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0DDA9" w14:textId="77777777" w:rsidR="00854556" w:rsidRDefault="00854556" w:rsidP="00854556">
      <w:pPr>
        <w:widowControl/>
        <w:jc w:val="center"/>
        <w:rPr>
          <w:rFonts w:ascii="HGP明朝E" w:eastAsia="HGP明朝E" w:hAnsi="HGP明朝E" w:cs="Times New Roman"/>
          <w:bCs/>
          <w:kern w:val="0"/>
          <w:sz w:val="36"/>
          <w:szCs w:val="36"/>
        </w:rPr>
      </w:pPr>
      <w:r w:rsidRPr="00A547D2">
        <w:rPr>
          <w:rFonts w:ascii="HGP明朝E" w:eastAsia="HGP明朝E" w:hAnsi="HGP明朝E" w:cs="Times New Roman" w:hint="eastAsia"/>
          <w:bCs/>
          <w:kern w:val="0"/>
          <w:sz w:val="36"/>
          <w:szCs w:val="36"/>
        </w:rPr>
        <w:t>学習活動の重点化等に資する年間指導計画参考資料</w:t>
      </w:r>
    </w:p>
    <w:p w14:paraId="2E14A4FD" w14:textId="77777777" w:rsidR="00854556" w:rsidRPr="00C74052" w:rsidRDefault="00854556" w:rsidP="00854556">
      <w:pPr>
        <w:jc w:val="right"/>
        <w:rPr>
          <w:rFonts w:asciiTheme="majorEastAsia" w:eastAsiaTheme="majorEastAsia" w:hAnsiTheme="majorEastAsia"/>
          <w:sz w:val="28"/>
          <w:szCs w:val="28"/>
        </w:rPr>
      </w:pPr>
      <w:r w:rsidRPr="007F5595">
        <w:rPr>
          <w:rFonts w:asciiTheme="majorEastAsia" w:eastAsiaTheme="majorEastAsia" w:hAnsiTheme="majorEastAsia" w:hint="eastAsia"/>
          <w:lang w:eastAsia="zh-CN"/>
        </w:rPr>
        <w:t>教育芸術社</w:t>
      </w:r>
    </w:p>
    <w:p w14:paraId="690A5CD8" w14:textId="76876EE5" w:rsidR="00854556" w:rsidRPr="00854556" w:rsidRDefault="00854556" w:rsidP="00854556">
      <w:pPr>
        <w:rPr>
          <w:rFonts w:ascii="HGP明朝E" w:eastAsia="HGP明朝E" w:hAnsi="HGP明朝E"/>
          <w:color w:val="000000" w:themeColor="text1"/>
          <w:sz w:val="32"/>
          <w:szCs w:val="32"/>
        </w:rPr>
      </w:pPr>
      <w:r w:rsidRPr="00854556">
        <w:rPr>
          <w:rFonts w:ascii="HGP明朝E" w:eastAsia="HGP明朝E" w:hAnsi="HGP明朝E" w:hint="eastAsia"/>
          <w:color w:val="000000" w:themeColor="text1"/>
          <w:sz w:val="32"/>
          <w:szCs w:val="32"/>
        </w:rPr>
        <w:t>音楽　［小学校第</w:t>
      </w:r>
      <w:r w:rsidR="00587647">
        <w:rPr>
          <w:rFonts w:ascii="HGP明朝E" w:eastAsia="HGP明朝E" w:hAnsi="HGP明朝E" w:hint="eastAsia"/>
          <w:color w:val="000000" w:themeColor="text1"/>
          <w:sz w:val="32"/>
          <w:szCs w:val="32"/>
        </w:rPr>
        <w:t>６</w:t>
      </w:r>
      <w:r w:rsidRPr="00854556">
        <w:rPr>
          <w:rFonts w:ascii="HGP明朝E" w:eastAsia="HGP明朝E" w:hAnsi="HGP明朝E" w:hint="eastAsia"/>
          <w:color w:val="000000" w:themeColor="text1"/>
          <w:sz w:val="32"/>
          <w:szCs w:val="32"/>
        </w:rPr>
        <w:t>学年］</w:t>
      </w:r>
    </w:p>
    <w:p w14:paraId="4D98A9A1" w14:textId="77777777" w:rsidR="00854556" w:rsidRPr="00854556" w:rsidRDefault="00854556" w:rsidP="00854556">
      <w:pPr>
        <w:rPr>
          <w:rFonts w:asciiTheme="majorEastAsia" w:eastAsiaTheme="majorEastAsia" w:hAnsiTheme="majorEastAsia"/>
          <w:color w:val="000000" w:themeColor="text1"/>
        </w:rPr>
      </w:pPr>
    </w:p>
    <w:p w14:paraId="74B05330" w14:textId="1EBE4C60" w:rsidR="00854556" w:rsidRPr="00854556" w:rsidRDefault="00854556" w:rsidP="00854556">
      <w:pPr>
        <w:autoSpaceDE w:val="0"/>
        <w:autoSpaceDN w:val="0"/>
        <w:adjustRightInd w:val="0"/>
        <w:ind w:firstLineChars="50" w:firstLine="120"/>
        <w:rPr>
          <w:color w:val="000000" w:themeColor="text1"/>
        </w:rPr>
      </w:pPr>
      <w:r w:rsidRPr="00854556">
        <w:rPr>
          <w:rFonts w:hint="eastAsia"/>
          <w:color w:val="000000" w:themeColor="text1"/>
        </w:rPr>
        <w:t>以下の資料は、当社の教師用指導書ならびにホームページに提示している第</w:t>
      </w:r>
      <w:r w:rsidR="00587647">
        <w:rPr>
          <w:rFonts w:hint="eastAsia"/>
          <w:color w:val="000000" w:themeColor="text1"/>
        </w:rPr>
        <w:t>６</w:t>
      </w:r>
      <w:r w:rsidRPr="00854556">
        <w:rPr>
          <w:rFonts w:hint="eastAsia"/>
          <w:color w:val="000000" w:themeColor="text1"/>
        </w:rPr>
        <w:t>学年の年間指導計画作成資料に基づき、今後の学習活動の重点化等に関連して、</w:t>
      </w:r>
    </w:p>
    <w:p w14:paraId="2B744024" w14:textId="77777777" w:rsidR="00854556" w:rsidRPr="00854556" w:rsidRDefault="00854556" w:rsidP="00854556">
      <w:pPr>
        <w:autoSpaceDE w:val="0"/>
        <w:autoSpaceDN w:val="0"/>
        <w:adjustRightInd w:val="0"/>
        <w:rPr>
          <w:rFonts w:asciiTheme="minorEastAsia" w:hAnsiTheme="minorEastAsia" w:cs="Century"/>
          <w:color w:val="000000" w:themeColor="text1"/>
          <w:kern w:val="0"/>
        </w:rPr>
      </w:pPr>
      <w:r w:rsidRPr="00854556">
        <w:rPr>
          <w:rFonts w:asciiTheme="minorEastAsia" w:hAnsiTheme="minorEastAsia" w:cs="Hiragino Mincho ProN W3" w:hint="eastAsia"/>
          <w:color w:val="000000" w:themeColor="text1"/>
          <w:kern w:val="0"/>
        </w:rPr>
        <w:t>１．学校の授業以外の場において行うことが考えられる教材・学習活動とその時数</w:t>
      </w:r>
    </w:p>
    <w:p w14:paraId="25CD678B" w14:textId="77777777" w:rsidR="00854556" w:rsidRPr="00854556" w:rsidRDefault="00854556" w:rsidP="00854556">
      <w:pPr>
        <w:rPr>
          <w:rFonts w:asciiTheme="minorEastAsia" w:hAnsiTheme="minorEastAsia" w:cs="Hiragino Mincho ProN W3"/>
          <w:color w:val="000000" w:themeColor="text1"/>
          <w:kern w:val="0"/>
        </w:rPr>
      </w:pPr>
      <w:r w:rsidRPr="00854556">
        <w:rPr>
          <w:rFonts w:asciiTheme="minorEastAsia" w:hAnsiTheme="minorEastAsia" w:cs="Hiragino Mincho ProN W3" w:hint="eastAsia"/>
          <w:color w:val="000000" w:themeColor="text1"/>
          <w:kern w:val="0"/>
        </w:rPr>
        <w:t>２．感染症対策の観点から指導順序の変更が考えられる教材・学習活動とその時数</w:t>
      </w:r>
    </w:p>
    <w:p w14:paraId="5409F764" w14:textId="77777777" w:rsidR="00854556" w:rsidRPr="00854556" w:rsidRDefault="00854556" w:rsidP="00854556">
      <w:pPr>
        <w:rPr>
          <w:rFonts w:asciiTheme="minorEastAsia" w:hAnsiTheme="minorEastAsia" w:cs="Hiragino Mincho ProN W3"/>
          <w:color w:val="000000" w:themeColor="text1"/>
          <w:kern w:val="0"/>
        </w:rPr>
      </w:pPr>
      <w:r w:rsidRPr="00854556">
        <w:rPr>
          <w:rFonts w:asciiTheme="minorEastAsia" w:hAnsiTheme="minorEastAsia" w:cs="Hiragino Mincho ProN W3" w:hint="eastAsia"/>
          <w:color w:val="000000" w:themeColor="text1"/>
          <w:kern w:val="0"/>
        </w:rPr>
        <w:t>について一覧にまとめたものです。</w:t>
      </w:r>
    </w:p>
    <w:p w14:paraId="7202FE6D" w14:textId="4E399E30" w:rsidR="00854556" w:rsidRPr="00854556" w:rsidRDefault="00854556" w:rsidP="00587647">
      <w:pPr>
        <w:rPr>
          <w:color w:val="000000" w:themeColor="text1"/>
        </w:rPr>
      </w:pPr>
    </w:p>
    <w:p w14:paraId="615D704A" w14:textId="77777777" w:rsidR="00B41247" w:rsidRPr="00695CC0" w:rsidRDefault="00B41247" w:rsidP="00B41247">
      <w:pPr>
        <w:widowControl/>
        <w:ind w:firstLineChars="50" w:firstLine="120"/>
        <w:jc w:val="left"/>
      </w:pPr>
      <w:r w:rsidRPr="00695CC0">
        <w:rPr>
          <w:rFonts w:hint="eastAsia"/>
        </w:rPr>
        <w:t>年間指導計画例はこちらをご参照ください。</w:t>
      </w:r>
      <w:hyperlink r:id="rId8" w:history="1">
        <w:r w:rsidRPr="0019487C">
          <w:rPr>
            <w:rStyle w:val="aa"/>
            <w:color w:val="000000" w:themeColor="text1"/>
          </w:rPr>
          <w:t>https://textbook.kyogei.co.jp/2020shou/document/r2e-nenkei6new_v3.pdf</w:t>
        </w:r>
      </w:hyperlink>
    </w:p>
    <w:p w14:paraId="71A95F90" w14:textId="77777777" w:rsidR="00B41247" w:rsidRPr="00695CC0" w:rsidRDefault="00B41247" w:rsidP="00B41247"/>
    <w:p w14:paraId="46A5DB17" w14:textId="513F456E" w:rsidR="00C61A7A" w:rsidRDefault="00C61A7A" w:rsidP="00C61A7A">
      <w:pPr>
        <w:rPr>
          <w:rFonts w:asciiTheme="minorEastAsia" w:hAnsiTheme="minorEastAsia" w:cs="ＭＳ 明朝"/>
          <w:kern w:val="0"/>
          <w:sz w:val="18"/>
          <w:szCs w:val="18"/>
        </w:rPr>
      </w:pPr>
      <w:r w:rsidRPr="00522F0B">
        <w:rPr>
          <w:rFonts w:asciiTheme="minorEastAsia" w:hAnsiTheme="minorEastAsia" w:cs="ＭＳ 明朝" w:hint="eastAsia"/>
          <w:kern w:val="0"/>
          <w:sz w:val="18"/>
          <w:szCs w:val="18"/>
        </w:rPr>
        <w:t>注）表中，歌唱，器楽，音楽づくりの教材において、「音源」や「動画」と示している部分は、</w:t>
      </w:r>
      <w:r>
        <w:rPr>
          <w:rFonts w:asciiTheme="minorEastAsia" w:hAnsiTheme="minorEastAsia" w:cs="ＭＳ 明朝" w:hint="eastAsia"/>
          <w:kern w:val="0"/>
          <w:sz w:val="18"/>
          <w:szCs w:val="18"/>
        </w:rPr>
        <w:t>教師用</w:t>
      </w:r>
      <w:r w:rsidRPr="00522F0B">
        <w:rPr>
          <w:rFonts w:asciiTheme="minorEastAsia" w:hAnsiTheme="minorEastAsia" w:cs="ＭＳ 明朝" w:hint="eastAsia"/>
          <w:kern w:val="0"/>
          <w:sz w:val="18"/>
          <w:szCs w:val="18"/>
        </w:rPr>
        <w:t>指導書に付属の「指導用</w:t>
      </w:r>
      <w:r w:rsidRPr="00522F0B">
        <w:rPr>
          <w:rFonts w:asciiTheme="minorEastAsia" w:hAnsiTheme="minorEastAsia" w:cs="ＭＳ Ｐゴシック"/>
          <w:kern w:val="0"/>
          <w:sz w:val="18"/>
          <w:szCs w:val="18"/>
        </w:rPr>
        <w:t>CD</w:t>
      </w:r>
      <w:r w:rsidRPr="00522F0B">
        <w:rPr>
          <w:rFonts w:asciiTheme="minorEastAsia" w:hAnsiTheme="minorEastAsia" w:cs="ＭＳ 明朝" w:hint="eastAsia"/>
          <w:kern w:val="0"/>
          <w:sz w:val="18"/>
          <w:szCs w:val="18"/>
        </w:rPr>
        <w:t>」「鑑賞用</w:t>
      </w:r>
      <w:r w:rsidRPr="00522F0B">
        <w:rPr>
          <w:rFonts w:asciiTheme="minorEastAsia" w:hAnsiTheme="minorEastAsia" w:cs="ＭＳ Ｐゴシック" w:hint="eastAsia"/>
          <w:kern w:val="0"/>
          <w:sz w:val="18"/>
          <w:szCs w:val="18"/>
        </w:rPr>
        <w:t>CD</w:t>
      </w:r>
      <w:r w:rsidRPr="00522F0B">
        <w:rPr>
          <w:rFonts w:asciiTheme="minorEastAsia" w:hAnsiTheme="minorEastAsia" w:cs="ＭＳ 明朝" w:hint="eastAsia"/>
          <w:kern w:val="0"/>
          <w:sz w:val="18"/>
          <w:szCs w:val="18"/>
        </w:rPr>
        <w:t>」に収録された音源</w:t>
      </w:r>
      <w:r>
        <w:rPr>
          <w:rFonts w:asciiTheme="minorEastAsia" w:hAnsiTheme="minorEastAsia" w:cs="ＭＳ 明朝" w:hint="eastAsia"/>
          <w:kern w:val="0"/>
          <w:sz w:val="18"/>
          <w:szCs w:val="18"/>
        </w:rPr>
        <w:t>、</w:t>
      </w:r>
      <w:r w:rsidRPr="00522F0B">
        <w:rPr>
          <w:rFonts w:asciiTheme="minorEastAsia" w:hAnsiTheme="minorEastAsia" w:cs="ＭＳ 明朝" w:hint="eastAsia"/>
          <w:kern w:val="0"/>
          <w:sz w:val="18"/>
          <w:szCs w:val="18"/>
        </w:rPr>
        <w:t>及び「</w:t>
      </w:r>
      <w:r>
        <w:rPr>
          <w:rFonts w:asciiTheme="minorEastAsia" w:hAnsiTheme="minorEastAsia" w:cs="ＭＳ 明朝" w:hint="eastAsia"/>
          <w:kern w:val="0"/>
          <w:sz w:val="18"/>
          <w:szCs w:val="18"/>
        </w:rPr>
        <w:t>音楽</w:t>
      </w:r>
      <w:r w:rsidRPr="00522F0B">
        <w:rPr>
          <w:rFonts w:asciiTheme="minorEastAsia" w:hAnsiTheme="minorEastAsia" w:cs="ＭＳ 明朝" w:hint="eastAsia"/>
          <w:kern w:val="0"/>
          <w:sz w:val="18"/>
          <w:szCs w:val="18"/>
        </w:rPr>
        <w:t>授業支援</w:t>
      </w:r>
      <w:r w:rsidRPr="00522F0B">
        <w:rPr>
          <w:rFonts w:asciiTheme="minorEastAsia" w:hAnsiTheme="minorEastAsia" w:cs="ＭＳ Ｐゴシック"/>
          <w:kern w:val="0"/>
          <w:sz w:val="18"/>
          <w:szCs w:val="18"/>
        </w:rPr>
        <w:t>DVD</w:t>
      </w:r>
      <w:r w:rsidRPr="00522F0B">
        <w:rPr>
          <w:rFonts w:asciiTheme="minorEastAsia" w:hAnsiTheme="minorEastAsia" w:cs="ＭＳ 明朝" w:hint="eastAsia"/>
          <w:kern w:val="0"/>
          <w:sz w:val="18"/>
          <w:szCs w:val="18"/>
        </w:rPr>
        <w:t>」に収録された動画のことを指しています。これらについては、教育機関（各学校）の設置者（教育委員会、学校法人など）による授業目的公衆送信補償金等管理協会（</w:t>
      </w:r>
      <w:r w:rsidRPr="00522F0B">
        <w:rPr>
          <w:rFonts w:asciiTheme="minorEastAsia" w:hAnsiTheme="minorEastAsia" w:cs="ＭＳ Ｐゴシック"/>
          <w:kern w:val="0"/>
          <w:sz w:val="18"/>
          <w:szCs w:val="18"/>
        </w:rPr>
        <w:t>SARTRAS</w:t>
      </w:r>
      <w:r w:rsidRPr="00522F0B">
        <w:rPr>
          <w:rFonts w:asciiTheme="minorEastAsia" w:hAnsiTheme="minorEastAsia" w:cs="ＭＳ 明朝" w:hint="eastAsia"/>
          <w:kern w:val="0"/>
          <w:sz w:val="18"/>
          <w:szCs w:val="18"/>
        </w:rPr>
        <w:t>）への登録ならびに申請をすることによって、をオンライン授業で利用することができます。</w:t>
      </w:r>
    </w:p>
    <w:p w14:paraId="63D2D3B3" w14:textId="77777777" w:rsidR="00C61A7A" w:rsidRDefault="00C61A7A" w:rsidP="00C61A7A">
      <w:pPr>
        <w:rPr>
          <w:rFonts w:asciiTheme="minorEastAsia" w:hAnsiTheme="minorEastAsia" w:cs="ＭＳ Ｐゴシック"/>
          <w:color w:val="000000" w:themeColor="text1"/>
          <w:kern w:val="0"/>
          <w:sz w:val="18"/>
          <w:szCs w:val="18"/>
        </w:rPr>
      </w:pPr>
      <w:r w:rsidRPr="00522F0B">
        <w:rPr>
          <w:rFonts w:asciiTheme="minorEastAsia" w:hAnsiTheme="minorEastAsia" w:cs="ＭＳ Ｐゴシック" w:hint="eastAsia"/>
          <w:color w:val="000000" w:themeColor="text1"/>
          <w:kern w:val="0"/>
          <w:sz w:val="18"/>
          <w:szCs w:val="18"/>
        </w:rPr>
        <w:t>なお、「鑑賞用CD」の音源をご利用の際は、併せてユニバーサルミュージックへの音源利用に関する連絡もお願いいたします（</w:t>
      </w:r>
      <w:r>
        <w:rPr>
          <w:rFonts w:asciiTheme="minorEastAsia" w:hAnsiTheme="minorEastAsia" w:cs="ＭＳ Ｐゴシック" w:hint="eastAsia"/>
          <w:color w:val="000000" w:themeColor="text1"/>
          <w:kern w:val="0"/>
          <w:sz w:val="18"/>
          <w:szCs w:val="18"/>
        </w:rPr>
        <w:t>下</w:t>
      </w:r>
      <w:r w:rsidRPr="00522F0B">
        <w:rPr>
          <w:rFonts w:asciiTheme="minorEastAsia" w:hAnsiTheme="minorEastAsia" w:cs="ＭＳ Ｐゴシック" w:hint="eastAsia"/>
          <w:color w:val="000000" w:themeColor="text1"/>
          <w:kern w:val="0"/>
          <w:sz w:val="18"/>
          <w:szCs w:val="18"/>
        </w:rPr>
        <w:t>記</w:t>
      </w:r>
      <w:r w:rsidRPr="00522F0B">
        <w:rPr>
          <w:rFonts w:asciiTheme="minorEastAsia" w:hAnsiTheme="minorEastAsia" w:cs="ＭＳ Ｐゴシック"/>
          <w:color w:val="000000" w:themeColor="text1"/>
          <w:kern w:val="0"/>
          <w:sz w:val="18"/>
          <w:szCs w:val="18"/>
        </w:rPr>
        <w:t>URL</w:t>
      </w:r>
      <w:r w:rsidRPr="00522F0B">
        <w:rPr>
          <w:rFonts w:asciiTheme="minorEastAsia" w:hAnsiTheme="minorEastAsia" w:cs="ＭＳ Ｐゴシック" w:hint="eastAsia"/>
          <w:color w:val="000000" w:themeColor="text1"/>
          <w:kern w:val="0"/>
          <w:sz w:val="18"/>
          <w:szCs w:val="18"/>
        </w:rPr>
        <w:t>ご参照）。</w:t>
      </w:r>
    </w:p>
    <w:p w14:paraId="5023603E" w14:textId="2A106BC5" w:rsidR="00854556" w:rsidRDefault="00C61A7A" w:rsidP="00C61A7A">
      <w:pPr>
        <w:spacing w:line="320" w:lineRule="exact"/>
        <w:rPr>
          <w:color w:val="000000" w:themeColor="text1"/>
          <w:sz w:val="20"/>
          <w:szCs w:val="20"/>
        </w:rPr>
      </w:pPr>
      <w:r w:rsidRPr="00522F0B">
        <w:rPr>
          <w:rFonts w:asciiTheme="minorEastAsia" w:hAnsiTheme="minorEastAsia" w:cs="ＭＳ 明朝" w:hint="eastAsia"/>
          <w:kern w:val="0"/>
          <w:sz w:val="18"/>
          <w:szCs w:val="18"/>
        </w:rPr>
        <w:t>教育芸術社</w:t>
      </w:r>
      <w:r w:rsidRPr="00522F0B">
        <w:rPr>
          <w:rFonts w:asciiTheme="minorEastAsia" w:hAnsiTheme="minorEastAsia" w:cs="ＭＳ Ｐゴシック"/>
          <w:kern w:val="0"/>
          <w:sz w:val="18"/>
          <w:szCs w:val="18"/>
        </w:rPr>
        <w:t>HP</w:t>
      </w:r>
      <w:r w:rsidRPr="00522F0B">
        <w:rPr>
          <w:rFonts w:asciiTheme="minorEastAsia" w:hAnsiTheme="minorEastAsia" w:cs="ＭＳ 明朝" w:hint="eastAsia"/>
          <w:color w:val="000000" w:themeColor="text1"/>
          <w:sz w:val="18"/>
          <w:szCs w:val="18"/>
        </w:rPr>
        <w:t>「新型コロナウイルス</w:t>
      </w:r>
      <w:r w:rsidRPr="00522F0B">
        <w:rPr>
          <w:rFonts w:asciiTheme="minorEastAsia" w:hAnsiTheme="minorEastAsia"/>
          <w:color w:val="000000" w:themeColor="text1"/>
          <w:sz w:val="18"/>
          <w:szCs w:val="18"/>
        </w:rPr>
        <w:t xml:space="preserve"> </w:t>
      </w:r>
      <w:r w:rsidRPr="00522F0B">
        <w:rPr>
          <w:rFonts w:asciiTheme="minorEastAsia" w:hAnsiTheme="minorEastAsia" w:cs="ＭＳ 明朝" w:hint="eastAsia"/>
          <w:color w:val="000000" w:themeColor="text1"/>
          <w:sz w:val="18"/>
          <w:szCs w:val="18"/>
        </w:rPr>
        <w:t>感染症対策のための著作物利用について」</w:t>
      </w:r>
      <w:r>
        <w:rPr>
          <w:rFonts w:asciiTheme="minorEastAsia" w:hAnsiTheme="minorEastAsia" w:cs="ＭＳ 明朝" w:hint="eastAsia"/>
          <w:color w:val="000000" w:themeColor="text1"/>
          <w:sz w:val="18"/>
          <w:szCs w:val="18"/>
        </w:rPr>
        <w:t xml:space="preserve">　</w:t>
      </w:r>
      <w:hyperlink r:id="rId9" w:history="1">
        <w:r w:rsidRPr="00DB68E0">
          <w:rPr>
            <w:rStyle w:val="aa"/>
            <w:rFonts w:asciiTheme="minorEastAsia" w:hAnsiTheme="minorEastAsia" w:cs="ＭＳ Ｐゴシック"/>
            <w:kern w:val="0"/>
            <w:sz w:val="18"/>
            <w:szCs w:val="18"/>
          </w:rPr>
          <w:t>https://www.kyogei.co.jp/about_copyright</w:t>
        </w:r>
      </w:hyperlink>
      <w:r w:rsidRPr="000D0959">
        <w:rPr>
          <w:rFonts w:hint="eastAsia"/>
          <w:sz w:val="20"/>
          <w:szCs w:val="20"/>
        </w:rPr>
        <w:t xml:space="preserve">　</w:t>
      </w:r>
    </w:p>
    <w:p w14:paraId="7156A8AC" w14:textId="069377A7" w:rsidR="00587647" w:rsidRDefault="00587647">
      <w:pPr>
        <w:rPr>
          <w:rFonts w:asciiTheme="majorEastAsia" w:eastAsiaTheme="majorEastAsia" w:hAnsiTheme="majorEastAsia"/>
          <w:sz w:val="20"/>
          <w:szCs w:val="20"/>
        </w:rPr>
      </w:pPr>
    </w:p>
    <w:p w14:paraId="626200AE" w14:textId="64C10A32" w:rsidR="00C61A7A" w:rsidRDefault="00C61A7A">
      <w:pPr>
        <w:rPr>
          <w:rFonts w:asciiTheme="majorEastAsia" w:eastAsiaTheme="majorEastAsia" w:hAnsiTheme="majorEastAsia"/>
          <w:sz w:val="20"/>
          <w:szCs w:val="20"/>
        </w:rPr>
      </w:pPr>
    </w:p>
    <w:p w14:paraId="5CB10B16" w14:textId="0F032C8D" w:rsidR="00C61A7A" w:rsidRDefault="00C61A7A">
      <w:pPr>
        <w:rPr>
          <w:rFonts w:asciiTheme="majorEastAsia" w:eastAsiaTheme="majorEastAsia" w:hAnsiTheme="majorEastAsia"/>
          <w:sz w:val="20"/>
          <w:szCs w:val="20"/>
        </w:rPr>
      </w:pPr>
    </w:p>
    <w:p w14:paraId="07D0E3BC" w14:textId="73BD53D9" w:rsidR="00C61A7A" w:rsidRDefault="00C61A7A">
      <w:pPr>
        <w:rPr>
          <w:rFonts w:asciiTheme="majorEastAsia" w:eastAsiaTheme="majorEastAsia" w:hAnsiTheme="majorEastAsia"/>
          <w:sz w:val="20"/>
          <w:szCs w:val="20"/>
        </w:rPr>
      </w:pPr>
    </w:p>
    <w:p w14:paraId="4146A0A5" w14:textId="77777777" w:rsidR="00C61A7A" w:rsidRDefault="00C61A7A"/>
    <w:tbl>
      <w:tblPr>
        <w:tblStyle w:val="a3"/>
        <w:tblW w:w="15027" w:type="dxa"/>
        <w:jc w:val="center"/>
        <w:tblLayout w:type="fixed"/>
        <w:tblLook w:val="04A0" w:firstRow="1" w:lastRow="0" w:firstColumn="1" w:lastColumn="0" w:noHBand="0" w:noVBand="1"/>
      </w:tblPr>
      <w:tblGrid>
        <w:gridCol w:w="1129"/>
        <w:gridCol w:w="2517"/>
        <w:gridCol w:w="914"/>
        <w:gridCol w:w="4486"/>
        <w:gridCol w:w="874"/>
        <w:gridCol w:w="876"/>
        <w:gridCol w:w="3355"/>
        <w:gridCol w:w="876"/>
      </w:tblGrid>
      <w:tr w:rsidR="00587647" w:rsidRPr="000D0959" w14:paraId="412F886D" w14:textId="77777777" w:rsidTr="00905331">
        <w:trPr>
          <w:trHeight w:hRule="exact" w:val="907"/>
          <w:jc w:val="center"/>
        </w:trPr>
        <w:tc>
          <w:tcPr>
            <w:tcW w:w="1129" w:type="dxa"/>
            <w:shd w:val="clear" w:color="auto" w:fill="D9D9D9" w:themeFill="background1" w:themeFillShade="D9"/>
            <w:tcMar>
              <w:left w:w="57" w:type="dxa"/>
              <w:right w:w="57" w:type="dxa"/>
            </w:tcMar>
            <w:vAlign w:val="center"/>
          </w:tcPr>
          <w:p w14:paraId="13766A76" w14:textId="3946EF49" w:rsidR="00587647" w:rsidRPr="00866859" w:rsidRDefault="00587647" w:rsidP="001975BB">
            <w:pPr>
              <w:snapToGrid w:val="0"/>
              <w:jc w:val="center"/>
              <w:rPr>
                <w:rFonts w:asciiTheme="majorEastAsia" w:eastAsiaTheme="majorEastAsia" w:hAnsiTheme="majorEastAsia"/>
                <w:sz w:val="22"/>
                <w:szCs w:val="22"/>
              </w:rPr>
            </w:pPr>
            <w:r w:rsidRPr="00866859">
              <w:rPr>
                <w:rFonts w:asciiTheme="majorEastAsia" w:eastAsiaTheme="majorEastAsia" w:hAnsiTheme="majorEastAsia" w:hint="eastAsia"/>
                <w:sz w:val="22"/>
                <w:szCs w:val="22"/>
              </w:rPr>
              <w:lastRenderedPageBreak/>
              <w:t>教科書</w:t>
            </w:r>
          </w:p>
          <w:p w14:paraId="40DEEE3C" w14:textId="77777777" w:rsidR="00587647" w:rsidRPr="000D0959" w:rsidRDefault="00587647" w:rsidP="001975BB">
            <w:pPr>
              <w:snapToGrid w:val="0"/>
              <w:jc w:val="center"/>
              <w:rPr>
                <w:rFonts w:asciiTheme="majorEastAsia" w:eastAsiaTheme="majorEastAsia" w:hAnsiTheme="majorEastAsia"/>
              </w:rPr>
            </w:pPr>
            <w:r w:rsidRPr="00866859">
              <w:rPr>
                <w:rFonts w:asciiTheme="majorEastAsia" w:eastAsiaTheme="majorEastAsia" w:hAnsiTheme="majorEastAsia" w:hint="eastAsia"/>
                <w:sz w:val="22"/>
                <w:szCs w:val="22"/>
              </w:rPr>
              <w:t>ページ</w:t>
            </w:r>
          </w:p>
        </w:tc>
        <w:tc>
          <w:tcPr>
            <w:tcW w:w="2517" w:type="dxa"/>
            <w:shd w:val="clear" w:color="auto" w:fill="D9D9D9" w:themeFill="background1" w:themeFillShade="D9"/>
            <w:tcMar>
              <w:left w:w="57" w:type="dxa"/>
              <w:right w:w="57" w:type="dxa"/>
            </w:tcMar>
            <w:vAlign w:val="center"/>
          </w:tcPr>
          <w:p w14:paraId="43664492" w14:textId="77777777" w:rsidR="00587647" w:rsidRPr="000D0959" w:rsidRDefault="00587647" w:rsidP="001975BB">
            <w:pPr>
              <w:snapToGrid w:val="0"/>
              <w:jc w:val="center"/>
              <w:rPr>
                <w:rFonts w:asciiTheme="majorEastAsia" w:eastAsiaTheme="majorEastAsia" w:hAnsiTheme="majorEastAsia"/>
              </w:rPr>
            </w:pPr>
            <w:r w:rsidRPr="000D0959">
              <w:rPr>
                <w:rFonts w:asciiTheme="majorEastAsia" w:eastAsiaTheme="majorEastAsia" w:hAnsiTheme="majorEastAsia" w:hint="eastAsia"/>
              </w:rPr>
              <w:t>題材名</w:t>
            </w:r>
          </w:p>
        </w:tc>
        <w:tc>
          <w:tcPr>
            <w:tcW w:w="914" w:type="dxa"/>
            <w:shd w:val="clear" w:color="auto" w:fill="D9D9D9" w:themeFill="background1" w:themeFillShade="D9"/>
            <w:tcMar>
              <w:left w:w="57" w:type="dxa"/>
              <w:right w:w="57" w:type="dxa"/>
            </w:tcMar>
            <w:vAlign w:val="center"/>
          </w:tcPr>
          <w:p w14:paraId="45616789" w14:textId="77777777" w:rsidR="00587647" w:rsidRPr="00866859" w:rsidRDefault="00587647" w:rsidP="004F5F3B">
            <w:pPr>
              <w:jc w:val="center"/>
              <w:rPr>
                <w:rFonts w:asciiTheme="majorEastAsia" w:eastAsiaTheme="majorEastAsia" w:hAnsiTheme="majorEastAsia"/>
                <w:sz w:val="18"/>
                <w:szCs w:val="18"/>
              </w:rPr>
            </w:pPr>
            <w:r w:rsidRPr="00866859">
              <w:rPr>
                <w:rFonts w:asciiTheme="majorEastAsia" w:eastAsiaTheme="majorEastAsia" w:hAnsiTheme="majorEastAsia" w:hint="eastAsia"/>
                <w:sz w:val="18"/>
                <w:szCs w:val="18"/>
              </w:rPr>
              <w:t>配当時数</w:t>
            </w:r>
          </w:p>
        </w:tc>
        <w:tc>
          <w:tcPr>
            <w:tcW w:w="4486" w:type="dxa"/>
            <w:shd w:val="clear" w:color="auto" w:fill="D9D9D9" w:themeFill="background1" w:themeFillShade="D9"/>
            <w:tcMar>
              <w:left w:w="57" w:type="dxa"/>
              <w:right w:w="57" w:type="dxa"/>
            </w:tcMar>
            <w:vAlign w:val="center"/>
          </w:tcPr>
          <w:p w14:paraId="44CDCC16" w14:textId="77777777" w:rsidR="00587647" w:rsidRPr="00866859" w:rsidRDefault="00587647" w:rsidP="0042712F">
            <w:pPr>
              <w:widowControl/>
              <w:snapToGrid w:val="0"/>
              <w:spacing w:line="280" w:lineRule="exact"/>
              <w:jc w:val="center"/>
              <w:rPr>
                <w:rFonts w:asciiTheme="majorEastAsia" w:eastAsiaTheme="majorEastAsia" w:hAnsiTheme="majorEastAsia"/>
                <w:sz w:val="22"/>
                <w:szCs w:val="22"/>
              </w:rPr>
            </w:pPr>
            <w:r w:rsidRPr="00866859">
              <w:rPr>
                <w:rFonts w:asciiTheme="majorEastAsia" w:eastAsiaTheme="majorEastAsia" w:hAnsiTheme="majorEastAsia"/>
                <w:sz w:val="22"/>
                <w:szCs w:val="22"/>
              </w:rPr>
              <w:t>学校の授業以外の場において</w:t>
            </w:r>
            <w:r w:rsidRPr="00866859">
              <w:rPr>
                <w:rFonts w:asciiTheme="majorEastAsia" w:eastAsiaTheme="majorEastAsia" w:hAnsiTheme="majorEastAsia"/>
                <w:sz w:val="22"/>
                <w:szCs w:val="22"/>
              </w:rPr>
              <w:br/>
              <w:t>行うことが考えられる</w:t>
            </w:r>
            <w:r w:rsidRPr="00866859">
              <w:rPr>
                <w:rFonts w:asciiTheme="majorEastAsia" w:eastAsiaTheme="majorEastAsia" w:hAnsiTheme="majorEastAsia"/>
                <w:sz w:val="22"/>
                <w:szCs w:val="22"/>
              </w:rPr>
              <w:br/>
              <w:t>教材・学習活動</w:t>
            </w:r>
          </w:p>
        </w:tc>
        <w:tc>
          <w:tcPr>
            <w:tcW w:w="874" w:type="dxa"/>
            <w:shd w:val="clear" w:color="auto" w:fill="D9D9D9" w:themeFill="background1" w:themeFillShade="D9"/>
            <w:tcMar>
              <w:left w:w="57" w:type="dxa"/>
              <w:right w:w="57" w:type="dxa"/>
            </w:tcMar>
            <w:vAlign w:val="center"/>
          </w:tcPr>
          <w:p w14:paraId="261B2F40" w14:textId="77777777" w:rsidR="00587647" w:rsidRDefault="00587647" w:rsidP="001975BB">
            <w:pPr>
              <w:snapToGrid w:val="0"/>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7BF07A1F" w14:textId="77777777" w:rsidR="00587647" w:rsidRPr="000D0959" w:rsidRDefault="00587647" w:rsidP="001975BB">
            <w:pPr>
              <w:snapToGrid w:val="0"/>
              <w:jc w:val="center"/>
              <w:rPr>
                <w:rFonts w:asciiTheme="majorEastAsia" w:eastAsiaTheme="majorEastAsia" w:hAnsiTheme="majorEastAsia"/>
              </w:rPr>
            </w:pPr>
            <w:r w:rsidRPr="00B51B58">
              <w:rPr>
                <w:rFonts w:asciiTheme="majorEastAsia" w:eastAsiaTheme="majorEastAsia" w:hAnsiTheme="majorEastAsia" w:hint="eastAsia"/>
                <w:sz w:val="18"/>
                <w:szCs w:val="18"/>
              </w:rPr>
              <w:t>配当時数</w:t>
            </w:r>
          </w:p>
        </w:tc>
        <w:tc>
          <w:tcPr>
            <w:tcW w:w="876" w:type="dxa"/>
            <w:shd w:val="clear" w:color="auto" w:fill="D9D9D9" w:themeFill="background1" w:themeFillShade="D9"/>
            <w:tcMar>
              <w:left w:w="57" w:type="dxa"/>
              <w:right w:w="57" w:type="dxa"/>
            </w:tcMar>
            <w:vAlign w:val="center"/>
          </w:tcPr>
          <w:p w14:paraId="5389E93A" w14:textId="77777777" w:rsidR="00587647" w:rsidRDefault="00587647" w:rsidP="001975BB">
            <w:pPr>
              <w:snapToGrid w:val="0"/>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学校の</w:t>
            </w:r>
          </w:p>
          <w:p w14:paraId="6CC53A8C" w14:textId="77777777" w:rsidR="00587647" w:rsidRDefault="00587647" w:rsidP="001975BB">
            <w:pPr>
              <w:snapToGrid w:val="0"/>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授業が</w:t>
            </w:r>
          </w:p>
          <w:p w14:paraId="6563FCF3" w14:textId="77777777" w:rsidR="00587647" w:rsidRPr="000D0959" w:rsidRDefault="00587647" w:rsidP="001975BB">
            <w:pPr>
              <w:snapToGrid w:val="0"/>
              <w:jc w:val="center"/>
              <w:rPr>
                <w:rFonts w:asciiTheme="majorEastAsia" w:eastAsiaTheme="majorEastAsia" w:hAnsiTheme="majorEastAsia"/>
              </w:rPr>
            </w:pPr>
            <w:r w:rsidRPr="00715AF6">
              <w:rPr>
                <w:rFonts w:asciiTheme="majorEastAsia" w:eastAsiaTheme="majorEastAsia" w:hAnsiTheme="majorEastAsia" w:hint="eastAsia"/>
                <w:sz w:val="18"/>
                <w:szCs w:val="18"/>
              </w:rPr>
              <w:t>必要な</w:t>
            </w:r>
            <w:r>
              <w:rPr>
                <w:rFonts w:asciiTheme="majorEastAsia" w:eastAsiaTheme="majorEastAsia" w:hAnsiTheme="majorEastAsia"/>
                <w:sz w:val="18"/>
                <w:szCs w:val="18"/>
              </w:rPr>
              <w:br/>
            </w:r>
            <w:r w:rsidRPr="00715AF6">
              <w:rPr>
                <w:rFonts w:asciiTheme="majorEastAsia" w:eastAsiaTheme="majorEastAsia" w:hAnsiTheme="majorEastAsia" w:hint="eastAsia"/>
                <w:sz w:val="18"/>
                <w:szCs w:val="18"/>
              </w:rPr>
              <w:t>時数</w:t>
            </w:r>
          </w:p>
        </w:tc>
        <w:tc>
          <w:tcPr>
            <w:tcW w:w="3355" w:type="dxa"/>
            <w:shd w:val="clear" w:color="auto" w:fill="D9D9D9" w:themeFill="background1" w:themeFillShade="D9"/>
            <w:tcMar>
              <w:left w:w="57" w:type="dxa"/>
              <w:right w:w="57" w:type="dxa"/>
            </w:tcMar>
            <w:vAlign w:val="center"/>
          </w:tcPr>
          <w:p w14:paraId="47EBEC4A" w14:textId="3096C29A" w:rsidR="00587647" w:rsidRPr="005E1789" w:rsidRDefault="00587647" w:rsidP="001975BB">
            <w:pPr>
              <w:snapToGrid w:val="0"/>
              <w:jc w:val="center"/>
              <w:rPr>
                <w:rFonts w:asciiTheme="majorEastAsia" w:eastAsiaTheme="majorEastAsia" w:hAnsiTheme="majorEastAsia"/>
                <w:color w:val="000000" w:themeColor="text1"/>
                <w:sz w:val="22"/>
                <w:szCs w:val="22"/>
              </w:rPr>
            </w:pPr>
            <w:r w:rsidRPr="00587647">
              <w:rPr>
                <w:rFonts w:asciiTheme="majorEastAsia" w:eastAsiaTheme="majorEastAsia" w:hAnsiTheme="majorEastAsia" w:hint="eastAsia"/>
                <w:color w:val="000000" w:themeColor="text1"/>
                <w:sz w:val="22"/>
                <w:szCs w:val="22"/>
              </w:rPr>
              <w:t>指導順序の変更が考えられる　教材・</w:t>
            </w:r>
            <w:r w:rsidR="003F5141">
              <w:rPr>
                <w:rFonts w:asciiTheme="majorEastAsia" w:eastAsiaTheme="majorEastAsia" w:hAnsiTheme="majorEastAsia" w:hint="eastAsia"/>
                <w:color w:val="000000" w:themeColor="text1"/>
                <w:sz w:val="22"/>
                <w:szCs w:val="22"/>
              </w:rPr>
              <w:t>学習</w:t>
            </w:r>
            <w:r w:rsidRPr="00587647">
              <w:rPr>
                <w:rFonts w:asciiTheme="majorEastAsia" w:eastAsiaTheme="majorEastAsia" w:hAnsiTheme="majorEastAsia" w:hint="eastAsia"/>
                <w:color w:val="000000" w:themeColor="text1"/>
                <w:sz w:val="22"/>
                <w:szCs w:val="22"/>
              </w:rPr>
              <w:t>活動</w:t>
            </w:r>
          </w:p>
        </w:tc>
        <w:tc>
          <w:tcPr>
            <w:tcW w:w="876" w:type="dxa"/>
            <w:shd w:val="clear" w:color="auto" w:fill="D9D9D9" w:themeFill="background1" w:themeFillShade="D9"/>
            <w:tcMar>
              <w:left w:w="57" w:type="dxa"/>
              <w:right w:w="57" w:type="dxa"/>
            </w:tcMar>
            <w:vAlign w:val="center"/>
          </w:tcPr>
          <w:p w14:paraId="40D4AFF2" w14:textId="77777777" w:rsidR="00587647" w:rsidRDefault="00587647" w:rsidP="001975BB">
            <w:pPr>
              <w:snapToGrid w:val="0"/>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3A6EA152" w14:textId="77777777" w:rsidR="00587647" w:rsidRPr="000D0959" w:rsidRDefault="00587647" w:rsidP="001975BB">
            <w:pPr>
              <w:snapToGrid w:val="0"/>
              <w:jc w:val="center"/>
              <w:rPr>
                <w:rFonts w:asciiTheme="majorEastAsia" w:eastAsiaTheme="majorEastAsia" w:hAnsiTheme="majorEastAsia"/>
              </w:rPr>
            </w:pPr>
            <w:r w:rsidRPr="00B51B58">
              <w:rPr>
                <w:rFonts w:asciiTheme="majorEastAsia" w:eastAsiaTheme="majorEastAsia" w:hAnsiTheme="majorEastAsia" w:hint="eastAsia"/>
                <w:sz w:val="18"/>
                <w:szCs w:val="18"/>
              </w:rPr>
              <w:t>配当時数</w:t>
            </w:r>
          </w:p>
        </w:tc>
      </w:tr>
      <w:tr w:rsidR="00587647" w:rsidRPr="000D0959" w14:paraId="4EF96FED" w14:textId="77777777" w:rsidTr="00905331">
        <w:trPr>
          <w:trHeight w:val="782"/>
          <w:jc w:val="center"/>
        </w:trPr>
        <w:tc>
          <w:tcPr>
            <w:tcW w:w="1129" w:type="dxa"/>
          </w:tcPr>
          <w:p w14:paraId="16C77D34" w14:textId="1DF5EE21" w:rsidR="00587647" w:rsidRPr="000D0959" w:rsidRDefault="00587647" w:rsidP="00587647">
            <w:pPr>
              <w:spacing w:line="360" w:lineRule="exact"/>
              <w:rPr>
                <w:sz w:val="20"/>
                <w:szCs w:val="20"/>
              </w:rPr>
            </w:pPr>
            <w:r w:rsidRPr="00695CC0">
              <w:rPr>
                <w:sz w:val="20"/>
                <w:szCs w:val="20"/>
              </w:rPr>
              <w:t>p.2</w:t>
            </w:r>
          </w:p>
        </w:tc>
        <w:tc>
          <w:tcPr>
            <w:tcW w:w="2517" w:type="dxa"/>
          </w:tcPr>
          <w:p w14:paraId="7E1ADF92" w14:textId="364F9C29" w:rsidR="00587647" w:rsidRDefault="00587647" w:rsidP="00587647">
            <w:pPr>
              <w:spacing w:line="360" w:lineRule="exact"/>
              <w:rPr>
                <w:rFonts w:asciiTheme="majorEastAsia" w:eastAsiaTheme="majorEastAsia" w:hAnsiTheme="majorEastAsia"/>
                <w:sz w:val="20"/>
                <w:szCs w:val="20"/>
              </w:rPr>
            </w:pPr>
            <w:r w:rsidRPr="00695CC0">
              <w:rPr>
                <w:rFonts w:asciiTheme="majorEastAsia" w:eastAsiaTheme="majorEastAsia" w:hAnsiTheme="majorEastAsia" w:hint="eastAsia"/>
                <w:sz w:val="20"/>
                <w:szCs w:val="20"/>
              </w:rPr>
              <w:t>市川猿之助さんからのメッセージ</w:t>
            </w:r>
          </w:p>
        </w:tc>
        <w:tc>
          <w:tcPr>
            <w:tcW w:w="914" w:type="dxa"/>
            <w:vMerge w:val="restart"/>
            <w:vAlign w:val="center"/>
          </w:tcPr>
          <w:p w14:paraId="67FFE045" w14:textId="7DD745E3" w:rsidR="00587647" w:rsidRPr="00C7783B" w:rsidRDefault="00587647" w:rsidP="00587647">
            <w:pPr>
              <w:spacing w:line="360" w:lineRule="exact"/>
              <w:jc w:val="center"/>
            </w:pPr>
            <w:r w:rsidRPr="00C7783B">
              <w:t>２</w:t>
            </w:r>
          </w:p>
        </w:tc>
        <w:tc>
          <w:tcPr>
            <w:tcW w:w="4486" w:type="dxa"/>
          </w:tcPr>
          <w:p w14:paraId="5E4B9733" w14:textId="7345C311" w:rsidR="00587647" w:rsidRPr="009659C0" w:rsidRDefault="00587647" w:rsidP="00587647">
            <w:pPr>
              <w:snapToGrid w:val="0"/>
              <w:spacing w:line="280" w:lineRule="exact"/>
              <w:rPr>
                <w:rFonts w:asciiTheme="majorEastAsia" w:eastAsiaTheme="majorEastAsia" w:hAnsiTheme="majorEastAsia"/>
                <w:sz w:val="20"/>
                <w:szCs w:val="20"/>
              </w:rPr>
            </w:pPr>
            <w:r w:rsidRPr="00695CC0">
              <w:rPr>
                <w:rFonts w:asciiTheme="minorEastAsia" w:hAnsiTheme="minorEastAsia" w:hint="eastAsia"/>
                <w:sz w:val="20"/>
                <w:szCs w:val="20"/>
              </w:rPr>
              <w:t>市川猿之助さんからのメッセージを読む</w:t>
            </w:r>
            <w:r w:rsidRPr="00695CC0">
              <w:rPr>
                <w:rFonts w:asciiTheme="minorEastAsia" w:hAnsiTheme="minorEastAsia"/>
                <w:sz w:val="20"/>
                <w:szCs w:val="20"/>
              </w:rPr>
              <w:t>。</w:t>
            </w:r>
          </w:p>
        </w:tc>
        <w:tc>
          <w:tcPr>
            <w:tcW w:w="874" w:type="dxa"/>
            <w:vMerge w:val="restart"/>
            <w:vAlign w:val="center"/>
          </w:tcPr>
          <w:p w14:paraId="14F45B18" w14:textId="143B6A70" w:rsidR="00587647" w:rsidRPr="00C7783B" w:rsidRDefault="00587647" w:rsidP="00587647">
            <w:pPr>
              <w:snapToGrid w:val="0"/>
              <w:spacing w:line="280" w:lineRule="exact"/>
              <w:jc w:val="center"/>
              <w:rPr>
                <w:color w:val="000000" w:themeColor="text1"/>
              </w:rPr>
            </w:pPr>
            <w:r w:rsidRPr="00C7783B">
              <w:rPr>
                <w:color w:val="000000" w:themeColor="text1"/>
              </w:rPr>
              <w:t>0.5</w:t>
            </w:r>
          </w:p>
        </w:tc>
        <w:tc>
          <w:tcPr>
            <w:tcW w:w="876" w:type="dxa"/>
            <w:vMerge w:val="restart"/>
            <w:vAlign w:val="center"/>
          </w:tcPr>
          <w:p w14:paraId="7D5759D8" w14:textId="488B3890" w:rsidR="00587647" w:rsidRPr="00C7783B" w:rsidRDefault="00587647" w:rsidP="00587647">
            <w:pPr>
              <w:snapToGrid w:val="0"/>
              <w:spacing w:line="280" w:lineRule="exact"/>
              <w:jc w:val="center"/>
              <w:rPr>
                <w:color w:val="000000" w:themeColor="text1"/>
              </w:rPr>
            </w:pPr>
            <w:r w:rsidRPr="00C7783B">
              <w:rPr>
                <w:color w:val="000000" w:themeColor="text1"/>
              </w:rPr>
              <w:t>1.5</w:t>
            </w:r>
          </w:p>
        </w:tc>
        <w:tc>
          <w:tcPr>
            <w:tcW w:w="3355" w:type="dxa"/>
          </w:tcPr>
          <w:p w14:paraId="1B1EA12B" w14:textId="77777777" w:rsidR="00587647" w:rsidRPr="00C75E19" w:rsidRDefault="00587647" w:rsidP="00587647">
            <w:pPr>
              <w:pStyle w:val="14"/>
              <w:ind w:firstLine="200"/>
            </w:pPr>
          </w:p>
        </w:tc>
        <w:tc>
          <w:tcPr>
            <w:tcW w:w="876" w:type="dxa"/>
            <w:vMerge w:val="restart"/>
            <w:vAlign w:val="center"/>
          </w:tcPr>
          <w:p w14:paraId="01199F1B" w14:textId="3C65C4F6" w:rsidR="00587647" w:rsidRPr="00C7783B" w:rsidRDefault="00587647" w:rsidP="00587647">
            <w:pPr>
              <w:snapToGrid w:val="0"/>
              <w:spacing w:line="280" w:lineRule="exact"/>
              <w:jc w:val="center"/>
              <w:rPr>
                <w:color w:val="000000" w:themeColor="text1"/>
              </w:rPr>
            </w:pPr>
            <w:r w:rsidRPr="00C7783B">
              <w:rPr>
                <w:color w:val="000000" w:themeColor="text1"/>
              </w:rPr>
              <w:t>1.5</w:t>
            </w:r>
          </w:p>
        </w:tc>
      </w:tr>
      <w:tr w:rsidR="00587647" w:rsidRPr="000D0959" w14:paraId="4DD8FC25" w14:textId="77777777" w:rsidTr="00905331">
        <w:trPr>
          <w:trHeight w:val="695"/>
          <w:jc w:val="center"/>
        </w:trPr>
        <w:tc>
          <w:tcPr>
            <w:tcW w:w="1129" w:type="dxa"/>
          </w:tcPr>
          <w:p w14:paraId="62629E3A" w14:textId="7EBD334A" w:rsidR="00587647" w:rsidRPr="000D0959" w:rsidRDefault="00587647" w:rsidP="00587647">
            <w:pPr>
              <w:spacing w:line="360" w:lineRule="exact"/>
              <w:rPr>
                <w:sz w:val="20"/>
                <w:szCs w:val="20"/>
              </w:rPr>
            </w:pPr>
            <w:r w:rsidRPr="00695CC0">
              <w:rPr>
                <w:sz w:val="20"/>
                <w:szCs w:val="20"/>
              </w:rPr>
              <w:t>p.8</w:t>
            </w:r>
          </w:p>
        </w:tc>
        <w:tc>
          <w:tcPr>
            <w:tcW w:w="2517" w:type="dxa"/>
          </w:tcPr>
          <w:p w14:paraId="7C5D11A7" w14:textId="2214C58D" w:rsidR="00587647" w:rsidRDefault="00587647" w:rsidP="00587647">
            <w:pPr>
              <w:spacing w:line="360" w:lineRule="exact"/>
              <w:rPr>
                <w:rFonts w:asciiTheme="majorEastAsia" w:eastAsiaTheme="majorEastAsia" w:hAnsiTheme="majorEastAsia"/>
                <w:sz w:val="20"/>
                <w:szCs w:val="20"/>
              </w:rPr>
            </w:pPr>
            <w:r w:rsidRPr="00695CC0">
              <w:rPr>
                <w:rFonts w:asciiTheme="majorEastAsia" w:eastAsiaTheme="majorEastAsia" w:hAnsiTheme="majorEastAsia" w:hint="eastAsia"/>
                <w:sz w:val="20"/>
                <w:szCs w:val="20"/>
              </w:rPr>
              <w:t>心をつなぐ歌声</w:t>
            </w:r>
            <w:r w:rsidRPr="005F1A03">
              <w:rPr>
                <w:rFonts w:asciiTheme="majorEastAsia" w:eastAsiaTheme="majorEastAsia" w:hAnsiTheme="majorEastAsia" w:hint="eastAsia"/>
                <w:color w:val="000000" w:themeColor="text1"/>
                <w:sz w:val="20"/>
                <w:szCs w:val="20"/>
              </w:rPr>
              <w:t>【歌唱】</w:t>
            </w:r>
          </w:p>
        </w:tc>
        <w:tc>
          <w:tcPr>
            <w:tcW w:w="914" w:type="dxa"/>
            <w:vMerge/>
            <w:vAlign w:val="center"/>
          </w:tcPr>
          <w:p w14:paraId="197B2ACF" w14:textId="77777777" w:rsidR="00587647" w:rsidRPr="00C7783B" w:rsidRDefault="00587647" w:rsidP="00587647">
            <w:pPr>
              <w:spacing w:line="360" w:lineRule="exact"/>
              <w:jc w:val="center"/>
            </w:pPr>
          </w:p>
        </w:tc>
        <w:tc>
          <w:tcPr>
            <w:tcW w:w="4486" w:type="dxa"/>
          </w:tcPr>
          <w:p w14:paraId="2525F37C" w14:textId="77777777" w:rsidR="00587647" w:rsidRPr="009659C0" w:rsidRDefault="00587647" w:rsidP="00587647">
            <w:pPr>
              <w:snapToGrid w:val="0"/>
              <w:spacing w:line="280" w:lineRule="exact"/>
              <w:rPr>
                <w:rFonts w:asciiTheme="majorEastAsia" w:eastAsiaTheme="majorEastAsia" w:hAnsiTheme="majorEastAsia"/>
                <w:sz w:val="20"/>
                <w:szCs w:val="20"/>
              </w:rPr>
            </w:pPr>
          </w:p>
        </w:tc>
        <w:tc>
          <w:tcPr>
            <w:tcW w:w="874" w:type="dxa"/>
            <w:vMerge/>
            <w:vAlign w:val="center"/>
          </w:tcPr>
          <w:p w14:paraId="3BFA9CEF" w14:textId="77777777" w:rsidR="00587647" w:rsidRPr="00C7783B" w:rsidRDefault="00587647" w:rsidP="00587647">
            <w:pPr>
              <w:snapToGrid w:val="0"/>
              <w:spacing w:line="280" w:lineRule="exact"/>
              <w:jc w:val="center"/>
              <w:rPr>
                <w:color w:val="000000" w:themeColor="text1"/>
              </w:rPr>
            </w:pPr>
          </w:p>
        </w:tc>
        <w:tc>
          <w:tcPr>
            <w:tcW w:w="876" w:type="dxa"/>
            <w:vMerge/>
            <w:vAlign w:val="center"/>
          </w:tcPr>
          <w:p w14:paraId="18636234" w14:textId="77777777" w:rsidR="00587647" w:rsidRPr="00C7783B" w:rsidRDefault="00587647" w:rsidP="00587647">
            <w:pPr>
              <w:snapToGrid w:val="0"/>
              <w:spacing w:line="280" w:lineRule="exact"/>
              <w:jc w:val="center"/>
              <w:rPr>
                <w:color w:val="000000" w:themeColor="text1"/>
              </w:rPr>
            </w:pPr>
          </w:p>
        </w:tc>
        <w:tc>
          <w:tcPr>
            <w:tcW w:w="3355" w:type="dxa"/>
          </w:tcPr>
          <w:p w14:paraId="7EC3E94E" w14:textId="77777777" w:rsidR="00587647" w:rsidRDefault="00587647" w:rsidP="00587647">
            <w:pPr>
              <w:pStyle w:val="14"/>
              <w:ind w:firstLine="200"/>
            </w:pPr>
            <w:r w:rsidRPr="005F1A03">
              <w:t>実際に声を出して</w:t>
            </w:r>
            <w:r w:rsidRPr="005F1A03">
              <w:rPr>
                <w:rFonts w:hint="eastAsia"/>
              </w:rPr>
              <w:t>行う</w:t>
            </w:r>
            <w:r w:rsidRPr="005F1A03">
              <w:t>歌唱活動又は歌唱</w:t>
            </w:r>
            <w:r w:rsidRPr="005F1A03">
              <w:rPr>
                <w:rFonts w:hint="eastAsia"/>
              </w:rPr>
              <w:t>に関わる全ての学習</w:t>
            </w:r>
            <w:r w:rsidRPr="005F1A03">
              <w:t>活動</w:t>
            </w:r>
            <w:r w:rsidRPr="005F1A03">
              <w:rPr>
                <w:rFonts w:hint="eastAsia"/>
              </w:rPr>
              <w:t>は指導順序を変更する。</w:t>
            </w:r>
          </w:p>
          <w:p w14:paraId="37BB3584" w14:textId="75A9663B" w:rsidR="00870DEE" w:rsidRPr="00C75E19" w:rsidRDefault="00870DEE" w:rsidP="00587647">
            <w:pPr>
              <w:pStyle w:val="14"/>
              <w:ind w:firstLine="200"/>
            </w:pPr>
          </w:p>
        </w:tc>
        <w:tc>
          <w:tcPr>
            <w:tcW w:w="876" w:type="dxa"/>
            <w:vMerge/>
            <w:vAlign w:val="center"/>
          </w:tcPr>
          <w:p w14:paraId="2400CD84" w14:textId="77777777" w:rsidR="00587647" w:rsidRPr="00C7783B" w:rsidRDefault="00587647" w:rsidP="00587647">
            <w:pPr>
              <w:snapToGrid w:val="0"/>
              <w:spacing w:line="280" w:lineRule="exact"/>
              <w:jc w:val="center"/>
              <w:rPr>
                <w:color w:val="000000" w:themeColor="text1"/>
              </w:rPr>
            </w:pPr>
          </w:p>
        </w:tc>
      </w:tr>
      <w:tr w:rsidR="008B4279" w:rsidRPr="000D0959" w14:paraId="3EA7284B" w14:textId="77777777" w:rsidTr="00905331">
        <w:trPr>
          <w:trHeight w:val="695"/>
          <w:jc w:val="center"/>
        </w:trPr>
        <w:tc>
          <w:tcPr>
            <w:tcW w:w="1129" w:type="dxa"/>
          </w:tcPr>
          <w:p w14:paraId="73B208F3" w14:textId="77777777" w:rsidR="008B4279" w:rsidRDefault="008B4279" w:rsidP="00587647">
            <w:pPr>
              <w:spacing w:line="360" w:lineRule="exact"/>
              <w:rPr>
                <w:sz w:val="20"/>
                <w:szCs w:val="20"/>
              </w:rPr>
            </w:pPr>
          </w:p>
          <w:p w14:paraId="28644646" w14:textId="69012EFB" w:rsidR="008B4279" w:rsidRPr="008B4279" w:rsidRDefault="008B4279" w:rsidP="008B4279">
            <w:pPr>
              <w:rPr>
                <w:sz w:val="20"/>
                <w:szCs w:val="20"/>
              </w:rPr>
            </w:pPr>
            <w:r w:rsidRPr="00695CC0">
              <w:rPr>
                <w:sz w:val="20"/>
                <w:szCs w:val="20"/>
              </w:rPr>
              <w:t>p.1</w:t>
            </w:r>
            <w:r w:rsidR="00905331">
              <w:rPr>
                <w:sz w:val="20"/>
                <w:szCs w:val="20"/>
              </w:rPr>
              <w:t>0</w:t>
            </w:r>
            <w:r w:rsidRPr="00695CC0">
              <w:rPr>
                <w:sz w:val="20"/>
                <w:szCs w:val="20"/>
              </w:rPr>
              <w:t>〜</w:t>
            </w:r>
            <w:r w:rsidRPr="00695CC0">
              <w:rPr>
                <w:sz w:val="20"/>
                <w:szCs w:val="20"/>
              </w:rPr>
              <w:t>15</w:t>
            </w:r>
          </w:p>
        </w:tc>
        <w:tc>
          <w:tcPr>
            <w:tcW w:w="2517" w:type="dxa"/>
          </w:tcPr>
          <w:p w14:paraId="5C6FC9F4" w14:textId="77777777" w:rsidR="008B4279" w:rsidRPr="005F1A03" w:rsidRDefault="008B4279" w:rsidP="008B4279">
            <w:pPr>
              <w:spacing w:line="360" w:lineRule="exact"/>
              <w:rPr>
                <w:rFonts w:asciiTheme="majorEastAsia" w:eastAsiaTheme="majorEastAsia" w:hAnsiTheme="majorEastAsia"/>
                <w:color w:val="000000" w:themeColor="text1"/>
                <w:sz w:val="20"/>
                <w:szCs w:val="20"/>
              </w:rPr>
            </w:pPr>
            <w:r w:rsidRPr="005F1A03">
              <w:rPr>
                <w:rFonts w:asciiTheme="majorEastAsia" w:eastAsiaTheme="majorEastAsia" w:hAnsiTheme="majorEastAsia" w:hint="eastAsia"/>
                <w:color w:val="000000" w:themeColor="text1"/>
                <w:sz w:val="20"/>
                <w:szCs w:val="20"/>
              </w:rPr>
              <w:t>歌声をひびかせて心をつなげよう</w:t>
            </w:r>
          </w:p>
          <w:p w14:paraId="29E8BE3A" w14:textId="47A37805" w:rsidR="008B4279" w:rsidRPr="00695CC0" w:rsidRDefault="008B4279" w:rsidP="008B4279">
            <w:pPr>
              <w:spacing w:line="360" w:lineRule="exact"/>
              <w:rPr>
                <w:rFonts w:asciiTheme="majorEastAsia" w:eastAsiaTheme="majorEastAsia" w:hAnsiTheme="majorEastAsia"/>
                <w:sz w:val="20"/>
                <w:szCs w:val="20"/>
              </w:rPr>
            </w:pPr>
            <w:r w:rsidRPr="005F1A03">
              <w:rPr>
                <w:rFonts w:asciiTheme="majorEastAsia" w:eastAsiaTheme="majorEastAsia" w:hAnsiTheme="majorEastAsia" w:hint="eastAsia"/>
                <w:color w:val="000000" w:themeColor="text1"/>
                <w:sz w:val="20"/>
                <w:szCs w:val="20"/>
              </w:rPr>
              <w:t>【歌唱】【器楽】</w:t>
            </w:r>
          </w:p>
        </w:tc>
        <w:tc>
          <w:tcPr>
            <w:tcW w:w="914" w:type="dxa"/>
            <w:vAlign w:val="center"/>
          </w:tcPr>
          <w:p w14:paraId="60D685E5" w14:textId="3D12640C" w:rsidR="008B4279" w:rsidRPr="00C7783B" w:rsidRDefault="008B4279" w:rsidP="00587647">
            <w:pPr>
              <w:spacing w:line="360" w:lineRule="exact"/>
              <w:jc w:val="center"/>
            </w:pPr>
            <w:r w:rsidRPr="00C7783B">
              <w:t>５</w:t>
            </w:r>
          </w:p>
        </w:tc>
        <w:tc>
          <w:tcPr>
            <w:tcW w:w="4486" w:type="dxa"/>
          </w:tcPr>
          <w:p w14:paraId="1F04EEAD" w14:textId="77777777" w:rsidR="008B4279" w:rsidRDefault="008B4279" w:rsidP="008B4279">
            <w:pPr>
              <w:spacing w:line="360" w:lineRule="exact"/>
              <w:rPr>
                <w:sz w:val="20"/>
                <w:szCs w:val="20"/>
              </w:rPr>
            </w:pPr>
            <w:r>
              <w:rPr>
                <w:rFonts w:asciiTheme="majorEastAsia" w:eastAsiaTheme="majorEastAsia" w:hAnsiTheme="majorEastAsia" w:hint="eastAsia"/>
                <w:sz w:val="20"/>
                <w:szCs w:val="20"/>
              </w:rPr>
              <w:t>「</w:t>
            </w:r>
            <w:r w:rsidRPr="00695CC0">
              <w:rPr>
                <w:rFonts w:asciiTheme="majorEastAsia" w:eastAsiaTheme="majorEastAsia" w:hAnsiTheme="majorEastAsia" w:hint="eastAsia"/>
                <w:sz w:val="20"/>
                <w:szCs w:val="20"/>
              </w:rPr>
              <w:t>明日という大空」</w:t>
            </w:r>
          </w:p>
          <w:p w14:paraId="20E3E70A" w14:textId="03576ADA" w:rsidR="008B4279" w:rsidRDefault="008B4279" w:rsidP="008B4279">
            <w:pPr>
              <w:spacing w:line="360" w:lineRule="exact"/>
              <w:ind w:firstLineChars="100" w:firstLine="200"/>
              <w:rPr>
                <w:sz w:val="20"/>
                <w:szCs w:val="20"/>
              </w:rPr>
            </w:pPr>
            <w:r w:rsidRPr="00695CC0">
              <w:rPr>
                <w:rFonts w:hint="eastAsia"/>
                <w:sz w:val="20"/>
                <w:szCs w:val="20"/>
              </w:rPr>
              <w:t>詩を朗読したり</w:t>
            </w:r>
            <w:r w:rsidRPr="00695CC0">
              <w:rPr>
                <w:sz w:val="20"/>
                <w:szCs w:val="20"/>
              </w:rPr>
              <w:t>、</w:t>
            </w:r>
            <w:r w:rsidRPr="00695CC0">
              <w:rPr>
                <w:rFonts w:hint="eastAsia"/>
                <w:sz w:val="20"/>
                <w:szCs w:val="20"/>
              </w:rPr>
              <w:t>音源を聴きながら歌</w:t>
            </w:r>
            <w:r w:rsidRPr="00695CC0">
              <w:rPr>
                <w:sz w:val="20"/>
                <w:szCs w:val="20"/>
              </w:rPr>
              <w:t>ったり、</w:t>
            </w:r>
            <w:r w:rsidRPr="00695CC0">
              <w:rPr>
                <w:rFonts w:hint="eastAsia"/>
                <w:sz w:val="20"/>
                <w:szCs w:val="20"/>
              </w:rPr>
              <w:t>リズムを手拍子で打</w:t>
            </w:r>
            <w:r w:rsidRPr="00695CC0">
              <w:rPr>
                <w:sz w:val="20"/>
                <w:szCs w:val="20"/>
              </w:rPr>
              <w:t>ったりする</w:t>
            </w:r>
            <w:r w:rsidRPr="00695CC0">
              <w:rPr>
                <w:rFonts w:hint="eastAsia"/>
                <w:sz w:val="20"/>
                <w:szCs w:val="20"/>
              </w:rPr>
              <w:t>。速度記号について理解する。</w:t>
            </w:r>
          </w:p>
          <w:p w14:paraId="4BAAD129" w14:textId="77777777" w:rsidR="00C61A7A" w:rsidRPr="00695CC0" w:rsidRDefault="00C61A7A" w:rsidP="008B4279">
            <w:pPr>
              <w:spacing w:line="360" w:lineRule="exact"/>
              <w:ind w:firstLineChars="100" w:firstLine="200"/>
              <w:rPr>
                <w:sz w:val="20"/>
                <w:szCs w:val="20"/>
              </w:rPr>
            </w:pPr>
          </w:p>
          <w:p w14:paraId="1B1BD538" w14:textId="77777777" w:rsidR="008B4279" w:rsidRDefault="008B4279" w:rsidP="008B4279">
            <w:pPr>
              <w:spacing w:line="360" w:lineRule="exact"/>
              <w:rPr>
                <w:sz w:val="20"/>
                <w:szCs w:val="20"/>
              </w:rPr>
            </w:pPr>
            <w:r w:rsidRPr="00695CC0">
              <w:rPr>
                <w:rFonts w:asciiTheme="majorEastAsia" w:eastAsiaTheme="majorEastAsia" w:hAnsiTheme="majorEastAsia" w:hint="eastAsia"/>
                <w:sz w:val="20"/>
                <w:szCs w:val="20"/>
              </w:rPr>
              <w:t>「おぼろ月夜」</w:t>
            </w:r>
          </w:p>
          <w:p w14:paraId="62232AC5" w14:textId="7326F2ED" w:rsidR="008B4279" w:rsidRDefault="008B4279" w:rsidP="00485870">
            <w:pPr>
              <w:spacing w:line="360" w:lineRule="exact"/>
              <w:ind w:firstLineChars="100" w:firstLine="200"/>
              <w:rPr>
                <w:color w:val="000000" w:themeColor="text1"/>
                <w:sz w:val="20"/>
                <w:szCs w:val="20"/>
              </w:rPr>
            </w:pPr>
            <w:r w:rsidRPr="00695CC0">
              <w:rPr>
                <w:rFonts w:hint="eastAsia"/>
                <w:sz w:val="20"/>
                <w:szCs w:val="20"/>
              </w:rPr>
              <w:t>詩を朗読したり</w:t>
            </w:r>
            <w:r w:rsidRPr="00695CC0">
              <w:rPr>
                <w:sz w:val="20"/>
                <w:szCs w:val="20"/>
              </w:rPr>
              <w:t>、</w:t>
            </w:r>
            <w:r w:rsidRPr="00695CC0">
              <w:rPr>
                <w:rFonts w:hint="eastAsia"/>
                <w:sz w:val="20"/>
                <w:szCs w:val="20"/>
              </w:rPr>
              <w:t>音源</w:t>
            </w:r>
            <w:r w:rsidR="00870DEE">
              <w:rPr>
                <w:rFonts w:hint="eastAsia"/>
                <w:sz w:val="20"/>
                <w:szCs w:val="20"/>
              </w:rPr>
              <w:t>（二次元</w:t>
            </w:r>
            <w:r w:rsidRPr="00695CC0">
              <w:rPr>
                <w:rFonts w:hint="eastAsia"/>
                <w:sz w:val="20"/>
                <w:szCs w:val="20"/>
              </w:rPr>
              <w:t>コード「曲について」からも聴取可能）を聴いて感じたことやイメージしたことを書き留めたり、言葉や旋律のまとまりを感じ取</w:t>
            </w:r>
            <w:r w:rsidRPr="00695CC0">
              <w:rPr>
                <w:sz w:val="20"/>
                <w:szCs w:val="20"/>
              </w:rPr>
              <w:t>り</w:t>
            </w:r>
            <w:r w:rsidRPr="00695CC0">
              <w:rPr>
                <w:rFonts w:hint="eastAsia"/>
                <w:sz w:val="20"/>
                <w:szCs w:val="20"/>
              </w:rPr>
              <w:t>な</w:t>
            </w:r>
            <w:r w:rsidRPr="00695CC0">
              <w:rPr>
                <w:sz w:val="20"/>
                <w:szCs w:val="20"/>
              </w:rPr>
              <w:t>がら</w:t>
            </w:r>
            <w:r w:rsidRPr="00695CC0">
              <w:rPr>
                <w:rFonts w:hint="eastAsia"/>
                <w:sz w:val="20"/>
                <w:szCs w:val="20"/>
              </w:rPr>
              <w:t>聴く。</w:t>
            </w:r>
            <w:r w:rsidRPr="00D222FC">
              <w:rPr>
                <w:rFonts w:hint="eastAsia"/>
                <w:sz w:val="20"/>
                <w:szCs w:val="20"/>
              </w:rPr>
              <w:t>範</w:t>
            </w:r>
            <w:r w:rsidRPr="005F1A03">
              <w:rPr>
                <w:rFonts w:hint="eastAsia"/>
                <w:color w:val="000000" w:themeColor="text1"/>
                <w:sz w:val="20"/>
                <w:szCs w:val="20"/>
              </w:rPr>
              <w:t>唱の音源を聴いたり、一緒に歌ったり、階名唱したりする。</w:t>
            </w:r>
          </w:p>
          <w:p w14:paraId="3842508E" w14:textId="77777777" w:rsidR="00C61A7A" w:rsidRPr="005F1A03" w:rsidRDefault="00C61A7A" w:rsidP="00485870">
            <w:pPr>
              <w:spacing w:line="360" w:lineRule="exact"/>
              <w:ind w:firstLineChars="100" w:firstLine="200"/>
              <w:rPr>
                <w:color w:val="000000" w:themeColor="text1"/>
                <w:sz w:val="20"/>
                <w:szCs w:val="20"/>
              </w:rPr>
            </w:pPr>
          </w:p>
          <w:p w14:paraId="7E1BB991" w14:textId="77777777" w:rsidR="008B4279" w:rsidRDefault="008B4279" w:rsidP="008B4279">
            <w:pPr>
              <w:snapToGrid w:val="0"/>
              <w:spacing w:line="280" w:lineRule="exact"/>
              <w:rPr>
                <w:sz w:val="20"/>
                <w:szCs w:val="20"/>
              </w:rPr>
            </w:pPr>
            <w:r w:rsidRPr="00695CC0">
              <w:rPr>
                <w:rFonts w:asciiTheme="majorEastAsia" w:eastAsiaTheme="majorEastAsia" w:hAnsiTheme="majorEastAsia" w:hint="eastAsia"/>
                <w:sz w:val="20"/>
                <w:szCs w:val="20"/>
              </w:rPr>
              <w:t>「星空はいつも」</w:t>
            </w:r>
          </w:p>
          <w:p w14:paraId="34AD4128" w14:textId="77777777" w:rsidR="008B4279" w:rsidRDefault="008B4279" w:rsidP="00485870">
            <w:pPr>
              <w:snapToGrid w:val="0"/>
              <w:spacing w:line="280" w:lineRule="exact"/>
              <w:ind w:firstLineChars="100" w:firstLine="200"/>
              <w:rPr>
                <w:sz w:val="20"/>
                <w:szCs w:val="20"/>
              </w:rPr>
            </w:pPr>
            <w:r w:rsidRPr="00695CC0">
              <w:rPr>
                <w:rFonts w:hint="eastAsia"/>
                <w:sz w:val="20"/>
                <w:szCs w:val="20"/>
              </w:rPr>
              <w:t>詩を朗読したり</w:t>
            </w:r>
            <w:r w:rsidRPr="00695CC0">
              <w:rPr>
                <w:sz w:val="20"/>
                <w:szCs w:val="20"/>
              </w:rPr>
              <w:t>、</w:t>
            </w:r>
            <w:r w:rsidRPr="00695CC0">
              <w:rPr>
                <w:rFonts w:hint="eastAsia"/>
                <w:sz w:val="20"/>
                <w:szCs w:val="20"/>
              </w:rPr>
              <w:t>音源を聴いて、感じたことやイメージしたことを書き留めたり、言葉や旋律のまとまりを感じ取</w:t>
            </w:r>
            <w:r w:rsidRPr="00695CC0">
              <w:rPr>
                <w:sz w:val="20"/>
                <w:szCs w:val="20"/>
              </w:rPr>
              <w:t>り</w:t>
            </w:r>
            <w:r w:rsidRPr="00695CC0">
              <w:rPr>
                <w:rFonts w:hint="eastAsia"/>
                <w:sz w:val="20"/>
                <w:szCs w:val="20"/>
              </w:rPr>
              <w:t>な</w:t>
            </w:r>
            <w:r w:rsidRPr="00695CC0">
              <w:rPr>
                <w:sz w:val="20"/>
                <w:szCs w:val="20"/>
              </w:rPr>
              <w:t>がら</w:t>
            </w:r>
            <w:r w:rsidRPr="00695CC0">
              <w:rPr>
                <w:rFonts w:hint="eastAsia"/>
                <w:sz w:val="20"/>
                <w:szCs w:val="20"/>
              </w:rPr>
              <w:t>聴く。また、音源を聴きながら、それに合わせてリコーダーを演奏する。</w:t>
            </w:r>
          </w:p>
          <w:p w14:paraId="20DB7F54" w14:textId="4AA846B4" w:rsidR="00870DEE" w:rsidRPr="009659C0" w:rsidRDefault="00870DEE" w:rsidP="00485870">
            <w:pPr>
              <w:snapToGrid w:val="0"/>
              <w:spacing w:line="280" w:lineRule="exact"/>
              <w:ind w:firstLineChars="100" w:firstLine="200"/>
              <w:rPr>
                <w:rFonts w:asciiTheme="majorEastAsia" w:eastAsiaTheme="majorEastAsia" w:hAnsiTheme="majorEastAsia"/>
                <w:sz w:val="20"/>
                <w:szCs w:val="20"/>
              </w:rPr>
            </w:pPr>
          </w:p>
        </w:tc>
        <w:tc>
          <w:tcPr>
            <w:tcW w:w="874" w:type="dxa"/>
            <w:vAlign w:val="center"/>
          </w:tcPr>
          <w:p w14:paraId="1FB08AE4" w14:textId="0594F33C" w:rsidR="008B4279" w:rsidRPr="00C7783B" w:rsidRDefault="008B4279" w:rsidP="00587647">
            <w:pPr>
              <w:snapToGrid w:val="0"/>
              <w:spacing w:line="280" w:lineRule="exact"/>
              <w:jc w:val="center"/>
              <w:rPr>
                <w:color w:val="000000" w:themeColor="text1"/>
              </w:rPr>
            </w:pPr>
            <w:r w:rsidRPr="00C7783B">
              <w:rPr>
                <w:color w:val="000000" w:themeColor="text1"/>
              </w:rPr>
              <w:t>２</w:t>
            </w:r>
          </w:p>
        </w:tc>
        <w:tc>
          <w:tcPr>
            <w:tcW w:w="876" w:type="dxa"/>
            <w:vAlign w:val="center"/>
          </w:tcPr>
          <w:p w14:paraId="52CD0A58" w14:textId="3E43F43A" w:rsidR="008B4279" w:rsidRPr="00C7783B" w:rsidRDefault="008B4279" w:rsidP="00587647">
            <w:pPr>
              <w:snapToGrid w:val="0"/>
              <w:spacing w:line="280" w:lineRule="exact"/>
              <w:jc w:val="center"/>
              <w:rPr>
                <w:color w:val="000000" w:themeColor="text1"/>
              </w:rPr>
            </w:pPr>
            <w:r w:rsidRPr="00C7783B">
              <w:rPr>
                <w:color w:val="000000" w:themeColor="text1"/>
              </w:rPr>
              <w:t>３</w:t>
            </w:r>
          </w:p>
        </w:tc>
        <w:tc>
          <w:tcPr>
            <w:tcW w:w="3355" w:type="dxa"/>
          </w:tcPr>
          <w:p w14:paraId="55DCFD42" w14:textId="77777777" w:rsidR="008B4279" w:rsidRPr="005F1A03" w:rsidRDefault="008B4279" w:rsidP="008B4279">
            <w:pPr>
              <w:spacing w:line="360" w:lineRule="exact"/>
              <w:ind w:firstLineChars="100" w:firstLine="200"/>
              <w:rPr>
                <w:rFonts w:asciiTheme="minorEastAsia" w:hAnsiTheme="minorEastAsia"/>
                <w:color w:val="000000" w:themeColor="text1"/>
                <w:sz w:val="20"/>
                <w:szCs w:val="20"/>
              </w:rPr>
            </w:pPr>
            <w:r w:rsidRPr="005F1A03">
              <w:rPr>
                <w:rFonts w:asciiTheme="minorEastAsia" w:hAnsiTheme="minorEastAsia"/>
                <w:color w:val="000000" w:themeColor="text1"/>
                <w:sz w:val="20"/>
                <w:szCs w:val="20"/>
              </w:rPr>
              <w:t>実際に声を出して</w:t>
            </w:r>
            <w:r w:rsidRPr="005F1A03">
              <w:rPr>
                <w:rFonts w:asciiTheme="minorEastAsia" w:hAnsiTheme="minorEastAsia" w:hint="eastAsia"/>
                <w:color w:val="000000" w:themeColor="text1"/>
                <w:sz w:val="20"/>
                <w:szCs w:val="20"/>
              </w:rPr>
              <w:t>行う</w:t>
            </w:r>
            <w:r w:rsidRPr="005F1A03">
              <w:rPr>
                <w:rFonts w:asciiTheme="minorEastAsia" w:hAnsiTheme="minorEastAsia"/>
                <w:color w:val="000000" w:themeColor="text1"/>
                <w:sz w:val="20"/>
                <w:szCs w:val="20"/>
              </w:rPr>
              <w:t>歌唱活動又は歌唱</w:t>
            </w:r>
            <w:r w:rsidRPr="005F1A03">
              <w:rPr>
                <w:rFonts w:asciiTheme="minorEastAsia" w:hAnsiTheme="minorEastAsia" w:hint="eastAsia"/>
                <w:color w:val="000000" w:themeColor="text1"/>
                <w:sz w:val="20"/>
                <w:szCs w:val="20"/>
              </w:rPr>
              <w:t>に関わる全ての学習</w:t>
            </w:r>
            <w:r w:rsidRPr="005F1A03">
              <w:rPr>
                <w:rFonts w:asciiTheme="minorEastAsia" w:hAnsiTheme="minorEastAsia"/>
                <w:color w:val="000000" w:themeColor="text1"/>
                <w:sz w:val="20"/>
                <w:szCs w:val="20"/>
              </w:rPr>
              <w:t>活動</w:t>
            </w:r>
            <w:r w:rsidRPr="005F1A03">
              <w:rPr>
                <w:rFonts w:asciiTheme="minorEastAsia" w:hAnsiTheme="minorEastAsia" w:hint="eastAsia"/>
                <w:color w:val="000000" w:themeColor="text1"/>
                <w:sz w:val="20"/>
                <w:szCs w:val="20"/>
              </w:rPr>
              <w:t>は指導順序を変更する。</w:t>
            </w:r>
          </w:p>
          <w:p w14:paraId="19ECAB17" w14:textId="77777777" w:rsidR="008B4279" w:rsidRPr="00695CC0" w:rsidRDefault="008B4279" w:rsidP="008B4279">
            <w:pPr>
              <w:spacing w:line="360" w:lineRule="exact"/>
              <w:ind w:firstLineChars="100" w:firstLine="200"/>
              <w:rPr>
                <w:sz w:val="20"/>
                <w:szCs w:val="20"/>
              </w:rPr>
            </w:pPr>
            <w:r w:rsidRPr="00695CC0">
              <w:rPr>
                <w:rFonts w:hint="eastAsia"/>
                <w:sz w:val="20"/>
                <w:szCs w:val="20"/>
              </w:rPr>
              <w:t>歌唱共通教材</w:t>
            </w:r>
            <w:r w:rsidRPr="00695CC0">
              <w:rPr>
                <w:rFonts w:asciiTheme="majorEastAsia" w:eastAsiaTheme="majorEastAsia" w:hAnsiTheme="majorEastAsia" w:hint="eastAsia"/>
                <w:sz w:val="20"/>
                <w:szCs w:val="20"/>
              </w:rPr>
              <w:t>「おぼろ月夜」</w:t>
            </w:r>
            <w:r w:rsidRPr="00695CC0">
              <w:rPr>
                <w:rFonts w:hint="eastAsia"/>
                <w:sz w:val="20"/>
                <w:szCs w:val="20"/>
              </w:rPr>
              <w:t>は「詩と音楽の関わりを味わおう」で扱ってもよい。</w:t>
            </w:r>
          </w:p>
          <w:p w14:paraId="276C4A3A" w14:textId="77777777" w:rsidR="008B4279" w:rsidRPr="00695CC0" w:rsidRDefault="008B4279" w:rsidP="008B4279">
            <w:pPr>
              <w:spacing w:line="360" w:lineRule="exact"/>
              <w:rPr>
                <w:sz w:val="20"/>
                <w:szCs w:val="20"/>
              </w:rPr>
            </w:pPr>
          </w:p>
          <w:p w14:paraId="006867BE" w14:textId="77777777" w:rsidR="008B4279" w:rsidRDefault="008B4279" w:rsidP="008B4279">
            <w:pPr>
              <w:spacing w:line="360" w:lineRule="exact"/>
              <w:rPr>
                <w:rFonts w:asciiTheme="majorEastAsia" w:eastAsiaTheme="majorEastAsia" w:hAnsiTheme="majorEastAsia"/>
                <w:sz w:val="20"/>
                <w:szCs w:val="20"/>
              </w:rPr>
            </w:pPr>
          </w:p>
          <w:p w14:paraId="56B2897A" w14:textId="77777777" w:rsidR="00C61A7A" w:rsidRDefault="00C61A7A" w:rsidP="008B4279">
            <w:pPr>
              <w:pStyle w:val="14"/>
              <w:ind w:firstLineChars="0" w:firstLine="0"/>
              <w:rPr>
                <w:rFonts w:asciiTheme="majorEastAsia" w:eastAsiaTheme="majorEastAsia" w:hAnsiTheme="majorEastAsia"/>
              </w:rPr>
            </w:pPr>
          </w:p>
          <w:p w14:paraId="303BF97A" w14:textId="77777777" w:rsidR="00C61A7A" w:rsidRDefault="00C61A7A" w:rsidP="008B4279">
            <w:pPr>
              <w:pStyle w:val="14"/>
              <w:ind w:firstLineChars="0" w:firstLine="0"/>
              <w:rPr>
                <w:rFonts w:asciiTheme="majorEastAsia" w:eastAsiaTheme="majorEastAsia" w:hAnsiTheme="majorEastAsia"/>
              </w:rPr>
            </w:pPr>
          </w:p>
          <w:p w14:paraId="7F8DE641" w14:textId="77777777" w:rsidR="00C61A7A" w:rsidRDefault="00C61A7A" w:rsidP="008B4279">
            <w:pPr>
              <w:pStyle w:val="14"/>
              <w:ind w:firstLineChars="0" w:firstLine="0"/>
              <w:rPr>
                <w:rFonts w:asciiTheme="majorEastAsia" w:eastAsiaTheme="majorEastAsia" w:hAnsiTheme="majorEastAsia"/>
              </w:rPr>
            </w:pPr>
          </w:p>
          <w:p w14:paraId="56B71708" w14:textId="77777777" w:rsidR="00C61A7A" w:rsidRDefault="00C61A7A" w:rsidP="008B4279">
            <w:pPr>
              <w:pStyle w:val="14"/>
              <w:ind w:firstLineChars="0" w:firstLine="0"/>
              <w:rPr>
                <w:rFonts w:asciiTheme="majorEastAsia" w:eastAsiaTheme="majorEastAsia" w:hAnsiTheme="majorEastAsia"/>
              </w:rPr>
            </w:pPr>
          </w:p>
          <w:p w14:paraId="72AAB1D2" w14:textId="77777777" w:rsidR="00C61A7A" w:rsidRDefault="00C61A7A" w:rsidP="008B4279">
            <w:pPr>
              <w:pStyle w:val="14"/>
              <w:ind w:firstLineChars="0" w:firstLine="0"/>
              <w:rPr>
                <w:rFonts w:asciiTheme="majorEastAsia" w:eastAsiaTheme="majorEastAsia" w:hAnsiTheme="majorEastAsia"/>
              </w:rPr>
            </w:pPr>
          </w:p>
          <w:p w14:paraId="03E2418D" w14:textId="48FB7B01" w:rsidR="008B4279" w:rsidRDefault="008B4279" w:rsidP="008B4279">
            <w:pPr>
              <w:pStyle w:val="14"/>
              <w:ind w:firstLineChars="0" w:firstLine="0"/>
            </w:pPr>
            <w:r w:rsidRPr="00695CC0">
              <w:rPr>
                <w:rFonts w:asciiTheme="majorEastAsia" w:eastAsiaTheme="majorEastAsia" w:hAnsiTheme="majorEastAsia" w:hint="eastAsia"/>
              </w:rPr>
              <w:t>「星空はいつも」</w:t>
            </w:r>
          </w:p>
          <w:p w14:paraId="1F12B0AE" w14:textId="19F977D8" w:rsidR="008B4279" w:rsidRPr="005F1A03" w:rsidRDefault="008B4279" w:rsidP="008B4279">
            <w:pPr>
              <w:pStyle w:val="14"/>
              <w:ind w:firstLine="200"/>
            </w:pPr>
            <w:r w:rsidRPr="00695CC0">
              <w:rPr>
                <w:rFonts w:hint="eastAsia"/>
              </w:rPr>
              <w:t>リコーダーの学習活動、もしくは全ての学習</w:t>
            </w:r>
            <w:r>
              <w:rPr>
                <w:rFonts w:hint="eastAsia"/>
              </w:rPr>
              <w:t>の指導順序を変更する</w:t>
            </w:r>
            <w:r w:rsidRPr="00695CC0">
              <w:rPr>
                <w:rFonts w:hint="eastAsia"/>
              </w:rPr>
              <w:t>。</w:t>
            </w:r>
          </w:p>
        </w:tc>
        <w:tc>
          <w:tcPr>
            <w:tcW w:w="876" w:type="dxa"/>
            <w:vAlign w:val="center"/>
          </w:tcPr>
          <w:p w14:paraId="2B10CD77" w14:textId="4EA15B10" w:rsidR="008B4279" w:rsidRPr="00C7783B" w:rsidRDefault="00C7783B" w:rsidP="00587647">
            <w:pPr>
              <w:snapToGrid w:val="0"/>
              <w:spacing w:line="280" w:lineRule="exact"/>
              <w:jc w:val="center"/>
              <w:rPr>
                <w:color w:val="000000" w:themeColor="text1"/>
              </w:rPr>
            </w:pPr>
            <w:r>
              <w:rPr>
                <w:rFonts w:hint="eastAsia"/>
                <w:color w:val="000000" w:themeColor="text1"/>
              </w:rPr>
              <w:t>３</w:t>
            </w:r>
          </w:p>
        </w:tc>
      </w:tr>
    </w:tbl>
    <w:p w14:paraId="11A7F9C6" w14:textId="77777777" w:rsidR="0042712F" w:rsidRDefault="0042712F">
      <w:r>
        <w:br w:type="page"/>
      </w:r>
    </w:p>
    <w:tbl>
      <w:tblPr>
        <w:tblStyle w:val="a3"/>
        <w:tblW w:w="15027" w:type="dxa"/>
        <w:jc w:val="center"/>
        <w:tblLayout w:type="fixed"/>
        <w:tblLook w:val="04A0" w:firstRow="1" w:lastRow="0" w:firstColumn="1" w:lastColumn="0" w:noHBand="0" w:noVBand="1"/>
      </w:tblPr>
      <w:tblGrid>
        <w:gridCol w:w="1129"/>
        <w:gridCol w:w="2517"/>
        <w:gridCol w:w="914"/>
        <w:gridCol w:w="4486"/>
        <w:gridCol w:w="874"/>
        <w:gridCol w:w="876"/>
        <w:gridCol w:w="3355"/>
        <w:gridCol w:w="876"/>
      </w:tblGrid>
      <w:tr w:rsidR="003F5141" w:rsidRPr="000D0959" w14:paraId="6FABF50A" w14:textId="77777777" w:rsidTr="00905331">
        <w:trPr>
          <w:trHeight w:val="698"/>
          <w:jc w:val="center"/>
        </w:trPr>
        <w:tc>
          <w:tcPr>
            <w:tcW w:w="1129" w:type="dxa"/>
            <w:shd w:val="clear" w:color="auto" w:fill="D9D9D9" w:themeFill="background1" w:themeFillShade="D9"/>
            <w:vAlign w:val="center"/>
          </w:tcPr>
          <w:p w14:paraId="547950D2" w14:textId="77777777" w:rsidR="003F5141" w:rsidRPr="003F5141" w:rsidRDefault="003F5141" w:rsidP="003F5141">
            <w:pPr>
              <w:snapToGrid w:val="0"/>
              <w:jc w:val="center"/>
              <w:rPr>
                <w:rFonts w:asciiTheme="majorEastAsia" w:eastAsiaTheme="majorEastAsia" w:hAnsiTheme="majorEastAsia"/>
                <w:color w:val="000000" w:themeColor="text1"/>
                <w:sz w:val="22"/>
                <w:szCs w:val="22"/>
              </w:rPr>
            </w:pPr>
            <w:r w:rsidRPr="003F5141">
              <w:rPr>
                <w:rFonts w:asciiTheme="majorEastAsia" w:eastAsiaTheme="majorEastAsia" w:hAnsiTheme="majorEastAsia" w:hint="eastAsia"/>
                <w:color w:val="000000" w:themeColor="text1"/>
                <w:sz w:val="22"/>
                <w:szCs w:val="22"/>
              </w:rPr>
              <w:lastRenderedPageBreak/>
              <w:t>教科書</w:t>
            </w:r>
          </w:p>
          <w:p w14:paraId="0CBB48F8" w14:textId="4D1E69B2" w:rsidR="003F5141" w:rsidRPr="003F5141" w:rsidRDefault="003F5141" w:rsidP="003F5141">
            <w:pPr>
              <w:jc w:val="center"/>
              <w:rPr>
                <w:color w:val="000000" w:themeColor="text1"/>
                <w:sz w:val="20"/>
                <w:szCs w:val="20"/>
              </w:rPr>
            </w:pPr>
            <w:r w:rsidRPr="003F5141">
              <w:rPr>
                <w:rFonts w:asciiTheme="majorEastAsia" w:eastAsiaTheme="majorEastAsia" w:hAnsiTheme="majorEastAsia" w:hint="eastAsia"/>
                <w:color w:val="000000" w:themeColor="text1"/>
                <w:sz w:val="22"/>
                <w:szCs w:val="22"/>
              </w:rPr>
              <w:t>ページ</w:t>
            </w:r>
          </w:p>
        </w:tc>
        <w:tc>
          <w:tcPr>
            <w:tcW w:w="2517" w:type="dxa"/>
            <w:shd w:val="clear" w:color="auto" w:fill="D9D9D9" w:themeFill="background1" w:themeFillShade="D9"/>
            <w:vAlign w:val="center"/>
          </w:tcPr>
          <w:p w14:paraId="07EAF8FC" w14:textId="2E88BCBE" w:rsidR="003F5141" w:rsidRPr="003F5141" w:rsidRDefault="003F5141" w:rsidP="003F5141">
            <w:pPr>
              <w:spacing w:line="360" w:lineRule="exact"/>
              <w:jc w:val="center"/>
              <w:rPr>
                <w:rFonts w:asciiTheme="majorEastAsia" w:eastAsiaTheme="majorEastAsia" w:hAnsiTheme="majorEastAsia"/>
                <w:color w:val="000000" w:themeColor="text1"/>
                <w:sz w:val="20"/>
                <w:szCs w:val="20"/>
              </w:rPr>
            </w:pPr>
            <w:r w:rsidRPr="003F5141">
              <w:rPr>
                <w:rFonts w:asciiTheme="majorEastAsia" w:eastAsiaTheme="majorEastAsia" w:hAnsiTheme="majorEastAsia" w:hint="eastAsia"/>
                <w:color w:val="000000" w:themeColor="text1"/>
              </w:rPr>
              <w:t>題材名</w:t>
            </w:r>
          </w:p>
        </w:tc>
        <w:tc>
          <w:tcPr>
            <w:tcW w:w="914" w:type="dxa"/>
            <w:shd w:val="clear" w:color="auto" w:fill="D9D9D9" w:themeFill="background1" w:themeFillShade="D9"/>
            <w:vAlign w:val="center"/>
          </w:tcPr>
          <w:p w14:paraId="5C5E9970" w14:textId="59B2AAE8" w:rsidR="003F5141" w:rsidRPr="003F5141" w:rsidRDefault="003F5141" w:rsidP="003F5141">
            <w:pPr>
              <w:spacing w:line="360" w:lineRule="exact"/>
              <w:ind w:rightChars="-50" w:right="-120"/>
              <w:rPr>
                <w:color w:val="000000" w:themeColor="text1"/>
              </w:rPr>
            </w:pPr>
            <w:r w:rsidRPr="003F5141">
              <w:rPr>
                <w:rFonts w:asciiTheme="majorEastAsia" w:eastAsiaTheme="majorEastAsia" w:hAnsiTheme="majorEastAsia" w:hint="eastAsia"/>
                <w:color w:val="000000" w:themeColor="text1"/>
                <w:sz w:val="18"/>
                <w:szCs w:val="18"/>
              </w:rPr>
              <w:t>配当時数</w:t>
            </w:r>
          </w:p>
        </w:tc>
        <w:tc>
          <w:tcPr>
            <w:tcW w:w="4486" w:type="dxa"/>
            <w:shd w:val="clear" w:color="auto" w:fill="D9D9D9" w:themeFill="background1" w:themeFillShade="D9"/>
            <w:vAlign w:val="center"/>
          </w:tcPr>
          <w:p w14:paraId="343138E0" w14:textId="39DA3D12" w:rsidR="003F5141" w:rsidRPr="003F5141" w:rsidRDefault="003F5141" w:rsidP="003F5141">
            <w:pPr>
              <w:spacing w:line="280" w:lineRule="exact"/>
              <w:jc w:val="center"/>
              <w:rPr>
                <w:rFonts w:asciiTheme="majorEastAsia" w:eastAsiaTheme="majorEastAsia" w:hAnsiTheme="majorEastAsia"/>
                <w:color w:val="000000" w:themeColor="text1"/>
                <w:sz w:val="20"/>
                <w:szCs w:val="20"/>
              </w:rPr>
            </w:pPr>
            <w:r w:rsidRPr="003F5141">
              <w:rPr>
                <w:rFonts w:asciiTheme="majorEastAsia" w:eastAsiaTheme="majorEastAsia" w:hAnsiTheme="majorEastAsia"/>
                <w:color w:val="000000" w:themeColor="text1"/>
                <w:sz w:val="22"/>
                <w:szCs w:val="22"/>
              </w:rPr>
              <w:t>学校の授業以外の場において</w:t>
            </w:r>
            <w:r w:rsidRPr="003F5141">
              <w:rPr>
                <w:rFonts w:asciiTheme="majorEastAsia" w:eastAsiaTheme="majorEastAsia" w:hAnsiTheme="majorEastAsia"/>
                <w:color w:val="000000" w:themeColor="text1"/>
                <w:sz w:val="22"/>
                <w:szCs w:val="22"/>
              </w:rPr>
              <w:br/>
              <w:t>行うことが考えられる</w:t>
            </w:r>
            <w:r w:rsidRPr="003F5141">
              <w:rPr>
                <w:rFonts w:asciiTheme="majorEastAsia" w:eastAsiaTheme="majorEastAsia" w:hAnsiTheme="majorEastAsia"/>
                <w:color w:val="000000" w:themeColor="text1"/>
                <w:sz w:val="22"/>
                <w:szCs w:val="22"/>
              </w:rPr>
              <w:br/>
              <w:t>教材・学習活動</w:t>
            </w:r>
          </w:p>
        </w:tc>
        <w:tc>
          <w:tcPr>
            <w:tcW w:w="874" w:type="dxa"/>
            <w:shd w:val="clear" w:color="auto" w:fill="D9D9D9" w:themeFill="background1" w:themeFillShade="D9"/>
            <w:vAlign w:val="center"/>
          </w:tcPr>
          <w:p w14:paraId="4A11FCC2" w14:textId="77777777" w:rsidR="003F5141" w:rsidRPr="003F5141" w:rsidRDefault="003F5141" w:rsidP="003F5141">
            <w:pPr>
              <w:snapToGrid w:val="0"/>
              <w:jc w:val="center"/>
              <w:rPr>
                <w:rFonts w:asciiTheme="majorEastAsia" w:eastAsiaTheme="majorEastAsia" w:hAnsiTheme="majorEastAsia"/>
                <w:color w:val="000000" w:themeColor="text1"/>
                <w:sz w:val="18"/>
                <w:szCs w:val="18"/>
              </w:rPr>
            </w:pPr>
            <w:r w:rsidRPr="003F5141">
              <w:rPr>
                <w:rFonts w:asciiTheme="majorEastAsia" w:eastAsiaTheme="majorEastAsia" w:hAnsiTheme="majorEastAsia" w:hint="eastAsia"/>
                <w:color w:val="000000" w:themeColor="text1"/>
                <w:sz w:val="18"/>
                <w:szCs w:val="18"/>
              </w:rPr>
              <w:t>左記の</w:t>
            </w:r>
          </w:p>
          <w:p w14:paraId="5F5FC563" w14:textId="2F1A82CF" w:rsidR="003F5141" w:rsidRPr="003F5141" w:rsidRDefault="003F5141" w:rsidP="003F5141">
            <w:pPr>
              <w:snapToGrid w:val="0"/>
              <w:ind w:leftChars="-50" w:left="-120" w:rightChars="-50" w:right="-120"/>
              <w:jc w:val="center"/>
              <w:rPr>
                <w:rFonts w:asciiTheme="minorEastAsia" w:hAnsiTheme="minorEastAsia"/>
                <w:color w:val="000000" w:themeColor="text1"/>
              </w:rPr>
            </w:pPr>
            <w:r w:rsidRPr="003F5141">
              <w:rPr>
                <w:rFonts w:asciiTheme="majorEastAsia" w:eastAsiaTheme="majorEastAsia" w:hAnsiTheme="majorEastAsia" w:hint="eastAsia"/>
                <w:color w:val="000000" w:themeColor="text1"/>
                <w:sz w:val="18"/>
                <w:szCs w:val="18"/>
              </w:rPr>
              <w:t>配当時数</w:t>
            </w:r>
          </w:p>
        </w:tc>
        <w:tc>
          <w:tcPr>
            <w:tcW w:w="876" w:type="dxa"/>
            <w:shd w:val="clear" w:color="auto" w:fill="D9D9D9" w:themeFill="background1" w:themeFillShade="D9"/>
            <w:vAlign w:val="center"/>
          </w:tcPr>
          <w:p w14:paraId="0461BA2B" w14:textId="77777777" w:rsidR="003F5141" w:rsidRPr="003F5141" w:rsidRDefault="003F5141" w:rsidP="003F5141">
            <w:pPr>
              <w:snapToGrid w:val="0"/>
              <w:spacing w:line="240" w:lineRule="exact"/>
              <w:jc w:val="center"/>
              <w:rPr>
                <w:rFonts w:asciiTheme="majorEastAsia" w:eastAsiaTheme="majorEastAsia" w:hAnsiTheme="majorEastAsia"/>
                <w:color w:val="000000" w:themeColor="text1"/>
                <w:sz w:val="18"/>
                <w:szCs w:val="18"/>
              </w:rPr>
            </w:pPr>
            <w:r w:rsidRPr="003F5141">
              <w:rPr>
                <w:rFonts w:asciiTheme="majorEastAsia" w:eastAsiaTheme="majorEastAsia" w:hAnsiTheme="majorEastAsia" w:hint="eastAsia"/>
                <w:color w:val="000000" w:themeColor="text1"/>
                <w:sz w:val="18"/>
                <w:szCs w:val="18"/>
              </w:rPr>
              <w:t>学校の</w:t>
            </w:r>
          </w:p>
          <w:p w14:paraId="342FB992" w14:textId="77777777" w:rsidR="003F5141" w:rsidRPr="003F5141" w:rsidRDefault="003F5141" w:rsidP="003F5141">
            <w:pPr>
              <w:snapToGrid w:val="0"/>
              <w:spacing w:line="240" w:lineRule="exact"/>
              <w:jc w:val="center"/>
              <w:rPr>
                <w:rFonts w:asciiTheme="majorEastAsia" w:eastAsiaTheme="majorEastAsia" w:hAnsiTheme="majorEastAsia"/>
                <w:color w:val="000000" w:themeColor="text1"/>
                <w:sz w:val="18"/>
                <w:szCs w:val="18"/>
              </w:rPr>
            </w:pPr>
            <w:r w:rsidRPr="003F5141">
              <w:rPr>
                <w:rFonts w:asciiTheme="majorEastAsia" w:eastAsiaTheme="majorEastAsia" w:hAnsiTheme="majorEastAsia" w:hint="eastAsia"/>
                <w:color w:val="000000" w:themeColor="text1"/>
                <w:sz w:val="18"/>
                <w:szCs w:val="18"/>
              </w:rPr>
              <w:t>授業が</w:t>
            </w:r>
          </w:p>
          <w:p w14:paraId="782442E6" w14:textId="25EEE77D" w:rsidR="003F5141" w:rsidRPr="003F5141" w:rsidRDefault="003F5141" w:rsidP="003F5141">
            <w:pPr>
              <w:snapToGrid w:val="0"/>
              <w:spacing w:line="240" w:lineRule="exact"/>
              <w:jc w:val="center"/>
              <w:rPr>
                <w:rFonts w:asciiTheme="minorEastAsia" w:hAnsiTheme="minorEastAsia"/>
                <w:color w:val="000000" w:themeColor="text1"/>
              </w:rPr>
            </w:pPr>
            <w:r w:rsidRPr="003F5141">
              <w:rPr>
                <w:rFonts w:asciiTheme="majorEastAsia" w:eastAsiaTheme="majorEastAsia" w:hAnsiTheme="majorEastAsia" w:hint="eastAsia"/>
                <w:color w:val="000000" w:themeColor="text1"/>
                <w:sz w:val="18"/>
                <w:szCs w:val="18"/>
              </w:rPr>
              <w:t>必要な</w:t>
            </w:r>
            <w:r w:rsidRPr="003F5141">
              <w:rPr>
                <w:rFonts w:asciiTheme="majorEastAsia" w:eastAsiaTheme="majorEastAsia" w:hAnsiTheme="majorEastAsia"/>
                <w:color w:val="000000" w:themeColor="text1"/>
                <w:sz w:val="18"/>
                <w:szCs w:val="18"/>
              </w:rPr>
              <w:br/>
            </w:r>
            <w:r w:rsidRPr="003F5141">
              <w:rPr>
                <w:rFonts w:asciiTheme="majorEastAsia" w:eastAsiaTheme="majorEastAsia" w:hAnsiTheme="majorEastAsia" w:hint="eastAsia"/>
                <w:color w:val="000000" w:themeColor="text1"/>
                <w:sz w:val="18"/>
                <w:szCs w:val="18"/>
              </w:rPr>
              <w:t>時数</w:t>
            </w:r>
          </w:p>
        </w:tc>
        <w:tc>
          <w:tcPr>
            <w:tcW w:w="3355" w:type="dxa"/>
            <w:shd w:val="clear" w:color="auto" w:fill="D9D9D9" w:themeFill="background1" w:themeFillShade="D9"/>
            <w:vAlign w:val="center"/>
          </w:tcPr>
          <w:p w14:paraId="22276CE4" w14:textId="06320E13" w:rsidR="003F5141" w:rsidRPr="003F5141" w:rsidRDefault="003F5141" w:rsidP="003F5141">
            <w:pPr>
              <w:spacing w:line="360" w:lineRule="exact"/>
              <w:ind w:firstLineChars="100" w:firstLine="220"/>
              <w:jc w:val="center"/>
              <w:rPr>
                <w:rFonts w:asciiTheme="majorEastAsia" w:eastAsiaTheme="majorEastAsia" w:hAnsiTheme="majorEastAsia"/>
                <w:color w:val="000000" w:themeColor="text1"/>
                <w:sz w:val="22"/>
                <w:szCs w:val="22"/>
              </w:rPr>
            </w:pPr>
            <w:r w:rsidRPr="003F5141">
              <w:rPr>
                <w:rFonts w:asciiTheme="majorEastAsia" w:eastAsiaTheme="majorEastAsia" w:hAnsiTheme="majorEastAsia" w:hint="eastAsia"/>
                <w:color w:val="000000" w:themeColor="text1"/>
                <w:sz w:val="22"/>
                <w:szCs w:val="22"/>
              </w:rPr>
              <w:t>指導順序の変更が考えられる　教材・</w:t>
            </w:r>
            <w:r>
              <w:rPr>
                <w:rFonts w:asciiTheme="majorEastAsia" w:eastAsiaTheme="majorEastAsia" w:hAnsiTheme="majorEastAsia" w:hint="eastAsia"/>
                <w:color w:val="000000" w:themeColor="text1"/>
                <w:sz w:val="22"/>
                <w:szCs w:val="22"/>
              </w:rPr>
              <w:t>学習</w:t>
            </w:r>
            <w:r w:rsidRPr="003F5141">
              <w:rPr>
                <w:rFonts w:asciiTheme="majorEastAsia" w:eastAsiaTheme="majorEastAsia" w:hAnsiTheme="majorEastAsia" w:hint="eastAsia"/>
                <w:color w:val="000000" w:themeColor="text1"/>
                <w:sz w:val="22"/>
                <w:szCs w:val="22"/>
              </w:rPr>
              <w:t>活動</w:t>
            </w:r>
          </w:p>
        </w:tc>
        <w:tc>
          <w:tcPr>
            <w:tcW w:w="876" w:type="dxa"/>
            <w:shd w:val="clear" w:color="auto" w:fill="D9D9D9" w:themeFill="background1" w:themeFillShade="D9"/>
            <w:vAlign w:val="center"/>
          </w:tcPr>
          <w:p w14:paraId="592B730F" w14:textId="77777777" w:rsidR="003F5141" w:rsidRPr="003F5141" w:rsidRDefault="003F5141" w:rsidP="003F5141">
            <w:pPr>
              <w:snapToGrid w:val="0"/>
              <w:jc w:val="center"/>
              <w:rPr>
                <w:rFonts w:asciiTheme="majorEastAsia" w:eastAsiaTheme="majorEastAsia" w:hAnsiTheme="majorEastAsia"/>
                <w:color w:val="000000" w:themeColor="text1"/>
                <w:sz w:val="18"/>
                <w:szCs w:val="18"/>
              </w:rPr>
            </w:pPr>
            <w:r w:rsidRPr="003F5141">
              <w:rPr>
                <w:rFonts w:asciiTheme="majorEastAsia" w:eastAsiaTheme="majorEastAsia" w:hAnsiTheme="majorEastAsia" w:hint="eastAsia"/>
                <w:color w:val="000000" w:themeColor="text1"/>
                <w:sz w:val="18"/>
                <w:szCs w:val="18"/>
              </w:rPr>
              <w:t>左記の</w:t>
            </w:r>
          </w:p>
          <w:p w14:paraId="5D8919B4" w14:textId="72E9FEC8" w:rsidR="003F5141" w:rsidRPr="003F5141" w:rsidRDefault="003F5141" w:rsidP="003F5141">
            <w:pPr>
              <w:snapToGrid w:val="0"/>
              <w:ind w:leftChars="-50" w:left="-120" w:rightChars="-50" w:right="-120"/>
              <w:jc w:val="center"/>
              <w:rPr>
                <w:rFonts w:asciiTheme="minorEastAsia" w:hAnsiTheme="minorEastAsia"/>
                <w:color w:val="000000" w:themeColor="text1"/>
              </w:rPr>
            </w:pPr>
            <w:r w:rsidRPr="003F5141">
              <w:rPr>
                <w:rFonts w:asciiTheme="majorEastAsia" w:eastAsiaTheme="majorEastAsia" w:hAnsiTheme="majorEastAsia" w:hint="eastAsia"/>
                <w:color w:val="000000" w:themeColor="text1"/>
                <w:sz w:val="18"/>
                <w:szCs w:val="18"/>
              </w:rPr>
              <w:t>配当時数</w:t>
            </w:r>
          </w:p>
        </w:tc>
      </w:tr>
      <w:tr w:rsidR="003F5141" w:rsidRPr="000D0959" w14:paraId="4DBB692A" w14:textId="77777777" w:rsidTr="00905331">
        <w:trPr>
          <w:trHeight w:val="698"/>
          <w:jc w:val="center"/>
        </w:trPr>
        <w:tc>
          <w:tcPr>
            <w:tcW w:w="1129" w:type="dxa"/>
            <w:shd w:val="clear" w:color="auto" w:fill="auto"/>
          </w:tcPr>
          <w:p w14:paraId="55845EE1" w14:textId="3967B59F" w:rsidR="003F5141" w:rsidRPr="003F5141" w:rsidRDefault="003F5141" w:rsidP="003F5141">
            <w:pPr>
              <w:snapToGrid w:val="0"/>
              <w:jc w:val="center"/>
              <w:rPr>
                <w:rFonts w:asciiTheme="majorEastAsia" w:eastAsiaTheme="majorEastAsia" w:hAnsiTheme="majorEastAsia"/>
                <w:color w:val="000000" w:themeColor="text1"/>
                <w:sz w:val="22"/>
                <w:szCs w:val="22"/>
              </w:rPr>
            </w:pPr>
            <w:r w:rsidRPr="00695CC0">
              <w:rPr>
                <w:sz w:val="20"/>
                <w:szCs w:val="20"/>
              </w:rPr>
              <w:t>p.16</w:t>
            </w:r>
            <w:r w:rsidRPr="00695CC0">
              <w:rPr>
                <w:rFonts w:hint="eastAsia"/>
                <w:sz w:val="20"/>
                <w:szCs w:val="20"/>
              </w:rPr>
              <w:t>〜</w:t>
            </w:r>
            <w:r w:rsidRPr="00695CC0">
              <w:rPr>
                <w:rFonts w:hint="eastAsia"/>
                <w:sz w:val="20"/>
                <w:szCs w:val="20"/>
              </w:rPr>
              <w:t>23</w:t>
            </w:r>
          </w:p>
        </w:tc>
        <w:tc>
          <w:tcPr>
            <w:tcW w:w="2517" w:type="dxa"/>
            <w:shd w:val="clear" w:color="auto" w:fill="auto"/>
          </w:tcPr>
          <w:p w14:paraId="0D114720" w14:textId="77777777" w:rsidR="00660679" w:rsidRDefault="003F5141" w:rsidP="00AF0E50">
            <w:pPr>
              <w:spacing w:line="360" w:lineRule="exact"/>
              <w:rPr>
                <w:rFonts w:asciiTheme="majorEastAsia" w:eastAsiaTheme="majorEastAsia" w:hAnsiTheme="majorEastAsia"/>
                <w:color w:val="000000" w:themeColor="text1"/>
                <w:sz w:val="20"/>
                <w:szCs w:val="20"/>
              </w:rPr>
            </w:pPr>
            <w:r w:rsidRPr="00695CC0">
              <w:rPr>
                <w:rFonts w:asciiTheme="majorEastAsia" w:eastAsiaTheme="majorEastAsia" w:hAnsiTheme="majorEastAsia" w:hint="eastAsia"/>
                <w:sz w:val="20"/>
                <w:szCs w:val="20"/>
              </w:rPr>
              <w:t>いろいろな音色を感じ取ろう</w:t>
            </w:r>
            <w:r w:rsidRPr="005F1A03">
              <w:rPr>
                <w:rFonts w:asciiTheme="majorEastAsia" w:eastAsiaTheme="majorEastAsia" w:hAnsiTheme="majorEastAsia" w:hint="eastAsia"/>
                <w:color w:val="000000" w:themeColor="text1"/>
                <w:sz w:val="20"/>
                <w:szCs w:val="20"/>
              </w:rPr>
              <w:t>【器楽】【鑑賞】</w:t>
            </w:r>
          </w:p>
          <w:p w14:paraId="5238BBD9" w14:textId="264DADCD" w:rsidR="003F5141" w:rsidRPr="00AF0E50" w:rsidRDefault="00660679" w:rsidP="00AF0E50">
            <w:pPr>
              <w:spacing w:line="360" w:lineRule="exact"/>
              <w:rPr>
                <w:rFonts w:asciiTheme="majorEastAsia" w:eastAsiaTheme="majorEastAsia" w:hAnsiTheme="majorEastAsia"/>
                <w:sz w:val="20"/>
                <w:szCs w:val="20"/>
              </w:rPr>
            </w:pPr>
            <w:r>
              <w:rPr>
                <w:rFonts w:asciiTheme="majorEastAsia" w:eastAsiaTheme="majorEastAsia" w:hAnsiTheme="majorEastAsia" w:hint="eastAsia"/>
                <w:color w:val="000000" w:themeColor="text1"/>
                <w:sz w:val="20"/>
                <w:szCs w:val="20"/>
              </w:rPr>
              <w:t>【音楽づくり】</w:t>
            </w:r>
          </w:p>
        </w:tc>
        <w:tc>
          <w:tcPr>
            <w:tcW w:w="914" w:type="dxa"/>
            <w:shd w:val="clear" w:color="auto" w:fill="auto"/>
            <w:vAlign w:val="center"/>
          </w:tcPr>
          <w:p w14:paraId="658B5310" w14:textId="6662AE4A" w:rsidR="003F5141" w:rsidRPr="00C7783B" w:rsidRDefault="003F5141" w:rsidP="00C7783B">
            <w:pPr>
              <w:spacing w:line="360" w:lineRule="exact"/>
              <w:ind w:rightChars="-50" w:right="-120"/>
              <w:jc w:val="center"/>
              <w:rPr>
                <w:rFonts w:eastAsiaTheme="majorEastAsia"/>
                <w:color w:val="000000" w:themeColor="text1"/>
                <w:sz w:val="18"/>
                <w:szCs w:val="18"/>
              </w:rPr>
            </w:pPr>
            <w:r w:rsidRPr="00C7783B">
              <w:t>７</w:t>
            </w:r>
          </w:p>
        </w:tc>
        <w:tc>
          <w:tcPr>
            <w:tcW w:w="4486" w:type="dxa"/>
            <w:shd w:val="clear" w:color="auto" w:fill="auto"/>
          </w:tcPr>
          <w:p w14:paraId="72C54C09" w14:textId="77777777" w:rsidR="003F5141" w:rsidRDefault="003F5141" w:rsidP="003F5141">
            <w:pPr>
              <w:spacing w:line="360" w:lineRule="exact"/>
              <w:rPr>
                <w:rFonts w:asciiTheme="minorEastAsia" w:hAnsiTheme="minorEastAsia"/>
                <w:sz w:val="20"/>
                <w:szCs w:val="20"/>
              </w:rPr>
            </w:pPr>
            <w:r w:rsidRPr="00695CC0">
              <w:rPr>
                <w:rFonts w:asciiTheme="majorEastAsia" w:eastAsiaTheme="majorEastAsia" w:hAnsiTheme="majorEastAsia" w:hint="eastAsia"/>
                <w:sz w:val="20"/>
                <w:szCs w:val="20"/>
              </w:rPr>
              <w:t>「木星」</w:t>
            </w:r>
          </w:p>
          <w:p w14:paraId="1602D87A" w14:textId="719F1918" w:rsidR="003F5141" w:rsidRDefault="003F5141" w:rsidP="003F5141">
            <w:pPr>
              <w:spacing w:line="360" w:lineRule="exact"/>
              <w:ind w:firstLineChars="100" w:firstLine="200"/>
              <w:rPr>
                <w:rFonts w:asciiTheme="minorEastAsia" w:hAnsiTheme="minorEastAsia"/>
                <w:color w:val="000000" w:themeColor="text1"/>
                <w:sz w:val="20"/>
                <w:szCs w:val="20"/>
              </w:rPr>
            </w:pPr>
            <w:r w:rsidRPr="005F1A03">
              <w:rPr>
                <w:rFonts w:asciiTheme="minorEastAsia" w:hAnsiTheme="minorEastAsia" w:hint="eastAsia"/>
                <w:color w:val="000000" w:themeColor="text1"/>
                <w:sz w:val="20"/>
                <w:szCs w:val="20"/>
              </w:rPr>
              <w:t>各部分の特徴や楽器の音色の特徴などを感じ取</w:t>
            </w:r>
            <w:r w:rsidRPr="005F1A03">
              <w:rPr>
                <w:rFonts w:asciiTheme="minorEastAsia" w:hAnsiTheme="minorEastAsia"/>
                <w:color w:val="000000" w:themeColor="text1"/>
                <w:sz w:val="20"/>
                <w:szCs w:val="20"/>
              </w:rPr>
              <w:t>りながら</w:t>
            </w:r>
            <w:r w:rsidR="00C61A7A">
              <w:rPr>
                <w:rFonts w:asciiTheme="minorEastAsia" w:hAnsiTheme="minorEastAsia" w:hint="eastAsia"/>
                <w:color w:val="000000" w:themeColor="text1"/>
                <w:sz w:val="20"/>
                <w:szCs w:val="20"/>
              </w:rPr>
              <w:t>音源を</w:t>
            </w:r>
            <w:r w:rsidRPr="005F1A03">
              <w:rPr>
                <w:rFonts w:asciiTheme="minorEastAsia" w:hAnsiTheme="minorEastAsia" w:hint="eastAsia"/>
                <w:color w:val="000000" w:themeColor="text1"/>
                <w:sz w:val="20"/>
                <w:szCs w:val="20"/>
              </w:rPr>
              <w:t>聴く。</w:t>
            </w:r>
          </w:p>
          <w:p w14:paraId="3A8ACDB0" w14:textId="77777777" w:rsidR="00870DEE" w:rsidRPr="00695CC0" w:rsidRDefault="00870DEE" w:rsidP="003F5141">
            <w:pPr>
              <w:spacing w:line="360" w:lineRule="exact"/>
              <w:ind w:firstLineChars="100" w:firstLine="200"/>
              <w:rPr>
                <w:rFonts w:asciiTheme="minorEastAsia" w:hAnsiTheme="minorEastAsia"/>
                <w:sz w:val="20"/>
                <w:szCs w:val="20"/>
              </w:rPr>
            </w:pPr>
          </w:p>
          <w:p w14:paraId="063786AF" w14:textId="77777777" w:rsidR="003F5141" w:rsidRDefault="003F5141" w:rsidP="003F5141">
            <w:pPr>
              <w:spacing w:line="360" w:lineRule="exact"/>
              <w:rPr>
                <w:sz w:val="20"/>
                <w:szCs w:val="20"/>
              </w:rPr>
            </w:pPr>
            <w:r w:rsidRPr="00695CC0">
              <w:rPr>
                <w:rFonts w:asciiTheme="majorEastAsia" w:eastAsiaTheme="majorEastAsia" w:hAnsiTheme="majorEastAsia" w:hint="eastAsia"/>
                <w:sz w:val="20"/>
                <w:szCs w:val="20"/>
              </w:rPr>
              <w:t>「ラバーズ</w:t>
            </w:r>
            <w:r w:rsidRPr="00695CC0">
              <w:rPr>
                <w:rFonts w:asciiTheme="majorEastAsia" w:eastAsiaTheme="majorEastAsia" w:hAnsiTheme="majorEastAsia"/>
                <w:sz w:val="20"/>
                <w:szCs w:val="20"/>
              </w:rPr>
              <w:t xml:space="preserve"> </w:t>
            </w:r>
            <w:r w:rsidRPr="00695CC0">
              <w:rPr>
                <w:rFonts w:asciiTheme="majorEastAsia" w:eastAsiaTheme="majorEastAsia" w:hAnsiTheme="majorEastAsia" w:hint="eastAsia"/>
                <w:sz w:val="20"/>
                <w:szCs w:val="20"/>
              </w:rPr>
              <w:t>コンチェルト」</w:t>
            </w:r>
          </w:p>
          <w:p w14:paraId="2CFE87D9" w14:textId="0C472F6F" w:rsidR="003F5141" w:rsidRPr="003F5141" w:rsidRDefault="003F5141" w:rsidP="00C61A7A">
            <w:pPr>
              <w:spacing w:line="280" w:lineRule="exact"/>
              <w:jc w:val="left"/>
              <w:rPr>
                <w:rFonts w:asciiTheme="majorEastAsia" w:eastAsiaTheme="majorEastAsia" w:hAnsiTheme="majorEastAsia"/>
                <w:color w:val="000000" w:themeColor="text1"/>
                <w:sz w:val="22"/>
                <w:szCs w:val="22"/>
              </w:rPr>
            </w:pPr>
            <w:r w:rsidRPr="00695CC0">
              <w:rPr>
                <w:rFonts w:hint="eastAsia"/>
                <w:sz w:val="20"/>
                <w:szCs w:val="20"/>
              </w:rPr>
              <w:t>音源を聴いて、各パートの役割や旋律の特徴を感じ取り、教科書に記録する。さらにパートの役割と担当する楽器の音色の特徴とがどのよ</w:t>
            </w:r>
            <w:r w:rsidR="00C61A7A">
              <w:rPr>
                <w:rFonts w:hint="eastAsia"/>
                <w:sz w:val="20"/>
                <w:szCs w:val="20"/>
              </w:rPr>
              <w:t>う</w:t>
            </w:r>
            <w:r w:rsidRPr="00695CC0">
              <w:rPr>
                <w:rFonts w:hint="eastAsia"/>
                <w:sz w:val="20"/>
                <w:szCs w:val="20"/>
              </w:rPr>
              <w:t>に関係しているかを考えて記録する。</w:t>
            </w:r>
          </w:p>
        </w:tc>
        <w:tc>
          <w:tcPr>
            <w:tcW w:w="874" w:type="dxa"/>
            <w:shd w:val="clear" w:color="auto" w:fill="auto"/>
            <w:vAlign w:val="center"/>
          </w:tcPr>
          <w:p w14:paraId="3BAE4D0D" w14:textId="1660507F" w:rsidR="003F5141" w:rsidRPr="00C7783B" w:rsidRDefault="003F5141" w:rsidP="003F5141">
            <w:pPr>
              <w:snapToGrid w:val="0"/>
              <w:jc w:val="center"/>
              <w:rPr>
                <w:rFonts w:eastAsiaTheme="majorEastAsia"/>
                <w:color w:val="000000" w:themeColor="text1"/>
                <w:sz w:val="18"/>
                <w:szCs w:val="18"/>
              </w:rPr>
            </w:pPr>
            <w:r w:rsidRPr="00C7783B">
              <w:rPr>
                <w:color w:val="000000" w:themeColor="text1"/>
              </w:rPr>
              <w:t>２</w:t>
            </w:r>
          </w:p>
        </w:tc>
        <w:tc>
          <w:tcPr>
            <w:tcW w:w="876" w:type="dxa"/>
            <w:shd w:val="clear" w:color="auto" w:fill="auto"/>
            <w:vAlign w:val="center"/>
          </w:tcPr>
          <w:p w14:paraId="28CEAE8F" w14:textId="07FCD1AF" w:rsidR="003F5141" w:rsidRPr="00C7783B" w:rsidRDefault="003F5141" w:rsidP="003F5141">
            <w:pPr>
              <w:snapToGrid w:val="0"/>
              <w:spacing w:line="240" w:lineRule="exact"/>
              <w:jc w:val="center"/>
              <w:rPr>
                <w:rFonts w:eastAsiaTheme="majorEastAsia"/>
                <w:color w:val="000000" w:themeColor="text1"/>
                <w:sz w:val="18"/>
                <w:szCs w:val="18"/>
              </w:rPr>
            </w:pPr>
            <w:r w:rsidRPr="00C7783B">
              <w:rPr>
                <w:color w:val="000000" w:themeColor="text1"/>
              </w:rPr>
              <w:t>５</w:t>
            </w:r>
          </w:p>
        </w:tc>
        <w:tc>
          <w:tcPr>
            <w:tcW w:w="3355" w:type="dxa"/>
            <w:shd w:val="clear" w:color="auto" w:fill="auto"/>
          </w:tcPr>
          <w:p w14:paraId="0904ED3C" w14:textId="77777777" w:rsidR="003F5141" w:rsidRDefault="003F5141" w:rsidP="003F5141">
            <w:pPr>
              <w:spacing w:line="360" w:lineRule="exact"/>
              <w:rPr>
                <w:rFonts w:asciiTheme="majorEastAsia" w:eastAsiaTheme="majorEastAsia" w:hAnsiTheme="majorEastAsia"/>
                <w:color w:val="000000" w:themeColor="text1"/>
                <w:sz w:val="20"/>
                <w:szCs w:val="20"/>
              </w:rPr>
            </w:pPr>
          </w:p>
          <w:p w14:paraId="1D0DD54A" w14:textId="77777777" w:rsidR="003F5141" w:rsidRDefault="003F5141" w:rsidP="003F5141">
            <w:pPr>
              <w:spacing w:line="360" w:lineRule="exact"/>
              <w:rPr>
                <w:rFonts w:asciiTheme="majorEastAsia" w:eastAsiaTheme="majorEastAsia" w:hAnsiTheme="majorEastAsia"/>
                <w:color w:val="000000" w:themeColor="text1"/>
                <w:sz w:val="20"/>
                <w:szCs w:val="20"/>
              </w:rPr>
            </w:pPr>
          </w:p>
          <w:p w14:paraId="36BC3E17" w14:textId="77777777" w:rsidR="003F5141" w:rsidRDefault="003F5141" w:rsidP="003F5141">
            <w:pPr>
              <w:spacing w:line="360" w:lineRule="exact"/>
              <w:rPr>
                <w:rFonts w:asciiTheme="majorEastAsia" w:eastAsiaTheme="majorEastAsia" w:hAnsiTheme="majorEastAsia"/>
                <w:color w:val="000000" w:themeColor="text1"/>
                <w:sz w:val="20"/>
                <w:szCs w:val="20"/>
              </w:rPr>
            </w:pPr>
          </w:p>
          <w:p w14:paraId="6EA6D9C2" w14:textId="7A01B1CD" w:rsidR="003F5141" w:rsidRDefault="003F5141" w:rsidP="003F5141">
            <w:pPr>
              <w:spacing w:line="360" w:lineRule="exact"/>
              <w:rPr>
                <w:rFonts w:asciiTheme="majorEastAsia" w:eastAsiaTheme="majorEastAsia" w:hAnsiTheme="majorEastAsia"/>
                <w:color w:val="000000" w:themeColor="text1"/>
                <w:sz w:val="20"/>
                <w:szCs w:val="20"/>
              </w:rPr>
            </w:pPr>
          </w:p>
          <w:p w14:paraId="11FCECC7" w14:textId="77777777" w:rsidR="003F5141" w:rsidRDefault="003F5141" w:rsidP="003F5141">
            <w:pPr>
              <w:spacing w:line="360" w:lineRule="exact"/>
              <w:rPr>
                <w:rFonts w:asciiTheme="minorEastAsia" w:hAnsiTheme="minorEastAsia"/>
                <w:color w:val="000000" w:themeColor="text1"/>
                <w:sz w:val="20"/>
                <w:szCs w:val="20"/>
              </w:rPr>
            </w:pPr>
            <w:r w:rsidRPr="005F1A03">
              <w:rPr>
                <w:rFonts w:asciiTheme="majorEastAsia" w:eastAsiaTheme="majorEastAsia" w:hAnsiTheme="majorEastAsia" w:hint="eastAsia"/>
                <w:color w:val="000000" w:themeColor="text1"/>
                <w:sz w:val="20"/>
                <w:szCs w:val="20"/>
              </w:rPr>
              <w:t>「ラバーズ</w:t>
            </w:r>
            <w:r w:rsidRPr="005F1A03">
              <w:rPr>
                <w:rFonts w:asciiTheme="majorEastAsia" w:eastAsiaTheme="majorEastAsia" w:hAnsiTheme="majorEastAsia"/>
                <w:color w:val="000000" w:themeColor="text1"/>
                <w:sz w:val="20"/>
                <w:szCs w:val="20"/>
              </w:rPr>
              <w:t xml:space="preserve"> </w:t>
            </w:r>
            <w:r w:rsidRPr="005F1A03">
              <w:rPr>
                <w:rFonts w:asciiTheme="majorEastAsia" w:eastAsiaTheme="majorEastAsia" w:hAnsiTheme="majorEastAsia" w:hint="eastAsia"/>
                <w:color w:val="000000" w:themeColor="text1"/>
                <w:sz w:val="20"/>
                <w:szCs w:val="20"/>
              </w:rPr>
              <w:t>コンチェルト」</w:t>
            </w:r>
          </w:p>
          <w:p w14:paraId="73EAD081" w14:textId="77777777" w:rsidR="003F5141" w:rsidRDefault="003F5141" w:rsidP="00660679">
            <w:pPr>
              <w:spacing w:line="360" w:lineRule="exact"/>
              <w:ind w:firstLineChars="100" w:firstLine="200"/>
              <w:jc w:val="left"/>
              <w:rPr>
                <w:rFonts w:asciiTheme="minorEastAsia" w:hAnsiTheme="minorEastAsia"/>
                <w:color w:val="000000" w:themeColor="text1"/>
                <w:sz w:val="20"/>
                <w:szCs w:val="20"/>
              </w:rPr>
            </w:pPr>
            <w:r w:rsidRPr="005F1A03">
              <w:rPr>
                <w:rFonts w:asciiTheme="minorEastAsia" w:hAnsiTheme="minorEastAsia" w:hint="eastAsia"/>
                <w:color w:val="000000" w:themeColor="text1"/>
                <w:sz w:val="20"/>
                <w:szCs w:val="20"/>
              </w:rPr>
              <w:t>リコーダーなど</w:t>
            </w:r>
            <w:r w:rsidRPr="005F1A03">
              <w:rPr>
                <w:rFonts w:asciiTheme="minorEastAsia" w:hAnsiTheme="minorEastAsia"/>
                <w:color w:val="000000" w:themeColor="text1"/>
                <w:sz w:val="20"/>
                <w:szCs w:val="20"/>
              </w:rPr>
              <w:t>吹奏</w:t>
            </w:r>
            <w:r w:rsidRPr="005F1A03">
              <w:rPr>
                <w:rFonts w:asciiTheme="minorEastAsia" w:hAnsiTheme="minorEastAsia" w:hint="eastAsia"/>
                <w:color w:val="000000" w:themeColor="text1"/>
                <w:sz w:val="20"/>
                <w:szCs w:val="20"/>
              </w:rPr>
              <w:t>楽器の演奏</w:t>
            </w:r>
            <w:r w:rsidRPr="005F1A03">
              <w:rPr>
                <w:rFonts w:asciiTheme="minorEastAsia" w:hAnsiTheme="minorEastAsia"/>
                <w:color w:val="000000" w:themeColor="text1"/>
                <w:sz w:val="20"/>
                <w:szCs w:val="20"/>
              </w:rPr>
              <w:t>を伴う</w:t>
            </w:r>
            <w:r w:rsidRPr="005F1A03">
              <w:rPr>
                <w:rFonts w:asciiTheme="minorEastAsia" w:hAnsiTheme="minorEastAsia" w:hint="eastAsia"/>
                <w:color w:val="000000" w:themeColor="text1"/>
                <w:sz w:val="20"/>
                <w:szCs w:val="20"/>
              </w:rPr>
              <w:t>場合</w:t>
            </w:r>
            <w:r w:rsidRPr="005F1A03">
              <w:rPr>
                <w:rFonts w:asciiTheme="majorEastAsia" w:eastAsiaTheme="majorEastAsia" w:hAnsiTheme="majorEastAsia" w:hint="eastAsia"/>
                <w:color w:val="000000" w:themeColor="text1"/>
                <w:sz w:val="20"/>
                <w:szCs w:val="20"/>
              </w:rPr>
              <w:t>、</w:t>
            </w:r>
            <w:r w:rsidRPr="005F1A03">
              <w:rPr>
                <w:rFonts w:asciiTheme="minorEastAsia" w:hAnsiTheme="minorEastAsia" w:hint="eastAsia"/>
                <w:color w:val="000000" w:themeColor="text1"/>
                <w:sz w:val="20"/>
                <w:szCs w:val="20"/>
              </w:rPr>
              <w:t>合奏の指導順序を変更する。</w:t>
            </w:r>
          </w:p>
          <w:p w14:paraId="622B7BAC" w14:textId="0489C496" w:rsidR="00660679" w:rsidRPr="00660679" w:rsidRDefault="00660679" w:rsidP="00660679">
            <w:pPr>
              <w:spacing w:line="36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660679">
              <w:rPr>
                <w:rFonts w:asciiTheme="majorEastAsia" w:eastAsiaTheme="majorEastAsia" w:hAnsiTheme="majorEastAsia" w:hint="eastAsia"/>
                <w:color w:val="000000" w:themeColor="text1"/>
                <w:sz w:val="20"/>
                <w:szCs w:val="20"/>
              </w:rPr>
              <w:t>ボイスアンサンブル</w:t>
            </w:r>
            <w:r>
              <w:rPr>
                <w:rFonts w:asciiTheme="majorEastAsia" w:eastAsiaTheme="majorEastAsia" w:hAnsiTheme="majorEastAsia" w:hint="eastAsia"/>
                <w:color w:val="000000" w:themeColor="text1"/>
                <w:sz w:val="20"/>
                <w:szCs w:val="20"/>
              </w:rPr>
              <w:t>」</w:t>
            </w:r>
          </w:p>
          <w:p w14:paraId="1C0B7EB1" w14:textId="65398E28" w:rsidR="00660679" w:rsidRPr="00660679" w:rsidRDefault="00660679" w:rsidP="00660679">
            <w:pPr>
              <w:spacing w:line="360" w:lineRule="exact"/>
              <w:ind w:firstLineChars="100" w:firstLine="200"/>
              <w:rPr>
                <w:rFonts w:asciiTheme="majorEastAsia" w:eastAsiaTheme="majorEastAsia" w:hAnsiTheme="majorEastAsia"/>
                <w:color w:val="000000" w:themeColor="text1"/>
                <w:sz w:val="20"/>
                <w:szCs w:val="20"/>
              </w:rPr>
            </w:pPr>
            <w:r w:rsidRPr="005F1A03">
              <w:rPr>
                <w:rFonts w:asciiTheme="minorEastAsia" w:hAnsiTheme="minorEastAsia"/>
                <w:color w:val="000000" w:themeColor="text1"/>
                <w:sz w:val="20"/>
                <w:szCs w:val="20"/>
              </w:rPr>
              <w:t>実際に声を出して</w:t>
            </w:r>
            <w:r w:rsidRPr="005F1A03">
              <w:rPr>
                <w:rFonts w:asciiTheme="minorEastAsia" w:hAnsiTheme="minorEastAsia" w:hint="eastAsia"/>
                <w:color w:val="000000" w:themeColor="text1"/>
                <w:sz w:val="20"/>
                <w:szCs w:val="20"/>
              </w:rPr>
              <w:t>行う学習</w:t>
            </w:r>
            <w:r w:rsidRPr="005F1A03">
              <w:rPr>
                <w:rFonts w:asciiTheme="minorEastAsia" w:hAnsiTheme="minorEastAsia"/>
                <w:color w:val="000000" w:themeColor="text1"/>
                <w:sz w:val="20"/>
                <w:szCs w:val="20"/>
              </w:rPr>
              <w:t>活動</w:t>
            </w:r>
            <w:r w:rsidRPr="005F1A03">
              <w:rPr>
                <w:rFonts w:asciiTheme="minorEastAsia" w:hAnsiTheme="minorEastAsia" w:hint="eastAsia"/>
                <w:color w:val="000000" w:themeColor="text1"/>
                <w:sz w:val="20"/>
                <w:szCs w:val="20"/>
              </w:rPr>
              <w:t>の指導順序を変更する。</w:t>
            </w:r>
          </w:p>
        </w:tc>
        <w:tc>
          <w:tcPr>
            <w:tcW w:w="876" w:type="dxa"/>
            <w:shd w:val="clear" w:color="auto" w:fill="auto"/>
            <w:vAlign w:val="center"/>
          </w:tcPr>
          <w:p w14:paraId="0007FE82" w14:textId="4110EED2" w:rsidR="003F5141" w:rsidRPr="00C7783B" w:rsidRDefault="00660679" w:rsidP="003F5141">
            <w:pPr>
              <w:snapToGrid w:val="0"/>
              <w:jc w:val="center"/>
              <w:rPr>
                <w:color w:val="000000" w:themeColor="text1"/>
              </w:rPr>
            </w:pPr>
            <w:r w:rsidRPr="00C7783B">
              <w:rPr>
                <w:color w:val="000000" w:themeColor="text1"/>
              </w:rPr>
              <w:t>４</w:t>
            </w:r>
          </w:p>
        </w:tc>
      </w:tr>
      <w:tr w:rsidR="003F5141" w:rsidRPr="000D0959" w14:paraId="3C909BCB" w14:textId="77777777" w:rsidTr="00905331">
        <w:trPr>
          <w:trHeight w:val="4047"/>
          <w:jc w:val="center"/>
        </w:trPr>
        <w:tc>
          <w:tcPr>
            <w:tcW w:w="1129" w:type="dxa"/>
            <w:shd w:val="clear" w:color="auto" w:fill="auto"/>
          </w:tcPr>
          <w:p w14:paraId="4C7B65A4" w14:textId="301369AE" w:rsidR="003F5141" w:rsidRPr="003F5141" w:rsidRDefault="003F5141" w:rsidP="003F5141">
            <w:pPr>
              <w:snapToGrid w:val="0"/>
              <w:jc w:val="center"/>
              <w:rPr>
                <w:rFonts w:asciiTheme="majorEastAsia" w:eastAsiaTheme="majorEastAsia" w:hAnsiTheme="majorEastAsia"/>
                <w:color w:val="000000" w:themeColor="text1"/>
                <w:sz w:val="22"/>
                <w:szCs w:val="22"/>
              </w:rPr>
            </w:pPr>
            <w:r w:rsidRPr="00695CC0">
              <w:rPr>
                <w:sz w:val="20"/>
                <w:szCs w:val="20"/>
              </w:rPr>
              <w:t>p.24</w:t>
            </w:r>
            <w:r w:rsidRPr="00695CC0">
              <w:rPr>
                <w:rFonts w:hint="eastAsia"/>
                <w:sz w:val="20"/>
                <w:szCs w:val="20"/>
              </w:rPr>
              <w:t>〜</w:t>
            </w:r>
            <w:r w:rsidRPr="00695CC0">
              <w:rPr>
                <w:rFonts w:hint="eastAsia"/>
                <w:sz w:val="20"/>
                <w:szCs w:val="20"/>
              </w:rPr>
              <w:t>27</w:t>
            </w:r>
          </w:p>
        </w:tc>
        <w:tc>
          <w:tcPr>
            <w:tcW w:w="2517" w:type="dxa"/>
            <w:shd w:val="clear" w:color="auto" w:fill="auto"/>
          </w:tcPr>
          <w:p w14:paraId="34F71534" w14:textId="495D5208" w:rsidR="003F5141" w:rsidRPr="00AF0E50" w:rsidRDefault="003F5141" w:rsidP="00AF0E50">
            <w:pPr>
              <w:spacing w:line="360" w:lineRule="exact"/>
              <w:rPr>
                <w:rFonts w:asciiTheme="majorEastAsia" w:eastAsiaTheme="majorEastAsia" w:hAnsiTheme="majorEastAsia"/>
                <w:sz w:val="20"/>
                <w:szCs w:val="20"/>
              </w:rPr>
            </w:pPr>
            <w:r w:rsidRPr="00695CC0">
              <w:rPr>
                <w:rFonts w:asciiTheme="majorEastAsia" w:eastAsiaTheme="majorEastAsia" w:hAnsiTheme="majorEastAsia" w:hint="eastAsia"/>
                <w:sz w:val="20"/>
                <w:szCs w:val="20"/>
              </w:rPr>
              <w:t>旋律の特徴を生かして表現しよう</w:t>
            </w:r>
            <w:r w:rsidRPr="005F1A03">
              <w:rPr>
                <w:rFonts w:asciiTheme="majorEastAsia" w:eastAsiaTheme="majorEastAsia" w:hAnsiTheme="majorEastAsia" w:hint="eastAsia"/>
                <w:color w:val="000000" w:themeColor="text1"/>
                <w:sz w:val="20"/>
                <w:szCs w:val="20"/>
              </w:rPr>
              <w:t>【歌唱】【器楽】</w:t>
            </w:r>
          </w:p>
        </w:tc>
        <w:tc>
          <w:tcPr>
            <w:tcW w:w="914" w:type="dxa"/>
            <w:shd w:val="clear" w:color="auto" w:fill="auto"/>
            <w:vAlign w:val="center"/>
          </w:tcPr>
          <w:p w14:paraId="05F53074" w14:textId="691255B8" w:rsidR="003F5141" w:rsidRPr="00C7783B" w:rsidRDefault="003F5141" w:rsidP="00C7783B">
            <w:pPr>
              <w:spacing w:line="360" w:lineRule="exact"/>
              <w:ind w:rightChars="-50" w:right="-120"/>
              <w:jc w:val="center"/>
              <w:rPr>
                <w:rFonts w:eastAsiaTheme="majorEastAsia"/>
                <w:color w:val="000000" w:themeColor="text1"/>
                <w:sz w:val="18"/>
                <w:szCs w:val="18"/>
              </w:rPr>
            </w:pPr>
            <w:r w:rsidRPr="00C7783B">
              <w:t>３</w:t>
            </w:r>
          </w:p>
        </w:tc>
        <w:tc>
          <w:tcPr>
            <w:tcW w:w="4486" w:type="dxa"/>
            <w:shd w:val="clear" w:color="auto" w:fill="auto"/>
          </w:tcPr>
          <w:p w14:paraId="7F6F6F79" w14:textId="77777777" w:rsidR="003F5141" w:rsidRDefault="003F5141" w:rsidP="003F5141">
            <w:pPr>
              <w:spacing w:line="360" w:lineRule="exact"/>
              <w:rPr>
                <w:sz w:val="20"/>
                <w:szCs w:val="20"/>
              </w:rPr>
            </w:pPr>
            <w:r w:rsidRPr="00695CC0">
              <w:rPr>
                <w:rFonts w:asciiTheme="majorEastAsia" w:eastAsiaTheme="majorEastAsia" w:hAnsiTheme="majorEastAsia" w:hint="eastAsia"/>
                <w:sz w:val="20"/>
                <w:szCs w:val="20"/>
              </w:rPr>
              <w:t>「われは海の子」</w:t>
            </w:r>
          </w:p>
          <w:p w14:paraId="711469EB" w14:textId="7FC087C3" w:rsidR="003F5141" w:rsidRPr="005F1A03" w:rsidRDefault="003F5141" w:rsidP="003F5141">
            <w:pPr>
              <w:spacing w:line="360" w:lineRule="exact"/>
              <w:ind w:firstLineChars="100" w:firstLine="200"/>
              <w:rPr>
                <w:color w:val="000000" w:themeColor="text1"/>
                <w:sz w:val="20"/>
                <w:szCs w:val="20"/>
              </w:rPr>
            </w:pPr>
            <w:r w:rsidRPr="00695CC0">
              <w:rPr>
                <w:rFonts w:hint="eastAsia"/>
                <w:sz w:val="20"/>
                <w:szCs w:val="20"/>
              </w:rPr>
              <w:t>詩を朗読したり</w:t>
            </w:r>
            <w:r w:rsidRPr="00695CC0">
              <w:rPr>
                <w:sz w:val="20"/>
                <w:szCs w:val="20"/>
              </w:rPr>
              <w:t>、</w:t>
            </w:r>
            <w:r w:rsidRPr="00695CC0">
              <w:rPr>
                <w:rFonts w:hint="eastAsia"/>
                <w:sz w:val="20"/>
                <w:szCs w:val="20"/>
              </w:rPr>
              <w:t>楽譜を指差しながら音源（</w:t>
            </w:r>
            <w:r w:rsidR="00870DEE">
              <w:rPr>
                <w:rFonts w:hint="eastAsia"/>
                <w:sz w:val="20"/>
                <w:szCs w:val="20"/>
              </w:rPr>
              <w:t>二次元</w:t>
            </w:r>
            <w:r w:rsidRPr="00695CC0">
              <w:rPr>
                <w:rFonts w:hint="eastAsia"/>
                <w:sz w:val="20"/>
                <w:szCs w:val="20"/>
              </w:rPr>
              <w:t>コード「曲について」からも聴取可能）を聴いて、旋律の動きをとらえ</w:t>
            </w:r>
            <w:r w:rsidRPr="00695CC0">
              <w:rPr>
                <w:sz w:val="20"/>
                <w:szCs w:val="20"/>
              </w:rPr>
              <w:t>たりす</w:t>
            </w:r>
            <w:r w:rsidRPr="00695CC0">
              <w:rPr>
                <w:rFonts w:hint="eastAsia"/>
                <w:sz w:val="20"/>
                <w:szCs w:val="20"/>
              </w:rPr>
              <w:t>る。また、リズムを手拍子で打って、各フレーズのリズムの違いを感じ取</w:t>
            </w:r>
            <w:r w:rsidRPr="00695CC0">
              <w:rPr>
                <w:sz w:val="20"/>
                <w:szCs w:val="20"/>
              </w:rPr>
              <w:t>りながら音源を</w:t>
            </w:r>
            <w:r w:rsidRPr="005F1A03">
              <w:rPr>
                <w:rFonts w:hint="eastAsia"/>
                <w:color w:val="000000" w:themeColor="text1"/>
                <w:sz w:val="20"/>
                <w:szCs w:val="20"/>
              </w:rPr>
              <w:t>聴いたり、一緒に歌ったりする。</w:t>
            </w:r>
          </w:p>
          <w:p w14:paraId="2A508D56" w14:textId="0F08FEBA" w:rsidR="00870DEE" w:rsidRPr="00870DEE" w:rsidRDefault="003F5141" w:rsidP="00870DEE">
            <w:pPr>
              <w:spacing w:line="280" w:lineRule="exact"/>
              <w:ind w:firstLineChars="100" w:firstLine="200"/>
              <w:jc w:val="left"/>
              <w:rPr>
                <w:sz w:val="20"/>
                <w:szCs w:val="20"/>
              </w:rPr>
            </w:pPr>
            <w:r w:rsidRPr="00695CC0">
              <w:rPr>
                <w:rFonts w:hint="eastAsia"/>
                <w:sz w:val="20"/>
                <w:szCs w:val="20"/>
              </w:rPr>
              <w:t>p</w:t>
            </w:r>
            <w:r w:rsidRPr="00695CC0">
              <w:rPr>
                <w:sz w:val="20"/>
                <w:szCs w:val="20"/>
              </w:rPr>
              <w:t>.27</w:t>
            </w:r>
            <w:r w:rsidRPr="00695CC0">
              <w:rPr>
                <w:rFonts w:hint="eastAsia"/>
                <w:sz w:val="20"/>
                <w:szCs w:val="20"/>
              </w:rPr>
              <w:t>の</w:t>
            </w:r>
            <w:r w:rsidRPr="00695CC0">
              <w:rPr>
                <w:rFonts w:asciiTheme="majorEastAsia" w:eastAsiaTheme="majorEastAsia" w:hAnsiTheme="majorEastAsia" w:hint="eastAsia"/>
                <w:sz w:val="20"/>
                <w:szCs w:val="20"/>
              </w:rPr>
              <w:t>「美しいひびきで演奏するために」</w:t>
            </w:r>
            <w:r w:rsidRPr="00695CC0">
              <w:rPr>
                <w:rFonts w:hint="eastAsia"/>
                <w:sz w:val="20"/>
                <w:szCs w:val="20"/>
              </w:rPr>
              <w:t>を読み、旋律のまとまりや音の重なり合いの特徴を感じ取</w:t>
            </w:r>
            <w:r w:rsidRPr="00695CC0">
              <w:rPr>
                <w:sz w:val="20"/>
                <w:szCs w:val="20"/>
              </w:rPr>
              <w:t>りながら</w:t>
            </w:r>
            <w:r w:rsidRPr="0027147E">
              <w:rPr>
                <w:rFonts w:asciiTheme="majorEastAsia" w:eastAsiaTheme="majorEastAsia" w:hAnsiTheme="majorEastAsia"/>
                <w:sz w:val="20"/>
                <w:szCs w:val="20"/>
              </w:rPr>
              <w:t>「メヌエット」</w:t>
            </w:r>
            <w:r w:rsidRPr="00695CC0">
              <w:rPr>
                <w:sz w:val="20"/>
                <w:szCs w:val="20"/>
              </w:rPr>
              <w:t>の音源を聴く</w:t>
            </w:r>
            <w:r w:rsidRPr="00695CC0">
              <w:rPr>
                <w:rFonts w:hint="eastAsia"/>
                <w:sz w:val="20"/>
                <w:szCs w:val="20"/>
              </w:rPr>
              <w:t>。</w:t>
            </w:r>
            <w:r>
              <w:rPr>
                <w:rFonts w:hint="eastAsia"/>
                <w:sz w:val="20"/>
                <w:szCs w:val="20"/>
              </w:rPr>
              <w:t>また、</w:t>
            </w:r>
            <w:r w:rsidRPr="00695CC0">
              <w:rPr>
                <w:rFonts w:hint="eastAsia"/>
                <w:sz w:val="20"/>
                <w:szCs w:val="20"/>
              </w:rPr>
              <w:t>音源を聴きながら、それに合わせてリコーダーを演奏する。</w:t>
            </w:r>
          </w:p>
        </w:tc>
        <w:tc>
          <w:tcPr>
            <w:tcW w:w="874" w:type="dxa"/>
            <w:shd w:val="clear" w:color="auto" w:fill="auto"/>
            <w:vAlign w:val="center"/>
          </w:tcPr>
          <w:p w14:paraId="6F4AE2BF" w14:textId="52BBA369" w:rsidR="003F5141" w:rsidRPr="00C7783B" w:rsidRDefault="003F5141" w:rsidP="003F5141">
            <w:pPr>
              <w:snapToGrid w:val="0"/>
              <w:jc w:val="center"/>
              <w:rPr>
                <w:rFonts w:eastAsiaTheme="majorEastAsia"/>
                <w:color w:val="000000" w:themeColor="text1"/>
                <w:sz w:val="18"/>
                <w:szCs w:val="18"/>
              </w:rPr>
            </w:pPr>
            <w:r w:rsidRPr="00C7783B">
              <w:rPr>
                <w:color w:val="000000" w:themeColor="text1"/>
              </w:rPr>
              <w:t>１</w:t>
            </w:r>
          </w:p>
        </w:tc>
        <w:tc>
          <w:tcPr>
            <w:tcW w:w="876" w:type="dxa"/>
            <w:shd w:val="clear" w:color="auto" w:fill="auto"/>
            <w:vAlign w:val="center"/>
          </w:tcPr>
          <w:p w14:paraId="26E9B6AB" w14:textId="0378D8C0" w:rsidR="003F5141" w:rsidRPr="00C7783B" w:rsidRDefault="003F5141" w:rsidP="003F5141">
            <w:pPr>
              <w:snapToGrid w:val="0"/>
              <w:spacing w:line="240" w:lineRule="exact"/>
              <w:jc w:val="center"/>
              <w:rPr>
                <w:rFonts w:eastAsiaTheme="majorEastAsia"/>
                <w:color w:val="000000" w:themeColor="text1"/>
                <w:sz w:val="18"/>
                <w:szCs w:val="18"/>
              </w:rPr>
            </w:pPr>
            <w:r w:rsidRPr="00C7783B">
              <w:rPr>
                <w:color w:val="000000" w:themeColor="text1"/>
              </w:rPr>
              <w:t>２</w:t>
            </w:r>
          </w:p>
        </w:tc>
        <w:tc>
          <w:tcPr>
            <w:tcW w:w="3355" w:type="dxa"/>
            <w:shd w:val="clear" w:color="auto" w:fill="auto"/>
          </w:tcPr>
          <w:p w14:paraId="18664A8D" w14:textId="77777777" w:rsidR="00660679" w:rsidRPr="005F1A03" w:rsidRDefault="00660679" w:rsidP="00660679">
            <w:pPr>
              <w:spacing w:line="360" w:lineRule="exact"/>
              <w:ind w:firstLineChars="100" w:firstLine="200"/>
              <w:rPr>
                <w:rFonts w:asciiTheme="majorEastAsia" w:eastAsiaTheme="majorEastAsia" w:hAnsiTheme="majorEastAsia"/>
                <w:color w:val="000000" w:themeColor="text1"/>
                <w:sz w:val="20"/>
                <w:szCs w:val="20"/>
              </w:rPr>
            </w:pPr>
            <w:r w:rsidRPr="005F1A03">
              <w:rPr>
                <w:rFonts w:asciiTheme="minorEastAsia" w:hAnsiTheme="minorEastAsia"/>
                <w:color w:val="000000" w:themeColor="text1"/>
                <w:sz w:val="20"/>
                <w:szCs w:val="20"/>
              </w:rPr>
              <w:t>実際に声を出して</w:t>
            </w:r>
            <w:r w:rsidRPr="005F1A03">
              <w:rPr>
                <w:rFonts w:asciiTheme="minorEastAsia" w:hAnsiTheme="minorEastAsia" w:hint="eastAsia"/>
                <w:color w:val="000000" w:themeColor="text1"/>
                <w:sz w:val="20"/>
                <w:szCs w:val="20"/>
              </w:rPr>
              <w:t>行う</w:t>
            </w:r>
            <w:r w:rsidRPr="005F1A03">
              <w:rPr>
                <w:rFonts w:asciiTheme="minorEastAsia" w:hAnsiTheme="minorEastAsia"/>
                <w:color w:val="000000" w:themeColor="text1"/>
                <w:sz w:val="20"/>
                <w:szCs w:val="20"/>
              </w:rPr>
              <w:t>歌唱活動又は歌唱</w:t>
            </w:r>
            <w:r w:rsidRPr="005F1A03">
              <w:rPr>
                <w:rFonts w:asciiTheme="minorEastAsia" w:hAnsiTheme="minorEastAsia" w:hint="eastAsia"/>
                <w:color w:val="000000" w:themeColor="text1"/>
                <w:sz w:val="20"/>
                <w:szCs w:val="20"/>
              </w:rPr>
              <w:t>に関わる全ての学習</w:t>
            </w:r>
            <w:r w:rsidRPr="005F1A03">
              <w:rPr>
                <w:rFonts w:asciiTheme="minorEastAsia" w:hAnsiTheme="minorEastAsia"/>
                <w:color w:val="000000" w:themeColor="text1"/>
                <w:sz w:val="20"/>
                <w:szCs w:val="20"/>
              </w:rPr>
              <w:t>活動</w:t>
            </w:r>
            <w:r w:rsidRPr="005F1A03">
              <w:rPr>
                <w:rFonts w:asciiTheme="minorEastAsia" w:hAnsiTheme="minorEastAsia" w:hint="eastAsia"/>
                <w:color w:val="000000" w:themeColor="text1"/>
                <w:sz w:val="20"/>
                <w:szCs w:val="20"/>
              </w:rPr>
              <w:t>の指導順序を変更する。</w:t>
            </w:r>
          </w:p>
          <w:p w14:paraId="3C367B91" w14:textId="6FC48B53" w:rsidR="003F5141" w:rsidRDefault="003F5141" w:rsidP="003F5141">
            <w:pPr>
              <w:spacing w:line="360" w:lineRule="exact"/>
              <w:ind w:firstLineChars="100" w:firstLine="200"/>
              <w:rPr>
                <w:rFonts w:asciiTheme="majorEastAsia" w:eastAsiaTheme="majorEastAsia" w:hAnsiTheme="majorEastAsia"/>
                <w:color w:val="000000" w:themeColor="text1"/>
                <w:sz w:val="20"/>
                <w:szCs w:val="20"/>
              </w:rPr>
            </w:pPr>
          </w:p>
          <w:p w14:paraId="6221E949" w14:textId="49FF725B" w:rsidR="00660679" w:rsidRDefault="00660679" w:rsidP="003F5141">
            <w:pPr>
              <w:spacing w:line="360" w:lineRule="exact"/>
              <w:ind w:firstLineChars="100" w:firstLine="200"/>
              <w:rPr>
                <w:rFonts w:asciiTheme="majorEastAsia" w:eastAsiaTheme="majorEastAsia" w:hAnsiTheme="majorEastAsia"/>
                <w:color w:val="000000" w:themeColor="text1"/>
                <w:sz w:val="20"/>
                <w:szCs w:val="20"/>
              </w:rPr>
            </w:pPr>
          </w:p>
          <w:p w14:paraId="67D2E8EB" w14:textId="77777777" w:rsidR="00660679" w:rsidRPr="005F1A03" w:rsidRDefault="00660679" w:rsidP="003F5141">
            <w:pPr>
              <w:spacing w:line="360" w:lineRule="exact"/>
              <w:ind w:firstLineChars="100" w:firstLine="200"/>
              <w:rPr>
                <w:rFonts w:asciiTheme="majorEastAsia" w:eastAsiaTheme="majorEastAsia" w:hAnsiTheme="majorEastAsia"/>
                <w:color w:val="000000" w:themeColor="text1"/>
                <w:sz w:val="20"/>
                <w:szCs w:val="20"/>
              </w:rPr>
            </w:pPr>
          </w:p>
          <w:p w14:paraId="112F4C5C" w14:textId="77777777" w:rsidR="003F5141" w:rsidRPr="005F1A03" w:rsidRDefault="003F5141" w:rsidP="003F5141">
            <w:pPr>
              <w:spacing w:line="360" w:lineRule="exact"/>
              <w:ind w:firstLineChars="100" w:firstLine="200"/>
              <w:rPr>
                <w:rFonts w:asciiTheme="majorEastAsia" w:eastAsiaTheme="majorEastAsia" w:hAnsiTheme="majorEastAsia"/>
                <w:color w:val="000000" w:themeColor="text1"/>
                <w:sz w:val="20"/>
                <w:szCs w:val="20"/>
              </w:rPr>
            </w:pPr>
          </w:p>
          <w:p w14:paraId="6F118C92" w14:textId="5E91215D" w:rsidR="003F5141" w:rsidRPr="003F5141" w:rsidRDefault="003F5141" w:rsidP="00A4469D">
            <w:pPr>
              <w:spacing w:line="360" w:lineRule="exact"/>
              <w:ind w:firstLineChars="100" w:firstLine="200"/>
              <w:jc w:val="left"/>
              <w:rPr>
                <w:rFonts w:asciiTheme="majorEastAsia" w:eastAsiaTheme="majorEastAsia" w:hAnsiTheme="majorEastAsia"/>
                <w:color w:val="000000" w:themeColor="text1"/>
                <w:sz w:val="22"/>
                <w:szCs w:val="22"/>
              </w:rPr>
            </w:pPr>
            <w:r w:rsidRPr="005F1A03">
              <w:rPr>
                <w:rFonts w:asciiTheme="minorEastAsia" w:hAnsiTheme="minorEastAsia" w:hint="eastAsia"/>
                <w:color w:val="000000" w:themeColor="text1"/>
                <w:sz w:val="20"/>
                <w:szCs w:val="20"/>
              </w:rPr>
              <w:t>リコーダーの演奏</w:t>
            </w:r>
            <w:r w:rsidRPr="005F1A03">
              <w:rPr>
                <w:rFonts w:asciiTheme="minorEastAsia" w:hAnsiTheme="minorEastAsia"/>
                <w:color w:val="000000" w:themeColor="text1"/>
                <w:sz w:val="20"/>
                <w:szCs w:val="20"/>
              </w:rPr>
              <w:t>を伴う</w:t>
            </w:r>
            <w:r w:rsidRPr="005F1A03">
              <w:rPr>
                <w:rFonts w:asciiTheme="majorEastAsia" w:eastAsiaTheme="majorEastAsia" w:hAnsiTheme="majorEastAsia" w:hint="eastAsia"/>
                <w:color w:val="000000" w:themeColor="text1"/>
                <w:sz w:val="20"/>
                <w:szCs w:val="20"/>
              </w:rPr>
              <w:t>「メヌエット」</w:t>
            </w:r>
            <w:r w:rsidRPr="005F1A03">
              <w:rPr>
                <w:rFonts w:asciiTheme="minorEastAsia" w:hAnsiTheme="minorEastAsia" w:hint="eastAsia"/>
                <w:color w:val="000000" w:themeColor="text1"/>
                <w:sz w:val="20"/>
                <w:szCs w:val="20"/>
              </w:rPr>
              <w:t>の合奏の指導順序を変更する。</w:t>
            </w:r>
          </w:p>
        </w:tc>
        <w:tc>
          <w:tcPr>
            <w:tcW w:w="876" w:type="dxa"/>
            <w:shd w:val="clear" w:color="auto" w:fill="auto"/>
            <w:vAlign w:val="center"/>
          </w:tcPr>
          <w:p w14:paraId="0F4A9DB3" w14:textId="63AC6F38" w:rsidR="003F5141" w:rsidRPr="00C7783B" w:rsidRDefault="00A4469D" w:rsidP="003F5141">
            <w:pPr>
              <w:snapToGrid w:val="0"/>
              <w:jc w:val="center"/>
              <w:rPr>
                <w:color w:val="000000" w:themeColor="text1"/>
              </w:rPr>
            </w:pPr>
            <w:r w:rsidRPr="00C7783B">
              <w:rPr>
                <w:color w:val="000000" w:themeColor="text1"/>
              </w:rPr>
              <w:t>２</w:t>
            </w:r>
          </w:p>
        </w:tc>
      </w:tr>
    </w:tbl>
    <w:p w14:paraId="636E8BDB" w14:textId="0E0C759F" w:rsidR="003F5141" w:rsidRDefault="003F5141"/>
    <w:tbl>
      <w:tblPr>
        <w:tblStyle w:val="a3"/>
        <w:tblW w:w="15027" w:type="dxa"/>
        <w:jc w:val="center"/>
        <w:tblLayout w:type="fixed"/>
        <w:tblLook w:val="04A0" w:firstRow="1" w:lastRow="0" w:firstColumn="1" w:lastColumn="0" w:noHBand="0" w:noVBand="1"/>
      </w:tblPr>
      <w:tblGrid>
        <w:gridCol w:w="1129"/>
        <w:gridCol w:w="2517"/>
        <w:gridCol w:w="914"/>
        <w:gridCol w:w="4486"/>
        <w:gridCol w:w="874"/>
        <w:gridCol w:w="876"/>
        <w:gridCol w:w="3355"/>
        <w:gridCol w:w="876"/>
      </w:tblGrid>
      <w:tr w:rsidR="003F5141" w:rsidRPr="000D0959" w14:paraId="7779BAD5" w14:textId="77777777" w:rsidTr="00905331">
        <w:trPr>
          <w:trHeight w:val="699"/>
          <w:jc w:val="center"/>
        </w:trPr>
        <w:tc>
          <w:tcPr>
            <w:tcW w:w="1129" w:type="dxa"/>
            <w:shd w:val="clear" w:color="auto" w:fill="D9D9D9" w:themeFill="background1" w:themeFillShade="D9"/>
            <w:vAlign w:val="center"/>
          </w:tcPr>
          <w:p w14:paraId="4D0F16B7" w14:textId="77777777" w:rsidR="003F5141" w:rsidRPr="003F5141" w:rsidRDefault="003F5141" w:rsidP="003F5141">
            <w:pPr>
              <w:snapToGrid w:val="0"/>
              <w:jc w:val="center"/>
              <w:rPr>
                <w:rFonts w:asciiTheme="majorEastAsia" w:eastAsiaTheme="majorEastAsia" w:hAnsiTheme="majorEastAsia"/>
                <w:color w:val="000000" w:themeColor="text1"/>
                <w:sz w:val="22"/>
                <w:szCs w:val="22"/>
              </w:rPr>
            </w:pPr>
            <w:r w:rsidRPr="003F5141">
              <w:rPr>
                <w:rFonts w:asciiTheme="majorEastAsia" w:eastAsiaTheme="majorEastAsia" w:hAnsiTheme="majorEastAsia" w:hint="eastAsia"/>
                <w:color w:val="000000" w:themeColor="text1"/>
                <w:sz w:val="22"/>
                <w:szCs w:val="22"/>
              </w:rPr>
              <w:lastRenderedPageBreak/>
              <w:t>教科書</w:t>
            </w:r>
          </w:p>
          <w:p w14:paraId="2011D134" w14:textId="56E75819" w:rsidR="003F5141" w:rsidRPr="00695CC0" w:rsidRDefault="003F5141" w:rsidP="003F5141">
            <w:pPr>
              <w:snapToGrid w:val="0"/>
              <w:jc w:val="center"/>
              <w:rPr>
                <w:sz w:val="20"/>
                <w:szCs w:val="20"/>
              </w:rPr>
            </w:pPr>
            <w:r w:rsidRPr="003F5141">
              <w:rPr>
                <w:rFonts w:asciiTheme="majorEastAsia" w:eastAsiaTheme="majorEastAsia" w:hAnsiTheme="majorEastAsia" w:hint="eastAsia"/>
                <w:color w:val="000000" w:themeColor="text1"/>
                <w:sz w:val="22"/>
                <w:szCs w:val="22"/>
              </w:rPr>
              <w:t>ページ</w:t>
            </w:r>
          </w:p>
        </w:tc>
        <w:tc>
          <w:tcPr>
            <w:tcW w:w="2517" w:type="dxa"/>
            <w:shd w:val="clear" w:color="auto" w:fill="D9D9D9" w:themeFill="background1" w:themeFillShade="D9"/>
            <w:vAlign w:val="center"/>
          </w:tcPr>
          <w:p w14:paraId="669374CE" w14:textId="042BAD53" w:rsidR="003F5141" w:rsidRPr="00695CC0" w:rsidRDefault="003F5141" w:rsidP="003F5141">
            <w:pPr>
              <w:spacing w:line="360" w:lineRule="exact"/>
              <w:jc w:val="center"/>
              <w:rPr>
                <w:rFonts w:asciiTheme="majorEastAsia" w:eastAsiaTheme="majorEastAsia" w:hAnsiTheme="majorEastAsia"/>
                <w:sz w:val="20"/>
                <w:szCs w:val="20"/>
              </w:rPr>
            </w:pPr>
            <w:r w:rsidRPr="003F5141">
              <w:rPr>
                <w:rFonts w:asciiTheme="majorEastAsia" w:eastAsiaTheme="majorEastAsia" w:hAnsiTheme="majorEastAsia" w:hint="eastAsia"/>
                <w:color w:val="000000" w:themeColor="text1"/>
              </w:rPr>
              <w:t>題材名</w:t>
            </w:r>
          </w:p>
        </w:tc>
        <w:tc>
          <w:tcPr>
            <w:tcW w:w="914" w:type="dxa"/>
            <w:shd w:val="clear" w:color="auto" w:fill="D9D9D9" w:themeFill="background1" w:themeFillShade="D9"/>
            <w:vAlign w:val="center"/>
          </w:tcPr>
          <w:p w14:paraId="41F4F687" w14:textId="1AA4EE65" w:rsidR="003F5141" w:rsidRDefault="003F5141" w:rsidP="003F5141">
            <w:pPr>
              <w:spacing w:line="360" w:lineRule="exact"/>
              <w:ind w:rightChars="-50" w:right="-120"/>
            </w:pPr>
            <w:r w:rsidRPr="003F5141">
              <w:rPr>
                <w:rFonts w:asciiTheme="majorEastAsia" w:eastAsiaTheme="majorEastAsia" w:hAnsiTheme="majorEastAsia" w:hint="eastAsia"/>
                <w:color w:val="000000" w:themeColor="text1"/>
                <w:sz w:val="18"/>
                <w:szCs w:val="18"/>
              </w:rPr>
              <w:t>配当時数</w:t>
            </w:r>
          </w:p>
        </w:tc>
        <w:tc>
          <w:tcPr>
            <w:tcW w:w="4486" w:type="dxa"/>
            <w:shd w:val="clear" w:color="auto" w:fill="D9D9D9" w:themeFill="background1" w:themeFillShade="D9"/>
            <w:vAlign w:val="center"/>
          </w:tcPr>
          <w:p w14:paraId="6DA25DE6" w14:textId="445A56BB" w:rsidR="003F5141" w:rsidRPr="00695CC0" w:rsidRDefault="003F5141" w:rsidP="003F5141">
            <w:pPr>
              <w:spacing w:line="280" w:lineRule="exact"/>
              <w:jc w:val="center"/>
              <w:rPr>
                <w:rFonts w:asciiTheme="majorEastAsia" w:eastAsiaTheme="majorEastAsia" w:hAnsiTheme="majorEastAsia"/>
                <w:sz w:val="20"/>
                <w:szCs w:val="20"/>
              </w:rPr>
            </w:pPr>
            <w:r w:rsidRPr="003F5141">
              <w:rPr>
                <w:rFonts w:asciiTheme="majorEastAsia" w:eastAsiaTheme="majorEastAsia" w:hAnsiTheme="majorEastAsia"/>
                <w:color w:val="000000" w:themeColor="text1"/>
                <w:sz w:val="22"/>
                <w:szCs w:val="22"/>
              </w:rPr>
              <w:t>学校の授業以外の場において</w:t>
            </w:r>
            <w:r w:rsidRPr="003F5141">
              <w:rPr>
                <w:rFonts w:asciiTheme="majorEastAsia" w:eastAsiaTheme="majorEastAsia" w:hAnsiTheme="majorEastAsia"/>
                <w:color w:val="000000" w:themeColor="text1"/>
                <w:sz w:val="22"/>
                <w:szCs w:val="22"/>
              </w:rPr>
              <w:br/>
              <w:t>行うことが考えられる</w:t>
            </w:r>
            <w:r w:rsidRPr="003F5141">
              <w:rPr>
                <w:rFonts w:asciiTheme="majorEastAsia" w:eastAsiaTheme="majorEastAsia" w:hAnsiTheme="majorEastAsia"/>
                <w:color w:val="000000" w:themeColor="text1"/>
                <w:sz w:val="22"/>
                <w:szCs w:val="22"/>
              </w:rPr>
              <w:br/>
              <w:t>教材・学習活動</w:t>
            </w:r>
          </w:p>
        </w:tc>
        <w:tc>
          <w:tcPr>
            <w:tcW w:w="874" w:type="dxa"/>
            <w:shd w:val="clear" w:color="auto" w:fill="D9D9D9" w:themeFill="background1" w:themeFillShade="D9"/>
            <w:vAlign w:val="center"/>
          </w:tcPr>
          <w:p w14:paraId="58BE2D0F" w14:textId="77777777" w:rsidR="003F5141" w:rsidRPr="003F5141" w:rsidRDefault="003F5141" w:rsidP="003F5141">
            <w:pPr>
              <w:snapToGrid w:val="0"/>
              <w:ind w:leftChars="-50" w:left="-120" w:rightChars="-50" w:right="-120"/>
              <w:jc w:val="center"/>
              <w:rPr>
                <w:rFonts w:asciiTheme="majorEastAsia" w:eastAsiaTheme="majorEastAsia" w:hAnsiTheme="majorEastAsia"/>
                <w:color w:val="000000" w:themeColor="text1"/>
                <w:sz w:val="18"/>
                <w:szCs w:val="18"/>
              </w:rPr>
            </w:pPr>
            <w:r w:rsidRPr="003F5141">
              <w:rPr>
                <w:rFonts w:asciiTheme="majorEastAsia" w:eastAsiaTheme="majorEastAsia" w:hAnsiTheme="majorEastAsia" w:hint="eastAsia"/>
                <w:color w:val="000000" w:themeColor="text1"/>
                <w:sz w:val="18"/>
                <w:szCs w:val="18"/>
              </w:rPr>
              <w:t>左記の</w:t>
            </w:r>
          </w:p>
          <w:p w14:paraId="08F93DFD" w14:textId="12D36C39" w:rsidR="003F5141" w:rsidRDefault="003F5141" w:rsidP="003F5141">
            <w:pPr>
              <w:snapToGrid w:val="0"/>
              <w:ind w:leftChars="-50" w:left="-120" w:rightChars="-50" w:right="-120"/>
              <w:jc w:val="center"/>
              <w:rPr>
                <w:rFonts w:asciiTheme="minorEastAsia" w:hAnsiTheme="minorEastAsia"/>
                <w:color w:val="000000" w:themeColor="text1"/>
              </w:rPr>
            </w:pPr>
            <w:r w:rsidRPr="003F5141">
              <w:rPr>
                <w:rFonts w:asciiTheme="majorEastAsia" w:eastAsiaTheme="majorEastAsia" w:hAnsiTheme="majorEastAsia" w:hint="eastAsia"/>
                <w:color w:val="000000" w:themeColor="text1"/>
                <w:sz w:val="18"/>
                <w:szCs w:val="18"/>
              </w:rPr>
              <w:t>配当時数</w:t>
            </w:r>
          </w:p>
        </w:tc>
        <w:tc>
          <w:tcPr>
            <w:tcW w:w="876" w:type="dxa"/>
            <w:shd w:val="clear" w:color="auto" w:fill="D9D9D9" w:themeFill="background1" w:themeFillShade="D9"/>
            <w:vAlign w:val="center"/>
          </w:tcPr>
          <w:p w14:paraId="53EB7D07" w14:textId="77777777" w:rsidR="003F5141" w:rsidRPr="003F5141" w:rsidRDefault="003F5141" w:rsidP="003F5141">
            <w:pPr>
              <w:snapToGrid w:val="0"/>
              <w:spacing w:line="240" w:lineRule="exact"/>
              <w:jc w:val="center"/>
              <w:rPr>
                <w:rFonts w:asciiTheme="majorEastAsia" w:eastAsiaTheme="majorEastAsia" w:hAnsiTheme="majorEastAsia"/>
                <w:color w:val="000000" w:themeColor="text1"/>
                <w:sz w:val="18"/>
                <w:szCs w:val="18"/>
              </w:rPr>
            </w:pPr>
            <w:r w:rsidRPr="003F5141">
              <w:rPr>
                <w:rFonts w:asciiTheme="majorEastAsia" w:eastAsiaTheme="majorEastAsia" w:hAnsiTheme="majorEastAsia" w:hint="eastAsia"/>
                <w:color w:val="000000" w:themeColor="text1"/>
                <w:sz w:val="18"/>
                <w:szCs w:val="18"/>
              </w:rPr>
              <w:t>学校の</w:t>
            </w:r>
          </w:p>
          <w:p w14:paraId="0C2869D6" w14:textId="77777777" w:rsidR="003F5141" w:rsidRPr="003F5141" w:rsidRDefault="003F5141" w:rsidP="003F5141">
            <w:pPr>
              <w:snapToGrid w:val="0"/>
              <w:spacing w:line="240" w:lineRule="exact"/>
              <w:jc w:val="center"/>
              <w:rPr>
                <w:rFonts w:asciiTheme="majorEastAsia" w:eastAsiaTheme="majorEastAsia" w:hAnsiTheme="majorEastAsia"/>
                <w:color w:val="000000" w:themeColor="text1"/>
                <w:sz w:val="18"/>
                <w:szCs w:val="18"/>
              </w:rPr>
            </w:pPr>
            <w:r w:rsidRPr="003F5141">
              <w:rPr>
                <w:rFonts w:asciiTheme="majorEastAsia" w:eastAsiaTheme="majorEastAsia" w:hAnsiTheme="majorEastAsia" w:hint="eastAsia"/>
                <w:color w:val="000000" w:themeColor="text1"/>
                <w:sz w:val="18"/>
                <w:szCs w:val="18"/>
              </w:rPr>
              <w:t>授業が</w:t>
            </w:r>
          </w:p>
          <w:p w14:paraId="5CCBC915" w14:textId="0570E6A0" w:rsidR="003F5141" w:rsidRDefault="003F5141" w:rsidP="003F5141">
            <w:pPr>
              <w:snapToGrid w:val="0"/>
              <w:spacing w:line="240" w:lineRule="exact"/>
              <w:jc w:val="center"/>
              <w:rPr>
                <w:rFonts w:asciiTheme="minorEastAsia" w:hAnsiTheme="minorEastAsia"/>
                <w:color w:val="000000" w:themeColor="text1"/>
              </w:rPr>
            </w:pPr>
            <w:r w:rsidRPr="003F5141">
              <w:rPr>
                <w:rFonts w:asciiTheme="majorEastAsia" w:eastAsiaTheme="majorEastAsia" w:hAnsiTheme="majorEastAsia" w:hint="eastAsia"/>
                <w:color w:val="000000" w:themeColor="text1"/>
                <w:sz w:val="18"/>
                <w:szCs w:val="18"/>
              </w:rPr>
              <w:t>必要な</w:t>
            </w:r>
            <w:r w:rsidRPr="003F5141">
              <w:rPr>
                <w:rFonts w:asciiTheme="majorEastAsia" w:eastAsiaTheme="majorEastAsia" w:hAnsiTheme="majorEastAsia"/>
                <w:color w:val="000000" w:themeColor="text1"/>
                <w:sz w:val="18"/>
                <w:szCs w:val="18"/>
              </w:rPr>
              <w:br/>
            </w:r>
            <w:r w:rsidRPr="003F5141">
              <w:rPr>
                <w:rFonts w:asciiTheme="majorEastAsia" w:eastAsiaTheme="majorEastAsia" w:hAnsiTheme="majorEastAsia" w:hint="eastAsia"/>
                <w:color w:val="000000" w:themeColor="text1"/>
                <w:sz w:val="18"/>
                <w:szCs w:val="18"/>
              </w:rPr>
              <w:t>時数</w:t>
            </w:r>
          </w:p>
        </w:tc>
        <w:tc>
          <w:tcPr>
            <w:tcW w:w="3355" w:type="dxa"/>
            <w:shd w:val="clear" w:color="auto" w:fill="D9D9D9" w:themeFill="background1" w:themeFillShade="D9"/>
            <w:vAlign w:val="center"/>
          </w:tcPr>
          <w:p w14:paraId="10EE10FC" w14:textId="45514830" w:rsidR="003F5141" w:rsidRPr="005F1A03" w:rsidRDefault="003F5141" w:rsidP="003F5141">
            <w:pPr>
              <w:spacing w:line="360" w:lineRule="exact"/>
              <w:ind w:firstLineChars="100" w:firstLine="220"/>
              <w:jc w:val="center"/>
              <w:rPr>
                <w:rFonts w:asciiTheme="minorEastAsia" w:hAnsiTheme="minorEastAsia"/>
                <w:color w:val="000000" w:themeColor="text1"/>
                <w:sz w:val="20"/>
                <w:szCs w:val="20"/>
              </w:rPr>
            </w:pPr>
            <w:r w:rsidRPr="003F5141">
              <w:rPr>
                <w:rFonts w:asciiTheme="majorEastAsia" w:eastAsiaTheme="majorEastAsia" w:hAnsiTheme="majorEastAsia" w:hint="eastAsia"/>
                <w:color w:val="000000" w:themeColor="text1"/>
                <w:sz w:val="22"/>
                <w:szCs w:val="22"/>
              </w:rPr>
              <w:t>指導順序の変更が考えられる　教材・</w:t>
            </w:r>
            <w:r>
              <w:rPr>
                <w:rFonts w:asciiTheme="majorEastAsia" w:eastAsiaTheme="majorEastAsia" w:hAnsiTheme="majorEastAsia" w:hint="eastAsia"/>
                <w:color w:val="000000" w:themeColor="text1"/>
                <w:sz w:val="22"/>
                <w:szCs w:val="22"/>
              </w:rPr>
              <w:t>学習</w:t>
            </w:r>
            <w:r w:rsidRPr="003F5141">
              <w:rPr>
                <w:rFonts w:asciiTheme="majorEastAsia" w:eastAsiaTheme="majorEastAsia" w:hAnsiTheme="majorEastAsia" w:hint="eastAsia"/>
                <w:color w:val="000000" w:themeColor="text1"/>
                <w:sz w:val="22"/>
                <w:szCs w:val="22"/>
              </w:rPr>
              <w:t>活動</w:t>
            </w:r>
          </w:p>
        </w:tc>
        <w:tc>
          <w:tcPr>
            <w:tcW w:w="876" w:type="dxa"/>
            <w:shd w:val="clear" w:color="auto" w:fill="D9D9D9" w:themeFill="background1" w:themeFillShade="D9"/>
            <w:vAlign w:val="center"/>
          </w:tcPr>
          <w:p w14:paraId="22FBF018" w14:textId="77777777" w:rsidR="003F5141" w:rsidRPr="003F5141" w:rsidRDefault="003F5141" w:rsidP="003F5141">
            <w:pPr>
              <w:snapToGrid w:val="0"/>
              <w:ind w:leftChars="-50" w:left="-120" w:rightChars="-50" w:right="-120"/>
              <w:jc w:val="center"/>
              <w:rPr>
                <w:rFonts w:asciiTheme="majorEastAsia" w:eastAsiaTheme="majorEastAsia" w:hAnsiTheme="majorEastAsia"/>
                <w:color w:val="000000" w:themeColor="text1"/>
                <w:sz w:val="18"/>
                <w:szCs w:val="18"/>
              </w:rPr>
            </w:pPr>
            <w:r w:rsidRPr="003F5141">
              <w:rPr>
                <w:rFonts w:asciiTheme="majorEastAsia" w:eastAsiaTheme="majorEastAsia" w:hAnsiTheme="majorEastAsia" w:hint="eastAsia"/>
                <w:color w:val="000000" w:themeColor="text1"/>
                <w:sz w:val="18"/>
                <w:szCs w:val="18"/>
              </w:rPr>
              <w:t>左記の</w:t>
            </w:r>
          </w:p>
          <w:p w14:paraId="180E4BAC" w14:textId="363684F6" w:rsidR="003F5141" w:rsidRPr="003F5141" w:rsidRDefault="003F5141" w:rsidP="003F5141">
            <w:pPr>
              <w:snapToGrid w:val="0"/>
              <w:ind w:leftChars="-50" w:left="-120" w:rightChars="-50" w:right="-120"/>
              <w:jc w:val="center"/>
              <w:rPr>
                <w:rFonts w:asciiTheme="majorEastAsia" w:eastAsiaTheme="majorEastAsia" w:hAnsiTheme="majorEastAsia"/>
                <w:color w:val="000000" w:themeColor="text1"/>
                <w:sz w:val="18"/>
                <w:szCs w:val="18"/>
              </w:rPr>
            </w:pPr>
            <w:r w:rsidRPr="003F5141">
              <w:rPr>
                <w:rFonts w:asciiTheme="majorEastAsia" w:eastAsiaTheme="majorEastAsia" w:hAnsiTheme="majorEastAsia" w:hint="eastAsia"/>
                <w:color w:val="000000" w:themeColor="text1"/>
                <w:sz w:val="18"/>
                <w:szCs w:val="18"/>
              </w:rPr>
              <w:t>配当時数</w:t>
            </w:r>
          </w:p>
        </w:tc>
      </w:tr>
      <w:tr w:rsidR="003F5141" w:rsidRPr="000D0959" w14:paraId="3A63B3CB" w14:textId="77777777" w:rsidTr="00905331">
        <w:trPr>
          <w:trHeight w:val="4397"/>
          <w:jc w:val="center"/>
        </w:trPr>
        <w:tc>
          <w:tcPr>
            <w:tcW w:w="1129" w:type="dxa"/>
            <w:shd w:val="clear" w:color="auto" w:fill="auto"/>
          </w:tcPr>
          <w:p w14:paraId="06F8599B" w14:textId="45A1AF3B" w:rsidR="003F5141" w:rsidRPr="00695CC0" w:rsidRDefault="003F5141" w:rsidP="003F5141">
            <w:pPr>
              <w:snapToGrid w:val="0"/>
              <w:jc w:val="center"/>
              <w:rPr>
                <w:sz w:val="20"/>
                <w:szCs w:val="20"/>
              </w:rPr>
            </w:pPr>
            <w:r w:rsidRPr="00695CC0">
              <w:rPr>
                <w:sz w:val="20"/>
                <w:szCs w:val="20"/>
              </w:rPr>
              <w:t>p.2</w:t>
            </w:r>
            <w:r w:rsidRPr="00695CC0">
              <w:rPr>
                <w:rFonts w:hint="eastAsia"/>
                <w:sz w:val="20"/>
                <w:szCs w:val="20"/>
              </w:rPr>
              <w:t>8</w:t>
            </w:r>
            <w:r w:rsidRPr="00695CC0">
              <w:rPr>
                <w:rFonts w:hint="eastAsia"/>
                <w:sz w:val="20"/>
                <w:szCs w:val="20"/>
              </w:rPr>
              <w:t>〜</w:t>
            </w:r>
            <w:r w:rsidRPr="00695CC0">
              <w:rPr>
                <w:rFonts w:hint="eastAsia"/>
                <w:sz w:val="20"/>
                <w:szCs w:val="20"/>
              </w:rPr>
              <w:t>33</w:t>
            </w:r>
          </w:p>
        </w:tc>
        <w:tc>
          <w:tcPr>
            <w:tcW w:w="2517" w:type="dxa"/>
            <w:shd w:val="clear" w:color="auto" w:fill="auto"/>
          </w:tcPr>
          <w:p w14:paraId="66CC3210" w14:textId="77777777" w:rsidR="003F5141" w:rsidRPr="00695CC0" w:rsidRDefault="003F5141" w:rsidP="003F5141">
            <w:pPr>
              <w:spacing w:line="360" w:lineRule="exact"/>
              <w:jc w:val="left"/>
              <w:rPr>
                <w:rFonts w:asciiTheme="majorEastAsia" w:eastAsiaTheme="majorEastAsia" w:hAnsiTheme="majorEastAsia"/>
                <w:sz w:val="20"/>
                <w:szCs w:val="20"/>
              </w:rPr>
            </w:pPr>
            <w:r w:rsidRPr="00695CC0">
              <w:rPr>
                <w:rFonts w:asciiTheme="majorEastAsia" w:eastAsiaTheme="majorEastAsia" w:hAnsiTheme="majorEastAsia" w:hint="eastAsia"/>
                <w:sz w:val="20"/>
                <w:szCs w:val="20"/>
              </w:rPr>
              <w:t>いろいろな和音のひびきを感じ取ろう</w:t>
            </w:r>
          </w:p>
          <w:p w14:paraId="009240B1" w14:textId="42A98287" w:rsidR="003F5141" w:rsidRPr="00695CC0" w:rsidRDefault="003F5141" w:rsidP="003F5141">
            <w:pPr>
              <w:spacing w:line="360" w:lineRule="exact"/>
              <w:rPr>
                <w:rFonts w:asciiTheme="majorEastAsia" w:eastAsiaTheme="majorEastAsia" w:hAnsiTheme="majorEastAsia"/>
                <w:sz w:val="20"/>
                <w:szCs w:val="20"/>
              </w:rPr>
            </w:pPr>
            <w:r w:rsidRPr="005F1A03">
              <w:rPr>
                <w:rFonts w:asciiTheme="majorEastAsia" w:eastAsiaTheme="majorEastAsia" w:hAnsiTheme="majorEastAsia" w:hint="eastAsia"/>
                <w:color w:val="000000" w:themeColor="text1"/>
                <w:sz w:val="20"/>
                <w:szCs w:val="20"/>
              </w:rPr>
              <w:t>【歌唱】【器楽】【音楽づくり】</w:t>
            </w:r>
          </w:p>
        </w:tc>
        <w:tc>
          <w:tcPr>
            <w:tcW w:w="914" w:type="dxa"/>
            <w:shd w:val="clear" w:color="auto" w:fill="auto"/>
            <w:vAlign w:val="center"/>
          </w:tcPr>
          <w:p w14:paraId="05C86E51" w14:textId="61EFFBF2" w:rsidR="003F5141" w:rsidRPr="00C7783B" w:rsidRDefault="00C7783B" w:rsidP="003F5141">
            <w:pPr>
              <w:spacing w:line="360" w:lineRule="exact"/>
              <w:ind w:rightChars="-50" w:right="-120"/>
              <w:jc w:val="center"/>
            </w:pPr>
            <w:r w:rsidRPr="00C7783B">
              <w:t>８</w:t>
            </w:r>
          </w:p>
        </w:tc>
        <w:tc>
          <w:tcPr>
            <w:tcW w:w="4486" w:type="dxa"/>
            <w:shd w:val="clear" w:color="auto" w:fill="auto"/>
          </w:tcPr>
          <w:p w14:paraId="5562AE37" w14:textId="77777777" w:rsidR="003F5141" w:rsidRDefault="003F5141" w:rsidP="003F5141">
            <w:pPr>
              <w:spacing w:line="360" w:lineRule="exact"/>
              <w:jc w:val="left"/>
              <w:rPr>
                <w:color w:val="000000" w:themeColor="text1"/>
                <w:sz w:val="20"/>
                <w:szCs w:val="20"/>
              </w:rPr>
            </w:pPr>
            <w:r w:rsidRPr="005F1A03">
              <w:rPr>
                <w:rFonts w:asciiTheme="majorEastAsia" w:eastAsiaTheme="majorEastAsia" w:hAnsiTheme="majorEastAsia" w:hint="eastAsia"/>
                <w:color w:val="000000" w:themeColor="text1"/>
                <w:sz w:val="20"/>
                <w:szCs w:val="20"/>
              </w:rPr>
              <w:t>「星の世界」</w:t>
            </w:r>
          </w:p>
          <w:p w14:paraId="59C31FB2" w14:textId="31C7B475" w:rsidR="003F5141" w:rsidRPr="005F1A03" w:rsidRDefault="003F5141" w:rsidP="00C113FC">
            <w:pPr>
              <w:spacing w:line="360" w:lineRule="exact"/>
              <w:ind w:firstLineChars="100" w:firstLine="200"/>
              <w:jc w:val="left"/>
              <w:rPr>
                <w:color w:val="000000" w:themeColor="text1"/>
                <w:sz w:val="20"/>
                <w:szCs w:val="20"/>
              </w:rPr>
            </w:pPr>
            <w:r w:rsidRPr="005F1A03">
              <w:rPr>
                <w:rFonts w:hint="eastAsia"/>
                <w:color w:val="000000" w:themeColor="text1"/>
                <w:sz w:val="20"/>
                <w:szCs w:val="20"/>
              </w:rPr>
              <w:t>詩を朗読したり</w:t>
            </w:r>
            <w:r w:rsidRPr="005F1A03">
              <w:rPr>
                <w:color w:val="000000" w:themeColor="text1"/>
                <w:sz w:val="20"/>
                <w:szCs w:val="20"/>
              </w:rPr>
              <w:t>、</w:t>
            </w:r>
            <w:r w:rsidRPr="005F1A03">
              <w:rPr>
                <w:rFonts w:hint="eastAsia"/>
                <w:color w:val="000000" w:themeColor="text1"/>
                <w:sz w:val="20"/>
                <w:szCs w:val="20"/>
              </w:rPr>
              <w:t>感じたことやイメージしたことを書き留めたり、和音の響きやその変化を感じ取</w:t>
            </w:r>
            <w:r w:rsidRPr="005F1A03">
              <w:rPr>
                <w:color w:val="000000" w:themeColor="text1"/>
                <w:sz w:val="20"/>
                <w:szCs w:val="20"/>
              </w:rPr>
              <w:t>ったりしながら</w:t>
            </w:r>
            <w:r w:rsidRPr="005F1A03">
              <w:rPr>
                <w:rFonts w:hint="eastAsia"/>
                <w:color w:val="000000" w:themeColor="text1"/>
                <w:sz w:val="20"/>
                <w:szCs w:val="20"/>
              </w:rPr>
              <w:t>音源を聴いたり、一緒に歌ったりする。</w:t>
            </w:r>
          </w:p>
          <w:p w14:paraId="2DA3C742" w14:textId="77777777" w:rsidR="003F5141" w:rsidRPr="005F1A03" w:rsidRDefault="003F5141" w:rsidP="00C113FC">
            <w:pPr>
              <w:spacing w:line="360" w:lineRule="exact"/>
              <w:ind w:firstLineChars="100" w:firstLine="200"/>
              <w:jc w:val="left"/>
              <w:rPr>
                <w:color w:val="000000" w:themeColor="text1"/>
                <w:sz w:val="20"/>
                <w:szCs w:val="20"/>
              </w:rPr>
            </w:pPr>
            <w:r w:rsidRPr="005F1A03">
              <w:rPr>
                <w:rFonts w:hint="eastAsia"/>
                <w:color w:val="000000" w:themeColor="text1"/>
                <w:sz w:val="20"/>
                <w:szCs w:val="20"/>
              </w:rPr>
              <w:t>短調の和音のひびきを味わ</w:t>
            </w:r>
            <w:r w:rsidRPr="005F1A03">
              <w:rPr>
                <w:color w:val="000000" w:themeColor="text1"/>
                <w:sz w:val="20"/>
                <w:szCs w:val="20"/>
              </w:rPr>
              <w:t>いながら、</w:t>
            </w:r>
            <w:r w:rsidRPr="005F1A03">
              <w:rPr>
                <w:rFonts w:asciiTheme="majorEastAsia" w:eastAsiaTheme="majorEastAsia" w:hAnsiTheme="majorEastAsia" w:hint="eastAsia"/>
                <w:color w:val="000000" w:themeColor="text1"/>
                <w:sz w:val="20"/>
                <w:szCs w:val="20"/>
              </w:rPr>
              <w:t>「雨のうた」</w:t>
            </w:r>
            <w:r w:rsidRPr="005F1A03">
              <w:rPr>
                <w:rFonts w:hint="eastAsia"/>
                <w:color w:val="000000" w:themeColor="text1"/>
                <w:sz w:val="20"/>
                <w:szCs w:val="20"/>
              </w:rPr>
              <w:t>の音源を聴く。また、音源を聴きながら、それに合わせてリコーダーを演奏する。</w:t>
            </w:r>
          </w:p>
          <w:p w14:paraId="7F1FEF69" w14:textId="21F37C95" w:rsidR="003F5141" w:rsidRDefault="00870DEE" w:rsidP="003F5141">
            <w:pPr>
              <w:spacing w:line="360" w:lineRule="exact"/>
              <w:ind w:firstLineChars="100" w:firstLine="200"/>
              <w:jc w:val="left"/>
              <w:rPr>
                <w:sz w:val="20"/>
                <w:szCs w:val="20"/>
              </w:rPr>
            </w:pPr>
            <w:r>
              <w:rPr>
                <w:rFonts w:hint="eastAsia"/>
                <w:sz w:val="20"/>
                <w:szCs w:val="20"/>
              </w:rPr>
              <w:t>二次元</w:t>
            </w:r>
            <w:r w:rsidR="003F5141" w:rsidRPr="00695CC0">
              <w:rPr>
                <w:rFonts w:hint="eastAsia"/>
                <w:sz w:val="20"/>
                <w:szCs w:val="20"/>
              </w:rPr>
              <w:t>コード</w:t>
            </w:r>
            <w:r w:rsidR="003F5141" w:rsidRPr="00695CC0">
              <w:rPr>
                <w:rFonts w:asciiTheme="majorEastAsia" w:eastAsiaTheme="majorEastAsia" w:hAnsiTheme="majorEastAsia" w:hint="eastAsia"/>
                <w:sz w:val="20"/>
                <w:szCs w:val="20"/>
              </w:rPr>
              <w:t>「短調の和音」</w:t>
            </w:r>
            <w:r w:rsidR="003F5141" w:rsidRPr="00695CC0">
              <w:rPr>
                <w:rFonts w:hint="eastAsia"/>
                <w:sz w:val="20"/>
                <w:szCs w:val="20"/>
              </w:rPr>
              <w:t>から短調の和音の説明を視聴する。</w:t>
            </w:r>
          </w:p>
          <w:p w14:paraId="14FF3001" w14:textId="77777777" w:rsidR="00C61A7A" w:rsidRPr="00695CC0" w:rsidRDefault="00C61A7A" w:rsidP="003F5141">
            <w:pPr>
              <w:spacing w:line="360" w:lineRule="exact"/>
              <w:ind w:firstLineChars="100" w:firstLine="200"/>
              <w:jc w:val="left"/>
              <w:rPr>
                <w:sz w:val="20"/>
                <w:szCs w:val="20"/>
              </w:rPr>
            </w:pPr>
          </w:p>
          <w:p w14:paraId="209AFA08" w14:textId="77777777" w:rsidR="003F5141" w:rsidRDefault="003F5141" w:rsidP="003F5141">
            <w:pPr>
              <w:spacing w:line="360" w:lineRule="exact"/>
              <w:rPr>
                <w:sz w:val="20"/>
                <w:szCs w:val="20"/>
              </w:rPr>
            </w:pPr>
            <w:r w:rsidRPr="00695CC0">
              <w:rPr>
                <w:rFonts w:asciiTheme="majorEastAsia" w:eastAsiaTheme="majorEastAsia" w:hAnsiTheme="majorEastAsia" w:hint="eastAsia"/>
                <w:sz w:val="20"/>
                <w:szCs w:val="20"/>
              </w:rPr>
              <w:t>「和音の音で旋律づくり」</w:t>
            </w:r>
          </w:p>
          <w:p w14:paraId="753CCCC0" w14:textId="3335430B" w:rsidR="00870DEE" w:rsidRPr="00870DEE" w:rsidRDefault="003F5141" w:rsidP="00870DEE">
            <w:pPr>
              <w:spacing w:line="360" w:lineRule="exact"/>
              <w:ind w:firstLineChars="100" w:firstLine="200"/>
              <w:rPr>
                <w:sz w:val="20"/>
                <w:szCs w:val="20"/>
              </w:rPr>
            </w:pPr>
            <w:r w:rsidRPr="00695CC0">
              <w:rPr>
                <w:rFonts w:hint="eastAsia"/>
                <w:sz w:val="20"/>
                <w:szCs w:val="20"/>
              </w:rPr>
              <w:t>手順に従って、和音をもとに旋律をつくる。</w:t>
            </w:r>
          </w:p>
        </w:tc>
        <w:tc>
          <w:tcPr>
            <w:tcW w:w="874" w:type="dxa"/>
            <w:shd w:val="clear" w:color="auto" w:fill="auto"/>
            <w:vAlign w:val="center"/>
          </w:tcPr>
          <w:p w14:paraId="3887D759" w14:textId="0EF0D048" w:rsidR="003F5141" w:rsidRPr="00C7783B" w:rsidRDefault="003F5141" w:rsidP="003F5141">
            <w:pPr>
              <w:snapToGrid w:val="0"/>
              <w:jc w:val="center"/>
              <w:rPr>
                <w:color w:val="000000" w:themeColor="text1"/>
              </w:rPr>
            </w:pPr>
            <w:r w:rsidRPr="00C7783B">
              <w:rPr>
                <w:color w:val="000000" w:themeColor="text1"/>
              </w:rPr>
              <w:t>2.5</w:t>
            </w:r>
          </w:p>
        </w:tc>
        <w:tc>
          <w:tcPr>
            <w:tcW w:w="876" w:type="dxa"/>
            <w:shd w:val="clear" w:color="auto" w:fill="auto"/>
            <w:vAlign w:val="center"/>
          </w:tcPr>
          <w:p w14:paraId="4E5D33A5" w14:textId="75064BED" w:rsidR="003F5141" w:rsidRPr="00C7783B" w:rsidRDefault="003F5141" w:rsidP="003F5141">
            <w:pPr>
              <w:snapToGrid w:val="0"/>
              <w:spacing w:line="240" w:lineRule="exact"/>
              <w:jc w:val="center"/>
              <w:rPr>
                <w:color w:val="000000" w:themeColor="text1"/>
              </w:rPr>
            </w:pPr>
            <w:r w:rsidRPr="00C7783B">
              <w:rPr>
                <w:color w:val="000000" w:themeColor="text1"/>
              </w:rPr>
              <w:t>5.5</w:t>
            </w:r>
          </w:p>
        </w:tc>
        <w:tc>
          <w:tcPr>
            <w:tcW w:w="3355" w:type="dxa"/>
            <w:shd w:val="clear" w:color="auto" w:fill="auto"/>
          </w:tcPr>
          <w:p w14:paraId="4B6AEA1F" w14:textId="77777777" w:rsidR="003F5141" w:rsidRPr="005F1A03" w:rsidRDefault="003F5141" w:rsidP="00C113FC">
            <w:pPr>
              <w:spacing w:line="360" w:lineRule="exact"/>
              <w:ind w:firstLineChars="100" w:firstLine="200"/>
              <w:rPr>
                <w:rFonts w:asciiTheme="majorEastAsia" w:eastAsiaTheme="majorEastAsia" w:hAnsiTheme="majorEastAsia"/>
                <w:color w:val="000000" w:themeColor="text1"/>
              </w:rPr>
            </w:pPr>
            <w:r w:rsidRPr="005F1A03">
              <w:rPr>
                <w:rFonts w:asciiTheme="minorEastAsia" w:hAnsiTheme="minorEastAsia"/>
                <w:color w:val="000000" w:themeColor="text1"/>
                <w:sz w:val="20"/>
                <w:szCs w:val="20"/>
              </w:rPr>
              <w:t>実際に声を出して</w:t>
            </w:r>
            <w:r w:rsidRPr="005F1A03">
              <w:rPr>
                <w:rFonts w:asciiTheme="minorEastAsia" w:hAnsiTheme="minorEastAsia" w:hint="eastAsia"/>
                <w:color w:val="000000" w:themeColor="text1"/>
                <w:sz w:val="20"/>
                <w:szCs w:val="20"/>
              </w:rPr>
              <w:t>行う</w:t>
            </w:r>
            <w:r w:rsidRPr="005F1A03">
              <w:rPr>
                <w:rFonts w:asciiTheme="minorEastAsia" w:hAnsiTheme="minorEastAsia"/>
                <w:color w:val="000000" w:themeColor="text1"/>
                <w:sz w:val="20"/>
                <w:szCs w:val="20"/>
              </w:rPr>
              <w:t>歌唱活動や吹奏</w:t>
            </w:r>
            <w:r w:rsidRPr="005F1A03">
              <w:rPr>
                <w:rFonts w:asciiTheme="minorEastAsia" w:hAnsiTheme="minorEastAsia" w:hint="eastAsia"/>
                <w:color w:val="000000" w:themeColor="text1"/>
                <w:sz w:val="20"/>
                <w:szCs w:val="20"/>
              </w:rPr>
              <w:t>楽器の演奏</w:t>
            </w:r>
            <w:r w:rsidRPr="005F1A03">
              <w:rPr>
                <w:rFonts w:asciiTheme="minorEastAsia" w:hAnsiTheme="minorEastAsia"/>
                <w:color w:val="000000" w:themeColor="text1"/>
                <w:sz w:val="20"/>
                <w:szCs w:val="20"/>
              </w:rPr>
              <w:t>を伴う器楽の活動</w:t>
            </w:r>
            <w:r w:rsidRPr="005F1A03">
              <w:rPr>
                <w:rFonts w:asciiTheme="minorEastAsia" w:hAnsiTheme="minorEastAsia" w:hint="eastAsia"/>
                <w:color w:val="000000" w:themeColor="text1"/>
                <w:sz w:val="20"/>
                <w:szCs w:val="20"/>
              </w:rPr>
              <w:t>又は</w:t>
            </w:r>
            <w:r w:rsidRPr="005F1A03">
              <w:rPr>
                <w:rFonts w:asciiTheme="majorEastAsia" w:eastAsiaTheme="majorEastAsia" w:hAnsiTheme="majorEastAsia" w:hint="eastAsia"/>
                <w:color w:val="000000" w:themeColor="text1"/>
                <w:sz w:val="20"/>
                <w:szCs w:val="20"/>
              </w:rPr>
              <w:t>題材全体</w:t>
            </w:r>
            <w:r w:rsidRPr="005F1A03">
              <w:rPr>
                <w:rFonts w:asciiTheme="minorEastAsia" w:hAnsiTheme="minorEastAsia" w:hint="eastAsia"/>
                <w:color w:val="000000" w:themeColor="text1"/>
                <w:sz w:val="20"/>
                <w:szCs w:val="20"/>
              </w:rPr>
              <w:t>の指導順序を変更する</w:t>
            </w:r>
            <w:r w:rsidRPr="005F1A03">
              <w:rPr>
                <w:rFonts w:hint="eastAsia"/>
                <w:color w:val="000000" w:themeColor="text1"/>
                <w:sz w:val="20"/>
                <w:szCs w:val="20"/>
              </w:rPr>
              <w:t>。</w:t>
            </w:r>
          </w:p>
          <w:p w14:paraId="68931143" w14:textId="77777777" w:rsidR="003F5141" w:rsidRPr="005F1A03" w:rsidRDefault="003F5141" w:rsidP="003F5141">
            <w:pPr>
              <w:spacing w:line="360" w:lineRule="exact"/>
              <w:ind w:firstLineChars="100" w:firstLine="200"/>
              <w:rPr>
                <w:rFonts w:asciiTheme="minorEastAsia" w:hAnsiTheme="minorEastAsia"/>
                <w:color w:val="000000" w:themeColor="text1"/>
                <w:sz w:val="20"/>
                <w:szCs w:val="20"/>
              </w:rPr>
            </w:pPr>
          </w:p>
        </w:tc>
        <w:tc>
          <w:tcPr>
            <w:tcW w:w="876" w:type="dxa"/>
            <w:shd w:val="clear" w:color="auto" w:fill="auto"/>
            <w:vAlign w:val="center"/>
          </w:tcPr>
          <w:p w14:paraId="6D0A2CC0" w14:textId="37FC42E4" w:rsidR="003F5141" w:rsidRPr="00C7783B" w:rsidRDefault="003F5141" w:rsidP="003F5141">
            <w:pPr>
              <w:snapToGrid w:val="0"/>
              <w:jc w:val="center"/>
              <w:rPr>
                <w:color w:val="000000" w:themeColor="text1"/>
              </w:rPr>
            </w:pPr>
            <w:r w:rsidRPr="00C7783B">
              <w:rPr>
                <w:color w:val="000000" w:themeColor="text1"/>
              </w:rPr>
              <w:t>5.5</w:t>
            </w:r>
          </w:p>
        </w:tc>
      </w:tr>
    </w:tbl>
    <w:p w14:paraId="265619DC" w14:textId="77777777" w:rsidR="003F5141" w:rsidRDefault="003F5141">
      <w:r>
        <w:br w:type="page"/>
      </w:r>
    </w:p>
    <w:tbl>
      <w:tblPr>
        <w:tblStyle w:val="a3"/>
        <w:tblW w:w="15027" w:type="dxa"/>
        <w:jc w:val="center"/>
        <w:tblLayout w:type="fixed"/>
        <w:tblLook w:val="04A0" w:firstRow="1" w:lastRow="0" w:firstColumn="1" w:lastColumn="0" w:noHBand="0" w:noVBand="1"/>
      </w:tblPr>
      <w:tblGrid>
        <w:gridCol w:w="1129"/>
        <w:gridCol w:w="2517"/>
        <w:gridCol w:w="914"/>
        <w:gridCol w:w="4486"/>
        <w:gridCol w:w="874"/>
        <w:gridCol w:w="876"/>
        <w:gridCol w:w="3355"/>
        <w:gridCol w:w="876"/>
      </w:tblGrid>
      <w:tr w:rsidR="00A4469D" w:rsidRPr="000D0959" w14:paraId="35D35C8E" w14:textId="77777777" w:rsidTr="00905331">
        <w:trPr>
          <w:trHeight w:val="699"/>
          <w:jc w:val="center"/>
        </w:trPr>
        <w:tc>
          <w:tcPr>
            <w:tcW w:w="1129" w:type="dxa"/>
            <w:shd w:val="clear" w:color="auto" w:fill="D9D9D9" w:themeFill="background1" w:themeFillShade="D9"/>
            <w:vAlign w:val="center"/>
          </w:tcPr>
          <w:p w14:paraId="2DF3393A" w14:textId="77777777" w:rsidR="00A4469D" w:rsidRPr="003F5141" w:rsidRDefault="00A4469D" w:rsidP="00A4469D">
            <w:pPr>
              <w:snapToGrid w:val="0"/>
              <w:jc w:val="center"/>
              <w:rPr>
                <w:rFonts w:asciiTheme="majorEastAsia" w:eastAsiaTheme="majorEastAsia" w:hAnsiTheme="majorEastAsia"/>
                <w:color w:val="000000" w:themeColor="text1"/>
                <w:sz w:val="22"/>
                <w:szCs w:val="22"/>
              </w:rPr>
            </w:pPr>
            <w:r w:rsidRPr="003F5141">
              <w:rPr>
                <w:rFonts w:asciiTheme="majorEastAsia" w:eastAsiaTheme="majorEastAsia" w:hAnsiTheme="majorEastAsia" w:hint="eastAsia"/>
                <w:color w:val="000000" w:themeColor="text1"/>
                <w:sz w:val="22"/>
                <w:szCs w:val="22"/>
              </w:rPr>
              <w:lastRenderedPageBreak/>
              <w:t>教科書</w:t>
            </w:r>
          </w:p>
          <w:p w14:paraId="1F91944E" w14:textId="66E7278E" w:rsidR="00A4469D" w:rsidRPr="00695CC0" w:rsidRDefault="00A4469D" w:rsidP="00A4469D">
            <w:pPr>
              <w:snapToGrid w:val="0"/>
              <w:jc w:val="center"/>
              <w:rPr>
                <w:sz w:val="20"/>
                <w:szCs w:val="20"/>
              </w:rPr>
            </w:pPr>
            <w:r w:rsidRPr="003F5141">
              <w:rPr>
                <w:rFonts w:asciiTheme="majorEastAsia" w:eastAsiaTheme="majorEastAsia" w:hAnsiTheme="majorEastAsia" w:hint="eastAsia"/>
                <w:color w:val="000000" w:themeColor="text1"/>
                <w:sz w:val="22"/>
                <w:szCs w:val="22"/>
              </w:rPr>
              <w:t>ページ</w:t>
            </w:r>
          </w:p>
        </w:tc>
        <w:tc>
          <w:tcPr>
            <w:tcW w:w="2517" w:type="dxa"/>
            <w:shd w:val="clear" w:color="auto" w:fill="D9D9D9" w:themeFill="background1" w:themeFillShade="D9"/>
            <w:vAlign w:val="center"/>
          </w:tcPr>
          <w:p w14:paraId="2EF33C32" w14:textId="4CE56959" w:rsidR="00A4469D" w:rsidRPr="00695CC0" w:rsidRDefault="00A4469D" w:rsidP="00A4469D">
            <w:pPr>
              <w:spacing w:line="360" w:lineRule="exact"/>
              <w:jc w:val="center"/>
              <w:rPr>
                <w:rFonts w:asciiTheme="majorEastAsia" w:eastAsiaTheme="majorEastAsia" w:hAnsiTheme="majorEastAsia"/>
                <w:sz w:val="20"/>
                <w:szCs w:val="20"/>
              </w:rPr>
            </w:pPr>
            <w:r w:rsidRPr="003F5141">
              <w:rPr>
                <w:rFonts w:asciiTheme="majorEastAsia" w:eastAsiaTheme="majorEastAsia" w:hAnsiTheme="majorEastAsia" w:hint="eastAsia"/>
                <w:color w:val="000000" w:themeColor="text1"/>
              </w:rPr>
              <w:t>題材名</w:t>
            </w:r>
          </w:p>
        </w:tc>
        <w:tc>
          <w:tcPr>
            <w:tcW w:w="914" w:type="dxa"/>
            <w:shd w:val="clear" w:color="auto" w:fill="D9D9D9" w:themeFill="background1" w:themeFillShade="D9"/>
            <w:vAlign w:val="center"/>
          </w:tcPr>
          <w:p w14:paraId="4459050F" w14:textId="1807515A" w:rsidR="00A4469D" w:rsidRPr="003F5141" w:rsidRDefault="00A4469D" w:rsidP="00A4469D">
            <w:pPr>
              <w:spacing w:line="360" w:lineRule="exact"/>
              <w:ind w:rightChars="-50" w:right="-120"/>
            </w:pPr>
            <w:r w:rsidRPr="003F5141">
              <w:rPr>
                <w:rFonts w:asciiTheme="majorEastAsia" w:eastAsiaTheme="majorEastAsia" w:hAnsiTheme="majorEastAsia" w:hint="eastAsia"/>
                <w:color w:val="000000" w:themeColor="text1"/>
                <w:sz w:val="18"/>
                <w:szCs w:val="18"/>
              </w:rPr>
              <w:t>配当時数</w:t>
            </w:r>
          </w:p>
        </w:tc>
        <w:tc>
          <w:tcPr>
            <w:tcW w:w="4486" w:type="dxa"/>
            <w:shd w:val="clear" w:color="auto" w:fill="D9D9D9" w:themeFill="background1" w:themeFillShade="D9"/>
            <w:vAlign w:val="center"/>
          </w:tcPr>
          <w:p w14:paraId="2623E173" w14:textId="6BC8B140" w:rsidR="00A4469D" w:rsidRPr="005F1A03" w:rsidRDefault="00A4469D" w:rsidP="00A4469D">
            <w:pPr>
              <w:spacing w:line="280" w:lineRule="exact"/>
              <w:jc w:val="center"/>
              <w:rPr>
                <w:rFonts w:asciiTheme="majorEastAsia" w:eastAsiaTheme="majorEastAsia" w:hAnsiTheme="majorEastAsia"/>
                <w:color w:val="000000" w:themeColor="text1"/>
                <w:sz w:val="20"/>
                <w:szCs w:val="20"/>
              </w:rPr>
            </w:pPr>
            <w:r w:rsidRPr="003F5141">
              <w:rPr>
                <w:rFonts w:asciiTheme="majorEastAsia" w:eastAsiaTheme="majorEastAsia" w:hAnsiTheme="majorEastAsia"/>
                <w:color w:val="000000" w:themeColor="text1"/>
                <w:sz w:val="22"/>
                <w:szCs w:val="22"/>
              </w:rPr>
              <w:t>学校の授業以外の場において</w:t>
            </w:r>
            <w:r w:rsidRPr="003F5141">
              <w:rPr>
                <w:rFonts w:asciiTheme="majorEastAsia" w:eastAsiaTheme="majorEastAsia" w:hAnsiTheme="majorEastAsia"/>
                <w:color w:val="000000" w:themeColor="text1"/>
                <w:sz w:val="22"/>
                <w:szCs w:val="22"/>
              </w:rPr>
              <w:br/>
              <w:t>行うことが考えられる</w:t>
            </w:r>
            <w:r w:rsidRPr="003F5141">
              <w:rPr>
                <w:rFonts w:asciiTheme="majorEastAsia" w:eastAsiaTheme="majorEastAsia" w:hAnsiTheme="majorEastAsia"/>
                <w:color w:val="000000" w:themeColor="text1"/>
                <w:sz w:val="22"/>
                <w:szCs w:val="22"/>
              </w:rPr>
              <w:br/>
              <w:t>教材・学習活動</w:t>
            </w:r>
          </w:p>
        </w:tc>
        <w:tc>
          <w:tcPr>
            <w:tcW w:w="874" w:type="dxa"/>
            <w:shd w:val="clear" w:color="auto" w:fill="D9D9D9" w:themeFill="background1" w:themeFillShade="D9"/>
            <w:vAlign w:val="center"/>
          </w:tcPr>
          <w:p w14:paraId="0D44D000" w14:textId="77777777" w:rsidR="00A4469D" w:rsidRPr="003F5141" w:rsidRDefault="00A4469D" w:rsidP="00A4469D">
            <w:pPr>
              <w:snapToGrid w:val="0"/>
              <w:ind w:leftChars="-50" w:left="-120" w:rightChars="-50" w:right="-120"/>
              <w:jc w:val="center"/>
              <w:rPr>
                <w:rFonts w:asciiTheme="majorEastAsia" w:eastAsiaTheme="majorEastAsia" w:hAnsiTheme="majorEastAsia"/>
                <w:color w:val="000000" w:themeColor="text1"/>
                <w:sz w:val="18"/>
                <w:szCs w:val="18"/>
              </w:rPr>
            </w:pPr>
            <w:r w:rsidRPr="003F5141">
              <w:rPr>
                <w:rFonts w:asciiTheme="majorEastAsia" w:eastAsiaTheme="majorEastAsia" w:hAnsiTheme="majorEastAsia" w:hint="eastAsia"/>
                <w:color w:val="000000" w:themeColor="text1"/>
                <w:sz w:val="18"/>
                <w:szCs w:val="18"/>
              </w:rPr>
              <w:t>左記の</w:t>
            </w:r>
          </w:p>
          <w:p w14:paraId="498CB9D1" w14:textId="23EC4B45" w:rsidR="00A4469D" w:rsidRPr="003F5141" w:rsidRDefault="00A4469D" w:rsidP="00A4469D">
            <w:pPr>
              <w:snapToGrid w:val="0"/>
              <w:ind w:leftChars="-50" w:left="-120" w:right="-50"/>
              <w:jc w:val="center"/>
              <w:rPr>
                <w:rFonts w:asciiTheme="minorEastAsia" w:hAnsiTheme="minorEastAsia"/>
                <w:color w:val="000000" w:themeColor="text1"/>
              </w:rPr>
            </w:pPr>
            <w:r w:rsidRPr="003F5141">
              <w:rPr>
                <w:rFonts w:asciiTheme="majorEastAsia" w:eastAsiaTheme="majorEastAsia" w:hAnsiTheme="majorEastAsia" w:hint="eastAsia"/>
                <w:color w:val="000000" w:themeColor="text1"/>
                <w:sz w:val="18"/>
                <w:szCs w:val="18"/>
              </w:rPr>
              <w:t>配当時数</w:t>
            </w:r>
          </w:p>
        </w:tc>
        <w:tc>
          <w:tcPr>
            <w:tcW w:w="876" w:type="dxa"/>
            <w:shd w:val="clear" w:color="auto" w:fill="D9D9D9" w:themeFill="background1" w:themeFillShade="D9"/>
            <w:vAlign w:val="center"/>
          </w:tcPr>
          <w:p w14:paraId="3B10638B" w14:textId="77777777" w:rsidR="00A4469D" w:rsidRPr="003F5141" w:rsidRDefault="00A4469D" w:rsidP="00A4469D">
            <w:pPr>
              <w:snapToGrid w:val="0"/>
              <w:spacing w:line="240" w:lineRule="exact"/>
              <w:jc w:val="center"/>
              <w:rPr>
                <w:rFonts w:asciiTheme="majorEastAsia" w:eastAsiaTheme="majorEastAsia" w:hAnsiTheme="majorEastAsia"/>
                <w:color w:val="000000" w:themeColor="text1"/>
                <w:sz w:val="18"/>
                <w:szCs w:val="18"/>
              </w:rPr>
            </w:pPr>
            <w:r w:rsidRPr="003F5141">
              <w:rPr>
                <w:rFonts w:asciiTheme="majorEastAsia" w:eastAsiaTheme="majorEastAsia" w:hAnsiTheme="majorEastAsia" w:hint="eastAsia"/>
                <w:color w:val="000000" w:themeColor="text1"/>
                <w:sz w:val="18"/>
                <w:szCs w:val="18"/>
              </w:rPr>
              <w:t>学校の</w:t>
            </w:r>
          </w:p>
          <w:p w14:paraId="7EC79E4A" w14:textId="77777777" w:rsidR="00A4469D" w:rsidRPr="003F5141" w:rsidRDefault="00A4469D" w:rsidP="00A4469D">
            <w:pPr>
              <w:snapToGrid w:val="0"/>
              <w:spacing w:line="240" w:lineRule="exact"/>
              <w:jc w:val="center"/>
              <w:rPr>
                <w:rFonts w:asciiTheme="majorEastAsia" w:eastAsiaTheme="majorEastAsia" w:hAnsiTheme="majorEastAsia"/>
                <w:color w:val="000000" w:themeColor="text1"/>
                <w:sz w:val="18"/>
                <w:szCs w:val="18"/>
              </w:rPr>
            </w:pPr>
            <w:r w:rsidRPr="003F5141">
              <w:rPr>
                <w:rFonts w:asciiTheme="majorEastAsia" w:eastAsiaTheme="majorEastAsia" w:hAnsiTheme="majorEastAsia" w:hint="eastAsia"/>
                <w:color w:val="000000" w:themeColor="text1"/>
                <w:sz w:val="18"/>
                <w:szCs w:val="18"/>
              </w:rPr>
              <w:t>授業が</w:t>
            </w:r>
          </w:p>
          <w:p w14:paraId="36C153E1" w14:textId="4B107212" w:rsidR="00A4469D" w:rsidRPr="003F5141" w:rsidRDefault="00A4469D" w:rsidP="00A4469D">
            <w:pPr>
              <w:snapToGrid w:val="0"/>
              <w:spacing w:line="240" w:lineRule="exact"/>
              <w:jc w:val="center"/>
              <w:rPr>
                <w:rFonts w:asciiTheme="minorEastAsia" w:hAnsiTheme="minorEastAsia"/>
                <w:color w:val="000000" w:themeColor="text1"/>
              </w:rPr>
            </w:pPr>
            <w:r w:rsidRPr="003F5141">
              <w:rPr>
                <w:rFonts w:asciiTheme="majorEastAsia" w:eastAsiaTheme="majorEastAsia" w:hAnsiTheme="majorEastAsia" w:hint="eastAsia"/>
                <w:color w:val="000000" w:themeColor="text1"/>
                <w:sz w:val="18"/>
                <w:szCs w:val="18"/>
              </w:rPr>
              <w:t>必要な</w:t>
            </w:r>
            <w:r w:rsidRPr="003F5141">
              <w:rPr>
                <w:rFonts w:asciiTheme="majorEastAsia" w:eastAsiaTheme="majorEastAsia" w:hAnsiTheme="majorEastAsia"/>
                <w:color w:val="000000" w:themeColor="text1"/>
                <w:sz w:val="18"/>
                <w:szCs w:val="18"/>
              </w:rPr>
              <w:br/>
            </w:r>
            <w:r w:rsidRPr="003F5141">
              <w:rPr>
                <w:rFonts w:asciiTheme="majorEastAsia" w:eastAsiaTheme="majorEastAsia" w:hAnsiTheme="majorEastAsia" w:hint="eastAsia"/>
                <w:color w:val="000000" w:themeColor="text1"/>
                <w:sz w:val="18"/>
                <w:szCs w:val="18"/>
              </w:rPr>
              <w:t>時数</w:t>
            </w:r>
          </w:p>
        </w:tc>
        <w:tc>
          <w:tcPr>
            <w:tcW w:w="3355" w:type="dxa"/>
            <w:shd w:val="clear" w:color="auto" w:fill="D9D9D9" w:themeFill="background1" w:themeFillShade="D9"/>
            <w:vAlign w:val="center"/>
          </w:tcPr>
          <w:p w14:paraId="31BBA71F" w14:textId="50F4F9AD" w:rsidR="00A4469D" w:rsidRPr="005F1A03" w:rsidRDefault="00A4469D" w:rsidP="00A4469D">
            <w:pPr>
              <w:spacing w:line="360" w:lineRule="exact"/>
              <w:ind w:firstLineChars="100" w:firstLine="220"/>
              <w:jc w:val="center"/>
              <w:rPr>
                <w:rFonts w:asciiTheme="minorEastAsia" w:hAnsiTheme="minorEastAsia"/>
                <w:color w:val="000000" w:themeColor="text1"/>
                <w:sz w:val="20"/>
                <w:szCs w:val="20"/>
              </w:rPr>
            </w:pPr>
            <w:r w:rsidRPr="003F5141">
              <w:rPr>
                <w:rFonts w:asciiTheme="majorEastAsia" w:eastAsiaTheme="majorEastAsia" w:hAnsiTheme="majorEastAsia" w:hint="eastAsia"/>
                <w:color w:val="000000" w:themeColor="text1"/>
                <w:sz w:val="22"/>
                <w:szCs w:val="22"/>
              </w:rPr>
              <w:t>指導順序の変更が考えられる　教材・</w:t>
            </w:r>
            <w:r>
              <w:rPr>
                <w:rFonts w:asciiTheme="majorEastAsia" w:eastAsiaTheme="majorEastAsia" w:hAnsiTheme="majorEastAsia" w:hint="eastAsia"/>
                <w:color w:val="000000" w:themeColor="text1"/>
                <w:sz w:val="22"/>
                <w:szCs w:val="22"/>
              </w:rPr>
              <w:t>学習</w:t>
            </w:r>
            <w:r w:rsidRPr="003F5141">
              <w:rPr>
                <w:rFonts w:asciiTheme="majorEastAsia" w:eastAsiaTheme="majorEastAsia" w:hAnsiTheme="majorEastAsia" w:hint="eastAsia"/>
                <w:color w:val="000000" w:themeColor="text1"/>
                <w:sz w:val="22"/>
                <w:szCs w:val="22"/>
              </w:rPr>
              <w:t>活動</w:t>
            </w:r>
          </w:p>
        </w:tc>
        <w:tc>
          <w:tcPr>
            <w:tcW w:w="876" w:type="dxa"/>
            <w:shd w:val="clear" w:color="auto" w:fill="D9D9D9" w:themeFill="background1" w:themeFillShade="D9"/>
            <w:vAlign w:val="center"/>
          </w:tcPr>
          <w:p w14:paraId="611B3338" w14:textId="77777777" w:rsidR="00A4469D" w:rsidRPr="003F5141" w:rsidRDefault="00A4469D" w:rsidP="00A4469D">
            <w:pPr>
              <w:snapToGrid w:val="0"/>
              <w:ind w:leftChars="-50" w:left="-120" w:rightChars="-50" w:right="-120"/>
              <w:jc w:val="center"/>
              <w:rPr>
                <w:rFonts w:asciiTheme="majorEastAsia" w:eastAsiaTheme="majorEastAsia" w:hAnsiTheme="majorEastAsia"/>
                <w:color w:val="000000" w:themeColor="text1"/>
                <w:sz w:val="18"/>
                <w:szCs w:val="18"/>
              </w:rPr>
            </w:pPr>
            <w:r w:rsidRPr="003F5141">
              <w:rPr>
                <w:rFonts w:asciiTheme="majorEastAsia" w:eastAsiaTheme="majorEastAsia" w:hAnsiTheme="majorEastAsia" w:hint="eastAsia"/>
                <w:color w:val="000000" w:themeColor="text1"/>
                <w:sz w:val="18"/>
                <w:szCs w:val="18"/>
              </w:rPr>
              <w:t>左記の</w:t>
            </w:r>
          </w:p>
          <w:p w14:paraId="07071593" w14:textId="6B88CF39" w:rsidR="00A4469D" w:rsidRPr="003F5141" w:rsidRDefault="00A4469D" w:rsidP="00A4469D">
            <w:pPr>
              <w:snapToGrid w:val="0"/>
              <w:ind w:left="-50" w:right="-50"/>
              <w:jc w:val="center"/>
              <w:rPr>
                <w:rFonts w:asciiTheme="minorEastAsia" w:hAnsiTheme="minorEastAsia"/>
                <w:color w:val="000000" w:themeColor="text1"/>
              </w:rPr>
            </w:pPr>
            <w:r w:rsidRPr="003F5141">
              <w:rPr>
                <w:rFonts w:asciiTheme="majorEastAsia" w:eastAsiaTheme="majorEastAsia" w:hAnsiTheme="majorEastAsia" w:hint="eastAsia"/>
                <w:color w:val="000000" w:themeColor="text1"/>
                <w:sz w:val="18"/>
                <w:szCs w:val="18"/>
              </w:rPr>
              <w:t>配当時数</w:t>
            </w:r>
          </w:p>
        </w:tc>
      </w:tr>
      <w:tr w:rsidR="00A4469D" w:rsidRPr="000D0959" w14:paraId="304C2303" w14:textId="77777777" w:rsidTr="00905331">
        <w:trPr>
          <w:trHeight w:val="6240"/>
          <w:jc w:val="center"/>
        </w:trPr>
        <w:tc>
          <w:tcPr>
            <w:tcW w:w="1129" w:type="dxa"/>
            <w:shd w:val="clear" w:color="auto" w:fill="auto"/>
          </w:tcPr>
          <w:p w14:paraId="7470FC76" w14:textId="06E7D967" w:rsidR="00A4469D" w:rsidRPr="00695CC0" w:rsidRDefault="00A4469D" w:rsidP="00A4469D">
            <w:pPr>
              <w:snapToGrid w:val="0"/>
              <w:jc w:val="center"/>
              <w:rPr>
                <w:sz w:val="20"/>
                <w:szCs w:val="20"/>
              </w:rPr>
            </w:pPr>
            <w:r w:rsidRPr="00695CC0">
              <w:rPr>
                <w:sz w:val="20"/>
                <w:szCs w:val="20"/>
              </w:rPr>
              <w:t>p.34</w:t>
            </w:r>
            <w:r w:rsidRPr="00695CC0">
              <w:rPr>
                <w:rFonts w:hint="eastAsia"/>
                <w:sz w:val="20"/>
                <w:szCs w:val="20"/>
              </w:rPr>
              <w:t>〜</w:t>
            </w:r>
            <w:r w:rsidRPr="00695CC0">
              <w:rPr>
                <w:sz w:val="20"/>
                <w:szCs w:val="20"/>
              </w:rPr>
              <w:t>39</w:t>
            </w:r>
          </w:p>
        </w:tc>
        <w:tc>
          <w:tcPr>
            <w:tcW w:w="2517" w:type="dxa"/>
            <w:shd w:val="clear" w:color="auto" w:fill="auto"/>
          </w:tcPr>
          <w:p w14:paraId="078BF93F" w14:textId="77777777" w:rsidR="00A4469D" w:rsidRPr="00695CC0" w:rsidRDefault="00A4469D" w:rsidP="00A4469D">
            <w:pPr>
              <w:rPr>
                <w:rFonts w:ascii="ＭＳ ゴシック" w:eastAsia="ＭＳ ゴシック" w:hAnsi="ＭＳ ゴシック"/>
                <w:sz w:val="20"/>
                <w:szCs w:val="20"/>
              </w:rPr>
            </w:pPr>
            <w:r w:rsidRPr="00695CC0">
              <w:rPr>
                <w:rFonts w:ascii="ＭＳ ゴシック" w:eastAsia="ＭＳ ゴシック" w:hAnsi="ＭＳ ゴシック" w:hint="eastAsia"/>
                <w:sz w:val="20"/>
                <w:szCs w:val="20"/>
              </w:rPr>
              <w:t>曲想の変化を感じ取ろう</w:t>
            </w:r>
          </w:p>
          <w:p w14:paraId="2D92421D" w14:textId="1FE59B8A" w:rsidR="00A4469D" w:rsidRPr="00695CC0" w:rsidRDefault="00A4469D" w:rsidP="00A4469D">
            <w:pPr>
              <w:spacing w:line="360" w:lineRule="exact"/>
              <w:jc w:val="left"/>
              <w:rPr>
                <w:rFonts w:asciiTheme="majorEastAsia" w:eastAsiaTheme="majorEastAsia" w:hAnsiTheme="majorEastAsia"/>
                <w:sz w:val="20"/>
                <w:szCs w:val="20"/>
              </w:rPr>
            </w:pPr>
            <w:r w:rsidRPr="005F1A03">
              <w:rPr>
                <w:rFonts w:asciiTheme="majorEastAsia" w:eastAsiaTheme="majorEastAsia" w:hAnsiTheme="majorEastAsia" w:hint="eastAsia"/>
                <w:color w:val="000000" w:themeColor="text1"/>
                <w:sz w:val="20"/>
                <w:szCs w:val="20"/>
                <w:lang w:eastAsia="zh-TW"/>
              </w:rPr>
              <w:t>【歌唱】【鑑賞】【器楽】</w:t>
            </w:r>
          </w:p>
        </w:tc>
        <w:tc>
          <w:tcPr>
            <w:tcW w:w="914" w:type="dxa"/>
            <w:shd w:val="clear" w:color="auto" w:fill="auto"/>
            <w:vAlign w:val="center"/>
          </w:tcPr>
          <w:p w14:paraId="5EFF2721" w14:textId="14FC3F77" w:rsidR="00A4469D" w:rsidRPr="00C7783B" w:rsidRDefault="00A4469D" w:rsidP="00A4469D">
            <w:pPr>
              <w:spacing w:line="360" w:lineRule="exact"/>
              <w:ind w:rightChars="-50" w:right="-120"/>
              <w:jc w:val="center"/>
            </w:pPr>
            <w:r w:rsidRPr="00C7783B">
              <w:t>７</w:t>
            </w:r>
          </w:p>
        </w:tc>
        <w:tc>
          <w:tcPr>
            <w:tcW w:w="4486" w:type="dxa"/>
            <w:shd w:val="clear" w:color="auto" w:fill="auto"/>
          </w:tcPr>
          <w:p w14:paraId="46DD4726" w14:textId="77777777" w:rsidR="00A4469D" w:rsidRDefault="00A4469D" w:rsidP="00C113FC">
            <w:pPr>
              <w:spacing w:line="360" w:lineRule="exact"/>
              <w:rPr>
                <w:sz w:val="20"/>
                <w:szCs w:val="20"/>
              </w:rPr>
            </w:pPr>
            <w:r w:rsidRPr="00695CC0">
              <w:rPr>
                <w:rFonts w:asciiTheme="majorEastAsia" w:eastAsiaTheme="majorEastAsia" w:hAnsiTheme="majorEastAsia" w:hint="eastAsia"/>
                <w:sz w:val="20"/>
                <w:szCs w:val="20"/>
              </w:rPr>
              <w:t>「思い出のメロディー」</w:t>
            </w:r>
          </w:p>
          <w:p w14:paraId="1EB09EBA" w14:textId="67A88403" w:rsidR="00A4469D" w:rsidRPr="005F1A03" w:rsidRDefault="00A4469D" w:rsidP="00C113FC">
            <w:pPr>
              <w:spacing w:line="360" w:lineRule="exact"/>
              <w:ind w:firstLineChars="100" w:firstLine="200"/>
              <w:rPr>
                <w:color w:val="000000" w:themeColor="text1"/>
                <w:sz w:val="20"/>
                <w:szCs w:val="20"/>
              </w:rPr>
            </w:pPr>
            <w:r w:rsidRPr="00695CC0">
              <w:rPr>
                <w:rFonts w:hint="eastAsia"/>
                <w:sz w:val="20"/>
                <w:szCs w:val="20"/>
              </w:rPr>
              <w:t>詩を朗読したり</w:t>
            </w:r>
            <w:r w:rsidRPr="00695CC0">
              <w:rPr>
                <w:sz w:val="20"/>
                <w:szCs w:val="20"/>
              </w:rPr>
              <w:t>、</w:t>
            </w:r>
            <w:r w:rsidRPr="00695CC0">
              <w:rPr>
                <w:rFonts w:hint="eastAsia"/>
                <w:sz w:val="20"/>
                <w:szCs w:val="20"/>
              </w:rPr>
              <w:t>感じたことやイメージしたことを書き留めたり、曲想の変化を感じ取</w:t>
            </w:r>
            <w:r w:rsidRPr="00695CC0">
              <w:rPr>
                <w:sz w:val="20"/>
                <w:szCs w:val="20"/>
              </w:rPr>
              <w:t>りながら</w:t>
            </w:r>
            <w:r w:rsidRPr="00695CC0">
              <w:rPr>
                <w:rFonts w:hint="eastAsia"/>
                <w:sz w:val="20"/>
                <w:szCs w:val="20"/>
              </w:rPr>
              <w:t>音源</w:t>
            </w:r>
            <w:r w:rsidRPr="005F1A03">
              <w:rPr>
                <w:rFonts w:hint="eastAsia"/>
                <w:color w:val="000000" w:themeColor="text1"/>
                <w:sz w:val="20"/>
                <w:szCs w:val="20"/>
              </w:rPr>
              <w:t>を聴いたり、一緒に歌ったりする。</w:t>
            </w:r>
          </w:p>
          <w:p w14:paraId="78C5F84B" w14:textId="1CE161F8" w:rsidR="00A4469D" w:rsidRDefault="00A4469D" w:rsidP="00C113FC">
            <w:pPr>
              <w:spacing w:line="360" w:lineRule="exact"/>
              <w:ind w:firstLineChars="100" w:firstLine="200"/>
              <w:rPr>
                <w:sz w:val="20"/>
                <w:szCs w:val="20"/>
              </w:rPr>
            </w:pPr>
            <w:r w:rsidRPr="00695CC0">
              <w:rPr>
                <w:rFonts w:hint="eastAsia"/>
                <w:sz w:val="20"/>
                <w:szCs w:val="20"/>
              </w:rPr>
              <w:t>ア、イ、ウそれぞれの部分の曲想について感じたことや気付いたことをまとめる（教科書</w:t>
            </w:r>
            <w:r w:rsidRPr="00695CC0">
              <w:rPr>
                <w:sz w:val="20"/>
                <w:szCs w:val="20"/>
              </w:rPr>
              <w:t>p.35</w:t>
            </w:r>
            <w:r w:rsidRPr="00695CC0">
              <w:rPr>
                <w:rFonts w:hint="eastAsia"/>
                <w:sz w:val="20"/>
                <w:szCs w:val="20"/>
              </w:rPr>
              <w:t>ワークシート）。</w:t>
            </w:r>
          </w:p>
          <w:p w14:paraId="0D782523" w14:textId="77777777" w:rsidR="00C61A7A" w:rsidRPr="00695CC0" w:rsidRDefault="00C61A7A" w:rsidP="00C113FC">
            <w:pPr>
              <w:spacing w:line="360" w:lineRule="exact"/>
              <w:ind w:firstLineChars="100" w:firstLine="200"/>
              <w:rPr>
                <w:sz w:val="20"/>
                <w:szCs w:val="20"/>
              </w:rPr>
            </w:pPr>
          </w:p>
          <w:p w14:paraId="51217114" w14:textId="77777777" w:rsidR="00A4469D" w:rsidRDefault="00A4469D" w:rsidP="00C113FC">
            <w:pPr>
              <w:spacing w:line="360" w:lineRule="exact"/>
              <w:rPr>
                <w:rFonts w:asciiTheme="minorEastAsia" w:hAnsiTheme="minorEastAsia"/>
                <w:sz w:val="20"/>
                <w:szCs w:val="20"/>
              </w:rPr>
            </w:pPr>
            <w:r w:rsidRPr="00695CC0">
              <w:rPr>
                <w:rFonts w:asciiTheme="majorEastAsia" w:eastAsiaTheme="majorEastAsia" w:hAnsiTheme="majorEastAsia" w:hint="eastAsia"/>
                <w:sz w:val="20"/>
                <w:szCs w:val="20"/>
              </w:rPr>
              <w:t>「ハンガリー舞曲</w:t>
            </w:r>
            <w:r w:rsidRPr="00695CC0">
              <w:rPr>
                <w:rFonts w:asciiTheme="majorEastAsia" w:eastAsiaTheme="majorEastAsia" w:hAnsiTheme="majorEastAsia"/>
                <w:sz w:val="20"/>
                <w:szCs w:val="20"/>
              </w:rPr>
              <w:t xml:space="preserve">  </w:t>
            </w:r>
            <w:r w:rsidRPr="00695CC0">
              <w:rPr>
                <w:rFonts w:asciiTheme="majorEastAsia" w:eastAsiaTheme="majorEastAsia" w:hAnsiTheme="majorEastAsia" w:hint="eastAsia"/>
                <w:sz w:val="20"/>
                <w:szCs w:val="20"/>
              </w:rPr>
              <w:t>第５番」</w:t>
            </w:r>
          </w:p>
          <w:p w14:paraId="5DD35453" w14:textId="7DA5FD0A" w:rsidR="00A4469D" w:rsidRDefault="00A4469D" w:rsidP="00C113FC">
            <w:pPr>
              <w:spacing w:line="360" w:lineRule="exact"/>
              <w:ind w:firstLineChars="100" w:firstLine="200"/>
              <w:rPr>
                <w:color w:val="000000" w:themeColor="text1"/>
                <w:sz w:val="20"/>
                <w:szCs w:val="20"/>
              </w:rPr>
            </w:pPr>
            <w:r w:rsidRPr="00695CC0">
              <w:rPr>
                <w:rFonts w:asciiTheme="minorEastAsia" w:hAnsiTheme="minorEastAsia" w:hint="eastAsia"/>
                <w:sz w:val="20"/>
                <w:szCs w:val="20"/>
              </w:rPr>
              <w:t>音源を聴きながら、</w:t>
            </w:r>
            <w:r w:rsidRPr="00695CC0">
              <w:rPr>
                <w:rFonts w:hint="eastAsia"/>
                <w:sz w:val="20"/>
                <w:szCs w:val="20"/>
              </w:rPr>
              <w:t>①②③④の主な旋律の特徴や、強さや速さについて感じたことをまとめる。また、音楽に合わせて指揮のまねをする。</w:t>
            </w:r>
            <w:r w:rsidRPr="005F1A03">
              <w:rPr>
                <w:rFonts w:hint="eastAsia"/>
                <w:color w:val="000000" w:themeColor="text1"/>
                <w:sz w:val="20"/>
                <w:szCs w:val="20"/>
              </w:rPr>
              <w:t>その際、</w:t>
            </w:r>
            <w:r w:rsidR="00870DEE">
              <w:rPr>
                <w:rFonts w:hint="eastAsia"/>
                <w:color w:val="000000" w:themeColor="text1"/>
                <w:sz w:val="20"/>
                <w:szCs w:val="20"/>
              </w:rPr>
              <w:t>二次元</w:t>
            </w:r>
            <w:r w:rsidRPr="005F1A03">
              <w:rPr>
                <w:rFonts w:hint="eastAsia"/>
                <w:color w:val="000000" w:themeColor="text1"/>
                <w:sz w:val="20"/>
                <w:szCs w:val="20"/>
              </w:rPr>
              <w:t>コード</w:t>
            </w:r>
            <w:r w:rsidRPr="005F1A03">
              <w:rPr>
                <w:rFonts w:asciiTheme="majorEastAsia" w:eastAsiaTheme="majorEastAsia" w:hAnsiTheme="majorEastAsia" w:hint="eastAsia"/>
                <w:color w:val="000000" w:themeColor="text1"/>
                <w:sz w:val="20"/>
                <w:szCs w:val="20"/>
              </w:rPr>
              <w:t>「２拍子の指揮の動き」</w:t>
            </w:r>
            <w:r w:rsidRPr="005F1A03">
              <w:rPr>
                <w:rFonts w:hint="eastAsia"/>
                <w:color w:val="000000" w:themeColor="text1"/>
                <w:sz w:val="20"/>
                <w:szCs w:val="20"/>
              </w:rPr>
              <w:t>を見て、参考にする。</w:t>
            </w:r>
          </w:p>
          <w:p w14:paraId="7E758616" w14:textId="77777777" w:rsidR="00C61A7A" w:rsidRPr="005F1A03" w:rsidRDefault="00C61A7A" w:rsidP="00C113FC">
            <w:pPr>
              <w:spacing w:line="360" w:lineRule="exact"/>
              <w:ind w:firstLineChars="100" w:firstLine="200"/>
              <w:rPr>
                <w:color w:val="000000" w:themeColor="text1"/>
                <w:sz w:val="20"/>
                <w:szCs w:val="20"/>
              </w:rPr>
            </w:pPr>
          </w:p>
          <w:p w14:paraId="41B1A459" w14:textId="77777777" w:rsidR="00A4469D" w:rsidRDefault="00A4469D" w:rsidP="00C113FC">
            <w:pPr>
              <w:spacing w:line="360" w:lineRule="exact"/>
              <w:jc w:val="left"/>
              <w:rPr>
                <w:rFonts w:asciiTheme="majorEastAsia" w:eastAsiaTheme="majorEastAsia" w:hAnsiTheme="majorEastAsia"/>
                <w:color w:val="000000" w:themeColor="text1"/>
                <w:sz w:val="20"/>
                <w:szCs w:val="20"/>
              </w:rPr>
            </w:pPr>
            <w:r w:rsidRPr="005F1A03">
              <w:rPr>
                <w:rFonts w:asciiTheme="majorEastAsia" w:eastAsiaTheme="majorEastAsia" w:hAnsiTheme="majorEastAsia" w:hint="eastAsia"/>
                <w:color w:val="000000" w:themeColor="text1"/>
                <w:sz w:val="20"/>
                <w:szCs w:val="20"/>
              </w:rPr>
              <w:t>「風を切って」</w:t>
            </w:r>
          </w:p>
          <w:p w14:paraId="7D8CF999" w14:textId="56FAB20A" w:rsidR="00A4469D" w:rsidRPr="005F1A03" w:rsidRDefault="00A4469D" w:rsidP="00C113FC">
            <w:pPr>
              <w:spacing w:line="360" w:lineRule="exact"/>
              <w:ind w:firstLineChars="100" w:firstLine="200"/>
              <w:jc w:val="left"/>
              <w:rPr>
                <w:rFonts w:asciiTheme="majorEastAsia" w:eastAsiaTheme="majorEastAsia" w:hAnsiTheme="majorEastAsia"/>
                <w:color w:val="000000" w:themeColor="text1"/>
                <w:sz w:val="20"/>
                <w:szCs w:val="20"/>
              </w:rPr>
            </w:pPr>
            <w:r w:rsidRPr="005F1A03">
              <w:rPr>
                <w:rFonts w:hint="eastAsia"/>
                <w:color w:val="000000" w:themeColor="text1"/>
                <w:sz w:val="20"/>
                <w:szCs w:val="20"/>
              </w:rPr>
              <w:t>パートの役割や旋律の特徴を感じ取</w:t>
            </w:r>
            <w:r w:rsidRPr="005F1A03">
              <w:rPr>
                <w:color w:val="000000" w:themeColor="text1"/>
                <w:sz w:val="20"/>
                <w:szCs w:val="20"/>
              </w:rPr>
              <w:t>りながら、</w:t>
            </w:r>
            <w:r w:rsidRPr="005F1A03">
              <w:rPr>
                <w:rFonts w:hint="eastAsia"/>
                <w:color w:val="000000" w:themeColor="text1"/>
                <w:sz w:val="20"/>
                <w:szCs w:val="20"/>
              </w:rPr>
              <w:t>音源を聴く。また、音源を聴きながら、それに合わせてリコーダーを演奏する。</w:t>
            </w:r>
          </w:p>
        </w:tc>
        <w:tc>
          <w:tcPr>
            <w:tcW w:w="874" w:type="dxa"/>
            <w:shd w:val="clear" w:color="auto" w:fill="auto"/>
            <w:vAlign w:val="center"/>
          </w:tcPr>
          <w:p w14:paraId="24504FE8" w14:textId="162E6A44" w:rsidR="00A4469D" w:rsidRPr="00C7783B" w:rsidRDefault="00A4469D" w:rsidP="00C7783B">
            <w:pPr>
              <w:snapToGrid w:val="0"/>
              <w:jc w:val="center"/>
              <w:rPr>
                <w:color w:val="000000" w:themeColor="text1"/>
              </w:rPr>
            </w:pPr>
            <w:r w:rsidRPr="00C7783B">
              <w:rPr>
                <w:color w:val="000000" w:themeColor="text1"/>
              </w:rPr>
              <w:t>３</w:t>
            </w:r>
          </w:p>
        </w:tc>
        <w:tc>
          <w:tcPr>
            <w:tcW w:w="876" w:type="dxa"/>
            <w:shd w:val="clear" w:color="auto" w:fill="auto"/>
            <w:vAlign w:val="center"/>
          </w:tcPr>
          <w:p w14:paraId="38162B5B" w14:textId="362C907E" w:rsidR="00A4469D" w:rsidRPr="00C7783B" w:rsidRDefault="00A4469D" w:rsidP="00C7783B">
            <w:pPr>
              <w:snapToGrid w:val="0"/>
              <w:jc w:val="center"/>
              <w:rPr>
                <w:color w:val="000000" w:themeColor="text1"/>
              </w:rPr>
            </w:pPr>
            <w:r w:rsidRPr="00C7783B">
              <w:rPr>
                <w:color w:val="000000" w:themeColor="text1"/>
              </w:rPr>
              <w:t>４</w:t>
            </w:r>
          </w:p>
        </w:tc>
        <w:tc>
          <w:tcPr>
            <w:tcW w:w="3355" w:type="dxa"/>
            <w:shd w:val="clear" w:color="auto" w:fill="auto"/>
          </w:tcPr>
          <w:p w14:paraId="0EAB5CA0" w14:textId="77777777" w:rsidR="00A4469D" w:rsidRPr="005F1A03" w:rsidRDefault="00A4469D" w:rsidP="00C113FC">
            <w:pPr>
              <w:spacing w:line="360" w:lineRule="exact"/>
              <w:ind w:firstLineChars="100" w:firstLine="200"/>
              <w:rPr>
                <w:color w:val="000000" w:themeColor="text1"/>
                <w:sz w:val="20"/>
                <w:szCs w:val="20"/>
              </w:rPr>
            </w:pPr>
            <w:r w:rsidRPr="005F1A03">
              <w:rPr>
                <w:rFonts w:asciiTheme="minorEastAsia" w:hAnsiTheme="minorEastAsia"/>
                <w:color w:val="000000" w:themeColor="text1"/>
                <w:sz w:val="20"/>
                <w:szCs w:val="20"/>
              </w:rPr>
              <w:t>実際に声を出して</w:t>
            </w:r>
            <w:r w:rsidRPr="005F1A03">
              <w:rPr>
                <w:rFonts w:asciiTheme="minorEastAsia" w:hAnsiTheme="minorEastAsia" w:hint="eastAsia"/>
                <w:color w:val="000000" w:themeColor="text1"/>
                <w:sz w:val="20"/>
                <w:szCs w:val="20"/>
              </w:rPr>
              <w:t>行う</w:t>
            </w:r>
            <w:r w:rsidRPr="005F1A03">
              <w:rPr>
                <w:rFonts w:asciiTheme="minorEastAsia" w:hAnsiTheme="minorEastAsia"/>
                <w:color w:val="000000" w:themeColor="text1"/>
                <w:sz w:val="20"/>
                <w:szCs w:val="20"/>
              </w:rPr>
              <w:t>歌唱活動又は歌唱</w:t>
            </w:r>
            <w:r w:rsidRPr="005F1A03">
              <w:rPr>
                <w:rFonts w:asciiTheme="minorEastAsia" w:hAnsiTheme="minorEastAsia" w:hint="eastAsia"/>
                <w:color w:val="000000" w:themeColor="text1"/>
                <w:sz w:val="20"/>
                <w:szCs w:val="20"/>
              </w:rPr>
              <w:t>に関わる全ての学習</w:t>
            </w:r>
            <w:r w:rsidRPr="005F1A03">
              <w:rPr>
                <w:rFonts w:asciiTheme="minorEastAsia" w:hAnsiTheme="minorEastAsia"/>
                <w:color w:val="000000" w:themeColor="text1"/>
                <w:sz w:val="20"/>
                <w:szCs w:val="20"/>
              </w:rPr>
              <w:t>活動</w:t>
            </w:r>
            <w:r w:rsidRPr="005F1A03">
              <w:rPr>
                <w:rFonts w:asciiTheme="minorEastAsia" w:hAnsiTheme="minorEastAsia" w:hint="eastAsia"/>
                <w:color w:val="000000" w:themeColor="text1"/>
                <w:sz w:val="20"/>
                <w:szCs w:val="20"/>
              </w:rPr>
              <w:t>の指導順序を変更する。</w:t>
            </w:r>
          </w:p>
          <w:p w14:paraId="5F0D2E0E" w14:textId="77777777" w:rsidR="00A4469D" w:rsidRPr="005F1A03" w:rsidRDefault="00A4469D" w:rsidP="00C113FC">
            <w:pPr>
              <w:spacing w:line="360" w:lineRule="exact"/>
              <w:ind w:firstLineChars="100" w:firstLine="200"/>
              <w:rPr>
                <w:color w:val="000000" w:themeColor="text1"/>
                <w:sz w:val="20"/>
                <w:szCs w:val="20"/>
              </w:rPr>
            </w:pPr>
          </w:p>
          <w:p w14:paraId="17ACB750" w14:textId="77777777" w:rsidR="00A4469D" w:rsidRPr="005F1A03" w:rsidRDefault="00A4469D" w:rsidP="00C113FC">
            <w:pPr>
              <w:spacing w:line="360" w:lineRule="exact"/>
              <w:ind w:firstLineChars="100" w:firstLine="200"/>
              <w:rPr>
                <w:color w:val="000000" w:themeColor="text1"/>
                <w:sz w:val="20"/>
                <w:szCs w:val="20"/>
              </w:rPr>
            </w:pPr>
          </w:p>
          <w:p w14:paraId="580144F0" w14:textId="77777777" w:rsidR="00A4469D" w:rsidRPr="005F1A03" w:rsidRDefault="00A4469D" w:rsidP="00C113FC">
            <w:pPr>
              <w:spacing w:line="360" w:lineRule="exact"/>
              <w:ind w:firstLineChars="100" w:firstLine="200"/>
              <w:rPr>
                <w:color w:val="000000" w:themeColor="text1"/>
                <w:sz w:val="20"/>
                <w:szCs w:val="20"/>
              </w:rPr>
            </w:pPr>
          </w:p>
          <w:p w14:paraId="43BE92F7" w14:textId="77777777" w:rsidR="00A4469D" w:rsidRPr="005F1A03" w:rsidRDefault="00A4469D" w:rsidP="00C113FC">
            <w:pPr>
              <w:spacing w:line="360" w:lineRule="exact"/>
              <w:ind w:firstLineChars="100" w:firstLine="200"/>
              <w:rPr>
                <w:color w:val="000000" w:themeColor="text1"/>
                <w:sz w:val="20"/>
                <w:szCs w:val="20"/>
              </w:rPr>
            </w:pPr>
          </w:p>
          <w:p w14:paraId="0118D72A" w14:textId="77777777" w:rsidR="00A4469D" w:rsidRPr="005F1A03" w:rsidRDefault="00A4469D" w:rsidP="00C113FC">
            <w:pPr>
              <w:spacing w:line="360" w:lineRule="exact"/>
              <w:ind w:firstLineChars="100" w:firstLine="200"/>
              <w:rPr>
                <w:color w:val="000000" w:themeColor="text1"/>
                <w:sz w:val="20"/>
                <w:szCs w:val="20"/>
              </w:rPr>
            </w:pPr>
          </w:p>
          <w:p w14:paraId="31031A09" w14:textId="77777777" w:rsidR="00A4469D" w:rsidRPr="005F1A03" w:rsidRDefault="00A4469D" w:rsidP="00C113FC">
            <w:pPr>
              <w:spacing w:line="360" w:lineRule="exact"/>
              <w:ind w:firstLineChars="100" w:firstLine="200"/>
              <w:rPr>
                <w:color w:val="000000" w:themeColor="text1"/>
                <w:sz w:val="20"/>
                <w:szCs w:val="20"/>
              </w:rPr>
            </w:pPr>
          </w:p>
          <w:p w14:paraId="5F0A9273" w14:textId="77777777" w:rsidR="00A4469D" w:rsidRDefault="00A4469D" w:rsidP="00C113FC">
            <w:pPr>
              <w:spacing w:line="360" w:lineRule="exact"/>
              <w:ind w:firstLineChars="100" w:firstLine="200"/>
              <w:rPr>
                <w:rFonts w:asciiTheme="majorEastAsia" w:eastAsiaTheme="majorEastAsia" w:hAnsiTheme="majorEastAsia"/>
                <w:color w:val="000000" w:themeColor="text1"/>
                <w:sz w:val="20"/>
                <w:szCs w:val="20"/>
              </w:rPr>
            </w:pPr>
          </w:p>
          <w:p w14:paraId="74E83B00" w14:textId="77777777" w:rsidR="00A4469D" w:rsidRDefault="00A4469D" w:rsidP="00C113FC">
            <w:pPr>
              <w:spacing w:line="360" w:lineRule="exact"/>
              <w:ind w:firstLineChars="100" w:firstLine="200"/>
              <w:rPr>
                <w:rFonts w:asciiTheme="majorEastAsia" w:eastAsiaTheme="majorEastAsia" w:hAnsiTheme="majorEastAsia"/>
                <w:color w:val="000000" w:themeColor="text1"/>
                <w:sz w:val="20"/>
                <w:szCs w:val="20"/>
              </w:rPr>
            </w:pPr>
          </w:p>
          <w:p w14:paraId="1C2F3832" w14:textId="77777777" w:rsidR="00A4469D" w:rsidRDefault="00A4469D" w:rsidP="00C113FC">
            <w:pPr>
              <w:spacing w:line="360" w:lineRule="exact"/>
              <w:ind w:firstLineChars="100" w:firstLine="200"/>
              <w:rPr>
                <w:rFonts w:asciiTheme="majorEastAsia" w:eastAsiaTheme="majorEastAsia" w:hAnsiTheme="majorEastAsia"/>
                <w:color w:val="000000" w:themeColor="text1"/>
                <w:sz w:val="20"/>
                <w:szCs w:val="20"/>
              </w:rPr>
            </w:pPr>
          </w:p>
          <w:p w14:paraId="3606CBEF" w14:textId="77777777" w:rsidR="00A4469D" w:rsidRDefault="00A4469D" w:rsidP="00C113FC">
            <w:pPr>
              <w:spacing w:line="360" w:lineRule="exact"/>
              <w:ind w:firstLineChars="100" w:firstLine="200"/>
              <w:rPr>
                <w:rFonts w:asciiTheme="majorEastAsia" w:eastAsiaTheme="majorEastAsia" w:hAnsiTheme="majorEastAsia"/>
                <w:color w:val="000000" w:themeColor="text1"/>
                <w:sz w:val="20"/>
                <w:szCs w:val="20"/>
              </w:rPr>
            </w:pPr>
          </w:p>
          <w:p w14:paraId="324A4C5D" w14:textId="77777777" w:rsidR="00C113FC" w:rsidRDefault="00C113FC" w:rsidP="00C113FC">
            <w:pPr>
              <w:spacing w:line="360" w:lineRule="exact"/>
              <w:ind w:firstLineChars="100" w:firstLine="200"/>
              <w:rPr>
                <w:rFonts w:asciiTheme="majorEastAsia" w:eastAsiaTheme="majorEastAsia" w:hAnsiTheme="majorEastAsia"/>
                <w:color w:val="000000" w:themeColor="text1"/>
                <w:sz w:val="20"/>
                <w:szCs w:val="20"/>
              </w:rPr>
            </w:pPr>
          </w:p>
          <w:p w14:paraId="0AA17FED" w14:textId="77777777" w:rsidR="00C61A7A" w:rsidRDefault="00C61A7A" w:rsidP="00C113FC">
            <w:pPr>
              <w:spacing w:line="360" w:lineRule="exact"/>
              <w:ind w:firstLineChars="100" w:firstLine="200"/>
              <w:rPr>
                <w:rFonts w:asciiTheme="majorEastAsia" w:eastAsiaTheme="majorEastAsia" w:hAnsiTheme="majorEastAsia"/>
                <w:color w:val="000000" w:themeColor="text1"/>
                <w:sz w:val="20"/>
                <w:szCs w:val="20"/>
              </w:rPr>
            </w:pPr>
          </w:p>
          <w:p w14:paraId="458A251D" w14:textId="63E95CFF" w:rsidR="00A4469D" w:rsidRPr="005F1A03" w:rsidRDefault="00A4469D" w:rsidP="00C113FC">
            <w:pPr>
              <w:spacing w:line="360" w:lineRule="exact"/>
              <w:ind w:firstLineChars="100" w:firstLine="200"/>
              <w:rPr>
                <w:rFonts w:asciiTheme="minorEastAsia" w:hAnsiTheme="minorEastAsia"/>
                <w:color w:val="000000" w:themeColor="text1"/>
                <w:sz w:val="20"/>
                <w:szCs w:val="20"/>
              </w:rPr>
            </w:pPr>
            <w:r w:rsidRPr="005F1A03">
              <w:rPr>
                <w:rFonts w:asciiTheme="majorEastAsia" w:eastAsiaTheme="majorEastAsia" w:hAnsiTheme="majorEastAsia" w:hint="eastAsia"/>
                <w:color w:val="000000" w:themeColor="text1"/>
                <w:sz w:val="20"/>
                <w:szCs w:val="20"/>
              </w:rPr>
              <w:t>「風を切って」</w:t>
            </w:r>
            <w:r w:rsidRPr="005F1A03">
              <w:rPr>
                <w:rFonts w:asciiTheme="minorEastAsia" w:hAnsiTheme="minorEastAsia" w:hint="eastAsia"/>
                <w:color w:val="000000" w:themeColor="text1"/>
                <w:sz w:val="20"/>
                <w:szCs w:val="20"/>
              </w:rPr>
              <w:t>でリコーダーなど</w:t>
            </w:r>
            <w:r w:rsidRPr="005F1A03">
              <w:rPr>
                <w:rFonts w:asciiTheme="minorEastAsia" w:hAnsiTheme="minorEastAsia"/>
                <w:color w:val="000000" w:themeColor="text1"/>
                <w:sz w:val="20"/>
                <w:szCs w:val="20"/>
              </w:rPr>
              <w:t>吹奏</w:t>
            </w:r>
            <w:r w:rsidRPr="005F1A03">
              <w:rPr>
                <w:rFonts w:asciiTheme="minorEastAsia" w:hAnsiTheme="minorEastAsia" w:hint="eastAsia"/>
                <w:color w:val="000000" w:themeColor="text1"/>
                <w:sz w:val="20"/>
                <w:szCs w:val="20"/>
              </w:rPr>
              <w:t>楽器の演奏</w:t>
            </w:r>
            <w:r w:rsidRPr="005F1A03">
              <w:rPr>
                <w:rFonts w:asciiTheme="minorEastAsia" w:hAnsiTheme="minorEastAsia"/>
                <w:color w:val="000000" w:themeColor="text1"/>
                <w:sz w:val="20"/>
                <w:szCs w:val="20"/>
              </w:rPr>
              <w:t>を伴う</w:t>
            </w:r>
            <w:r w:rsidRPr="005F1A03">
              <w:rPr>
                <w:rFonts w:asciiTheme="minorEastAsia" w:hAnsiTheme="minorEastAsia" w:hint="eastAsia"/>
                <w:color w:val="000000" w:themeColor="text1"/>
                <w:sz w:val="20"/>
                <w:szCs w:val="20"/>
              </w:rPr>
              <w:t>場合</w:t>
            </w:r>
            <w:r w:rsidRPr="005F1A03">
              <w:rPr>
                <w:rFonts w:asciiTheme="majorEastAsia" w:eastAsiaTheme="majorEastAsia" w:hAnsiTheme="majorEastAsia" w:hint="eastAsia"/>
                <w:color w:val="000000" w:themeColor="text1"/>
                <w:sz w:val="20"/>
                <w:szCs w:val="20"/>
              </w:rPr>
              <w:t>、</w:t>
            </w:r>
            <w:r w:rsidRPr="005F1A03">
              <w:rPr>
                <w:rFonts w:asciiTheme="minorEastAsia" w:hAnsiTheme="minorEastAsia" w:hint="eastAsia"/>
                <w:color w:val="000000" w:themeColor="text1"/>
                <w:sz w:val="20"/>
                <w:szCs w:val="20"/>
              </w:rPr>
              <w:t>合奏の指導順序を変更する。</w:t>
            </w:r>
          </w:p>
        </w:tc>
        <w:tc>
          <w:tcPr>
            <w:tcW w:w="876" w:type="dxa"/>
            <w:shd w:val="clear" w:color="auto" w:fill="auto"/>
            <w:vAlign w:val="center"/>
          </w:tcPr>
          <w:p w14:paraId="5FBEA851" w14:textId="3DCA5210" w:rsidR="00A4469D" w:rsidRPr="00C7783B" w:rsidRDefault="00A4469D" w:rsidP="00A4469D">
            <w:pPr>
              <w:snapToGrid w:val="0"/>
              <w:jc w:val="center"/>
              <w:rPr>
                <w:color w:val="000000" w:themeColor="text1"/>
              </w:rPr>
            </w:pPr>
            <w:r w:rsidRPr="00C7783B">
              <w:rPr>
                <w:color w:val="000000" w:themeColor="text1"/>
              </w:rPr>
              <w:t>３</w:t>
            </w:r>
          </w:p>
        </w:tc>
      </w:tr>
    </w:tbl>
    <w:p w14:paraId="750C8F9F" w14:textId="77777777" w:rsidR="00A4469D" w:rsidRDefault="00A4469D">
      <w:r>
        <w:br w:type="page"/>
      </w:r>
    </w:p>
    <w:tbl>
      <w:tblPr>
        <w:tblStyle w:val="a3"/>
        <w:tblW w:w="15027" w:type="dxa"/>
        <w:jc w:val="center"/>
        <w:tblLayout w:type="fixed"/>
        <w:tblLook w:val="04A0" w:firstRow="1" w:lastRow="0" w:firstColumn="1" w:lastColumn="0" w:noHBand="0" w:noVBand="1"/>
      </w:tblPr>
      <w:tblGrid>
        <w:gridCol w:w="1129"/>
        <w:gridCol w:w="2549"/>
        <w:gridCol w:w="912"/>
        <w:gridCol w:w="4472"/>
        <w:gridCol w:w="872"/>
        <w:gridCol w:w="874"/>
        <w:gridCol w:w="3345"/>
        <w:gridCol w:w="874"/>
      </w:tblGrid>
      <w:tr w:rsidR="00A4469D" w:rsidRPr="000D0959" w14:paraId="5F4AC848" w14:textId="77777777" w:rsidTr="00AF0E50">
        <w:trPr>
          <w:trHeight w:val="698"/>
          <w:jc w:val="center"/>
        </w:trPr>
        <w:tc>
          <w:tcPr>
            <w:tcW w:w="1129" w:type="dxa"/>
            <w:shd w:val="clear" w:color="auto" w:fill="D9D9D9" w:themeFill="background1" w:themeFillShade="D9"/>
            <w:vAlign w:val="center"/>
          </w:tcPr>
          <w:p w14:paraId="5C5B3BC1" w14:textId="4DE21355" w:rsidR="00A4469D" w:rsidRPr="003F5141" w:rsidRDefault="00A4469D" w:rsidP="00A4469D">
            <w:pPr>
              <w:snapToGrid w:val="0"/>
              <w:jc w:val="center"/>
              <w:rPr>
                <w:rFonts w:asciiTheme="majorEastAsia" w:eastAsiaTheme="majorEastAsia" w:hAnsiTheme="majorEastAsia"/>
                <w:color w:val="000000" w:themeColor="text1"/>
                <w:sz w:val="22"/>
                <w:szCs w:val="22"/>
              </w:rPr>
            </w:pPr>
            <w:r w:rsidRPr="003F5141">
              <w:rPr>
                <w:rFonts w:asciiTheme="majorEastAsia" w:eastAsiaTheme="majorEastAsia" w:hAnsiTheme="majorEastAsia" w:hint="eastAsia"/>
                <w:color w:val="000000" w:themeColor="text1"/>
                <w:sz w:val="22"/>
                <w:szCs w:val="22"/>
              </w:rPr>
              <w:lastRenderedPageBreak/>
              <w:t>教科書</w:t>
            </w:r>
          </w:p>
          <w:p w14:paraId="5DB67AB4" w14:textId="331051BA" w:rsidR="00A4469D" w:rsidRPr="00695CC0" w:rsidRDefault="00A4469D" w:rsidP="00A4469D">
            <w:pPr>
              <w:snapToGrid w:val="0"/>
              <w:jc w:val="center"/>
              <w:rPr>
                <w:sz w:val="20"/>
                <w:szCs w:val="20"/>
              </w:rPr>
            </w:pPr>
            <w:r w:rsidRPr="003F5141">
              <w:rPr>
                <w:rFonts w:asciiTheme="majorEastAsia" w:eastAsiaTheme="majorEastAsia" w:hAnsiTheme="majorEastAsia" w:hint="eastAsia"/>
                <w:color w:val="000000" w:themeColor="text1"/>
                <w:sz w:val="22"/>
                <w:szCs w:val="22"/>
              </w:rPr>
              <w:t>ページ</w:t>
            </w:r>
          </w:p>
        </w:tc>
        <w:tc>
          <w:tcPr>
            <w:tcW w:w="2549" w:type="dxa"/>
            <w:shd w:val="clear" w:color="auto" w:fill="D9D9D9" w:themeFill="background1" w:themeFillShade="D9"/>
            <w:vAlign w:val="center"/>
          </w:tcPr>
          <w:p w14:paraId="3C8E27DA" w14:textId="141C14A8" w:rsidR="00A4469D" w:rsidRPr="00695CC0" w:rsidRDefault="00A4469D" w:rsidP="00A4469D">
            <w:pPr>
              <w:jc w:val="center"/>
              <w:rPr>
                <w:rFonts w:ascii="ＭＳ ゴシック" w:eastAsia="ＭＳ ゴシック" w:hAnsi="ＭＳ ゴシック"/>
                <w:sz w:val="20"/>
                <w:szCs w:val="20"/>
              </w:rPr>
            </w:pPr>
            <w:r w:rsidRPr="003F5141">
              <w:rPr>
                <w:rFonts w:asciiTheme="majorEastAsia" w:eastAsiaTheme="majorEastAsia" w:hAnsiTheme="majorEastAsia" w:hint="eastAsia"/>
                <w:color w:val="000000" w:themeColor="text1"/>
              </w:rPr>
              <w:t>題材名</w:t>
            </w:r>
          </w:p>
        </w:tc>
        <w:tc>
          <w:tcPr>
            <w:tcW w:w="912" w:type="dxa"/>
            <w:shd w:val="clear" w:color="auto" w:fill="D9D9D9" w:themeFill="background1" w:themeFillShade="D9"/>
            <w:vAlign w:val="center"/>
          </w:tcPr>
          <w:p w14:paraId="349BB594" w14:textId="14511A78" w:rsidR="00A4469D" w:rsidRDefault="00A4469D" w:rsidP="00C113FC">
            <w:pPr>
              <w:spacing w:line="360" w:lineRule="exact"/>
              <w:ind w:rightChars="-50" w:right="-120"/>
              <w:rPr>
                <w:sz w:val="20"/>
                <w:szCs w:val="20"/>
              </w:rPr>
            </w:pPr>
            <w:r w:rsidRPr="003F5141">
              <w:rPr>
                <w:rFonts w:asciiTheme="majorEastAsia" w:eastAsiaTheme="majorEastAsia" w:hAnsiTheme="majorEastAsia" w:hint="eastAsia"/>
                <w:color w:val="000000" w:themeColor="text1"/>
                <w:sz w:val="18"/>
                <w:szCs w:val="18"/>
              </w:rPr>
              <w:t>配当時数</w:t>
            </w:r>
          </w:p>
        </w:tc>
        <w:tc>
          <w:tcPr>
            <w:tcW w:w="4472" w:type="dxa"/>
            <w:shd w:val="clear" w:color="auto" w:fill="D9D9D9" w:themeFill="background1" w:themeFillShade="D9"/>
            <w:vAlign w:val="center"/>
          </w:tcPr>
          <w:p w14:paraId="5491D15F" w14:textId="0671323B" w:rsidR="00A4469D" w:rsidRPr="00695CC0" w:rsidRDefault="00A4469D" w:rsidP="00A4469D">
            <w:pPr>
              <w:spacing w:line="280" w:lineRule="exact"/>
              <w:jc w:val="center"/>
              <w:rPr>
                <w:rFonts w:asciiTheme="majorEastAsia" w:eastAsiaTheme="majorEastAsia" w:hAnsiTheme="majorEastAsia"/>
                <w:sz w:val="20"/>
                <w:szCs w:val="20"/>
              </w:rPr>
            </w:pPr>
            <w:r w:rsidRPr="003F5141">
              <w:rPr>
                <w:rFonts w:asciiTheme="majorEastAsia" w:eastAsiaTheme="majorEastAsia" w:hAnsiTheme="majorEastAsia"/>
                <w:color w:val="000000" w:themeColor="text1"/>
                <w:sz w:val="22"/>
                <w:szCs w:val="22"/>
              </w:rPr>
              <w:t>学校の授業以外の場において</w:t>
            </w:r>
            <w:r w:rsidRPr="003F5141">
              <w:rPr>
                <w:rFonts w:asciiTheme="majorEastAsia" w:eastAsiaTheme="majorEastAsia" w:hAnsiTheme="majorEastAsia"/>
                <w:color w:val="000000" w:themeColor="text1"/>
                <w:sz w:val="22"/>
                <w:szCs w:val="22"/>
              </w:rPr>
              <w:br/>
              <w:t>行うことが考えられる</w:t>
            </w:r>
            <w:r w:rsidRPr="003F5141">
              <w:rPr>
                <w:rFonts w:asciiTheme="majorEastAsia" w:eastAsiaTheme="majorEastAsia" w:hAnsiTheme="majorEastAsia"/>
                <w:color w:val="000000" w:themeColor="text1"/>
                <w:sz w:val="22"/>
                <w:szCs w:val="22"/>
              </w:rPr>
              <w:br/>
              <w:t>教材・学習活動</w:t>
            </w:r>
          </w:p>
        </w:tc>
        <w:tc>
          <w:tcPr>
            <w:tcW w:w="872" w:type="dxa"/>
            <w:shd w:val="clear" w:color="auto" w:fill="D9D9D9" w:themeFill="background1" w:themeFillShade="D9"/>
            <w:vAlign w:val="center"/>
          </w:tcPr>
          <w:p w14:paraId="3FA0C398" w14:textId="77777777" w:rsidR="00A4469D" w:rsidRPr="003F5141" w:rsidRDefault="00A4469D" w:rsidP="00A4469D">
            <w:pPr>
              <w:snapToGrid w:val="0"/>
              <w:ind w:leftChars="-50" w:left="-120" w:rightChars="-50" w:right="-120"/>
              <w:jc w:val="center"/>
              <w:rPr>
                <w:rFonts w:asciiTheme="majorEastAsia" w:eastAsiaTheme="majorEastAsia" w:hAnsiTheme="majorEastAsia"/>
                <w:color w:val="000000" w:themeColor="text1"/>
                <w:sz w:val="18"/>
                <w:szCs w:val="18"/>
              </w:rPr>
            </w:pPr>
            <w:r w:rsidRPr="003F5141">
              <w:rPr>
                <w:rFonts w:asciiTheme="majorEastAsia" w:eastAsiaTheme="majorEastAsia" w:hAnsiTheme="majorEastAsia" w:hint="eastAsia"/>
                <w:color w:val="000000" w:themeColor="text1"/>
                <w:sz w:val="18"/>
                <w:szCs w:val="18"/>
              </w:rPr>
              <w:t>左記の</w:t>
            </w:r>
          </w:p>
          <w:p w14:paraId="791A04D9" w14:textId="157C86F9" w:rsidR="00A4469D" w:rsidRDefault="00A4469D" w:rsidP="00A4469D">
            <w:pPr>
              <w:snapToGrid w:val="0"/>
              <w:ind w:left="-50" w:right="-50"/>
              <w:jc w:val="center"/>
              <w:rPr>
                <w:rFonts w:asciiTheme="minorEastAsia" w:hAnsiTheme="minorEastAsia"/>
                <w:color w:val="000000" w:themeColor="text1"/>
              </w:rPr>
            </w:pPr>
            <w:r w:rsidRPr="003F5141">
              <w:rPr>
                <w:rFonts w:asciiTheme="majorEastAsia" w:eastAsiaTheme="majorEastAsia" w:hAnsiTheme="majorEastAsia" w:hint="eastAsia"/>
                <w:color w:val="000000" w:themeColor="text1"/>
                <w:sz w:val="18"/>
                <w:szCs w:val="18"/>
              </w:rPr>
              <w:t>配当時数</w:t>
            </w:r>
          </w:p>
        </w:tc>
        <w:tc>
          <w:tcPr>
            <w:tcW w:w="874" w:type="dxa"/>
            <w:shd w:val="clear" w:color="auto" w:fill="D9D9D9" w:themeFill="background1" w:themeFillShade="D9"/>
            <w:vAlign w:val="center"/>
          </w:tcPr>
          <w:p w14:paraId="6552AF62" w14:textId="77777777" w:rsidR="00A4469D" w:rsidRPr="003F5141" w:rsidRDefault="00A4469D" w:rsidP="00A4469D">
            <w:pPr>
              <w:snapToGrid w:val="0"/>
              <w:spacing w:line="240" w:lineRule="exact"/>
              <w:jc w:val="center"/>
              <w:rPr>
                <w:rFonts w:asciiTheme="majorEastAsia" w:eastAsiaTheme="majorEastAsia" w:hAnsiTheme="majorEastAsia"/>
                <w:color w:val="000000" w:themeColor="text1"/>
                <w:sz w:val="18"/>
                <w:szCs w:val="18"/>
              </w:rPr>
            </w:pPr>
            <w:r w:rsidRPr="003F5141">
              <w:rPr>
                <w:rFonts w:asciiTheme="majorEastAsia" w:eastAsiaTheme="majorEastAsia" w:hAnsiTheme="majorEastAsia" w:hint="eastAsia"/>
                <w:color w:val="000000" w:themeColor="text1"/>
                <w:sz w:val="18"/>
                <w:szCs w:val="18"/>
              </w:rPr>
              <w:t>学校の</w:t>
            </w:r>
          </w:p>
          <w:p w14:paraId="301F33E5" w14:textId="77777777" w:rsidR="00A4469D" w:rsidRPr="003F5141" w:rsidRDefault="00A4469D" w:rsidP="00A4469D">
            <w:pPr>
              <w:snapToGrid w:val="0"/>
              <w:spacing w:line="240" w:lineRule="exact"/>
              <w:jc w:val="center"/>
              <w:rPr>
                <w:rFonts w:asciiTheme="majorEastAsia" w:eastAsiaTheme="majorEastAsia" w:hAnsiTheme="majorEastAsia"/>
                <w:color w:val="000000" w:themeColor="text1"/>
                <w:sz w:val="18"/>
                <w:szCs w:val="18"/>
              </w:rPr>
            </w:pPr>
            <w:r w:rsidRPr="003F5141">
              <w:rPr>
                <w:rFonts w:asciiTheme="majorEastAsia" w:eastAsiaTheme="majorEastAsia" w:hAnsiTheme="majorEastAsia" w:hint="eastAsia"/>
                <w:color w:val="000000" w:themeColor="text1"/>
                <w:sz w:val="18"/>
                <w:szCs w:val="18"/>
              </w:rPr>
              <w:t>授業が</w:t>
            </w:r>
          </w:p>
          <w:p w14:paraId="7638E2C7" w14:textId="3816A43F" w:rsidR="00A4469D" w:rsidRDefault="00A4469D" w:rsidP="00A4469D">
            <w:pPr>
              <w:snapToGrid w:val="0"/>
              <w:spacing w:line="240" w:lineRule="exact"/>
              <w:jc w:val="center"/>
              <w:rPr>
                <w:rFonts w:asciiTheme="minorEastAsia" w:hAnsiTheme="minorEastAsia"/>
                <w:color w:val="000000" w:themeColor="text1"/>
              </w:rPr>
            </w:pPr>
            <w:r w:rsidRPr="003F5141">
              <w:rPr>
                <w:rFonts w:asciiTheme="majorEastAsia" w:eastAsiaTheme="majorEastAsia" w:hAnsiTheme="majorEastAsia" w:hint="eastAsia"/>
                <w:color w:val="000000" w:themeColor="text1"/>
                <w:sz w:val="18"/>
                <w:szCs w:val="18"/>
              </w:rPr>
              <w:t>必要な</w:t>
            </w:r>
            <w:r w:rsidRPr="003F5141">
              <w:rPr>
                <w:rFonts w:asciiTheme="majorEastAsia" w:eastAsiaTheme="majorEastAsia" w:hAnsiTheme="majorEastAsia"/>
                <w:color w:val="000000" w:themeColor="text1"/>
                <w:sz w:val="18"/>
                <w:szCs w:val="18"/>
              </w:rPr>
              <w:br/>
            </w:r>
            <w:r w:rsidRPr="003F5141">
              <w:rPr>
                <w:rFonts w:asciiTheme="majorEastAsia" w:eastAsiaTheme="majorEastAsia" w:hAnsiTheme="majorEastAsia" w:hint="eastAsia"/>
                <w:color w:val="000000" w:themeColor="text1"/>
                <w:sz w:val="18"/>
                <w:szCs w:val="18"/>
              </w:rPr>
              <w:t>時数</w:t>
            </w:r>
          </w:p>
        </w:tc>
        <w:tc>
          <w:tcPr>
            <w:tcW w:w="3345" w:type="dxa"/>
            <w:shd w:val="clear" w:color="auto" w:fill="D9D9D9" w:themeFill="background1" w:themeFillShade="D9"/>
            <w:vAlign w:val="center"/>
          </w:tcPr>
          <w:p w14:paraId="7F60E67F" w14:textId="57A7C65F" w:rsidR="00A4469D" w:rsidRPr="005F1A03" w:rsidRDefault="00A4469D" w:rsidP="00A4469D">
            <w:pPr>
              <w:ind w:firstLineChars="100" w:firstLine="220"/>
              <w:jc w:val="center"/>
              <w:rPr>
                <w:rFonts w:asciiTheme="minorEastAsia" w:hAnsiTheme="minorEastAsia"/>
                <w:color w:val="000000" w:themeColor="text1"/>
                <w:sz w:val="20"/>
                <w:szCs w:val="20"/>
              </w:rPr>
            </w:pPr>
            <w:r w:rsidRPr="003F5141">
              <w:rPr>
                <w:rFonts w:asciiTheme="majorEastAsia" w:eastAsiaTheme="majorEastAsia" w:hAnsiTheme="majorEastAsia" w:hint="eastAsia"/>
                <w:color w:val="000000" w:themeColor="text1"/>
                <w:sz w:val="22"/>
                <w:szCs w:val="22"/>
              </w:rPr>
              <w:t>指導順序の変更が考えられる　教材・</w:t>
            </w:r>
            <w:r>
              <w:rPr>
                <w:rFonts w:asciiTheme="majorEastAsia" w:eastAsiaTheme="majorEastAsia" w:hAnsiTheme="majorEastAsia" w:hint="eastAsia"/>
                <w:color w:val="000000" w:themeColor="text1"/>
                <w:sz w:val="22"/>
                <w:szCs w:val="22"/>
              </w:rPr>
              <w:t>学習</w:t>
            </w:r>
            <w:r w:rsidRPr="003F5141">
              <w:rPr>
                <w:rFonts w:asciiTheme="majorEastAsia" w:eastAsiaTheme="majorEastAsia" w:hAnsiTheme="majorEastAsia" w:hint="eastAsia"/>
                <w:color w:val="000000" w:themeColor="text1"/>
                <w:sz w:val="22"/>
                <w:szCs w:val="22"/>
              </w:rPr>
              <w:t>活動</w:t>
            </w:r>
          </w:p>
        </w:tc>
        <w:tc>
          <w:tcPr>
            <w:tcW w:w="874" w:type="dxa"/>
            <w:shd w:val="clear" w:color="auto" w:fill="D9D9D9" w:themeFill="background1" w:themeFillShade="D9"/>
            <w:vAlign w:val="center"/>
          </w:tcPr>
          <w:p w14:paraId="5A722146" w14:textId="77777777" w:rsidR="00A4469D" w:rsidRPr="003F5141" w:rsidRDefault="00A4469D" w:rsidP="00A4469D">
            <w:pPr>
              <w:snapToGrid w:val="0"/>
              <w:ind w:leftChars="-50" w:left="-120" w:rightChars="-50" w:right="-120"/>
              <w:jc w:val="center"/>
              <w:rPr>
                <w:rFonts w:asciiTheme="majorEastAsia" w:eastAsiaTheme="majorEastAsia" w:hAnsiTheme="majorEastAsia"/>
                <w:color w:val="000000" w:themeColor="text1"/>
                <w:sz w:val="18"/>
                <w:szCs w:val="18"/>
              </w:rPr>
            </w:pPr>
            <w:r w:rsidRPr="003F5141">
              <w:rPr>
                <w:rFonts w:asciiTheme="majorEastAsia" w:eastAsiaTheme="majorEastAsia" w:hAnsiTheme="majorEastAsia" w:hint="eastAsia"/>
                <w:color w:val="000000" w:themeColor="text1"/>
                <w:sz w:val="18"/>
                <w:szCs w:val="18"/>
              </w:rPr>
              <w:t>左記の</w:t>
            </w:r>
          </w:p>
          <w:p w14:paraId="4377A03B" w14:textId="67735072" w:rsidR="00A4469D" w:rsidRDefault="00A4469D" w:rsidP="00A4469D">
            <w:pPr>
              <w:snapToGrid w:val="0"/>
              <w:ind w:left="-50" w:right="-50"/>
              <w:jc w:val="center"/>
              <w:rPr>
                <w:rFonts w:asciiTheme="minorEastAsia" w:hAnsiTheme="minorEastAsia"/>
                <w:color w:val="000000" w:themeColor="text1"/>
              </w:rPr>
            </w:pPr>
            <w:r w:rsidRPr="003F5141">
              <w:rPr>
                <w:rFonts w:asciiTheme="majorEastAsia" w:eastAsiaTheme="majorEastAsia" w:hAnsiTheme="majorEastAsia" w:hint="eastAsia"/>
                <w:color w:val="000000" w:themeColor="text1"/>
                <w:sz w:val="18"/>
                <w:szCs w:val="18"/>
              </w:rPr>
              <w:t>配当時数</w:t>
            </w:r>
          </w:p>
        </w:tc>
      </w:tr>
      <w:tr w:rsidR="00A4469D" w:rsidRPr="000D0959" w14:paraId="77C1D910" w14:textId="77777777" w:rsidTr="00AF0E50">
        <w:trPr>
          <w:trHeight w:val="698"/>
          <w:jc w:val="center"/>
        </w:trPr>
        <w:tc>
          <w:tcPr>
            <w:tcW w:w="1129" w:type="dxa"/>
            <w:shd w:val="clear" w:color="auto" w:fill="auto"/>
          </w:tcPr>
          <w:p w14:paraId="5B623AE1" w14:textId="599C8024" w:rsidR="00A4469D" w:rsidRPr="00695CC0" w:rsidRDefault="00A4469D" w:rsidP="00A4469D">
            <w:pPr>
              <w:snapToGrid w:val="0"/>
              <w:jc w:val="center"/>
              <w:rPr>
                <w:sz w:val="20"/>
                <w:szCs w:val="20"/>
              </w:rPr>
            </w:pPr>
            <w:r w:rsidRPr="00695CC0">
              <w:rPr>
                <w:rFonts w:hint="eastAsia"/>
                <w:sz w:val="20"/>
                <w:szCs w:val="20"/>
              </w:rPr>
              <w:t>p</w:t>
            </w:r>
            <w:r w:rsidRPr="00695CC0">
              <w:rPr>
                <w:sz w:val="20"/>
                <w:szCs w:val="20"/>
              </w:rPr>
              <w:t>.40</w:t>
            </w:r>
            <w:r w:rsidRPr="00695CC0">
              <w:rPr>
                <w:rFonts w:hint="eastAsia"/>
                <w:sz w:val="20"/>
                <w:szCs w:val="20"/>
              </w:rPr>
              <w:t>〜</w:t>
            </w:r>
            <w:r w:rsidRPr="00695CC0">
              <w:rPr>
                <w:rFonts w:hint="eastAsia"/>
                <w:sz w:val="20"/>
                <w:szCs w:val="20"/>
              </w:rPr>
              <w:t>4</w:t>
            </w:r>
            <w:r w:rsidRPr="00695CC0">
              <w:rPr>
                <w:sz w:val="20"/>
                <w:szCs w:val="20"/>
              </w:rPr>
              <w:t>7</w:t>
            </w:r>
          </w:p>
        </w:tc>
        <w:tc>
          <w:tcPr>
            <w:tcW w:w="2549" w:type="dxa"/>
            <w:shd w:val="clear" w:color="auto" w:fill="auto"/>
          </w:tcPr>
          <w:p w14:paraId="63ECD0AC" w14:textId="77777777" w:rsidR="00A4469D" w:rsidRPr="005F1A03" w:rsidRDefault="00A4469D" w:rsidP="00A4469D">
            <w:pPr>
              <w:spacing w:line="360" w:lineRule="exact"/>
              <w:rPr>
                <w:rFonts w:asciiTheme="majorEastAsia" w:eastAsiaTheme="majorEastAsia" w:hAnsiTheme="majorEastAsia"/>
                <w:color w:val="000000" w:themeColor="text1"/>
                <w:sz w:val="20"/>
                <w:szCs w:val="20"/>
              </w:rPr>
            </w:pPr>
            <w:r w:rsidRPr="005F1A03">
              <w:rPr>
                <w:rFonts w:asciiTheme="majorEastAsia" w:eastAsiaTheme="majorEastAsia" w:hAnsiTheme="majorEastAsia" w:hint="eastAsia"/>
                <w:color w:val="000000" w:themeColor="text1"/>
                <w:sz w:val="20"/>
                <w:szCs w:val="20"/>
              </w:rPr>
              <w:t>詩と音楽の関わりを味わおう</w:t>
            </w:r>
          </w:p>
          <w:p w14:paraId="6279B9AE" w14:textId="0F0E5065" w:rsidR="00A4469D" w:rsidRPr="00695CC0" w:rsidRDefault="00A4469D" w:rsidP="00A4469D">
            <w:pPr>
              <w:rPr>
                <w:rFonts w:ascii="ＭＳ ゴシック" w:eastAsia="ＭＳ ゴシック" w:hAnsi="ＭＳ ゴシック"/>
                <w:sz w:val="20"/>
                <w:szCs w:val="20"/>
              </w:rPr>
            </w:pPr>
            <w:r w:rsidRPr="005F1A03">
              <w:rPr>
                <w:rFonts w:asciiTheme="majorEastAsia" w:eastAsiaTheme="majorEastAsia" w:hAnsiTheme="majorEastAsia" w:hint="eastAsia"/>
                <w:color w:val="000000" w:themeColor="text1"/>
                <w:sz w:val="20"/>
                <w:szCs w:val="20"/>
              </w:rPr>
              <w:t>【鑑賞】【歌唱】</w:t>
            </w:r>
          </w:p>
        </w:tc>
        <w:tc>
          <w:tcPr>
            <w:tcW w:w="912" w:type="dxa"/>
            <w:shd w:val="clear" w:color="auto" w:fill="auto"/>
            <w:vAlign w:val="center"/>
          </w:tcPr>
          <w:p w14:paraId="72D53049" w14:textId="25BD845C" w:rsidR="00A4469D" w:rsidRPr="00C7783B" w:rsidRDefault="00A4469D" w:rsidP="00A4469D">
            <w:pPr>
              <w:spacing w:line="360" w:lineRule="exact"/>
              <w:ind w:rightChars="-50" w:right="-120"/>
              <w:jc w:val="center"/>
            </w:pPr>
            <w:r w:rsidRPr="00C7783B">
              <w:t>５</w:t>
            </w:r>
          </w:p>
        </w:tc>
        <w:tc>
          <w:tcPr>
            <w:tcW w:w="4472" w:type="dxa"/>
            <w:shd w:val="clear" w:color="auto" w:fill="auto"/>
          </w:tcPr>
          <w:p w14:paraId="37CE44C6" w14:textId="77777777" w:rsidR="00C113FC" w:rsidRDefault="00A4469D" w:rsidP="00C113FC">
            <w:pPr>
              <w:spacing w:line="360" w:lineRule="exact"/>
              <w:rPr>
                <w:rFonts w:asciiTheme="minorEastAsia" w:hAnsiTheme="minorEastAsia"/>
                <w:sz w:val="20"/>
                <w:szCs w:val="20"/>
              </w:rPr>
            </w:pPr>
            <w:r w:rsidRPr="00695CC0">
              <w:rPr>
                <w:rFonts w:asciiTheme="majorEastAsia" w:eastAsiaTheme="majorEastAsia" w:hAnsiTheme="majorEastAsia" w:hint="eastAsia"/>
                <w:sz w:val="20"/>
                <w:szCs w:val="20"/>
              </w:rPr>
              <w:t>「花」「箱根八里」「荒城の月」</w:t>
            </w:r>
          </w:p>
          <w:p w14:paraId="2C4BCE3F" w14:textId="7A194DE5" w:rsidR="00A4469D" w:rsidRPr="00695CC0" w:rsidRDefault="00A4469D" w:rsidP="00C113FC">
            <w:pPr>
              <w:spacing w:line="360" w:lineRule="exact"/>
              <w:ind w:firstLineChars="100" w:firstLine="200"/>
              <w:rPr>
                <w:sz w:val="20"/>
                <w:szCs w:val="20"/>
              </w:rPr>
            </w:pPr>
            <w:r w:rsidRPr="00695CC0">
              <w:rPr>
                <w:rFonts w:asciiTheme="minorEastAsia" w:hAnsiTheme="minorEastAsia" w:hint="eastAsia"/>
                <w:sz w:val="20"/>
                <w:szCs w:val="20"/>
              </w:rPr>
              <w:t>公衆送信などの音源を聴きながら、</w:t>
            </w:r>
            <w:r w:rsidRPr="00695CC0">
              <w:rPr>
                <w:rFonts w:hint="eastAsia"/>
                <w:sz w:val="20"/>
                <w:szCs w:val="20"/>
              </w:rPr>
              <w:t>以下の学習を行う。</w:t>
            </w:r>
          </w:p>
          <w:p w14:paraId="73341C01" w14:textId="77777777" w:rsidR="00A4469D" w:rsidRPr="00695CC0" w:rsidRDefault="00A4469D" w:rsidP="00C113FC">
            <w:pPr>
              <w:spacing w:line="360" w:lineRule="exact"/>
              <w:rPr>
                <w:sz w:val="20"/>
                <w:szCs w:val="20"/>
              </w:rPr>
            </w:pPr>
            <w:r w:rsidRPr="00695CC0">
              <w:rPr>
                <w:rFonts w:asciiTheme="majorEastAsia" w:eastAsiaTheme="majorEastAsia" w:hAnsiTheme="majorEastAsia" w:hint="eastAsia"/>
                <w:sz w:val="20"/>
                <w:szCs w:val="20"/>
              </w:rPr>
              <w:t>「花」</w:t>
            </w:r>
            <w:r w:rsidRPr="00695CC0">
              <w:rPr>
                <w:rFonts w:hint="eastAsia"/>
                <w:sz w:val="20"/>
                <w:szCs w:val="20"/>
              </w:rPr>
              <w:t>：</w:t>
            </w:r>
            <w:r w:rsidRPr="00695CC0">
              <w:rPr>
                <w:sz w:val="20"/>
                <w:szCs w:val="20"/>
              </w:rPr>
              <w:t>p.41</w:t>
            </w:r>
            <w:r w:rsidRPr="00695CC0">
              <w:rPr>
                <w:rFonts w:hint="eastAsia"/>
                <w:sz w:val="20"/>
                <w:szCs w:val="20"/>
              </w:rPr>
              <w:t>のワークシート</w:t>
            </w:r>
          </w:p>
          <w:p w14:paraId="31233964" w14:textId="77777777" w:rsidR="00A4469D" w:rsidRPr="00695CC0" w:rsidRDefault="00A4469D" w:rsidP="00C113FC">
            <w:pPr>
              <w:spacing w:line="360" w:lineRule="exact"/>
              <w:rPr>
                <w:sz w:val="20"/>
                <w:szCs w:val="20"/>
              </w:rPr>
            </w:pPr>
            <w:r w:rsidRPr="00695CC0">
              <w:rPr>
                <w:rFonts w:asciiTheme="majorEastAsia" w:eastAsiaTheme="majorEastAsia" w:hAnsiTheme="majorEastAsia" w:hint="eastAsia"/>
                <w:sz w:val="20"/>
                <w:szCs w:val="20"/>
              </w:rPr>
              <w:t>「箱根八里」「荒城の月」</w:t>
            </w:r>
            <w:r w:rsidRPr="00695CC0">
              <w:rPr>
                <w:rFonts w:hint="eastAsia"/>
                <w:sz w:val="20"/>
                <w:szCs w:val="20"/>
              </w:rPr>
              <w:t>：声の種類と合唱の編成について確認する。</w:t>
            </w:r>
          </w:p>
          <w:p w14:paraId="2D371884" w14:textId="77777777" w:rsidR="00C113FC" w:rsidRDefault="00A4469D" w:rsidP="00C113FC">
            <w:pPr>
              <w:spacing w:line="360" w:lineRule="exact"/>
              <w:rPr>
                <w:sz w:val="20"/>
                <w:szCs w:val="20"/>
              </w:rPr>
            </w:pPr>
            <w:r w:rsidRPr="00695CC0">
              <w:rPr>
                <w:rFonts w:asciiTheme="majorEastAsia" w:eastAsiaTheme="majorEastAsia" w:hAnsiTheme="majorEastAsia" w:hint="eastAsia"/>
                <w:sz w:val="20"/>
                <w:szCs w:val="20"/>
              </w:rPr>
              <w:t>「ふるさと」</w:t>
            </w:r>
          </w:p>
          <w:p w14:paraId="2F5D81E1" w14:textId="1F738161" w:rsidR="00A4469D" w:rsidRPr="00695CC0" w:rsidRDefault="00A4469D" w:rsidP="00C113FC">
            <w:pPr>
              <w:spacing w:line="360" w:lineRule="exact"/>
              <w:ind w:firstLineChars="100" w:firstLine="200"/>
              <w:rPr>
                <w:sz w:val="20"/>
                <w:szCs w:val="20"/>
              </w:rPr>
            </w:pPr>
            <w:r w:rsidRPr="00695CC0">
              <w:rPr>
                <w:rFonts w:hint="eastAsia"/>
                <w:sz w:val="20"/>
                <w:szCs w:val="20"/>
              </w:rPr>
              <w:t>詩を朗読したり、詩を見ながら音源を聴いたりして、感じたことやイメージしたことを書き留めたり、どのように表現したよいかを考え</w:t>
            </w:r>
            <w:r w:rsidRPr="00695CC0">
              <w:rPr>
                <w:sz w:val="20"/>
                <w:szCs w:val="20"/>
              </w:rPr>
              <w:t>たりす</w:t>
            </w:r>
            <w:r w:rsidRPr="00695CC0">
              <w:rPr>
                <w:rFonts w:hint="eastAsia"/>
                <w:sz w:val="20"/>
                <w:szCs w:val="20"/>
              </w:rPr>
              <w:t>る。</w:t>
            </w:r>
          </w:p>
          <w:p w14:paraId="77AA45D2" w14:textId="314C5255" w:rsidR="00A4469D" w:rsidRPr="00695CC0" w:rsidRDefault="00A4469D" w:rsidP="00C113FC">
            <w:pPr>
              <w:spacing w:line="360" w:lineRule="exact"/>
              <w:rPr>
                <w:rFonts w:asciiTheme="majorEastAsia" w:eastAsiaTheme="majorEastAsia" w:hAnsiTheme="majorEastAsia"/>
                <w:sz w:val="20"/>
                <w:szCs w:val="20"/>
              </w:rPr>
            </w:pPr>
            <w:r w:rsidRPr="00695CC0">
              <w:rPr>
                <w:rFonts w:asciiTheme="majorEastAsia" w:eastAsiaTheme="majorEastAsia" w:hAnsiTheme="majorEastAsia" w:hint="eastAsia"/>
                <w:sz w:val="20"/>
                <w:szCs w:val="20"/>
              </w:rPr>
              <w:t>「音楽が人と人とをつなぐ」</w:t>
            </w:r>
            <w:r w:rsidRPr="00695CC0">
              <w:rPr>
                <w:rFonts w:hint="eastAsia"/>
                <w:sz w:val="20"/>
                <w:szCs w:val="20"/>
              </w:rPr>
              <w:t>を読み、音楽のもつ力について考えて記録する。</w:t>
            </w:r>
            <w:r w:rsidRPr="005F1A03">
              <w:rPr>
                <w:rFonts w:hint="eastAsia"/>
                <w:color w:val="000000" w:themeColor="text1"/>
                <w:sz w:val="20"/>
                <w:szCs w:val="20"/>
              </w:rPr>
              <w:t>また、音源を聴いて、一緒に歌う。</w:t>
            </w:r>
          </w:p>
        </w:tc>
        <w:tc>
          <w:tcPr>
            <w:tcW w:w="872" w:type="dxa"/>
            <w:shd w:val="clear" w:color="auto" w:fill="auto"/>
            <w:vAlign w:val="center"/>
          </w:tcPr>
          <w:p w14:paraId="5A45794E" w14:textId="3BA8E80C" w:rsidR="00A4469D" w:rsidRPr="00C7783B" w:rsidRDefault="00A4469D" w:rsidP="00A4469D">
            <w:pPr>
              <w:snapToGrid w:val="0"/>
              <w:jc w:val="center"/>
              <w:rPr>
                <w:color w:val="000000" w:themeColor="text1"/>
              </w:rPr>
            </w:pPr>
            <w:r w:rsidRPr="00C7783B">
              <w:rPr>
                <w:color w:val="000000" w:themeColor="text1"/>
              </w:rPr>
              <w:t>２</w:t>
            </w:r>
          </w:p>
        </w:tc>
        <w:tc>
          <w:tcPr>
            <w:tcW w:w="874" w:type="dxa"/>
            <w:shd w:val="clear" w:color="auto" w:fill="auto"/>
            <w:vAlign w:val="center"/>
          </w:tcPr>
          <w:p w14:paraId="364B9475" w14:textId="59DAF77D" w:rsidR="00A4469D" w:rsidRPr="00C7783B" w:rsidRDefault="00A4469D" w:rsidP="00A4469D">
            <w:pPr>
              <w:snapToGrid w:val="0"/>
              <w:spacing w:line="240" w:lineRule="exact"/>
              <w:jc w:val="center"/>
              <w:rPr>
                <w:color w:val="000000" w:themeColor="text1"/>
              </w:rPr>
            </w:pPr>
            <w:r w:rsidRPr="00C7783B">
              <w:rPr>
                <w:color w:val="000000" w:themeColor="text1"/>
              </w:rPr>
              <w:t>３</w:t>
            </w:r>
          </w:p>
        </w:tc>
        <w:tc>
          <w:tcPr>
            <w:tcW w:w="3345" w:type="dxa"/>
            <w:shd w:val="clear" w:color="auto" w:fill="auto"/>
          </w:tcPr>
          <w:p w14:paraId="0C8B0E4B" w14:textId="3F2A56B2" w:rsidR="00A4469D" w:rsidRPr="005F1A03" w:rsidRDefault="00A4469D" w:rsidP="00C113FC">
            <w:pPr>
              <w:spacing w:line="360" w:lineRule="exact"/>
              <w:ind w:firstLineChars="100" w:firstLine="200"/>
              <w:rPr>
                <w:rFonts w:asciiTheme="minorEastAsia" w:hAnsiTheme="minorEastAsia"/>
                <w:color w:val="000000" w:themeColor="text1"/>
                <w:sz w:val="20"/>
                <w:szCs w:val="20"/>
              </w:rPr>
            </w:pPr>
            <w:r w:rsidRPr="005F1A03">
              <w:rPr>
                <w:rFonts w:asciiTheme="minorEastAsia" w:hAnsiTheme="minorEastAsia"/>
                <w:color w:val="000000" w:themeColor="text1"/>
                <w:sz w:val="20"/>
                <w:szCs w:val="20"/>
              </w:rPr>
              <w:t>実際に声を出して</w:t>
            </w:r>
            <w:r w:rsidRPr="005F1A03">
              <w:rPr>
                <w:rFonts w:asciiTheme="minorEastAsia" w:hAnsiTheme="minorEastAsia" w:hint="eastAsia"/>
                <w:color w:val="000000" w:themeColor="text1"/>
                <w:sz w:val="20"/>
                <w:szCs w:val="20"/>
              </w:rPr>
              <w:t>行う</w:t>
            </w:r>
            <w:r w:rsidRPr="005F1A03">
              <w:rPr>
                <w:rFonts w:asciiTheme="minorEastAsia" w:hAnsiTheme="minorEastAsia"/>
                <w:color w:val="000000" w:themeColor="text1"/>
                <w:sz w:val="20"/>
                <w:szCs w:val="20"/>
              </w:rPr>
              <w:t>歌唱活動又は歌唱</w:t>
            </w:r>
            <w:r w:rsidRPr="005F1A03">
              <w:rPr>
                <w:rFonts w:asciiTheme="minorEastAsia" w:hAnsiTheme="minorEastAsia" w:hint="eastAsia"/>
                <w:color w:val="000000" w:themeColor="text1"/>
                <w:sz w:val="20"/>
                <w:szCs w:val="20"/>
              </w:rPr>
              <w:t>に関わる全ての学習</w:t>
            </w:r>
            <w:r w:rsidRPr="005F1A03">
              <w:rPr>
                <w:rFonts w:asciiTheme="minorEastAsia" w:hAnsiTheme="minorEastAsia"/>
                <w:color w:val="000000" w:themeColor="text1"/>
                <w:sz w:val="20"/>
                <w:szCs w:val="20"/>
              </w:rPr>
              <w:t>活動</w:t>
            </w:r>
            <w:r w:rsidRPr="005F1A03">
              <w:rPr>
                <w:rFonts w:asciiTheme="minorEastAsia" w:hAnsiTheme="minorEastAsia" w:hint="eastAsia"/>
                <w:color w:val="000000" w:themeColor="text1"/>
                <w:sz w:val="20"/>
                <w:szCs w:val="20"/>
              </w:rPr>
              <w:t>の指導順序を変更する。</w:t>
            </w:r>
          </w:p>
        </w:tc>
        <w:tc>
          <w:tcPr>
            <w:tcW w:w="874" w:type="dxa"/>
            <w:shd w:val="clear" w:color="auto" w:fill="auto"/>
            <w:vAlign w:val="center"/>
          </w:tcPr>
          <w:p w14:paraId="4DB01927" w14:textId="564CAE53" w:rsidR="00A4469D" w:rsidRPr="00C7783B" w:rsidRDefault="00A4469D" w:rsidP="00A4469D">
            <w:pPr>
              <w:snapToGrid w:val="0"/>
              <w:jc w:val="center"/>
              <w:rPr>
                <w:color w:val="000000" w:themeColor="text1"/>
              </w:rPr>
            </w:pPr>
            <w:r w:rsidRPr="00C7783B">
              <w:rPr>
                <w:color w:val="000000" w:themeColor="text1"/>
              </w:rPr>
              <w:t>３</w:t>
            </w:r>
          </w:p>
        </w:tc>
      </w:tr>
      <w:tr w:rsidR="00C113FC" w:rsidRPr="000D0959" w14:paraId="23D3CCEC" w14:textId="77777777" w:rsidTr="00C7783B">
        <w:trPr>
          <w:trHeight w:val="3050"/>
          <w:jc w:val="center"/>
        </w:trPr>
        <w:tc>
          <w:tcPr>
            <w:tcW w:w="1129" w:type="dxa"/>
            <w:shd w:val="clear" w:color="auto" w:fill="auto"/>
          </w:tcPr>
          <w:p w14:paraId="7B6D72F0" w14:textId="5BFFE55A" w:rsidR="00C113FC" w:rsidRPr="00695CC0" w:rsidRDefault="00C113FC" w:rsidP="00C113FC">
            <w:pPr>
              <w:snapToGrid w:val="0"/>
              <w:jc w:val="center"/>
              <w:rPr>
                <w:sz w:val="20"/>
                <w:szCs w:val="20"/>
              </w:rPr>
            </w:pPr>
            <w:r w:rsidRPr="00695CC0">
              <w:rPr>
                <w:rFonts w:hint="eastAsia"/>
                <w:sz w:val="20"/>
                <w:szCs w:val="20"/>
              </w:rPr>
              <w:t>p</w:t>
            </w:r>
            <w:r w:rsidRPr="00695CC0">
              <w:rPr>
                <w:sz w:val="20"/>
                <w:szCs w:val="20"/>
              </w:rPr>
              <w:t>.48</w:t>
            </w:r>
            <w:r w:rsidRPr="00695CC0">
              <w:rPr>
                <w:rFonts w:hint="eastAsia"/>
                <w:sz w:val="20"/>
                <w:szCs w:val="20"/>
              </w:rPr>
              <w:t>〜</w:t>
            </w:r>
            <w:r w:rsidRPr="00695CC0">
              <w:rPr>
                <w:sz w:val="20"/>
                <w:szCs w:val="20"/>
              </w:rPr>
              <w:t>51</w:t>
            </w:r>
          </w:p>
        </w:tc>
        <w:tc>
          <w:tcPr>
            <w:tcW w:w="2549" w:type="dxa"/>
            <w:shd w:val="clear" w:color="auto" w:fill="auto"/>
          </w:tcPr>
          <w:p w14:paraId="60D9B446" w14:textId="77777777" w:rsidR="00C113FC" w:rsidRPr="00695CC0" w:rsidRDefault="00C113FC" w:rsidP="00C113FC">
            <w:pPr>
              <w:spacing w:line="360" w:lineRule="exact"/>
              <w:rPr>
                <w:rFonts w:asciiTheme="majorEastAsia" w:eastAsiaTheme="majorEastAsia" w:hAnsiTheme="majorEastAsia"/>
                <w:sz w:val="20"/>
                <w:szCs w:val="20"/>
              </w:rPr>
            </w:pPr>
            <w:r w:rsidRPr="00695CC0">
              <w:rPr>
                <w:rFonts w:asciiTheme="majorEastAsia" w:eastAsiaTheme="majorEastAsia" w:hAnsiTheme="majorEastAsia" w:hint="eastAsia"/>
                <w:sz w:val="20"/>
                <w:szCs w:val="20"/>
              </w:rPr>
              <w:t>日本や世界の音楽に親しもう</w:t>
            </w:r>
          </w:p>
          <w:p w14:paraId="30DF6CEE" w14:textId="1AE5D0C7" w:rsidR="00C113FC" w:rsidRPr="005F1A03" w:rsidRDefault="00C113FC" w:rsidP="00C113FC">
            <w:pPr>
              <w:spacing w:line="360" w:lineRule="exact"/>
              <w:rPr>
                <w:rFonts w:asciiTheme="majorEastAsia" w:eastAsiaTheme="majorEastAsia" w:hAnsiTheme="majorEastAsia"/>
                <w:color w:val="000000" w:themeColor="text1"/>
                <w:sz w:val="20"/>
                <w:szCs w:val="20"/>
              </w:rPr>
            </w:pPr>
            <w:r w:rsidRPr="0024586C">
              <w:rPr>
                <w:rFonts w:asciiTheme="majorEastAsia" w:eastAsiaTheme="majorEastAsia" w:hAnsiTheme="majorEastAsia" w:hint="eastAsia"/>
                <w:color w:val="000000" w:themeColor="text1"/>
                <w:sz w:val="20"/>
                <w:szCs w:val="20"/>
              </w:rPr>
              <w:t>【歌唱】【鑑賞】</w:t>
            </w:r>
          </w:p>
        </w:tc>
        <w:tc>
          <w:tcPr>
            <w:tcW w:w="912" w:type="dxa"/>
            <w:shd w:val="clear" w:color="auto" w:fill="auto"/>
            <w:vAlign w:val="center"/>
          </w:tcPr>
          <w:p w14:paraId="0662B72A" w14:textId="2C195B79" w:rsidR="00C113FC" w:rsidRPr="00C7783B" w:rsidRDefault="00C113FC" w:rsidP="00C113FC">
            <w:pPr>
              <w:spacing w:line="360" w:lineRule="exact"/>
              <w:ind w:rightChars="-50" w:right="-120"/>
              <w:jc w:val="center"/>
            </w:pPr>
            <w:r w:rsidRPr="00C7783B">
              <w:t>４</w:t>
            </w:r>
          </w:p>
        </w:tc>
        <w:tc>
          <w:tcPr>
            <w:tcW w:w="4472" w:type="dxa"/>
            <w:shd w:val="clear" w:color="auto" w:fill="auto"/>
          </w:tcPr>
          <w:p w14:paraId="2B295A77" w14:textId="77777777" w:rsidR="00C113FC" w:rsidRDefault="00C113FC" w:rsidP="00AF0E50">
            <w:pPr>
              <w:spacing w:line="360" w:lineRule="exact"/>
              <w:rPr>
                <w:sz w:val="20"/>
                <w:szCs w:val="20"/>
              </w:rPr>
            </w:pPr>
            <w:r w:rsidRPr="00695CC0">
              <w:rPr>
                <w:rFonts w:asciiTheme="majorEastAsia" w:eastAsiaTheme="majorEastAsia" w:hAnsiTheme="majorEastAsia" w:hint="eastAsia"/>
                <w:sz w:val="20"/>
                <w:szCs w:val="20"/>
              </w:rPr>
              <w:t>「越天楽今様」</w:t>
            </w:r>
          </w:p>
          <w:p w14:paraId="6A33760D" w14:textId="34489843" w:rsidR="00C113FC" w:rsidRPr="00C75E19" w:rsidRDefault="00C113FC" w:rsidP="00C113FC">
            <w:pPr>
              <w:spacing w:line="360" w:lineRule="exact"/>
              <w:ind w:firstLineChars="100" w:firstLine="200"/>
              <w:rPr>
                <w:color w:val="000000" w:themeColor="text1"/>
                <w:sz w:val="20"/>
                <w:szCs w:val="20"/>
              </w:rPr>
            </w:pPr>
            <w:r w:rsidRPr="00695CC0">
              <w:rPr>
                <w:rFonts w:hint="eastAsia"/>
                <w:sz w:val="20"/>
                <w:szCs w:val="20"/>
              </w:rPr>
              <w:t>詩を朗読したり</w:t>
            </w:r>
            <w:r w:rsidRPr="00695CC0">
              <w:rPr>
                <w:sz w:val="20"/>
                <w:szCs w:val="20"/>
              </w:rPr>
              <w:t>、</w:t>
            </w:r>
            <w:r w:rsidRPr="00C75E19">
              <w:rPr>
                <w:rFonts w:hint="eastAsia"/>
                <w:color w:val="000000" w:themeColor="text1"/>
                <w:sz w:val="20"/>
                <w:szCs w:val="20"/>
              </w:rPr>
              <w:t>言葉や曲の特徴を感じ取りながら音源（</w:t>
            </w:r>
            <w:r w:rsidR="00870DEE">
              <w:rPr>
                <w:rFonts w:hint="eastAsia"/>
                <w:color w:val="000000" w:themeColor="text1"/>
                <w:sz w:val="20"/>
                <w:szCs w:val="20"/>
              </w:rPr>
              <w:t>二次元</w:t>
            </w:r>
            <w:r w:rsidRPr="00C75E19">
              <w:rPr>
                <w:rFonts w:hint="eastAsia"/>
                <w:color w:val="000000" w:themeColor="text1"/>
                <w:sz w:val="20"/>
                <w:szCs w:val="20"/>
              </w:rPr>
              <w:t>コード</w:t>
            </w:r>
            <w:r w:rsidRPr="00C75E19">
              <w:rPr>
                <w:rFonts w:asciiTheme="majorEastAsia" w:eastAsiaTheme="majorEastAsia" w:hAnsiTheme="majorEastAsia" w:hint="eastAsia"/>
                <w:color w:val="000000" w:themeColor="text1"/>
                <w:sz w:val="20"/>
                <w:szCs w:val="20"/>
              </w:rPr>
              <w:t>「曲について」</w:t>
            </w:r>
            <w:r w:rsidRPr="00C75E19">
              <w:rPr>
                <w:rFonts w:hint="eastAsia"/>
                <w:color w:val="000000" w:themeColor="text1"/>
                <w:sz w:val="20"/>
                <w:szCs w:val="20"/>
              </w:rPr>
              <w:t>からも聴取可能）を聴いたり、一緒に歌ったりする。</w:t>
            </w:r>
          </w:p>
          <w:p w14:paraId="5344B234" w14:textId="793261A1" w:rsidR="00C113FC" w:rsidRPr="00C75E19" w:rsidRDefault="00C113FC" w:rsidP="00C113FC">
            <w:pPr>
              <w:spacing w:line="360" w:lineRule="exact"/>
              <w:ind w:firstLineChars="100" w:firstLine="200"/>
              <w:rPr>
                <w:rFonts w:asciiTheme="majorEastAsia" w:eastAsiaTheme="majorEastAsia" w:hAnsiTheme="majorEastAsia"/>
                <w:color w:val="000000" w:themeColor="text1"/>
                <w:sz w:val="20"/>
                <w:szCs w:val="20"/>
              </w:rPr>
            </w:pPr>
            <w:r w:rsidRPr="00C75E19">
              <w:rPr>
                <w:rFonts w:asciiTheme="minorEastAsia" w:hAnsiTheme="minorEastAsia" w:hint="eastAsia"/>
                <w:color w:val="000000" w:themeColor="text1"/>
                <w:sz w:val="20"/>
                <w:szCs w:val="20"/>
              </w:rPr>
              <w:t>主な旋律や楽器の音色に気を付けて、</w:t>
            </w:r>
            <w:r w:rsidRPr="00C75E19">
              <w:rPr>
                <w:rFonts w:asciiTheme="majorEastAsia" w:eastAsiaTheme="majorEastAsia" w:hAnsiTheme="majorEastAsia" w:hint="eastAsia"/>
                <w:color w:val="000000" w:themeColor="text1"/>
                <w:sz w:val="20"/>
                <w:szCs w:val="20"/>
              </w:rPr>
              <w:t>雅楽「越天楽」</w:t>
            </w:r>
            <w:r w:rsidRPr="00C75E19">
              <w:rPr>
                <w:rFonts w:asciiTheme="minorEastAsia" w:hAnsiTheme="minorEastAsia" w:hint="eastAsia"/>
                <w:color w:val="000000" w:themeColor="text1"/>
                <w:sz w:val="20"/>
                <w:szCs w:val="20"/>
              </w:rPr>
              <w:t>の音源を聴く</w:t>
            </w:r>
            <w:r w:rsidRPr="00C75E19">
              <w:rPr>
                <w:rFonts w:hint="eastAsia"/>
                <w:color w:val="000000" w:themeColor="text1"/>
                <w:sz w:val="20"/>
                <w:szCs w:val="20"/>
              </w:rPr>
              <w:t>。</w:t>
            </w:r>
          </w:p>
          <w:p w14:paraId="3F0591EA" w14:textId="77777777" w:rsidR="00C113FC" w:rsidRDefault="00C113FC" w:rsidP="00C113FC">
            <w:pPr>
              <w:spacing w:line="360" w:lineRule="exact"/>
              <w:rPr>
                <w:rFonts w:asciiTheme="majorEastAsia" w:eastAsiaTheme="majorEastAsia" w:hAnsiTheme="majorEastAsia"/>
                <w:color w:val="000000" w:themeColor="text1"/>
                <w:sz w:val="20"/>
                <w:szCs w:val="20"/>
              </w:rPr>
            </w:pPr>
            <w:r w:rsidRPr="00C75E19">
              <w:rPr>
                <w:rFonts w:asciiTheme="majorEastAsia" w:eastAsiaTheme="majorEastAsia" w:hAnsiTheme="majorEastAsia" w:hint="eastAsia"/>
                <w:color w:val="000000" w:themeColor="text1"/>
                <w:sz w:val="20"/>
                <w:szCs w:val="20"/>
              </w:rPr>
              <w:t>「世界の国々の音楽」</w:t>
            </w:r>
          </w:p>
          <w:p w14:paraId="14196B6D" w14:textId="70B5600A" w:rsidR="00C113FC" w:rsidRPr="00C113FC" w:rsidRDefault="00870DEE" w:rsidP="00C113FC">
            <w:pPr>
              <w:spacing w:line="360" w:lineRule="exact"/>
              <w:ind w:firstLineChars="100" w:firstLine="200"/>
              <w:rPr>
                <w:color w:val="000000" w:themeColor="text1"/>
                <w:sz w:val="20"/>
                <w:szCs w:val="20"/>
              </w:rPr>
            </w:pPr>
            <w:r>
              <w:rPr>
                <w:rFonts w:hint="eastAsia"/>
                <w:sz w:val="20"/>
                <w:szCs w:val="20"/>
              </w:rPr>
              <w:t>二次元</w:t>
            </w:r>
            <w:r w:rsidR="00C113FC" w:rsidRPr="00695CC0">
              <w:rPr>
                <w:rFonts w:hint="eastAsia"/>
                <w:sz w:val="20"/>
                <w:szCs w:val="20"/>
              </w:rPr>
              <w:t>コード</w:t>
            </w:r>
            <w:r w:rsidR="00C113FC" w:rsidRPr="00695CC0">
              <w:rPr>
                <w:rFonts w:asciiTheme="majorEastAsia" w:eastAsiaTheme="majorEastAsia" w:hAnsiTheme="majorEastAsia" w:hint="eastAsia"/>
                <w:sz w:val="20"/>
                <w:szCs w:val="20"/>
              </w:rPr>
              <w:t>「楽器やアンサンブルについて」を</w:t>
            </w:r>
            <w:r w:rsidR="00C113FC" w:rsidRPr="00695CC0">
              <w:rPr>
                <w:rFonts w:hint="eastAsia"/>
                <w:sz w:val="20"/>
                <w:szCs w:val="20"/>
              </w:rPr>
              <w:t>参考に</w:t>
            </w:r>
            <w:r w:rsidR="00C113FC">
              <w:rPr>
                <w:rFonts w:hint="eastAsia"/>
                <w:sz w:val="20"/>
                <w:szCs w:val="20"/>
              </w:rPr>
              <w:t>、</w:t>
            </w:r>
            <w:r w:rsidR="00C113FC" w:rsidRPr="00C75E19">
              <w:rPr>
                <w:rFonts w:hint="eastAsia"/>
                <w:color w:val="000000" w:themeColor="text1"/>
                <w:sz w:val="20"/>
                <w:szCs w:val="20"/>
              </w:rPr>
              <w:t>それぞれの音楽の雰囲気の違いを感じ取りながら、</w:t>
            </w:r>
            <w:r w:rsidR="00C113FC" w:rsidRPr="00C75E19">
              <w:rPr>
                <w:rFonts w:asciiTheme="minorEastAsia" w:hAnsiTheme="minorEastAsia" w:hint="eastAsia"/>
                <w:color w:val="000000" w:themeColor="text1"/>
                <w:sz w:val="20"/>
                <w:szCs w:val="20"/>
              </w:rPr>
              <w:t>音源を聴く</w:t>
            </w:r>
            <w:r w:rsidR="00C113FC" w:rsidRPr="00C75E19">
              <w:rPr>
                <w:rFonts w:hint="eastAsia"/>
                <w:color w:val="000000" w:themeColor="text1"/>
                <w:sz w:val="20"/>
                <w:szCs w:val="20"/>
              </w:rPr>
              <w:t>。</w:t>
            </w:r>
          </w:p>
        </w:tc>
        <w:tc>
          <w:tcPr>
            <w:tcW w:w="872" w:type="dxa"/>
            <w:shd w:val="clear" w:color="auto" w:fill="auto"/>
            <w:vAlign w:val="center"/>
          </w:tcPr>
          <w:p w14:paraId="2E3AEBAC" w14:textId="70C757F3" w:rsidR="00C113FC" w:rsidRPr="00C7783B" w:rsidRDefault="00C113FC" w:rsidP="00C113FC">
            <w:pPr>
              <w:snapToGrid w:val="0"/>
              <w:jc w:val="center"/>
              <w:rPr>
                <w:color w:val="000000" w:themeColor="text1"/>
              </w:rPr>
            </w:pPr>
            <w:r w:rsidRPr="00C7783B">
              <w:rPr>
                <w:color w:val="000000" w:themeColor="text1"/>
              </w:rPr>
              <w:t>２</w:t>
            </w:r>
          </w:p>
        </w:tc>
        <w:tc>
          <w:tcPr>
            <w:tcW w:w="874" w:type="dxa"/>
            <w:shd w:val="clear" w:color="auto" w:fill="auto"/>
            <w:vAlign w:val="center"/>
          </w:tcPr>
          <w:p w14:paraId="256FEC5E" w14:textId="2897EC39" w:rsidR="00C113FC" w:rsidRPr="00C7783B" w:rsidRDefault="00C113FC" w:rsidP="00C113FC">
            <w:pPr>
              <w:snapToGrid w:val="0"/>
              <w:jc w:val="center"/>
              <w:rPr>
                <w:color w:val="000000" w:themeColor="text1"/>
              </w:rPr>
            </w:pPr>
            <w:r w:rsidRPr="00C7783B">
              <w:rPr>
                <w:color w:val="000000" w:themeColor="text1"/>
              </w:rPr>
              <w:t>２</w:t>
            </w:r>
          </w:p>
        </w:tc>
        <w:tc>
          <w:tcPr>
            <w:tcW w:w="3345" w:type="dxa"/>
            <w:shd w:val="clear" w:color="auto" w:fill="auto"/>
          </w:tcPr>
          <w:p w14:paraId="51CBA58B" w14:textId="32061978" w:rsidR="00C113FC" w:rsidRPr="005F1A03" w:rsidRDefault="00C113FC" w:rsidP="00C113FC">
            <w:pPr>
              <w:spacing w:line="360" w:lineRule="exact"/>
              <w:ind w:firstLineChars="100" w:firstLine="200"/>
              <w:rPr>
                <w:rFonts w:asciiTheme="minorEastAsia" w:hAnsiTheme="minorEastAsia"/>
                <w:color w:val="000000" w:themeColor="text1"/>
                <w:sz w:val="20"/>
                <w:szCs w:val="20"/>
              </w:rPr>
            </w:pPr>
            <w:r w:rsidRPr="00695CC0">
              <w:rPr>
                <w:rFonts w:asciiTheme="minorEastAsia" w:hAnsiTheme="minorEastAsia"/>
                <w:color w:val="000000" w:themeColor="text1"/>
                <w:sz w:val="20"/>
                <w:szCs w:val="20"/>
              </w:rPr>
              <w:t>実際に声を出して</w:t>
            </w:r>
            <w:r w:rsidRPr="00695CC0">
              <w:rPr>
                <w:rFonts w:asciiTheme="minorEastAsia" w:hAnsiTheme="minorEastAsia" w:hint="eastAsia"/>
                <w:color w:val="000000" w:themeColor="text1"/>
                <w:sz w:val="20"/>
                <w:szCs w:val="20"/>
              </w:rPr>
              <w:t>行う</w:t>
            </w:r>
            <w:r w:rsidRPr="00695CC0">
              <w:rPr>
                <w:rFonts w:asciiTheme="minorEastAsia" w:hAnsiTheme="minorEastAsia"/>
                <w:color w:val="000000" w:themeColor="text1"/>
                <w:sz w:val="20"/>
                <w:szCs w:val="20"/>
              </w:rPr>
              <w:t>歌唱活動又は歌唱</w:t>
            </w:r>
            <w:r w:rsidRPr="00695CC0">
              <w:rPr>
                <w:rFonts w:asciiTheme="minorEastAsia" w:hAnsiTheme="minorEastAsia" w:hint="eastAsia"/>
                <w:color w:val="000000" w:themeColor="text1"/>
                <w:sz w:val="20"/>
                <w:szCs w:val="20"/>
              </w:rPr>
              <w:t>に関わる全ての学習</w:t>
            </w:r>
            <w:r w:rsidRPr="00695CC0">
              <w:rPr>
                <w:rFonts w:asciiTheme="minorEastAsia" w:hAnsiTheme="minorEastAsia"/>
                <w:color w:val="000000" w:themeColor="text1"/>
                <w:sz w:val="20"/>
                <w:szCs w:val="20"/>
              </w:rPr>
              <w:t>活動</w:t>
            </w:r>
            <w:r w:rsidRPr="00695CC0">
              <w:rPr>
                <w:rFonts w:asciiTheme="minorEastAsia" w:hAnsiTheme="minorEastAsia" w:hint="eastAsia"/>
                <w:color w:val="000000" w:themeColor="text1"/>
                <w:sz w:val="20"/>
                <w:szCs w:val="20"/>
              </w:rPr>
              <w:t>の指導順序を変更する。</w:t>
            </w:r>
          </w:p>
        </w:tc>
        <w:tc>
          <w:tcPr>
            <w:tcW w:w="874" w:type="dxa"/>
            <w:shd w:val="clear" w:color="auto" w:fill="auto"/>
            <w:vAlign w:val="center"/>
          </w:tcPr>
          <w:p w14:paraId="0C9AA5B5" w14:textId="2C814144" w:rsidR="00C113FC" w:rsidRPr="00C7783B" w:rsidRDefault="00C113FC" w:rsidP="00C113FC">
            <w:pPr>
              <w:snapToGrid w:val="0"/>
              <w:jc w:val="center"/>
              <w:rPr>
                <w:color w:val="000000" w:themeColor="text1"/>
              </w:rPr>
            </w:pPr>
            <w:r w:rsidRPr="00C7783B">
              <w:rPr>
                <w:color w:val="000000" w:themeColor="text1"/>
              </w:rPr>
              <w:t>１</w:t>
            </w:r>
          </w:p>
        </w:tc>
      </w:tr>
      <w:tr w:rsidR="00C113FC" w:rsidRPr="000D0959" w14:paraId="09990B84" w14:textId="77777777" w:rsidTr="00AF0E50">
        <w:trPr>
          <w:trHeight w:val="983"/>
          <w:jc w:val="center"/>
        </w:trPr>
        <w:tc>
          <w:tcPr>
            <w:tcW w:w="1129" w:type="dxa"/>
            <w:shd w:val="clear" w:color="auto" w:fill="D9D9D9" w:themeFill="background1" w:themeFillShade="D9"/>
            <w:vAlign w:val="center"/>
          </w:tcPr>
          <w:p w14:paraId="26B294F4" w14:textId="77777777" w:rsidR="00C113FC" w:rsidRPr="003F5141" w:rsidRDefault="00C113FC" w:rsidP="00C113FC">
            <w:pPr>
              <w:snapToGrid w:val="0"/>
              <w:jc w:val="center"/>
              <w:rPr>
                <w:rFonts w:asciiTheme="majorEastAsia" w:eastAsiaTheme="majorEastAsia" w:hAnsiTheme="majorEastAsia"/>
                <w:color w:val="000000" w:themeColor="text1"/>
                <w:sz w:val="22"/>
                <w:szCs w:val="22"/>
              </w:rPr>
            </w:pPr>
            <w:r w:rsidRPr="003F5141">
              <w:rPr>
                <w:rFonts w:asciiTheme="majorEastAsia" w:eastAsiaTheme="majorEastAsia" w:hAnsiTheme="majorEastAsia" w:hint="eastAsia"/>
                <w:color w:val="000000" w:themeColor="text1"/>
                <w:sz w:val="22"/>
                <w:szCs w:val="22"/>
              </w:rPr>
              <w:lastRenderedPageBreak/>
              <w:t>教科書</w:t>
            </w:r>
          </w:p>
          <w:p w14:paraId="355D33D3" w14:textId="2C0915D4" w:rsidR="00C113FC" w:rsidRPr="00695CC0" w:rsidRDefault="00C113FC" w:rsidP="00C113FC">
            <w:pPr>
              <w:snapToGrid w:val="0"/>
              <w:jc w:val="center"/>
              <w:rPr>
                <w:sz w:val="20"/>
                <w:szCs w:val="20"/>
              </w:rPr>
            </w:pPr>
            <w:r w:rsidRPr="003F5141">
              <w:rPr>
                <w:rFonts w:asciiTheme="majorEastAsia" w:eastAsiaTheme="majorEastAsia" w:hAnsiTheme="majorEastAsia" w:hint="eastAsia"/>
                <w:color w:val="000000" w:themeColor="text1"/>
                <w:sz w:val="22"/>
                <w:szCs w:val="22"/>
              </w:rPr>
              <w:t>ページ</w:t>
            </w:r>
          </w:p>
        </w:tc>
        <w:tc>
          <w:tcPr>
            <w:tcW w:w="2549" w:type="dxa"/>
            <w:shd w:val="clear" w:color="auto" w:fill="D9D9D9" w:themeFill="background1" w:themeFillShade="D9"/>
            <w:vAlign w:val="center"/>
          </w:tcPr>
          <w:p w14:paraId="5399FFB7" w14:textId="739740E7" w:rsidR="00C113FC" w:rsidRPr="00695CC0" w:rsidRDefault="00C113FC" w:rsidP="00C113FC">
            <w:pPr>
              <w:spacing w:line="360" w:lineRule="exact"/>
              <w:jc w:val="center"/>
              <w:rPr>
                <w:rFonts w:asciiTheme="majorEastAsia" w:eastAsiaTheme="majorEastAsia" w:hAnsiTheme="majorEastAsia"/>
                <w:sz w:val="20"/>
                <w:szCs w:val="20"/>
              </w:rPr>
            </w:pPr>
            <w:r w:rsidRPr="003F5141">
              <w:rPr>
                <w:rFonts w:asciiTheme="majorEastAsia" w:eastAsiaTheme="majorEastAsia" w:hAnsiTheme="majorEastAsia" w:hint="eastAsia"/>
                <w:color w:val="000000" w:themeColor="text1"/>
              </w:rPr>
              <w:t>題材名</w:t>
            </w:r>
          </w:p>
        </w:tc>
        <w:tc>
          <w:tcPr>
            <w:tcW w:w="912" w:type="dxa"/>
            <w:shd w:val="clear" w:color="auto" w:fill="D9D9D9" w:themeFill="background1" w:themeFillShade="D9"/>
            <w:vAlign w:val="center"/>
          </w:tcPr>
          <w:p w14:paraId="55F3F60E" w14:textId="0CA1C46C" w:rsidR="00C113FC" w:rsidRPr="00695CC0" w:rsidRDefault="00C113FC" w:rsidP="00C113FC">
            <w:pPr>
              <w:spacing w:line="360" w:lineRule="exact"/>
              <w:ind w:rightChars="-50" w:right="-120"/>
              <w:rPr>
                <w:sz w:val="20"/>
                <w:szCs w:val="20"/>
              </w:rPr>
            </w:pPr>
            <w:r w:rsidRPr="003F5141">
              <w:rPr>
                <w:rFonts w:asciiTheme="majorEastAsia" w:eastAsiaTheme="majorEastAsia" w:hAnsiTheme="majorEastAsia" w:hint="eastAsia"/>
                <w:color w:val="000000" w:themeColor="text1"/>
                <w:sz w:val="18"/>
                <w:szCs w:val="18"/>
              </w:rPr>
              <w:t>配当時数</w:t>
            </w:r>
          </w:p>
        </w:tc>
        <w:tc>
          <w:tcPr>
            <w:tcW w:w="4472" w:type="dxa"/>
            <w:shd w:val="clear" w:color="auto" w:fill="D9D9D9" w:themeFill="background1" w:themeFillShade="D9"/>
            <w:vAlign w:val="center"/>
          </w:tcPr>
          <w:p w14:paraId="0B336A7B" w14:textId="34F9294B" w:rsidR="00C113FC" w:rsidRPr="00695CC0" w:rsidRDefault="00C113FC" w:rsidP="00C113FC">
            <w:pPr>
              <w:spacing w:line="280" w:lineRule="exact"/>
              <w:ind w:firstLineChars="100" w:firstLine="220"/>
              <w:jc w:val="center"/>
              <w:rPr>
                <w:rFonts w:asciiTheme="majorEastAsia" w:eastAsiaTheme="majorEastAsia" w:hAnsiTheme="majorEastAsia"/>
                <w:sz w:val="20"/>
                <w:szCs w:val="20"/>
              </w:rPr>
            </w:pPr>
            <w:r w:rsidRPr="003F5141">
              <w:rPr>
                <w:rFonts w:asciiTheme="majorEastAsia" w:eastAsiaTheme="majorEastAsia" w:hAnsiTheme="majorEastAsia"/>
                <w:color w:val="000000" w:themeColor="text1"/>
                <w:sz w:val="22"/>
                <w:szCs w:val="22"/>
              </w:rPr>
              <w:t>学校の授業以外の場において</w:t>
            </w:r>
            <w:r w:rsidRPr="003F5141">
              <w:rPr>
                <w:rFonts w:asciiTheme="majorEastAsia" w:eastAsiaTheme="majorEastAsia" w:hAnsiTheme="majorEastAsia"/>
                <w:color w:val="000000" w:themeColor="text1"/>
                <w:sz w:val="22"/>
                <w:szCs w:val="22"/>
              </w:rPr>
              <w:br/>
              <w:t>行うことが考えられる</w:t>
            </w:r>
            <w:r w:rsidRPr="003F5141">
              <w:rPr>
                <w:rFonts w:asciiTheme="majorEastAsia" w:eastAsiaTheme="majorEastAsia" w:hAnsiTheme="majorEastAsia"/>
                <w:color w:val="000000" w:themeColor="text1"/>
                <w:sz w:val="22"/>
                <w:szCs w:val="22"/>
              </w:rPr>
              <w:br/>
              <w:t>教材・学習活動</w:t>
            </w:r>
          </w:p>
        </w:tc>
        <w:tc>
          <w:tcPr>
            <w:tcW w:w="872" w:type="dxa"/>
            <w:shd w:val="clear" w:color="auto" w:fill="D9D9D9" w:themeFill="background1" w:themeFillShade="D9"/>
            <w:vAlign w:val="center"/>
          </w:tcPr>
          <w:p w14:paraId="55B1F5B7" w14:textId="77777777" w:rsidR="00C113FC" w:rsidRPr="003F5141" w:rsidRDefault="00C113FC" w:rsidP="00C113FC">
            <w:pPr>
              <w:snapToGrid w:val="0"/>
              <w:ind w:leftChars="-50" w:left="-120" w:rightChars="-50" w:right="-120"/>
              <w:jc w:val="center"/>
              <w:rPr>
                <w:rFonts w:asciiTheme="majorEastAsia" w:eastAsiaTheme="majorEastAsia" w:hAnsiTheme="majorEastAsia"/>
                <w:color w:val="000000" w:themeColor="text1"/>
                <w:sz w:val="18"/>
                <w:szCs w:val="18"/>
              </w:rPr>
            </w:pPr>
            <w:r w:rsidRPr="003F5141">
              <w:rPr>
                <w:rFonts w:asciiTheme="majorEastAsia" w:eastAsiaTheme="majorEastAsia" w:hAnsiTheme="majorEastAsia" w:hint="eastAsia"/>
                <w:color w:val="000000" w:themeColor="text1"/>
                <w:sz w:val="18"/>
                <w:szCs w:val="18"/>
              </w:rPr>
              <w:t>左記の</w:t>
            </w:r>
          </w:p>
          <w:p w14:paraId="4E8899AB" w14:textId="272C54A9" w:rsidR="00C113FC" w:rsidRDefault="00C113FC" w:rsidP="00C113FC">
            <w:pPr>
              <w:snapToGrid w:val="0"/>
              <w:ind w:left="-50" w:right="-50"/>
              <w:jc w:val="center"/>
              <w:rPr>
                <w:rFonts w:asciiTheme="minorEastAsia" w:hAnsiTheme="minorEastAsia"/>
                <w:color w:val="000000" w:themeColor="text1"/>
              </w:rPr>
            </w:pPr>
            <w:r w:rsidRPr="003F5141">
              <w:rPr>
                <w:rFonts w:asciiTheme="majorEastAsia" w:eastAsiaTheme="majorEastAsia" w:hAnsiTheme="majorEastAsia" w:hint="eastAsia"/>
                <w:color w:val="000000" w:themeColor="text1"/>
                <w:sz w:val="18"/>
                <w:szCs w:val="18"/>
              </w:rPr>
              <w:t>配当時数</w:t>
            </w:r>
          </w:p>
        </w:tc>
        <w:tc>
          <w:tcPr>
            <w:tcW w:w="874" w:type="dxa"/>
            <w:shd w:val="clear" w:color="auto" w:fill="D9D9D9" w:themeFill="background1" w:themeFillShade="D9"/>
            <w:vAlign w:val="center"/>
          </w:tcPr>
          <w:p w14:paraId="6AB88F70" w14:textId="77777777" w:rsidR="00C113FC" w:rsidRPr="003F5141" w:rsidRDefault="00C113FC" w:rsidP="00C113FC">
            <w:pPr>
              <w:snapToGrid w:val="0"/>
              <w:spacing w:line="240" w:lineRule="exact"/>
              <w:jc w:val="center"/>
              <w:rPr>
                <w:rFonts w:asciiTheme="majorEastAsia" w:eastAsiaTheme="majorEastAsia" w:hAnsiTheme="majorEastAsia"/>
                <w:color w:val="000000" w:themeColor="text1"/>
                <w:sz w:val="18"/>
                <w:szCs w:val="18"/>
              </w:rPr>
            </w:pPr>
            <w:r w:rsidRPr="003F5141">
              <w:rPr>
                <w:rFonts w:asciiTheme="majorEastAsia" w:eastAsiaTheme="majorEastAsia" w:hAnsiTheme="majorEastAsia" w:hint="eastAsia"/>
                <w:color w:val="000000" w:themeColor="text1"/>
                <w:sz w:val="18"/>
                <w:szCs w:val="18"/>
              </w:rPr>
              <w:t>学校の</w:t>
            </w:r>
          </w:p>
          <w:p w14:paraId="4563B6CB" w14:textId="77777777" w:rsidR="00C113FC" w:rsidRPr="003F5141" w:rsidRDefault="00C113FC" w:rsidP="00C113FC">
            <w:pPr>
              <w:snapToGrid w:val="0"/>
              <w:spacing w:line="240" w:lineRule="exact"/>
              <w:jc w:val="center"/>
              <w:rPr>
                <w:rFonts w:asciiTheme="majorEastAsia" w:eastAsiaTheme="majorEastAsia" w:hAnsiTheme="majorEastAsia"/>
                <w:color w:val="000000" w:themeColor="text1"/>
                <w:sz w:val="18"/>
                <w:szCs w:val="18"/>
              </w:rPr>
            </w:pPr>
            <w:r w:rsidRPr="003F5141">
              <w:rPr>
                <w:rFonts w:asciiTheme="majorEastAsia" w:eastAsiaTheme="majorEastAsia" w:hAnsiTheme="majorEastAsia" w:hint="eastAsia"/>
                <w:color w:val="000000" w:themeColor="text1"/>
                <w:sz w:val="18"/>
                <w:szCs w:val="18"/>
              </w:rPr>
              <w:t>授業が</w:t>
            </w:r>
          </w:p>
          <w:p w14:paraId="697C1CAB" w14:textId="1D68744C" w:rsidR="00C113FC" w:rsidRPr="00C113FC" w:rsidRDefault="00C113FC" w:rsidP="00C113FC">
            <w:pPr>
              <w:snapToGrid w:val="0"/>
              <w:jc w:val="center"/>
              <w:rPr>
                <w:rFonts w:asciiTheme="minorEastAsia" w:hAnsiTheme="minorEastAsia"/>
                <w:color w:val="000000" w:themeColor="text1"/>
              </w:rPr>
            </w:pPr>
            <w:r w:rsidRPr="003F5141">
              <w:rPr>
                <w:rFonts w:asciiTheme="majorEastAsia" w:eastAsiaTheme="majorEastAsia" w:hAnsiTheme="majorEastAsia" w:hint="eastAsia"/>
                <w:color w:val="000000" w:themeColor="text1"/>
                <w:sz w:val="18"/>
                <w:szCs w:val="18"/>
              </w:rPr>
              <w:t>必要な</w:t>
            </w:r>
            <w:r w:rsidRPr="003F5141">
              <w:rPr>
                <w:rFonts w:asciiTheme="majorEastAsia" w:eastAsiaTheme="majorEastAsia" w:hAnsiTheme="majorEastAsia"/>
                <w:color w:val="000000" w:themeColor="text1"/>
                <w:sz w:val="18"/>
                <w:szCs w:val="18"/>
              </w:rPr>
              <w:br/>
            </w:r>
            <w:r w:rsidRPr="003F5141">
              <w:rPr>
                <w:rFonts w:asciiTheme="majorEastAsia" w:eastAsiaTheme="majorEastAsia" w:hAnsiTheme="majorEastAsia" w:hint="eastAsia"/>
                <w:color w:val="000000" w:themeColor="text1"/>
                <w:sz w:val="18"/>
                <w:szCs w:val="18"/>
              </w:rPr>
              <w:t>時数</w:t>
            </w:r>
          </w:p>
        </w:tc>
        <w:tc>
          <w:tcPr>
            <w:tcW w:w="3345" w:type="dxa"/>
            <w:shd w:val="clear" w:color="auto" w:fill="D9D9D9" w:themeFill="background1" w:themeFillShade="D9"/>
            <w:vAlign w:val="center"/>
          </w:tcPr>
          <w:p w14:paraId="5964CD5F" w14:textId="4B424653" w:rsidR="00C113FC" w:rsidRDefault="00C113FC" w:rsidP="00C113FC">
            <w:pPr>
              <w:spacing w:line="360" w:lineRule="exact"/>
              <w:ind w:firstLineChars="100" w:firstLine="220"/>
              <w:jc w:val="center"/>
              <w:rPr>
                <w:rFonts w:asciiTheme="minorEastAsia" w:hAnsiTheme="minorEastAsia"/>
                <w:color w:val="000000" w:themeColor="text1"/>
                <w:sz w:val="20"/>
                <w:szCs w:val="20"/>
              </w:rPr>
            </w:pPr>
            <w:r w:rsidRPr="003F5141">
              <w:rPr>
                <w:rFonts w:asciiTheme="majorEastAsia" w:eastAsiaTheme="majorEastAsia" w:hAnsiTheme="majorEastAsia" w:hint="eastAsia"/>
                <w:color w:val="000000" w:themeColor="text1"/>
                <w:sz w:val="22"/>
                <w:szCs w:val="22"/>
              </w:rPr>
              <w:t>指導順序の変更が考えられる　教材・</w:t>
            </w:r>
            <w:r>
              <w:rPr>
                <w:rFonts w:asciiTheme="majorEastAsia" w:eastAsiaTheme="majorEastAsia" w:hAnsiTheme="majorEastAsia" w:hint="eastAsia"/>
                <w:color w:val="000000" w:themeColor="text1"/>
                <w:sz w:val="22"/>
                <w:szCs w:val="22"/>
              </w:rPr>
              <w:t>学習</w:t>
            </w:r>
            <w:r w:rsidRPr="003F5141">
              <w:rPr>
                <w:rFonts w:asciiTheme="majorEastAsia" w:eastAsiaTheme="majorEastAsia" w:hAnsiTheme="majorEastAsia" w:hint="eastAsia"/>
                <w:color w:val="000000" w:themeColor="text1"/>
                <w:sz w:val="22"/>
                <w:szCs w:val="22"/>
              </w:rPr>
              <w:t>活動</w:t>
            </w:r>
          </w:p>
        </w:tc>
        <w:tc>
          <w:tcPr>
            <w:tcW w:w="874" w:type="dxa"/>
            <w:shd w:val="clear" w:color="auto" w:fill="D9D9D9" w:themeFill="background1" w:themeFillShade="D9"/>
            <w:vAlign w:val="center"/>
          </w:tcPr>
          <w:p w14:paraId="4890B944" w14:textId="77777777" w:rsidR="00C113FC" w:rsidRPr="003F5141" w:rsidRDefault="00C113FC" w:rsidP="00C113FC">
            <w:pPr>
              <w:snapToGrid w:val="0"/>
              <w:ind w:leftChars="-50" w:left="-120" w:rightChars="-50" w:right="-120"/>
              <w:jc w:val="center"/>
              <w:rPr>
                <w:rFonts w:asciiTheme="majorEastAsia" w:eastAsiaTheme="majorEastAsia" w:hAnsiTheme="majorEastAsia"/>
                <w:color w:val="000000" w:themeColor="text1"/>
                <w:sz w:val="18"/>
                <w:szCs w:val="18"/>
              </w:rPr>
            </w:pPr>
            <w:r w:rsidRPr="003F5141">
              <w:rPr>
                <w:rFonts w:asciiTheme="majorEastAsia" w:eastAsiaTheme="majorEastAsia" w:hAnsiTheme="majorEastAsia" w:hint="eastAsia"/>
                <w:color w:val="000000" w:themeColor="text1"/>
                <w:sz w:val="18"/>
                <w:szCs w:val="18"/>
              </w:rPr>
              <w:t>左記の</w:t>
            </w:r>
          </w:p>
          <w:p w14:paraId="0B279C04" w14:textId="73203ABE" w:rsidR="00C113FC" w:rsidRDefault="00C113FC" w:rsidP="00C113FC">
            <w:pPr>
              <w:snapToGrid w:val="0"/>
              <w:ind w:left="-50" w:right="-50"/>
              <w:jc w:val="center"/>
              <w:rPr>
                <w:rFonts w:asciiTheme="minorEastAsia" w:hAnsiTheme="minorEastAsia"/>
                <w:color w:val="000000" w:themeColor="text1"/>
              </w:rPr>
            </w:pPr>
            <w:r w:rsidRPr="003F5141">
              <w:rPr>
                <w:rFonts w:asciiTheme="majorEastAsia" w:eastAsiaTheme="majorEastAsia" w:hAnsiTheme="majorEastAsia" w:hint="eastAsia"/>
                <w:color w:val="000000" w:themeColor="text1"/>
                <w:sz w:val="18"/>
                <w:szCs w:val="18"/>
              </w:rPr>
              <w:t>配当時数</w:t>
            </w:r>
          </w:p>
        </w:tc>
      </w:tr>
      <w:tr w:rsidR="00D13A99" w:rsidRPr="000D0959" w14:paraId="38885693" w14:textId="77777777" w:rsidTr="00AF0E50">
        <w:trPr>
          <w:trHeight w:val="3050"/>
          <w:jc w:val="center"/>
        </w:trPr>
        <w:tc>
          <w:tcPr>
            <w:tcW w:w="1129" w:type="dxa"/>
            <w:shd w:val="clear" w:color="auto" w:fill="auto"/>
          </w:tcPr>
          <w:p w14:paraId="28EA5C93" w14:textId="7A1F2349" w:rsidR="00D13A99" w:rsidRPr="00695CC0" w:rsidRDefault="00D13A99" w:rsidP="00D13A99">
            <w:pPr>
              <w:snapToGrid w:val="0"/>
              <w:jc w:val="center"/>
              <w:rPr>
                <w:sz w:val="20"/>
                <w:szCs w:val="20"/>
              </w:rPr>
            </w:pPr>
            <w:r w:rsidRPr="00695CC0">
              <w:rPr>
                <w:rFonts w:hint="eastAsia"/>
                <w:sz w:val="20"/>
                <w:szCs w:val="20"/>
              </w:rPr>
              <w:t>p</w:t>
            </w:r>
            <w:r w:rsidRPr="00695CC0">
              <w:rPr>
                <w:sz w:val="20"/>
                <w:szCs w:val="20"/>
              </w:rPr>
              <w:t>.52</w:t>
            </w:r>
            <w:r w:rsidRPr="00695CC0">
              <w:rPr>
                <w:rFonts w:hint="eastAsia"/>
                <w:sz w:val="20"/>
                <w:szCs w:val="20"/>
              </w:rPr>
              <w:t>〜</w:t>
            </w:r>
            <w:r w:rsidRPr="00695CC0">
              <w:rPr>
                <w:sz w:val="20"/>
                <w:szCs w:val="20"/>
              </w:rPr>
              <w:t>55</w:t>
            </w:r>
          </w:p>
        </w:tc>
        <w:tc>
          <w:tcPr>
            <w:tcW w:w="2549" w:type="dxa"/>
            <w:shd w:val="clear" w:color="auto" w:fill="auto"/>
          </w:tcPr>
          <w:p w14:paraId="179997FD" w14:textId="77777777" w:rsidR="00D13A99" w:rsidRPr="00695CC0" w:rsidRDefault="00D13A99" w:rsidP="00D13A99">
            <w:pPr>
              <w:spacing w:line="360" w:lineRule="exact"/>
              <w:rPr>
                <w:rFonts w:asciiTheme="majorEastAsia" w:eastAsiaTheme="majorEastAsia" w:hAnsiTheme="majorEastAsia"/>
                <w:sz w:val="20"/>
                <w:szCs w:val="20"/>
              </w:rPr>
            </w:pPr>
            <w:r w:rsidRPr="00695CC0">
              <w:rPr>
                <w:rFonts w:asciiTheme="majorEastAsia" w:eastAsiaTheme="majorEastAsia" w:hAnsiTheme="majorEastAsia" w:hint="eastAsia"/>
                <w:sz w:val="20"/>
                <w:szCs w:val="20"/>
              </w:rPr>
              <w:t>音楽で思いを伝えよう</w:t>
            </w:r>
          </w:p>
          <w:p w14:paraId="41EE41B4" w14:textId="7A68911C" w:rsidR="00D13A99" w:rsidRPr="00695CC0" w:rsidRDefault="00D13A99" w:rsidP="00D13A99">
            <w:pPr>
              <w:spacing w:line="360" w:lineRule="exact"/>
              <w:rPr>
                <w:rFonts w:asciiTheme="majorEastAsia" w:eastAsiaTheme="majorEastAsia" w:hAnsiTheme="majorEastAsia"/>
                <w:sz w:val="20"/>
                <w:szCs w:val="20"/>
              </w:rPr>
            </w:pPr>
            <w:r w:rsidRPr="00C75E19">
              <w:rPr>
                <w:rFonts w:asciiTheme="majorEastAsia" w:eastAsiaTheme="majorEastAsia" w:hAnsiTheme="majorEastAsia" w:hint="eastAsia"/>
                <w:color w:val="000000" w:themeColor="text1"/>
                <w:sz w:val="20"/>
                <w:szCs w:val="20"/>
              </w:rPr>
              <w:t>【歌唱】</w:t>
            </w:r>
          </w:p>
        </w:tc>
        <w:tc>
          <w:tcPr>
            <w:tcW w:w="912" w:type="dxa"/>
            <w:shd w:val="clear" w:color="auto" w:fill="auto"/>
            <w:vAlign w:val="center"/>
          </w:tcPr>
          <w:p w14:paraId="6C5B691C" w14:textId="4CE2B6F4" w:rsidR="00D13A99" w:rsidRPr="00C7783B" w:rsidRDefault="00D13A99" w:rsidP="00D13A99">
            <w:pPr>
              <w:spacing w:line="360" w:lineRule="exact"/>
              <w:ind w:rightChars="-50" w:right="-120"/>
              <w:jc w:val="center"/>
            </w:pPr>
            <w:r w:rsidRPr="00C7783B">
              <w:t>６</w:t>
            </w:r>
          </w:p>
        </w:tc>
        <w:tc>
          <w:tcPr>
            <w:tcW w:w="4472" w:type="dxa"/>
            <w:shd w:val="clear" w:color="auto" w:fill="auto"/>
          </w:tcPr>
          <w:p w14:paraId="4CCC61DD" w14:textId="77777777" w:rsidR="00AF0E50" w:rsidRDefault="00D13A99" w:rsidP="00D13A99">
            <w:pPr>
              <w:spacing w:line="360" w:lineRule="exact"/>
              <w:rPr>
                <w:sz w:val="20"/>
                <w:szCs w:val="20"/>
              </w:rPr>
            </w:pPr>
            <w:r w:rsidRPr="00695CC0">
              <w:rPr>
                <w:rFonts w:asciiTheme="majorEastAsia" w:eastAsiaTheme="majorEastAsia" w:hAnsiTheme="majorEastAsia" w:hint="eastAsia"/>
                <w:sz w:val="20"/>
                <w:szCs w:val="20"/>
              </w:rPr>
              <w:t>「きっと届ける」</w:t>
            </w:r>
          </w:p>
          <w:p w14:paraId="7A5DA985" w14:textId="1CD86363" w:rsidR="00D13A99" w:rsidRDefault="00D13A99" w:rsidP="00AF0E50">
            <w:pPr>
              <w:spacing w:line="360" w:lineRule="exact"/>
              <w:ind w:firstLineChars="100" w:firstLine="200"/>
              <w:rPr>
                <w:color w:val="000000" w:themeColor="text1"/>
                <w:sz w:val="20"/>
                <w:szCs w:val="20"/>
              </w:rPr>
            </w:pPr>
            <w:r w:rsidRPr="00695CC0">
              <w:rPr>
                <w:rFonts w:hint="eastAsia"/>
                <w:sz w:val="20"/>
                <w:szCs w:val="20"/>
              </w:rPr>
              <w:t>詩を朗読したり</w:t>
            </w:r>
            <w:r w:rsidRPr="00695CC0">
              <w:rPr>
                <w:sz w:val="20"/>
                <w:szCs w:val="20"/>
              </w:rPr>
              <w:t>、</w:t>
            </w:r>
            <w:r w:rsidRPr="00C75E19">
              <w:rPr>
                <w:rFonts w:hint="eastAsia"/>
                <w:color w:val="000000" w:themeColor="text1"/>
                <w:sz w:val="20"/>
                <w:szCs w:val="20"/>
              </w:rPr>
              <w:t>最初の２段、次の２段、最後の１段の旋律のまとまりを感じ取りながら、音源を聴いたり、一緒に歌ったりする。</w:t>
            </w:r>
          </w:p>
          <w:p w14:paraId="34699738" w14:textId="77777777" w:rsidR="00C61A7A" w:rsidRPr="00695CC0" w:rsidRDefault="00C61A7A" w:rsidP="00AF0E50">
            <w:pPr>
              <w:spacing w:line="360" w:lineRule="exact"/>
              <w:ind w:firstLineChars="100" w:firstLine="200"/>
              <w:rPr>
                <w:sz w:val="20"/>
                <w:szCs w:val="20"/>
              </w:rPr>
            </w:pPr>
          </w:p>
          <w:p w14:paraId="53868288" w14:textId="77777777" w:rsidR="00AF0E50" w:rsidRDefault="00D13A99" w:rsidP="00D13A99">
            <w:pPr>
              <w:spacing w:line="360" w:lineRule="exact"/>
              <w:rPr>
                <w:sz w:val="20"/>
                <w:szCs w:val="20"/>
              </w:rPr>
            </w:pPr>
            <w:r w:rsidRPr="00F62C64">
              <w:rPr>
                <w:rFonts w:asciiTheme="majorEastAsia" w:eastAsiaTheme="majorEastAsia" w:hAnsiTheme="majorEastAsia" w:hint="eastAsia"/>
                <w:sz w:val="20"/>
                <w:szCs w:val="20"/>
              </w:rPr>
              <w:t>「卒業に思いをこめて」</w:t>
            </w:r>
          </w:p>
          <w:p w14:paraId="763D5072" w14:textId="2D5DC608" w:rsidR="00D13A99" w:rsidRDefault="00D13A99" w:rsidP="00AF0E50">
            <w:pPr>
              <w:spacing w:line="360" w:lineRule="exact"/>
              <w:ind w:firstLineChars="100" w:firstLine="200"/>
              <w:rPr>
                <w:sz w:val="20"/>
                <w:szCs w:val="20"/>
              </w:rPr>
            </w:pPr>
            <w:r w:rsidRPr="00C75E19">
              <w:rPr>
                <w:rFonts w:hint="eastAsia"/>
                <w:color w:val="000000" w:themeColor="text1"/>
                <w:sz w:val="20"/>
                <w:szCs w:val="20"/>
              </w:rPr>
              <w:t>詩を朗読したり</w:t>
            </w:r>
            <w:r w:rsidRPr="00C75E19">
              <w:rPr>
                <w:color w:val="000000" w:themeColor="text1"/>
                <w:sz w:val="20"/>
                <w:szCs w:val="20"/>
              </w:rPr>
              <w:t>、</w:t>
            </w:r>
            <w:r w:rsidRPr="00C75E19">
              <w:rPr>
                <w:rFonts w:hint="eastAsia"/>
                <w:color w:val="000000" w:themeColor="text1"/>
                <w:sz w:val="20"/>
                <w:szCs w:val="20"/>
              </w:rPr>
              <w:t>音源を聴いいたり、一緒に歌ったりして、</w:t>
            </w:r>
            <w:r w:rsidRPr="00695CC0">
              <w:rPr>
                <w:rFonts w:hint="eastAsia"/>
                <w:sz w:val="20"/>
                <w:szCs w:val="20"/>
              </w:rPr>
              <w:t>p</w:t>
            </w:r>
            <w:r w:rsidRPr="00695CC0">
              <w:rPr>
                <w:sz w:val="20"/>
                <w:szCs w:val="20"/>
              </w:rPr>
              <w:t>.53</w:t>
            </w:r>
            <w:r w:rsidRPr="00695CC0">
              <w:rPr>
                <w:rFonts w:hint="eastAsia"/>
                <w:sz w:val="20"/>
                <w:szCs w:val="20"/>
              </w:rPr>
              <w:t>のワークシートに取り組む。</w:t>
            </w:r>
          </w:p>
          <w:p w14:paraId="0182F461" w14:textId="77777777" w:rsidR="00C61A7A" w:rsidRPr="00695CC0" w:rsidRDefault="00C61A7A" w:rsidP="00AF0E50">
            <w:pPr>
              <w:spacing w:line="360" w:lineRule="exact"/>
              <w:ind w:firstLineChars="100" w:firstLine="200"/>
              <w:rPr>
                <w:sz w:val="20"/>
                <w:szCs w:val="20"/>
              </w:rPr>
            </w:pPr>
          </w:p>
          <w:p w14:paraId="5D6A915B" w14:textId="2957EE4D" w:rsidR="00C61A7A" w:rsidRPr="00C61A7A" w:rsidRDefault="00D13A99" w:rsidP="00D13A99">
            <w:pPr>
              <w:spacing w:line="360" w:lineRule="exact"/>
              <w:rPr>
                <w:rFonts w:asciiTheme="majorEastAsia" w:eastAsiaTheme="majorEastAsia" w:hAnsiTheme="majorEastAsia"/>
                <w:sz w:val="20"/>
                <w:szCs w:val="20"/>
              </w:rPr>
            </w:pPr>
            <w:r w:rsidRPr="00695CC0">
              <w:rPr>
                <w:rFonts w:asciiTheme="majorEastAsia" w:eastAsiaTheme="majorEastAsia" w:hAnsiTheme="majorEastAsia" w:hint="eastAsia"/>
                <w:sz w:val="20"/>
                <w:szCs w:val="20"/>
              </w:rPr>
              <w:t>「さよなら友よ」</w:t>
            </w:r>
            <w:r w:rsidRPr="00F62C64">
              <w:rPr>
                <w:rFonts w:asciiTheme="majorEastAsia" w:eastAsiaTheme="majorEastAsia" w:hAnsiTheme="majorEastAsia" w:hint="eastAsia"/>
                <w:sz w:val="20"/>
                <w:szCs w:val="20"/>
              </w:rPr>
              <w:t>「あおげばとうとし」</w:t>
            </w:r>
          </w:p>
          <w:p w14:paraId="503D71BF" w14:textId="77777777" w:rsidR="00D13A99" w:rsidRDefault="00D13A99" w:rsidP="00AF0E50">
            <w:pPr>
              <w:spacing w:line="360" w:lineRule="exact"/>
              <w:ind w:firstLineChars="100" w:firstLine="200"/>
              <w:rPr>
                <w:sz w:val="20"/>
                <w:szCs w:val="20"/>
              </w:rPr>
            </w:pPr>
            <w:r w:rsidRPr="00695CC0">
              <w:rPr>
                <w:rFonts w:hint="eastAsia"/>
                <w:sz w:val="20"/>
                <w:szCs w:val="20"/>
              </w:rPr>
              <w:t>詩を朗読したり</w:t>
            </w:r>
            <w:r w:rsidRPr="00695CC0">
              <w:rPr>
                <w:sz w:val="20"/>
                <w:szCs w:val="20"/>
              </w:rPr>
              <w:t>、</w:t>
            </w:r>
            <w:r w:rsidRPr="00695CC0">
              <w:rPr>
                <w:rFonts w:hint="eastAsia"/>
                <w:sz w:val="20"/>
                <w:szCs w:val="20"/>
              </w:rPr>
              <w:t>音源を聴いたり、</w:t>
            </w:r>
            <w:r w:rsidRPr="00C75E19">
              <w:rPr>
                <w:rFonts w:hint="eastAsia"/>
                <w:color w:val="000000" w:themeColor="text1"/>
                <w:sz w:val="20"/>
                <w:szCs w:val="20"/>
              </w:rPr>
              <w:t>一緒に歌ったりし、</w:t>
            </w:r>
            <w:r w:rsidRPr="00695CC0">
              <w:rPr>
                <w:rFonts w:hint="eastAsia"/>
                <w:sz w:val="20"/>
                <w:szCs w:val="20"/>
              </w:rPr>
              <w:t>歌詞の表す気持ちと曲想との関係について考え</w:t>
            </w:r>
            <w:r w:rsidRPr="00695CC0">
              <w:rPr>
                <w:sz w:val="20"/>
                <w:szCs w:val="20"/>
              </w:rPr>
              <w:t>たりす</w:t>
            </w:r>
            <w:r w:rsidRPr="00695CC0">
              <w:rPr>
                <w:rFonts w:hint="eastAsia"/>
                <w:sz w:val="20"/>
                <w:szCs w:val="20"/>
              </w:rPr>
              <w:t>る。</w:t>
            </w:r>
          </w:p>
          <w:p w14:paraId="09DC4565" w14:textId="034A30C4" w:rsidR="00CE72C8" w:rsidRPr="00695CC0" w:rsidRDefault="00CE72C8" w:rsidP="00AF0E50">
            <w:pPr>
              <w:spacing w:line="360" w:lineRule="exact"/>
              <w:ind w:firstLineChars="100" w:firstLine="200"/>
              <w:rPr>
                <w:rFonts w:asciiTheme="majorEastAsia" w:eastAsiaTheme="majorEastAsia" w:hAnsiTheme="majorEastAsia" w:hint="eastAsia"/>
                <w:sz w:val="20"/>
                <w:szCs w:val="20"/>
              </w:rPr>
            </w:pPr>
          </w:p>
        </w:tc>
        <w:tc>
          <w:tcPr>
            <w:tcW w:w="872" w:type="dxa"/>
            <w:shd w:val="clear" w:color="auto" w:fill="auto"/>
            <w:vAlign w:val="center"/>
          </w:tcPr>
          <w:p w14:paraId="625EEEA9" w14:textId="653C8D72" w:rsidR="00D13A99" w:rsidRPr="00C7783B" w:rsidRDefault="00D13A99" w:rsidP="00D13A99">
            <w:pPr>
              <w:snapToGrid w:val="0"/>
              <w:jc w:val="center"/>
              <w:rPr>
                <w:color w:val="000000" w:themeColor="text1"/>
              </w:rPr>
            </w:pPr>
            <w:r w:rsidRPr="00C7783B">
              <w:rPr>
                <w:color w:val="000000" w:themeColor="text1"/>
              </w:rPr>
              <w:t>２</w:t>
            </w:r>
          </w:p>
        </w:tc>
        <w:tc>
          <w:tcPr>
            <w:tcW w:w="874" w:type="dxa"/>
            <w:shd w:val="clear" w:color="auto" w:fill="auto"/>
            <w:vAlign w:val="center"/>
          </w:tcPr>
          <w:p w14:paraId="6EF6A15C" w14:textId="4CF8732D" w:rsidR="00D13A99" w:rsidRPr="00C7783B" w:rsidRDefault="00AF0E50" w:rsidP="00D13A99">
            <w:pPr>
              <w:snapToGrid w:val="0"/>
              <w:jc w:val="center"/>
              <w:rPr>
                <w:color w:val="000000" w:themeColor="text1"/>
              </w:rPr>
            </w:pPr>
            <w:r w:rsidRPr="00C7783B">
              <w:rPr>
                <w:color w:val="000000" w:themeColor="text1"/>
              </w:rPr>
              <w:t>４</w:t>
            </w:r>
          </w:p>
        </w:tc>
        <w:tc>
          <w:tcPr>
            <w:tcW w:w="3345" w:type="dxa"/>
            <w:shd w:val="clear" w:color="auto" w:fill="auto"/>
          </w:tcPr>
          <w:p w14:paraId="069929B5" w14:textId="6F54A503" w:rsidR="00D13A99" w:rsidRDefault="00D13A99" w:rsidP="00D13A99">
            <w:pPr>
              <w:spacing w:line="360" w:lineRule="exact"/>
              <w:ind w:firstLineChars="100" w:firstLine="200"/>
              <w:rPr>
                <w:rFonts w:asciiTheme="minorEastAsia" w:hAnsiTheme="minorEastAsia"/>
                <w:color w:val="000000" w:themeColor="text1"/>
                <w:sz w:val="20"/>
                <w:szCs w:val="20"/>
              </w:rPr>
            </w:pPr>
            <w:r w:rsidRPr="00C75E19">
              <w:rPr>
                <w:rFonts w:asciiTheme="minorEastAsia" w:hAnsiTheme="minorEastAsia"/>
                <w:color w:val="000000" w:themeColor="text1"/>
                <w:sz w:val="20"/>
                <w:szCs w:val="20"/>
              </w:rPr>
              <w:t>実際に声を出して</w:t>
            </w:r>
            <w:r w:rsidRPr="00C75E19">
              <w:rPr>
                <w:rFonts w:asciiTheme="minorEastAsia" w:hAnsiTheme="minorEastAsia" w:hint="eastAsia"/>
                <w:color w:val="000000" w:themeColor="text1"/>
                <w:sz w:val="20"/>
                <w:szCs w:val="20"/>
              </w:rPr>
              <w:t>行う</w:t>
            </w:r>
            <w:r w:rsidRPr="00C75E19">
              <w:rPr>
                <w:rFonts w:asciiTheme="minorEastAsia" w:hAnsiTheme="minorEastAsia"/>
                <w:color w:val="000000" w:themeColor="text1"/>
                <w:sz w:val="20"/>
                <w:szCs w:val="20"/>
              </w:rPr>
              <w:t>歌唱活動又は歌唱</w:t>
            </w:r>
            <w:r w:rsidRPr="00C75E19">
              <w:rPr>
                <w:rFonts w:asciiTheme="minorEastAsia" w:hAnsiTheme="minorEastAsia" w:hint="eastAsia"/>
                <w:color w:val="000000" w:themeColor="text1"/>
                <w:sz w:val="20"/>
                <w:szCs w:val="20"/>
              </w:rPr>
              <w:t>に関わる全ての学習</w:t>
            </w:r>
            <w:r w:rsidRPr="00C75E19">
              <w:rPr>
                <w:rFonts w:asciiTheme="minorEastAsia" w:hAnsiTheme="minorEastAsia"/>
                <w:color w:val="000000" w:themeColor="text1"/>
                <w:sz w:val="20"/>
                <w:szCs w:val="20"/>
              </w:rPr>
              <w:t>活動</w:t>
            </w:r>
            <w:r w:rsidRPr="00C75E19">
              <w:rPr>
                <w:rFonts w:asciiTheme="minorEastAsia" w:hAnsiTheme="minorEastAsia" w:hint="eastAsia"/>
                <w:color w:val="000000" w:themeColor="text1"/>
                <w:sz w:val="20"/>
                <w:szCs w:val="20"/>
              </w:rPr>
              <w:t>の指導順序を変更する。</w:t>
            </w:r>
          </w:p>
        </w:tc>
        <w:tc>
          <w:tcPr>
            <w:tcW w:w="874" w:type="dxa"/>
            <w:shd w:val="clear" w:color="auto" w:fill="auto"/>
            <w:vAlign w:val="center"/>
          </w:tcPr>
          <w:p w14:paraId="3CE1ABCB" w14:textId="72676B3F" w:rsidR="00D13A99" w:rsidRPr="00C7783B" w:rsidRDefault="00AF0E50" w:rsidP="00D13A99">
            <w:pPr>
              <w:snapToGrid w:val="0"/>
              <w:jc w:val="center"/>
              <w:rPr>
                <w:color w:val="000000" w:themeColor="text1"/>
              </w:rPr>
            </w:pPr>
            <w:r w:rsidRPr="00C7783B">
              <w:rPr>
                <w:color w:val="000000" w:themeColor="text1"/>
              </w:rPr>
              <w:t>４</w:t>
            </w:r>
          </w:p>
        </w:tc>
      </w:tr>
      <w:tr w:rsidR="00AF0E50" w:rsidRPr="000D0959" w14:paraId="0E5C3CD4" w14:textId="77777777" w:rsidTr="00AF0E50">
        <w:trPr>
          <w:trHeight w:val="1224"/>
          <w:jc w:val="center"/>
        </w:trPr>
        <w:tc>
          <w:tcPr>
            <w:tcW w:w="1129" w:type="dxa"/>
            <w:shd w:val="clear" w:color="auto" w:fill="auto"/>
          </w:tcPr>
          <w:p w14:paraId="1D491B83" w14:textId="668F74F9" w:rsidR="00AF0E50" w:rsidRPr="00695CC0" w:rsidRDefault="00AF0E50" w:rsidP="00AF0E50">
            <w:pPr>
              <w:spacing w:line="360" w:lineRule="exact"/>
              <w:rPr>
                <w:rFonts w:asciiTheme="majorEastAsia" w:eastAsiaTheme="majorEastAsia" w:hAnsiTheme="majorEastAsia"/>
                <w:sz w:val="20"/>
                <w:szCs w:val="20"/>
              </w:rPr>
            </w:pPr>
            <w:r w:rsidRPr="00695CC0">
              <w:rPr>
                <w:rFonts w:hint="eastAsia"/>
                <w:sz w:val="20"/>
                <w:szCs w:val="20"/>
              </w:rPr>
              <w:t>p</w:t>
            </w:r>
            <w:r w:rsidRPr="00695CC0">
              <w:rPr>
                <w:sz w:val="20"/>
                <w:szCs w:val="20"/>
              </w:rPr>
              <w:t>.</w:t>
            </w:r>
            <w:r>
              <w:rPr>
                <w:sz w:val="20"/>
                <w:szCs w:val="20"/>
              </w:rPr>
              <w:t>56</w:t>
            </w:r>
            <w:r w:rsidRPr="00695CC0">
              <w:rPr>
                <w:rFonts w:hint="eastAsia"/>
                <w:sz w:val="20"/>
                <w:szCs w:val="20"/>
              </w:rPr>
              <w:t>〜</w:t>
            </w:r>
            <w:r>
              <w:rPr>
                <w:sz w:val="20"/>
                <w:szCs w:val="20"/>
              </w:rPr>
              <w:t>57</w:t>
            </w:r>
          </w:p>
        </w:tc>
        <w:tc>
          <w:tcPr>
            <w:tcW w:w="2549" w:type="dxa"/>
            <w:shd w:val="clear" w:color="auto" w:fill="auto"/>
          </w:tcPr>
          <w:p w14:paraId="516D1D9F" w14:textId="77777777" w:rsidR="00AF0E50" w:rsidRPr="00C75E19" w:rsidRDefault="00AF0E50" w:rsidP="00AF0E50">
            <w:pPr>
              <w:spacing w:line="360" w:lineRule="exact"/>
              <w:rPr>
                <w:rFonts w:asciiTheme="majorEastAsia" w:eastAsiaTheme="majorEastAsia" w:hAnsiTheme="majorEastAsia"/>
                <w:color w:val="000000" w:themeColor="text1"/>
                <w:sz w:val="20"/>
                <w:szCs w:val="20"/>
              </w:rPr>
            </w:pPr>
            <w:r w:rsidRPr="00C75E19">
              <w:rPr>
                <w:rFonts w:asciiTheme="majorEastAsia" w:eastAsiaTheme="majorEastAsia" w:hAnsiTheme="majorEastAsia" w:hint="eastAsia"/>
                <w:color w:val="000000" w:themeColor="text1"/>
                <w:sz w:val="20"/>
                <w:szCs w:val="20"/>
              </w:rPr>
              <w:t>歌いつごう</w:t>
            </w:r>
            <w:r w:rsidRPr="00C75E19">
              <w:rPr>
                <w:rFonts w:asciiTheme="majorEastAsia" w:eastAsiaTheme="majorEastAsia" w:hAnsiTheme="majorEastAsia"/>
                <w:color w:val="000000" w:themeColor="text1"/>
                <w:sz w:val="20"/>
                <w:szCs w:val="20"/>
              </w:rPr>
              <w:t xml:space="preserve"> </w:t>
            </w:r>
            <w:r w:rsidRPr="00C75E19">
              <w:rPr>
                <w:rFonts w:asciiTheme="majorEastAsia" w:eastAsiaTheme="majorEastAsia" w:hAnsiTheme="majorEastAsia" w:hint="eastAsia"/>
                <w:color w:val="000000" w:themeColor="text1"/>
                <w:sz w:val="20"/>
                <w:szCs w:val="20"/>
              </w:rPr>
              <w:t>日本の歌</w:t>
            </w:r>
          </w:p>
          <w:p w14:paraId="21746B4B" w14:textId="62163D31" w:rsidR="00AF0E50" w:rsidRPr="00695CC0" w:rsidRDefault="00AF0E50" w:rsidP="00AF0E50">
            <w:pPr>
              <w:spacing w:line="360" w:lineRule="exact"/>
              <w:rPr>
                <w:rFonts w:asciiTheme="majorEastAsia" w:eastAsiaTheme="majorEastAsia" w:hAnsiTheme="majorEastAsia"/>
                <w:sz w:val="20"/>
                <w:szCs w:val="20"/>
              </w:rPr>
            </w:pPr>
            <w:r w:rsidRPr="00C75E19">
              <w:rPr>
                <w:rFonts w:asciiTheme="majorEastAsia" w:eastAsiaTheme="majorEastAsia" w:hAnsiTheme="majorEastAsia" w:hint="eastAsia"/>
                <w:color w:val="000000" w:themeColor="text1"/>
                <w:sz w:val="20"/>
                <w:szCs w:val="20"/>
              </w:rPr>
              <w:t>【歌唱】</w:t>
            </w:r>
          </w:p>
        </w:tc>
        <w:tc>
          <w:tcPr>
            <w:tcW w:w="912" w:type="dxa"/>
            <w:vMerge w:val="restart"/>
            <w:shd w:val="clear" w:color="auto" w:fill="auto"/>
            <w:vAlign w:val="center"/>
          </w:tcPr>
          <w:p w14:paraId="0A44E0CF" w14:textId="42A62A84" w:rsidR="00AF0E50" w:rsidRPr="00C7783B" w:rsidRDefault="00AF0E50" w:rsidP="00AF0E50">
            <w:pPr>
              <w:spacing w:line="360" w:lineRule="exact"/>
              <w:ind w:rightChars="-50" w:right="-120"/>
              <w:jc w:val="center"/>
            </w:pPr>
            <w:r w:rsidRPr="00C7783B">
              <w:t>３</w:t>
            </w:r>
          </w:p>
        </w:tc>
        <w:tc>
          <w:tcPr>
            <w:tcW w:w="4472" w:type="dxa"/>
            <w:vMerge w:val="restart"/>
            <w:shd w:val="clear" w:color="auto" w:fill="auto"/>
          </w:tcPr>
          <w:p w14:paraId="0356A08D" w14:textId="77777777" w:rsidR="00AF0E50" w:rsidRDefault="00AF0E50" w:rsidP="00AF0E50">
            <w:pPr>
              <w:spacing w:line="360" w:lineRule="exact"/>
              <w:rPr>
                <w:rFonts w:asciiTheme="majorEastAsia" w:eastAsiaTheme="majorEastAsia" w:hAnsiTheme="majorEastAsia"/>
                <w:sz w:val="20"/>
                <w:szCs w:val="20"/>
              </w:rPr>
            </w:pPr>
          </w:p>
          <w:p w14:paraId="70D93401" w14:textId="77777777" w:rsidR="00870DEE" w:rsidRPr="00870DEE" w:rsidRDefault="00870DEE" w:rsidP="00870DEE">
            <w:pPr>
              <w:rPr>
                <w:rFonts w:asciiTheme="majorEastAsia" w:eastAsiaTheme="majorEastAsia" w:hAnsiTheme="majorEastAsia"/>
                <w:sz w:val="20"/>
                <w:szCs w:val="20"/>
              </w:rPr>
            </w:pPr>
          </w:p>
          <w:p w14:paraId="2355FB9E" w14:textId="77777777" w:rsidR="00870DEE" w:rsidRPr="00870DEE" w:rsidRDefault="00870DEE" w:rsidP="00870DEE">
            <w:pPr>
              <w:rPr>
                <w:rFonts w:asciiTheme="majorEastAsia" w:eastAsiaTheme="majorEastAsia" w:hAnsiTheme="majorEastAsia"/>
                <w:sz w:val="20"/>
                <w:szCs w:val="20"/>
              </w:rPr>
            </w:pPr>
          </w:p>
          <w:p w14:paraId="5C312DA4" w14:textId="77777777" w:rsidR="00870DEE" w:rsidRPr="00870DEE" w:rsidRDefault="00870DEE" w:rsidP="00870DEE">
            <w:pPr>
              <w:rPr>
                <w:rFonts w:asciiTheme="majorEastAsia" w:eastAsiaTheme="majorEastAsia" w:hAnsiTheme="majorEastAsia"/>
                <w:sz w:val="20"/>
                <w:szCs w:val="20"/>
              </w:rPr>
            </w:pPr>
          </w:p>
          <w:p w14:paraId="49C16828" w14:textId="77777777" w:rsidR="00870DEE" w:rsidRPr="00870DEE" w:rsidRDefault="00870DEE" w:rsidP="00870DEE">
            <w:pPr>
              <w:rPr>
                <w:rFonts w:asciiTheme="majorEastAsia" w:eastAsiaTheme="majorEastAsia" w:hAnsiTheme="majorEastAsia"/>
                <w:sz w:val="20"/>
                <w:szCs w:val="20"/>
              </w:rPr>
            </w:pPr>
          </w:p>
          <w:p w14:paraId="05BAA44D" w14:textId="77777777" w:rsidR="00870DEE" w:rsidRPr="00870DEE" w:rsidRDefault="00870DEE" w:rsidP="00870DEE">
            <w:pPr>
              <w:rPr>
                <w:rFonts w:asciiTheme="majorEastAsia" w:eastAsiaTheme="majorEastAsia" w:hAnsiTheme="majorEastAsia"/>
                <w:sz w:val="20"/>
                <w:szCs w:val="20"/>
              </w:rPr>
            </w:pPr>
          </w:p>
          <w:p w14:paraId="0F712065" w14:textId="3652D529" w:rsidR="00870DEE" w:rsidRPr="00870DEE" w:rsidRDefault="00870DEE" w:rsidP="00870DEE">
            <w:pPr>
              <w:rPr>
                <w:rFonts w:asciiTheme="majorEastAsia" w:eastAsiaTheme="majorEastAsia" w:hAnsiTheme="majorEastAsia"/>
                <w:sz w:val="20"/>
                <w:szCs w:val="20"/>
              </w:rPr>
            </w:pPr>
          </w:p>
        </w:tc>
        <w:tc>
          <w:tcPr>
            <w:tcW w:w="872" w:type="dxa"/>
            <w:vMerge w:val="restart"/>
            <w:shd w:val="clear" w:color="auto" w:fill="auto"/>
            <w:vAlign w:val="center"/>
          </w:tcPr>
          <w:p w14:paraId="01F48934" w14:textId="7BB9EB5B" w:rsidR="00AF0E50" w:rsidRPr="00C7783B" w:rsidRDefault="00AF0E50" w:rsidP="00AF0E50">
            <w:pPr>
              <w:snapToGrid w:val="0"/>
              <w:jc w:val="center"/>
              <w:rPr>
                <w:color w:val="000000" w:themeColor="text1"/>
              </w:rPr>
            </w:pPr>
            <w:r w:rsidRPr="00C7783B">
              <w:rPr>
                <w:color w:val="000000" w:themeColor="text1"/>
              </w:rPr>
              <w:t>０</w:t>
            </w:r>
          </w:p>
        </w:tc>
        <w:tc>
          <w:tcPr>
            <w:tcW w:w="874" w:type="dxa"/>
            <w:vMerge w:val="restart"/>
            <w:shd w:val="clear" w:color="auto" w:fill="auto"/>
            <w:vAlign w:val="center"/>
          </w:tcPr>
          <w:p w14:paraId="1D404072" w14:textId="2687075C" w:rsidR="00AF0E50" w:rsidRPr="00C7783B" w:rsidRDefault="00AF0E50" w:rsidP="00AF0E50">
            <w:pPr>
              <w:snapToGrid w:val="0"/>
              <w:jc w:val="center"/>
              <w:rPr>
                <w:color w:val="000000" w:themeColor="text1"/>
              </w:rPr>
            </w:pPr>
            <w:r w:rsidRPr="00C7783B">
              <w:rPr>
                <w:color w:val="000000" w:themeColor="text1"/>
              </w:rPr>
              <w:t>３</w:t>
            </w:r>
          </w:p>
        </w:tc>
        <w:tc>
          <w:tcPr>
            <w:tcW w:w="3345" w:type="dxa"/>
            <w:vMerge w:val="restart"/>
            <w:shd w:val="clear" w:color="auto" w:fill="auto"/>
          </w:tcPr>
          <w:p w14:paraId="7E04D5F9" w14:textId="77777777" w:rsidR="00AF0E50" w:rsidRPr="00C75E19" w:rsidRDefault="00AF0E50" w:rsidP="00AF0E50">
            <w:pPr>
              <w:spacing w:line="360" w:lineRule="exact"/>
              <w:ind w:firstLineChars="100" w:firstLine="200"/>
              <w:rPr>
                <w:color w:val="000000" w:themeColor="text1"/>
                <w:sz w:val="20"/>
                <w:szCs w:val="20"/>
              </w:rPr>
            </w:pPr>
            <w:r w:rsidRPr="00C75E19">
              <w:rPr>
                <w:rFonts w:asciiTheme="minorEastAsia" w:hAnsiTheme="minorEastAsia"/>
                <w:color w:val="000000" w:themeColor="text1"/>
                <w:sz w:val="20"/>
                <w:szCs w:val="20"/>
              </w:rPr>
              <w:t>実際に声を出して</w:t>
            </w:r>
            <w:r w:rsidRPr="00C75E19">
              <w:rPr>
                <w:rFonts w:asciiTheme="minorEastAsia" w:hAnsiTheme="minorEastAsia" w:hint="eastAsia"/>
                <w:color w:val="000000" w:themeColor="text1"/>
                <w:sz w:val="20"/>
                <w:szCs w:val="20"/>
              </w:rPr>
              <w:t>行う</w:t>
            </w:r>
            <w:r w:rsidRPr="00C75E19">
              <w:rPr>
                <w:rFonts w:asciiTheme="minorEastAsia" w:hAnsiTheme="minorEastAsia"/>
                <w:color w:val="000000" w:themeColor="text1"/>
                <w:sz w:val="20"/>
                <w:szCs w:val="20"/>
              </w:rPr>
              <w:t>歌唱活動又は歌唱</w:t>
            </w:r>
            <w:r w:rsidRPr="00C75E19">
              <w:rPr>
                <w:rFonts w:asciiTheme="minorEastAsia" w:hAnsiTheme="minorEastAsia" w:hint="eastAsia"/>
                <w:color w:val="000000" w:themeColor="text1"/>
                <w:sz w:val="20"/>
                <w:szCs w:val="20"/>
              </w:rPr>
              <w:t>に関わる全ての学習</w:t>
            </w:r>
            <w:r w:rsidRPr="00C75E19">
              <w:rPr>
                <w:rFonts w:asciiTheme="minorEastAsia" w:hAnsiTheme="minorEastAsia"/>
                <w:color w:val="000000" w:themeColor="text1"/>
                <w:sz w:val="20"/>
                <w:szCs w:val="20"/>
              </w:rPr>
              <w:t>活動</w:t>
            </w:r>
            <w:r w:rsidRPr="00C75E19">
              <w:rPr>
                <w:rFonts w:asciiTheme="minorEastAsia" w:hAnsiTheme="minorEastAsia" w:hint="eastAsia"/>
                <w:color w:val="000000" w:themeColor="text1"/>
                <w:sz w:val="20"/>
                <w:szCs w:val="20"/>
              </w:rPr>
              <w:t>の指導順序を変更する。</w:t>
            </w:r>
          </w:p>
          <w:p w14:paraId="28B41465" w14:textId="77777777" w:rsidR="003177C3" w:rsidRDefault="003177C3" w:rsidP="00870DEE">
            <w:pPr>
              <w:spacing w:line="360" w:lineRule="exact"/>
              <w:ind w:firstLineChars="100" w:firstLine="200"/>
              <w:rPr>
                <w:rFonts w:asciiTheme="minorEastAsia" w:hAnsiTheme="minorEastAsia"/>
                <w:color w:val="000000" w:themeColor="text1"/>
                <w:sz w:val="20"/>
                <w:szCs w:val="20"/>
              </w:rPr>
            </w:pPr>
          </w:p>
          <w:p w14:paraId="4B433934" w14:textId="77777777" w:rsidR="00870DEE" w:rsidRDefault="00AF0E50" w:rsidP="00870DEE">
            <w:pPr>
              <w:spacing w:line="360" w:lineRule="exact"/>
              <w:ind w:firstLineChars="100" w:firstLine="200"/>
              <w:rPr>
                <w:rFonts w:asciiTheme="minorEastAsia" w:hAnsiTheme="minorEastAsia"/>
                <w:color w:val="000000" w:themeColor="text1"/>
                <w:sz w:val="20"/>
                <w:szCs w:val="20"/>
              </w:rPr>
            </w:pPr>
            <w:r w:rsidRPr="00C75E19">
              <w:rPr>
                <w:rFonts w:asciiTheme="minorEastAsia" w:hAnsiTheme="minorEastAsia" w:hint="eastAsia"/>
                <w:color w:val="000000" w:themeColor="text1"/>
                <w:sz w:val="20"/>
                <w:szCs w:val="20"/>
              </w:rPr>
              <w:t>リコーダーなど吹奏楽器の演奏を伴う器楽の活動又は器楽に関わる全ての学習活動の指導順序を変更する。</w:t>
            </w:r>
          </w:p>
          <w:p w14:paraId="44F523DE" w14:textId="60417C1C" w:rsidR="00CE72C8" w:rsidRPr="00C75E19" w:rsidRDefault="00CE72C8" w:rsidP="00870DEE">
            <w:pPr>
              <w:spacing w:line="360" w:lineRule="exact"/>
              <w:ind w:firstLineChars="100" w:firstLine="200"/>
              <w:rPr>
                <w:rFonts w:asciiTheme="minorEastAsia" w:hAnsiTheme="minorEastAsia" w:hint="eastAsia"/>
                <w:color w:val="000000" w:themeColor="text1"/>
                <w:sz w:val="20"/>
                <w:szCs w:val="20"/>
              </w:rPr>
            </w:pPr>
          </w:p>
        </w:tc>
        <w:tc>
          <w:tcPr>
            <w:tcW w:w="874" w:type="dxa"/>
            <w:vMerge w:val="restart"/>
            <w:shd w:val="clear" w:color="auto" w:fill="auto"/>
            <w:vAlign w:val="center"/>
          </w:tcPr>
          <w:p w14:paraId="0B6DCCF3" w14:textId="25320D4B" w:rsidR="00AF0E50" w:rsidRPr="00C7783B" w:rsidRDefault="00AF0E50" w:rsidP="00AF0E50">
            <w:pPr>
              <w:snapToGrid w:val="0"/>
              <w:jc w:val="center"/>
              <w:rPr>
                <w:color w:val="000000" w:themeColor="text1"/>
              </w:rPr>
            </w:pPr>
            <w:r w:rsidRPr="00C7783B">
              <w:rPr>
                <w:color w:val="000000" w:themeColor="text1"/>
              </w:rPr>
              <w:t>３</w:t>
            </w:r>
          </w:p>
        </w:tc>
      </w:tr>
      <w:tr w:rsidR="00AF0E50" w:rsidRPr="000D0959" w14:paraId="45054C0F" w14:textId="77777777" w:rsidTr="00AF0E50">
        <w:trPr>
          <w:trHeight w:val="1224"/>
          <w:jc w:val="center"/>
        </w:trPr>
        <w:tc>
          <w:tcPr>
            <w:tcW w:w="1129" w:type="dxa"/>
            <w:shd w:val="clear" w:color="auto" w:fill="auto"/>
          </w:tcPr>
          <w:p w14:paraId="5DB26011" w14:textId="46A70D6F" w:rsidR="00AF0E50" w:rsidRPr="00AF0E50" w:rsidRDefault="00AF0E50" w:rsidP="00AF0E50">
            <w:pPr>
              <w:spacing w:line="360" w:lineRule="exact"/>
              <w:rPr>
                <w:sz w:val="20"/>
                <w:szCs w:val="20"/>
              </w:rPr>
            </w:pPr>
            <w:r>
              <w:rPr>
                <w:sz w:val="20"/>
                <w:szCs w:val="20"/>
              </w:rPr>
              <w:t>p.58</w:t>
            </w:r>
            <w:r>
              <w:rPr>
                <w:rFonts w:hint="eastAsia"/>
                <w:sz w:val="20"/>
                <w:szCs w:val="20"/>
              </w:rPr>
              <w:t>〜</w:t>
            </w:r>
            <w:r>
              <w:rPr>
                <w:rFonts w:hint="eastAsia"/>
                <w:sz w:val="20"/>
                <w:szCs w:val="20"/>
              </w:rPr>
              <w:t>7</w:t>
            </w:r>
            <w:r>
              <w:rPr>
                <w:sz w:val="20"/>
                <w:szCs w:val="20"/>
              </w:rPr>
              <w:t>3</w:t>
            </w:r>
          </w:p>
        </w:tc>
        <w:tc>
          <w:tcPr>
            <w:tcW w:w="2549" w:type="dxa"/>
            <w:shd w:val="clear" w:color="auto" w:fill="auto"/>
          </w:tcPr>
          <w:p w14:paraId="71121D6B" w14:textId="77777777" w:rsidR="00AF0E50" w:rsidRPr="00695CC0" w:rsidRDefault="00AF0E50" w:rsidP="00AF0E50">
            <w:pPr>
              <w:spacing w:line="360" w:lineRule="exact"/>
              <w:rPr>
                <w:rFonts w:asciiTheme="majorEastAsia" w:eastAsiaTheme="majorEastAsia" w:hAnsiTheme="majorEastAsia"/>
                <w:sz w:val="20"/>
                <w:szCs w:val="20"/>
              </w:rPr>
            </w:pPr>
            <w:r w:rsidRPr="00695CC0">
              <w:rPr>
                <w:rFonts w:asciiTheme="majorEastAsia" w:eastAsiaTheme="majorEastAsia" w:hAnsiTheme="majorEastAsia" w:hint="eastAsia"/>
                <w:sz w:val="20"/>
                <w:szCs w:val="20"/>
              </w:rPr>
              <w:t>みんなで楽しく</w:t>
            </w:r>
          </w:p>
          <w:p w14:paraId="3D724853" w14:textId="5EFF98F7" w:rsidR="00AF0E50" w:rsidRPr="00695CC0" w:rsidRDefault="00AF0E50" w:rsidP="00AF0E50">
            <w:pPr>
              <w:spacing w:line="360" w:lineRule="exact"/>
              <w:rPr>
                <w:sz w:val="20"/>
                <w:szCs w:val="20"/>
              </w:rPr>
            </w:pPr>
            <w:r w:rsidRPr="00C75E19">
              <w:rPr>
                <w:rFonts w:asciiTheme="majorEastAsia" w:eastAsiaTheme="majorEastAsia" w:hAnsiTheme="majorEastAsia" w:hint="eastAsia"/>
                <w:color w:val="000000" w:themeColor="text1"/>
                <w:sz w:val="20"/>
                <w:szCs w:val="20"/>
              </w:rPr>
              <w:t>【歌唱】【器楽】</w:t>
            </w:r>
          </w:p>
        </w:tc>
        <w:tc>
          <w:tcPr>
            <w:tcW w:w="912" w:type="dxa"/>
            <w:vMerge/>
            <w:shd w:val="clear" w:color="auto" w:fill="auto"/>
            <w:vAlign w:val="center"/>
          </w:tcPr>
          <w:p w14:paraId="644D72F7" w14:textId="77777777" w:rsidR="00AF0E50" w:rsidRPr="00D13A99" w:rsidRDefault="00AF0E50" w:rsidP="00AF0E50">
            <w:pPr>
              <w:spacing w:line="360" w:lineRule="exact"/>
              <w:ind w:rightChars="-50" w:right="-120"/>
              <w:jc w:val="center"/>
            </w:pPr>
          </w:p>
        </w:tc>
        <w:tc>
          <w:tcPr>
            <w:tcW w:w="4472" w:type="dxa"/>
            <w:vMerge/>
            <w:shd w:val="clear" w:color="auto" w:fill="auto"/>
          </w:tcPr>
          <w:p w14:paraId="0A404D45" w14:textId="77777777" w:rsidR="00AF0E50" w:rsidRPr="00695CC0" w:rsidRDefault="00AF0E50" w:rsidP="00AF0E50">
            <w:pPr>
              <w:spacing w:line="360" w:lineRule="exact"/>
              <w:rPr>
                <w:rFonts w:asciiTheme="majorEastAsia" w:eastAsiaTheme="majorEastAsia" w:hAnsiTheme="majorEastAsia"/>
                <w:sz w:val="20"/>
                <w:szCs w:val="20"/>
              </w:rPr>
            </w:pPr>
          </w:p>
        </w:tc>
        <w:tc>
          <w:tcPr>
            <w:tcW w:w="872" w:type="dxa"/>
            <w:vMerge/>
            <w:shd w:val="clear" w:color="auto" w:fill="auto"/>
            <w:vAlign w:val="center"/>
          </w:tcPr>
          <w:p w14:paraId="5FE0F3E1" w14:textId="77777777" w:rsidR="00AF0E50" w:rsidRDefault="00AF0E50" w:rsidP="00AF0E50">
            <w:pPr>
              <w:snapToGrid w:val="0"/>
              <w:jc w:val="center"/>
              <w:rPr>
                <w:rFonts w:asciiTheme="minorEastAsia" w:hAnsiTheme="minorEastAsia"/>
                <w:color w:val="000000" w:themeColor="text1"/>
              </w:rPr>
            </w:pPr>
          </w:p>
        </w:tc>
        <w:tc>
          <w:tcPr>
            <w:tcW w:w="874" w:type="dxa"/>
            <w:vMerge/>
            <w:shd w:val="clear" w:color="auto" w:fill="auto"/>
            <w:vAlign w:val="center"/>
          </w:tcPr>
          <w:p w14:paraId="53F8F832" w14:textId="77777777" w:rsidR="00AF0E50" w:rsidRPr="00C113FC" w:rsidRDefault="00AF0E50" w:rsidP="00AF0E50">
            <w:pPr>
              <w:snapToGrid w:val="0"/>
              <w:jc w:val="center"/>
              <w:rPr>
                <w:rFonts w:asciiTheme="minorEastAsia" w:hAnsiTheme="minorEastAsia"/>
                <w:color w:val="000000" w:themeColor="text1"/>
              </w:rPr>
            </w:pPr>
          </w:p>
        </w:tc>
        <w:tc>
          <w:tcPr>
            <w:tcW w:w="3345" w:type="dxa"/>
            <w:vMerge/>
            <w:shd w:val="clear" w:color="auto" w:fill="auto"/>
          </w:tcPr>
          <w:p w14:paraId="115680DD" w14:textId="77777777" w:rsidR="00AF0E50" w:rsidRPr="00C75E19" w:rsidRDefault="00AF0E50" w:rsidP="00AF0E50">
            <w:pPr>
              <w:spacing w:line="360" w:lineRule="exact"/>
              <w:ind w:firstLineChars="100" w:firstLine="200"/>
              <w:rPr>
                <w:rFonts w:asciiTheme="minorEastAsia" w:hAnsiTheme="minorEastAsia"/>
                <w:color w:val="000000" w:themeColor="text1"/>
                <w:sz w:val="20"/>
                <w:szCs w:val="20"/>
              </w:rPr>
            </w:pPr>
          </w:p>
        </w:tc>
        <w:tc>
          <w:tcPr>
            <w:tcW w:w="874" w:type="dxa"/>
            <w:vMerge/>
            <w:shd w:val="clear" w:color="auto" w:fill="auto"/>
            <w:vAlign w:val="center"/>
          </w:tcPr>
          <w:p w14:paraId="3E9A6AF0" w14:textId="77777777" w:rsidR="00AF0E50" w:rsidRDefault="00AF0E50" w:rsidP="00AF0E50">
            <w:pPr>
              <w:snapToGrid w:val="0"/>
              <w:jc w:val="center"/>
              <w:rPr>
                <w:rFonts w:asciiTheme="minorEastAsia" w:hAnsiTheme="minorEastAsia"/>
                <w:color w:val="000000" w:themeColor="text1"/>
              </w:rPr>
            </w:pPr>
          </w:p>
        </w:tc>
      </w:tr>
    </w:tbl>
    <w:p w14:paraId="5ACACA3E" w14:textId="6CF66378" w:rsidR="00C3766B" w:rsidRPr="000D0959" w:rsidRDefault="00C3766B" w:rsidP="000E107E">
      <w:pPr>
        <w:widowControl/>
        <w:jc w:val="left"/>
      </w:pPr>
    </w:p>
    <w:sectPr w:rsidR="00C3766B" w:rsidRPr="000D0959" w:rsidSect="00B72D94">
      <w:footerReference w:type="even" r:id="rId10"/>
      <w:footerReference w:type="default" r:id="rId11"/>
      <w:pgSz w:w="16820" w:h="11900" w:orient="landscape"/>
      <w:pgMar w:top="1134" w:right="907" w:bottom="907" w:left="907" w:header="851" w:footer="680" w:gutter="0"/>
      <w:pgNumType w:start="1"/>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CC7A0" w14:textId="77777777" w:rsidR="00591B7A" w:rsidRDefault="00591B7A" w:rsidP="004A28BB">
      <w:r>
        <w:separator/>
      </w:r>
    </w:p>
  </w:endnote>
  <w:endnote w:type="continuationSeparator" w:id="0">
    <w:p w14:paraId="2B641ED7" w14:textId="77777777" w:rsidR="00591B7A" w:rsidRDefault="00591B7A" w:rsidP="004A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iragino Mincho ProN W3">
    <w:panose1 w:val="02020300000000000000"/>
    <w:charset w:val="80"/>
    <w:family w:val="roman"/>
    <w:pitch w:val="variable"/>
    <w:sig w:usb0="E00002FF" w:usb1="7AC7FFFF" w:usb2="00000012" w:usb3="00000000" w:csb0="0002000D"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5BE19" w14:textId="77777777" w:rsidR="00173070" w:rsidRDefault="00173070" w:rsidP="0017307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09A002E" w14:textId="77777777" w:rsidR="00173070" w:rsidRDefault="0017307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3B24" w14:textId="5D1B49E7" w:rsidR="00173070" w:rsidRDefault="00173070" w:rsidP="0017307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547D2">
      <w:rPr>
        <w:rStyle w:val="a7"/>
        <w:noProof/>
      </w:rPr>
      <w:t>2</w:t>
    </w:r>
    <w:r>
      <w:rPr>
        <w:rStyle w:val="a7"/>
      </w:rPr>
      <w:fldChar w:fldCharType="end"/>
    </w:r>
  </w:p>
  <w:p w14:paraId="1591C73D" w14:textId="77777777" w:rsidR="00173070" w:rsidRDefault="001730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C0EC0" w14:textId="77777777" w:rsidR="00591B7A" w:rsidRDefault="00591B7A" w:rsidP="004A28BB">
      <w:r>
        <w:separator/>
      </w:r>
    </w:p>
  </w:footnote>
  <w:footnote w:type="continuationSeparator" w:id="0">
    <w:p w14:paraId="279602CA" w14:textId="77777777" w:rsidR="00591B7A" w:rsidRDefault="00591B7A" w:rsidP="004A2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A5974"/>
    <w:multiLevelType w:val="hybridMultilevel"/>
    <w:tmpl w:val="1708EFE6"/>
    <w:lvl w:ilvl="0" w:tplc="641613EE">
      <w:start w:val="1"/>
      <w:numFmt w:val="aiueoFullWidth"/>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A6C"/>
    <w:rsid w:val="00000241"/>
    <w:rsid w:val="000006D9"/>
    <w:rsid w:val="00024897"/>
    <w:rsid w:val="00065EE4"/>
    <w:rsid w:val="000704C1"/>
    <w:rsid w:val="00080B21"/>
    <w:rsid w:val="00086C33"/>
    <w:rsid w:val="00093BC0"/>
    <w:rsid w:val="000957B7"/>
    <w:rsid w:val="000B51DC"/>
    <w:rsid w:val="000C3224"/>
    <w:rsid w:val="000C54E3"/>
    <w:rsid w:val="000D0959"/>
    <w:rsid w:val="000D7175"/>
    <w:rsid w:val="000E107E"/>
    <w:rsid w:val="000F0B3B"/>
    <w:rsid w:val="000F15D9"/>
    <w:rsid w:val="000F41BB"/>
    <w:rsid w:val="001249B3"/>
    <w:rsid w:val="001443B6"/>
    <w:rsid w:val="001517E2"/>
    <w:rsid w:val="00166048"/>
    <w:rsid w:val="00173070"/>
    <w:rsid w:val="001730EB"/>
    <w:rsid w:val="0019487C"/>
    <w:rsid w:val="0019499B"/>
    <w:rsid w:val="001C386C"/>
    <w:rsid w:val="001C618B"/>
    <w:rsid w:val="001D095F"/>
    <w:rsid w:val="001D78D8"/>
    <w:rsid w:val="001F557B"/>
    <w:rsid w:val="001F7519"/>
    <w:rsid w:val="00203AB2"/>
    <w:rsid w:val="002048D5"/>
    <w:rsid w:val="00205E0C"/>
    <w:rsid w:val="00216082"/>
    <w:rsid w:val="00233B78"/>
    <w:rsid w:val="0023506E"/>
    <w:rsid w:val="00237560"/>
    <w:rsid w:val="0024586C"/>
    <w:rsid w:val="0025776D"/>
    <w:rsid w:val="002622E2"/>
    <w:rsid w:val="0027147E"/>
    <w:rsid w:val="002C01FB"/>
    <w:rsid w:val="002D0699"/>
    <w:rsid w:val="002D094D"/>
    <w:rsid w:val="002E317F"/>
    <w:rsid w:val="002F55A9"/>
    <w:rsid w:val="003007FF"/>
    <w:rsid w:val="003118FB"/>
    <w:rsid w:val="003177C3"/>
    <w:rsid w:val="003255B6"/>
    <w:rsid w:val="00356937"/>
    <w:rsid w:val="003858AB"/>
    <w:rsid w:val="0039028B"/>
    <w:rsid w:val="00393426"/>
    <w:rsid w:val="003945D9"/>
    <w:rsid w:val="003D570D"/>
    <w:rsid w:val="003F5141"/>
    <w:rsid w:val="00401416"/>
    <w:rsid w:val="0040762D"/>
    <w:rsid w:val="0042712F"/>
    <w:rsid w:val="0045024E"/>
    <w:rsid w:val="004768B8"/>
    <w:rsid w:val="00477DD1"/>
    <w:rsid w:val="004848BA"/>
    <w:rsid w:val="00485870"/>
    <w:rsid w:val="0048622E"/>
    <w:rsid w:val="004A28BB"/>
    <w:rsid w:val="004F5F3B"/>
    <w:rsid w:val="005150A5"/>
    <w:rsid w:val="005264F9"/>
    <w:rsid w:val="00537D2A"/>
    <w:rsid w:val="00553AB8"/>
    <w:rsid w:val="00570590"/>
    <w:rsid w:val="00587647"/>
    <w:rsid w:val="00590A8E"/>
    <w:rsid w:val="00591B7A"/>
    <w:rsid w:val="005C0AE8"/>
    <w:rsid w:val="005D7A64"/>
    <w:rsid w:val="005E1ADA"/>
    <w:rsid w:val="005F1A03"/>
    <w:rsid w:val="00600288"/>
    <w:rsid w:val="006212A4"/>
    <w:rsid w:val="00660679"/>
    <w:rsid w:val="006939ED"/>
    <w:rsid w:val="00695CC0"/>
    <w:rsid w:val="006B2BA5"/>
    <w:rsid w:val="006B6CAC"/>
    <w:rsid w:val="006C764C"/>
    <w:rsid w:val="006E0964"/>
    <w:rsid w:val="006F1A1C"/>
    <w:rsid w:val="006F6053"/>
    <w:rsid w:val="006F71E9"/>
    <w:rsid w:val="007006FC"/>
    <w:rsid w:val="0070412D"/>
    <w:rsid w:val="0070451E"/>
    <w:rsid w:val="0073396E"/>
    <w:rsid w:val="00765A64"/>
    <w:rsid w:val="00770E83"/>
    <w:rsid w:val="00792AD1"/>
    <w:rsid w:val="00794C32"/>
    <w:rsid w:val="007A0565"/>
    <w:rsid w:val="007A4361"/>
    <w:rsid w:val="007B214A"/>
    <w:rsid w:val="007F3EDE"/>
    <w:rsid w:val="007F5595"/>
    <w:rsid w:val="00800EB1"/>
    <w:rsid w:val="00817ABA"/>
    <w:rsid w:val="008254E5"/>
    <w:rsid w:val="00854556"/>
    <w:rsid w:val="008600E8"/>
    <w:rsid w:val="00864DB8"/>
    <w:rsid w:val="00870DEE"/>
    <w:rsid w:val="0088475E"/>
    <w:rsid w:val="00885C8D"/>
    <w:rsid w:val="008B4279"/>
    <w:rsid w:val="008D74AD"/>
    <w:rsid w:val="008D7AC3"/>
    <w:rsid w:val="008F3354"/>
    <w:rsid w:val="008F56C6"/>
    <w:rsid w:val="00905331"/>
    <w:rsid w:val="00905BDB"/>
    <w:rsid w:val="00913945"/>
    <w:rsid w:val="00927F36"/>
    <w:rsid w:val="00942D3A"/>
    <w:rsid w:val="00954BC7"/>
    <w:rsid w:val="00963CBF"/>
    <w:rsid w:val="0097113A"/>
    <w:rsid w:val="00A10B70"/>
    <w:rsid w:val="00A271E6"/>
    <w:rsid w:val="00A4469D"/>
    <w:rsid w:val="00A547D2"/>
    <w:rsid w:val="00A55837"/>
    <w:rsid w:val="00A83A14"/>
    <w:rsid w:val="00A85CDC"/>
    <w:rsid w:val="00AB6280"/>
    <w:rsid w:val="00AF0E50"/>
    <w:rsid w:val="00AF66DD"/>
    <w:rsid w:val="00B0602B"/>
    <w:rsid w:val="00B24B91"/>
    <w:rsid w:val="00B25220"/>
    <w:rsid w:val="00B3355C"/>
    <w:rsid w:val="00B41247"/>
    <w:rsid w:val="00B52E6E"/>
    <w:rsid w:val="00B611B9"/>
    <w:rsid w:val="00B72D94"/>
    <w:rsid w:val="00B74101"/>
    <w:rsid w:val="00B84025"/>
    <w:rsid w:val="00BA71A4"/>
    <w:rsid w:val="00BD7623"/>
    <w:rsid w:val="00BE4E00"/>
    <w:rsid w:val="00BF713D"/>
    <w:rsid w:val="00C10B3E"/>
    <w:rsid w:val="00C113FC"/>
    <w:rsid w:val="00C3766B"/>
    <w:rsid w:val="00C4373D"/>
    <w:rsid w:val="00C60ECF"/>
    <w:rsid w:val="00C61A7A"/>
    <w:rsid w:val="00C65EFD"/>
    <w:rsid w:val="00C75E19"/>
    <w:rsid w:val="00C7783B"/>
    <w:rsid w:val="00CB0602"/>
    <w:rsid w:val="00CB6466"/>
    <w:rsid w:val="00CC079E"/>
    <w:rsid w:val="00CC51F1"/>
    <w:rsid w:val="00CD077D"/>
    <w:rsid w:val="00CE72C8"/>
    <w:rsid w:val="00D02A6C"/>
    <w:rsid w:val="00D0605A"/>
    <w:rsid w:val="00D13A99"/>
    <w:rsid w:val="00D16041"/>
    <w:rsid w:val="00D17104"/>
    <w:rsid w:val="00D222FC"/>
    <w:rsid w:val="00D23B9C"/>
    <w:rsid w:val="00D315E3"/>
    <w:rsid w:val="00D3736C"/>
    <w:rsid w:val="00D45D2D"/>
    <w:rsid w:val="00D46A2D"/>
    <w:rsid w:val="00D761EF"/>
    <w:rsid w:val="00DA3536"/>
    <w:rsid w:val="00DB03FF"/>
    <w:rsid w:val="00DC385B"/>
    <w:rsid w:val="00DD6F57"/>
    <w:rsid w:val="00DE4281"/>
    <w:rsid w:val="00DE7C8C"/>
    <w:rsid w:val="00DF6E7B"/>
    <w:rsid w:val="00E03EE8"/>
    <w:rsid w:val="00E40FDA"/>
    <w:rsid w:val="00E611A8"/>
    <w:rsid w:val="00E71E61"/>
    <w:rsid w:val="00EB29AC"/>
    <w:rsid w:val="00F20149"/>
    <w:rsid w:val="00F3047C"/>
    <w:rsid w:val="00F36686"/>
    <w:rsid w:val="00F508B8"/>
    <w:rsid w:val="00F55949"/>
    <w:rsid w:val="00F57F57"/>
    <w:rsid w:val="00F62C64"/>
    <w:rsid w:val="00F81894"/>
    <w:rsid w:val="00F966D9"/>
    <w:rsid w:val="00FA5F70"/>
    <w:rsid w:val="00FC1AF3"/>
    <w:rsid w:val="00FC4885"/>
    <w:rsid w:val="00FC75A4"/>
    <w:rsid w:val="00FE014B"/>
    <w:rsid w:val="00FE64B2"/>
    <w:rsid w:val="00FF43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3E5297B"/>
  <w14:defaultImageDpi w14:val="300"/>
  <w15:docId w15:val="{E39E4708-E51E-1640-BF12-C3ADB525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2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6C33"/>
    <w:pPr>
      <w:ind w:leftChars="400" w:left="840"/>
    </w:pPr>
  </w:style>
  <w:style w:type="paragraph" w:styleId="a5">
    <w:name w:val="footer"/>
    <w:basedOn w:val="a"/>
    <w:link w:val="a6"/>
    <w:uiPriority w:val="99"/>
    <w:unhideWhenUsed/>
    <w:rsid w:val="004A28BB"/>
    <w:pPr>
      <w:tabs>
        <w:tab w:val="center" w:pos="4252"/>
        <w:tab w:val="right" w:pos="8504"/>
      </w:tabs>
      <w:snapToGrid w:val="0"/>
    </w:pPr>
  </w:style>
  <w:style w:type="character" w:customStyle="1" w:styleId="a6">
    <w:name w:val="フッター (文字)"/>
    <w:basedOn w:val="a0"/>
    <w:link w:val="a5"/>
    <w:uiPriority w:val="99"/>
    <w:rsid w:val="004A28BB"/>
  </w:style>
  <w:style w:type="character" w:styleId="a7">
    <w:name w:val="page number"/>
    <w:basedOn w:val="a0"/>
    <w:uiPriority w:val="99"/>
    <w:semiHidden/>
    <w:unhideWhenUsed/>
    <w:rsid w:val="004A28BB"/>
  </w:style>
  <w:style w:type="paragraph" w:styleId="a8">
    <w:name w:val="Balloon Text"/>
    <w:basedOn w:val="a"/>
    <w:link w:val="a9"/>
    <w:uiPriority w:val="99"/>
    <w:semiHidden/>
    <w:unhideWhenUsed/>
    <w:rsid w:val="000704C1"/>
    <w:rPr>
      <w:rFonts w:ascii="ＭＳ 明朝" w:eastAsia="ＭＳ 明朝"/>
      <w:sz w:val="18"/>
      <w:szCs w:val="18"/>
    </w:rPr>
  </w:style>
  <w:style w:type="character" w:customStyle="1" w:styleId="a9">
    <w:name w:val="吹き出し (文字)"/>
    <w:basedOn w:val="a0"/>
    <w:link w:val="a8"/>
    <w:uiPriority w:val="99"/>
    <w:semiHidden/>
    <w:rsid w:val="000704C1"/>
    <w:rPr>
      <w:rFonts w:ascii="ＭＳ 明朝" w:eastAsia="ＭＳ 明朝"/>
      <w:sz w:val="18"/>
      <w:szCs w:val="18"/>
    </w:rPr>
  </w:style>
  <w:style w:type="character" w:styleId="aa">
    <w:name w:val="Hyperlink"/>
    <w:basedOn w:val="a0"/>
    <w:uiPriority w:val="99"/>
    <w:unhideWhenUsed/>
    <w:rsid w:val="00B41247"/>
    <w:rPr>
      <w:color w:val="0000FF"/>
      <w:u w:val="single"/>
    </w:rPr>
  </w:style>
  <w:style w:type="character" w:styleId="ab">
    <w:name w:val="FollowedHyperlink"/>
    <w:basedOn w:val="a0"/>
    <w:uiPriority w:val="99"/>
    <w:semiHidden/>
    <w:unhideWhenUsed/>
    <w:rsid w:val="00B41247"/>
    <w:rPr>
      <w:color w:val="800080" w:themeColor="followedHyperlink"/>
      <w:u w:val="single"/>
    </w:rPr>
  </w:style>
  <w:style w:type="character" w:styleId="ac">
    <w:name w:val="annotation reference"/>
    <w:basedOn w:val="a0"/>
    <w:uiPriority w:val="99"/>
    <w:semiHidden/>
    <w:unhideWhenUsed/>
    <w:rsid w:val="00DF6E7B"/>
    <w:rPr>
      <w:sz w:val="18"/>
      <w:szCs w:val="18"/>
    </w:rPr>
  </w:style>
  <w:style w:type="paragraph" w:styleId="ad">
    <w:name w:val="annotation text"/>
    <w:basedOn w:val="a"/>
    <w:link w:val="ae"/>
    <w:uiPriority w:val="99"/>
    <w:semiHidden/>
    <w:unhideWhenUsed/>
    <w:rsid w:val="00DF6E7B"/>
    <w:pPr>
      <w:jc w:val="left"/>
    </w:pPr>
  </w:style>
  <w:style w:type="character" w:customStyle="1" w:styleId="ae">
    <w:name w:val="コメント文字列 (文字)"/>
    <w:basedOn w:val="a0"/>
    <w:link w:val="ad"/>
    <w:uiPriority w:val="99"/>
    <w:semiHidden/>
    <w:rsid w:val="00DF6E7B"/>
  </w:style>
  <w:style w:type="paragraph" w:styleId="af">
    <w:name w:val="annotation subject"/>
    <w:basedOn w:val="ad"/>
    <w:next w:val="ad"/>
    <w:link w:val="af0"/>
    <w:uiPriority w:val="99"/>
    <w:semiHidden/>
    <w:unhideWhenUsed/>
    <w:rsid w:val="00DF6E7B"/>
    <w:rPr>
      <w:b/>
      <w:bCs/>
    </w:rPr>
  </w:style>
  <w:style w:type="character" w:customStyle="1" w:styleId="af0">
    <w:name w:val="コメント内容 (文字)"/>
    <w:basedOn w:val="ae"/>
    <w:link w:val="af"/>
    <w:uiPriority w:val="99"/>
    <w:semiHidden/>
    <w:rsid w:val="00DF6E7B"/>
    <w:rPr>
      <w:b/>
      <w:bCs/>
    </w:rPr>
  </w:style>
  <w:style w:type="paragraph" w:styleId="af1">
    <w:name w:val="header"/>
    <w:basedOn w:val="a"/>
    <w:link w:val="af2"/>
    <w:uiPriority w:val="99"/>
    <w:unhideWhenUsed/>
    <w:rsid w:val="003118FB"/>
    <w:pPr>
      <w:tabs>
        <w:tab w:val="center" w:pos="4252"/>
        <w:tab w:val="right" w:pos="8504"/>
      </w:tabs>
      <w:snapToGrid w:val="0"/>
    </w:pPr>
  </w:style>
  <w:style w:type="character" w:customStyle="1" w:styleId="af2">
    <w:name w:val="ヘッダー (文字)"/>
    <w:basedOn w:val="a0"/>
    <w:link w:val="af1"/>
    <w:uiPriority w:val="99"/>
    <w:rsid w:val="003118FB"/>
  </w:style>
  <w:style w:type="paragraph" w:customStyle="1" w:styleId="14">
    <w:name w:val="行間14の１字下げ"/>
    <w:basedOn w:val="a"/>
    <w:qFormat/>
    <w:rsid w:val="00587647"/>
    <w:pPr>
      <w:spacing w:line="280" w:lineRule="exact"/>
      <w:ind w:firstLineChars="100" w:firstLine="100"/>
    </w:pPr>
    <w:rPr>
      <w:rFonts w:asciiTheme="minorEastAsia" w:hAnsiTheme="minorEastAsia"/>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4785">
      <w:bodyDiv w:val="1"/>
      <w:marLeft w:val="0"/>
      <w:marRight w:val="0"/>
      <w:marTop w:val="0"/>
      <w:marBottom w:val="0"/>
      <w:divBdr>
        <w:top w:val="none" w:sz="0" w:space="0" w:color="auto"/>
        <w:left w:val="none" w:sz="0" w:space="0" w:color="auto"/>
        <w:bottom w:val="none" w:sz="0" w:space="0" w:color="auto"/>
        <w:right w:val="none" w:sz="0" w:space="0" w:color="auto"/>
      </w:divBdr>
      <w:divsChild>
        <w:div w:id="325666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875012">
              <w:marLeft w:val="0"/>
              <w:marRight w:val="0"/>
              <w:marTop w:val="0"/>
              <w:marBottom w:val="0"/>
              <w:divBdr>
                <w:top w:val="none" w:sz="0" w:space="0" w:color="auto"/>
                <w:left w:val="none" w:sz="0" w:space="0" w:color="auto"/>
                <w:bottom w:val="none" w:sz="0" w:space="0" w:color="auto"/>
                <w:right w:val="none" w:sz="0" w:space="0" w:color="auto"/>
              </w:divBdr>
              <w:divsChild>
                <w:div w:id="11461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91817">
      <w:bodyDiv w:val="1"/>
      <w:marLeft w:val="0"/>
      <w:marRight w:val="0"/>
      <w:marTop w:val="0"/>
      <w:marBottom w:val="0"/>
      <w:divBdr>
        <w:top w:val="none" w:sz="0" w:space="0" w:color="auto"/>
        <w:left w:val="none" w:sz="0" w:space="0" w:color="auto"/>
        <w:bottom w:val="none" w:sz="0" w:space="0" w:color="auto"/>
        <w:right w:val="none" w:sz="0" w:space="0" w:color="auto"/>
      </w:divBdr>
    </w:div>
    <w:div w:id="1387023542">
      <w:bodyDiv w:val="1"/>
      <w:marLeft w:val="0"/>
      <w:marRight w:val="0"/>
      <w:marTop w:val="0"/>
      <w:marBottom w:val="0"/>
      <w:divBdr>
        <w:top w:val="none" w:sz="0" w:space="0" w:color="auto"/>
        <w:left w:val="none" w:sz="0" w:space="0" w:color="auto"/>
        <w:bottom w:val="none" w:sz="0" w:space="0" w:color="auto"/>
        <w:right w:val="none" w:sz="0" w:space="0" w:color="auto"/>
      </w:divBdr>
    </w:div>
    <w:div w:id="1474642611">
      <w:bodyDiv w:val="1"/>
      <w:marLeft w:val="0"/>
      <w:marRight w:val="0"/>
      <w:marTop w:val="0"/>
      <w:marBottom w:val="0"/>
      <w:divBdr>
        <w:top w:val="none" w:sz="0" w:space="0" w:color="auto"/>
        <w:left w:val="none" w:sz="0" w:space="0" w:color="auto"/>
        <w:bottom w:val="none" w:sz="0" w:space="0" w:color="auto"/>
        <w:right w:val="none" w:sz="0" w:space="0" w:color="auto"/>
      </w:divBdr>
      <w:divsChild>
        <w:div w:id="10109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tbook.kyogei.co.jp/2020shou/document/r2e-nenkei6new_v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yogei.co.jp/about_copyright"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CD204-09BE-3042-8D7E-D7A341457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652</Words>
  <Characters>3717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今井 康人</cp:lastModifiedBy>
  <cp:revision>11</cp:revision>
  <cp:lastPrinted>2020-05-29T03:23:00Z</cp:lastPrinted>
  <dcterms:created xsi:type="dcterms:W3CDTF">2020-06-11T05:10:00Z</dcterms:created>
  <dcterms:modified xsi:type="dcterms:W3CDTF">2022-02-02T05:48:00Z</dcterms:modified>
</cp:coreProperties>
</file>