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6288" w14:textId="77777777" w:rsidR="005B39A1" w:rsidRPr="00125885" w:rsidRDefault="005B39A1" w:rsidP="005B39A1">
      <w:pPr>
        <w:jc w:val="center"/>
        <w:rPr>
          <w:rFonts w:ascii="ＭＳ ゴシック" w:eastAsia="ＭＳ ゴシック"/>
          <w:color w:val="000000" w:themeColor="text1"/>
        </w:rPr>
      </w:pPr>
      <w:r>
        <w:rPr>
          <w:rFonts w:ascii="ＭＳ ゴシック" w:eastAsia="ＭＳ ゴシック" w:hint="eastAsia"/>
          <w:color w:val="000000" w:themeColor="text1"/>
        </w:rPr>
        <w:t>令和</w:t>
      </w:r>
      <w:r>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4644EEB9" w14:textId="4CD59B45" w:rsidR="005B39A1" w:rsidRPr="00125885" w:rsidRDefault="005B39A1" w:rsidP="005B39A1">
      <w:pPr>
        <w:jc w:val="center"/>
        <w:rPr>
          <w:rFonts w:ascii="ＭＳ 明朝"/>
          <w:color w:val="000000" w:themeColor="text1"/>
          <w:sz w:val="32"/>
        </w:rPr>
      </w:pPr>
      <w:r w:rsidRPr="00125885">
        <w:rPr>
          <w:rFonts w:ascii="ＭＳ 明朝" w:hint="eastAsia"/>
          <w:color w:val="000000" w:themeColor="text1"/>
          <w:sz w:val="32"/>
        </w:rPr>
        <w:t xml:space="preserve">───────────────────────　</w:t>
      </w:r>
      <w:r w:rsidRPr="00125885">
        <w:rPr>
          <w:rFonts w:ascii="ＭＳ ゴシック" w:eastAsia="ＭＳ ゴシック" w:hint="eastAsia"/>
          <w:color w:val="000000" w:themeColor="text1"/>
          <w:sz w:val="32"/>
        </w:rPr>
        <w:t>指　導　計　画　案</w:t>
      </w:r>
      <w:r w:rsidRPr="00125885">
        <w:rPr>
          <w:rFonts w:ascii="ＭＳ 明朝" w:hint="eastAsia"/>
          <w:color w:val="000000" w:themeColor="text1"/>
          <w:sz w:val="32"/>
        </w:rPr>
        <w:t xml:space="preserve">　</w:t>
      </w:r>
      <w:r w:rsidRPr="00C30B33">
        <w:rPr>
          <w:rFonts w:ascii="ＭＳ ゴシック" w:eastAsia="ＭＳ ゴシック" w:hAnsi="ＭＳ ゴシック" w:hint="eastAsia"/>
          <w:color w:val="000000" w:themeColor="text1"/>
        </w:rPr>
        <w:t>（202</w:t>
      </w:r>
      <w:r>
        <w:rPr>
          <w:rFonts w:ascii="ＭＳ ゴシック" w:eastAsia="ＭＳ ゴシック" w:hAnsi="ＭＳ ゴシック"/>
          <w:color w:val="000000" w:themeColor="text1"/>
        </w:rPr>
        <w:t>4</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2</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r>
        <w:rPr>
          <w:rFonts w:ascii="ＭＳ ゴシック" w:eastAsia="ＭＳ ゴシック" w:hAnsi="ＭＳ ゴシック"/>
          <w:color w:val="000000" w:themeColor="text1"/>
        </w:rPr>
        <w:t>9</w:t>
      </w:r>
      <w:r w:rsidRPr="00C30B33">
        <w:rPr>
          <w:rFonts w:ascii="ＭＳ ゴシック" w:eastAsia="ＭＳ ゴシック" w:hAnsi="ＭＳ ゴシック" w:hint="eastAsia"/>
          <w:color w:val="000000" w:themeColor="text1"/>
        </w:rPr>
        <w:t>）</w:t>
      </w:r>
      <w:r>
        <w:rPr>
          <w:rFonts w:ascii="ＭＳ 明朝"/>
          <w:color w:val="000000" w:themeColor="text1"/>
          <w:sz w:val="32"/>
        </w:rPr>
        <w:t xml:space="preserve"> </w:t>
      </w:r>
      <w:r w:rsidRPr="00125885">
        <w:rPr>
          <w:rFonts w:ascii="ＭＳ 明朝" w:hint="eastAsia"/>
          <w:color w:val="000000" w:themeColor="text1"/>
          <w:sz w:val="32"/>
        </w:rPr>
        <w:t>──────────────────</w:t>
      </w:r>
    </w:p>
    <w:p w14:paraId="5D86F796" w14:textId="77777777" w:rsidR="005B39A1" w:rsidRPr="00125885" w:rsidRDefault="005B39A1" w:rsidP="005B39A1">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1DD5212B" w14:textId="77777777" w:rsidR="005B39A1" w:rsidRDefault="005B39A1" w:rsidP="005B39A1">
      <w:pPr>
        <w:spacing w:line="360" w:lineRule="exact"/>
        <w:rPr>
          <w:rFonts w:ascii="ＭＳ ゴシック" w:eastAsia="ＭＳ ゴシック"/>
          <w:color w:val="000000" w:themeColor="text1"/>
        </w:rPr>
      </w:pPr>
    </w:p>
    <w:p w14:paraId="146622C6" w14:textId="77777777" w:rsidR="005B39A1" w:rsidRPr="00125885" w:rsidRDefault="005B39A1" w:rsidP="005B39A1">
      <w:pPr>
        <w:spacing w:line="360" w:lineRule="exact"/>
        <w:rPr>
          <w:rFonts w:ascii="ＭＳ ゴシック" w:eastAsia="ＭＳ ゴシック"/>
          <w:color w:val="000000" w:themeColor="text1"/>
        </w:rPr>
      </w:pPr>
    </w:p>
    <w:p w14:paraId="2D50C997" w14:textId="77777777" w:rsidR="005B39A1" w:rsidRPr="00125885" w:rsidRDefault="005B39A1" w:rsidP="005B39A1">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0F528086" w14:textId="77777777" w:rsidR="005B39A1" w:rsidRPr="007639C6" w:rsidRDefault="005B39A1" w:rsidP="005B39A1">
      <w:pPr>
        <w:widowControl/>
        <w:ind w:leftChars="400" w:left="800"/>
        <w:jc w:val="left"/>
        <w:rPr>
          <w:rFonts w:ascii="ＭＳ 明朝"/>
          <w:color w:val="000000" w:themeColor="text1"/>
        </w:rPr>
      </w:pPr>
      <w:r w:rsidRPr="004D4EB2">
        <w:rPr>
          <w:rFonts w:ascii="ＭＳ 明朝"/>
          <w:color w:val="000000" w:themeColor="text1"/>
        </w:rPr>
        <w:t>・本資料は</w:t>
      </w:r>
      <w:r>
        <w:rPr>
          <w:rFonts w:ascii="ＭＳ 明朝"/>
          <w:color w:val="000000" w:themeColor="text1"/>
        </w:rPr>
        <w:t>、</w:t>
      </w:r>
      <w:r w:rsidRPr="004D4EB2">
        <w:rPr>
          <w:rFonts w:ascii="ＭＳ 明朝"/>
          <w:color w:val="000000" w:themeColor="text1"/>
        </w:rPr>
        <w:t>教育芸術社発行の令和</w:t>
      </w:r>
      <w:r>
        <w:rPr>
          <w:rFonts w:ascii="ＭＳ 明朝" w:hint="eastAsia"/>
          <w:color w:val="000000" w:themeColor="text1"/>
        </w:rPr>
        <w:t>6</w:t>
      </w:r>
      <w:r w:rsidRPr="004D4EB2">
        <w:rPr>
          <w:rFonts w:ascii="ＭＳ 明朝"/>
          <w:color w:val="000000" w:themeColor="text1"/>
        </w:rPr>
        <w:t>年度用小学校音楽教科書「小学生の音楽１〜６〈10</w:t>
      </w:r>
      <w:r>
        <w:rPr>
          <w:rFonts w:ascii="ＭＳ 明朝"/>
          <w:color w:val="000000" w:themeColor="text1"/>
        </w:rPr>
        <w:t>4</w:t>
      </w:r>
      <w:r w:rsidRPr="004D4EB2">
        <w:rPr>
          <w:rFonts w:ascii="ＭＳ 明朝"/>
          <w:color w:val="000000" w:themeColor="text1"/>
        </w:rPr>
        <w:t>〜60</w:t>
      </w:r>
      <w:r>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Pr>
          <w:rFonts w:ascii="ＭＳ 明朝"/>
          <w:color w:val="000000" w:themeColor="text1"/>
          <w:sz w:val="18"/>
          <w:szCs w:val="18"/>
        </w:rPr>
        <w:t>、</w:t>
      </w:r>
      <w:r w:rsidRPr="007639C6">
        <w:rPr>
          <w:rFonts w:ascii="ＭＳ 明朝"/>
          <w:color w:val="000000" w:themeColor="text1"/>
          <w:sz w:val="18"/>
          <w:szCs w:val="18"/>
        </w:rPr>
        <w:t>B４ヨコ向きで</w:t>
      </w:r>
      <w:r>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6B193FE9" w14:textId="77777777" w:rsidR="005B39A1" w:rsidRPr="00056FD6" w:rsidRDefault="005B39A1" w:rsidP="005B39A1">
      <w:pPr>
        <w:spacing w:line="280" w:lineRule="exact"/>
        <w:rPr>
          <w:rFonts w:ascii="ＭＳ ゴシック" w:eastAsia="ＭＳ ゴシック"/>
          <w:color w:val="008000"/>
        </w:rPr>
      </w:pPr>
    </w:p>
    <w:p w14:paraId="42B5C66E" w14:textId="77777777" w:rsidR="005B39A1" w:rsidRPr="00125885" w:rsidRDefault="005B39A1" w:rsidP="005B39A1">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1C386E14" w14:textId="687E216D" w:rsidR="005B39A1" w:rsidRDefault="005B39A1" w:rsidP="005D0550">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005D0550" w:rsidRPr="004D4EB2">
        <w:rPr>
          <w:rFonts w:ascii="ＭＳ 明朝"/>
          <w:color w:val="000000" w:themeColor="text1"/>
        </w:rPr>
        <w:t>扱い時数は目安を示したものです。行事などで授業時数に変更が生じてしまう場合には</w:t>
      </w:r>
      <w:r w:rsidR="005D0550">
        <w:rPr>
          <w:rFonts w:ascii="ＭＳ 明朝"/>
          <w:color w:val="000000" w:themeColor="text1"/>
        </w:rPr>
        <w:t>、</w:t>
      </w:r>
      <w:r w:rsidR="005D0550" w:rsidRPr="004D4EB2">
        <w:rPr>
          <w:rFonts w:ascii="ＭＳ 明朝"/>
          <w:color w:val="000000" w:themeColor="text1"/>
        </w:rPr>
        <w:t>教材の選択や学習活動に軽重を付けるなどの調整を適宜行ってください。</w:t>
      </w:r>
    </w:p>
    <w:p w14:paraId="3BE3C4C4" w14:textId="77777777" w:rsidR="005B39A1" w:rsidRPr="00125885" w:rsidRDefault="005B39A1" w:rsidP="005B39A1">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2C006254" w14:textId="77777777" w:rsidR="005B39A1" w:rsidRDefault="005B39A1" w:rsidP="005B39A1">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Pr>
          <w:rFonts w:ascii="ＭＳ 明朝"/>
          <w:color w:val="000000" w:themeColor="text1"/>
        </w:rPr>
        <w:t>、</w:t>
      </w:r>
      <w:r w:rsidRPr="004D4EB2">
        <w:rPr>
          <w:rFonts w:ascii="ＭＳ 明朝"/>
          <w:color w:val="000000" w:themeColor="text1"/>
        </w:rPr>
        <w:t>基本</w:t>
      </w:r>
      <w:r>
        <w:rPr>
          <w:rFonts w:ascii="ＭＳ 明朝"/>
          <w:color w:val="000000" w:themeColor="text1"/>
        </w:rPr>
        <w:t>、</w:t>
      </w:r>
      <w:r w:rsidRPr="004D4EB2">
        <w:rPr>
          <w:rFonts w:ascii="ＭＳ 明朝"/>
          <w:color w:val="000000" w:themeColor="text1"/>
        </w:rPr>
        <w:t>１時間当たり１〜２項目に精選して評価規準を示しています。</w:t>
      </w:r>
    </w:p>
    <w:p w14:paraId="25C9032A" w14:textId="77777777" w:rsidR="005B39A1" w:rsidRPr="00056FD6" w:rsidRDefault="005B39A1" w:rsidP="005B39A1">
      <w:pPr>
        <w:spacing w:line="280" w:lineRule="exact"/>
        <w:rPr>
          <w:rFonts w:ascii="ＭＳ ゴシック" w:eastAsia="ＭＳ ゴシック"/>
          <w:color w:val="008000"/>
        </w:rPr>
      </w:pPr>
    </w:p>
    <w:p w14:paraId="2B8B2326" w14:textId="77777777" w:rsidR="005B39A1" w:rsidRPr="00125885" w:rsidRDefault="005B39A1" w:rsidP="005B39A1">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13D027D3" w14:textId="13B85DBD" w:rsidR="005B39A1" w:rsidRDefault="005B39A1" w:rsidP="005B39A1">
      <w:pPr>
        <w:tabs>
          <w:tab w:val="left" w:pos="1701"/>
        </w:tabs>
        <w:spacing w:line="360" w:lineRule="exact"/>
        <w:ind w:leftChars="400" w:left="1000" w:rightChars="400" w:right="800" w:hangingChars="100" w:hanging="200"/>
        <w:jc w:val="left"/>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Pr>
          <w:rFonts w:ascii="ＭＳ 明朝"/>
          <w:color w:val="000000" w:themeColor="text1"/>
        </w:rPr>
        <w:t>、</w:t>
      </w:r>
      <w:r w:rsidRPr="004D4EB2">
        <w:rPr>
          <w:rFonts w:ascii="ＭＳ 明朝"/>
          <w:color w:val="000000" w:themeColor="text1"/>
        </w:rPr>
        <w:t>３学期制にかかわらず</w:t>
      </w:r>
      <w:r>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F451BD">
        <w:rPr>
          <w:rFonts w:ascii="ＭＳ 明朝" w:hint="eastAsia"/>
          <w:color w:val="000000" w:themeColor="text1"/>
        </w:rPr>
        <w:t>。</w:t>
      </w:r>
    </w:p>
    <w:p w14:paraId="339473EA" w14:textId="77777777" w:rsidR="005B39A1" w:rsidRDefault="005B39A1" w:rsidP="005B39A1">
      <w:pPr>
        <w:widowControl/>
        <w:jc w:val="left"/>
        <w:rPr>
          <w:rFonts w:ascii="ＭＳ 明朝"/>
          <w:color w:val="FF0000"/>
        </w:rPr>
      </w:pPr>
      <w:r>
        <w:rPr>
          <w:rFonts w:ascii="ＭＳ 明朝"/>
          <w:color w:val="FF0000"/>
        </w:rPr>
        <w:br w:type="page"/>
      </w:r>
    </w:p>
    <w:p w14:paraId="75AAF0A1" w14:textId="77777777" w:rsidR="00F84B0A" w:rsidRPr="005B39A1" w:rsidRDefault="00F84B0A">
      <w:pPr>
        <w:widowControl/>
        <w:jc w:val="left"/>
        <w:sectPr w:rsidR="00F84B0A" w:rsidRPr="005B39A1" w:rsidSect="009C640C">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5C20ADF0" w:rsidR="00E552F7" w:rsidRPr="000E319E" w:rsidRDefault="00AF7E29" w:rsidP="00AF7E29">
            <w:pPr>
              <w:snapToGrid w:val="0"/>
            </w:pPr>
            <w:r w:rsidRPr="00AF7E29">
              <w:rPr>
                <w:rFonts w:ascii="ＭＳ 明朝" w:hAnsi="ＭＳ 明朝"/>
              </w:rPr>
              <w:t>1.</w:t>
            </w:r>
            <w:r w:rsidR="00891FDC">
              <w:rPr>
                <w:rFonts w:hint="eastAsia"/>
              </w:rPr>
              <w:t xml:space="preserve"> </w:t>
            </w:r>
            <w:r w:rsidR="00891FDC" w:rsidRPr="00891FDC">
              <w:rPr>
                <w:rFonts w:ascii="ＭＳ 明朝" w:hAnsi="ＭＳ 明朝" w:hint="eastAsia"/>
              </w:rPr>
              <w:t>音楽で心の輪を広げよう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46C596F6" w:rsidR="00E552F7" w:rsidRDefault="00891FDC" w:rsidP="00411796">
            <w:pPr>
              <w:snapToGrid w:val="0"/>
              <w:jc w:val="center"/>
            </w:pPr>
            <w:r>
              <w:t>4</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2258B296" w14:textId="77777777" w:rsidR="00891FDC" w:rsidRDefault="00891FDC"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891FDC">
              <w:rPr>
                <w:rFonts w:asciiTheme="minorEastAsia" w:hAnsiTheme="minorEastAsia" w:hint="eastAsia"/>
                <w:color w:val="000000" w:themeColor="text1"/>
                <w:sz w:val="18"/>
                <w:szCs w:val="18"/>
              </w:rPr>
              <w:t>曲想と旋律などの音楽の構造や歌詞の内容との関わりについて気付くとともに、思いや意図に合った表現をするために必要な、呼吸及び発音の仕方に気を付けて、自然で無理のない歌い方で歌う技能や、互いの歌声や伴奏を聴いて、声を合わせて歌う技能を身に付ける。</w:t>
            </w:r>
          </w:p>
          <w:p w14:paraId="7F05A123" w14:textId="3D24C395" w:rsidR="00AF7E29" w:rsidRPr="00AF7E29" w:rsidRDefault="00891FDC"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891FDC">
              <w:rPr>
                <w:rFonts w:asciiTheme="minorEastAsia" w:hAnsiTheme="minorEastAsia" w:hint="eastAsia"/>
                <w:color w:val="000000" w:themeColor="text1"/>
                <w:sz w:val="18"/>
                <w:szCs w:val="18"/>
              </w:rPr>
              <w:t>旋律、フレーズなどを聴き取り、それらの働きが生み出すよさや面白さ、美しさを感じ取りながら、聴き取ったことと感じ取ったこととの関わりについて考え、曲の特徴を捉えた表現を工夫し、どのように歌うかについて思いや意図をもつ</w:t>
            </w:r>
            <w:r w:rsidR="003C0489" w:rsidRPr="003C0489">
              <w:rPr>
                <w:rFonts w:asciiTheme="minorEastAsia" w:hAnsiTheme="minorEastAsia" w:hint="eastAsia"/>
                <w:color w:val="000000" w:themeColor="text1"/>
                <w:sz w:val="18"/>
                <w:szCs w:val="18"/>
              </w:rPr>
              <w:t>。</w:t>
            </w:r>
          </w:p>
          <w:p w14:paraId="20F441C8" w14:textId="07F72D9E" w:rsidR="00E552F7" w:rsidRPr="000E319E" w:rsidRDefault="00891FDC"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891FDC">
              <w:rPr>
                <w:rFonts w:asciiTheme="minorEastAsia" w:hAnsiTheme="minorEastAsia" w:hint="eastAsia"/>
                <w:color w:val="000000" w:themeColor="text1"/>
                <w:sz w:val="18"/>
                <w:szCs w:val="18"/>
              </w:rPr>
              <w:t>声を合わせて歌ったり、歌詞の様子を思い浮かべながら歌ったりする学習に興味をもち、音楽活動を楽しみながら主体的・協働的に歌唱の学習活動に取り組む</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7DCD4F62" w14:textId="77777777" w:rsidR="00891FDC" w:rsidRPr="00891FDC" w:rsidRDefault="00891FDC" w:rsidP="00891FDC">
            <w:pPr>
              <w:spacing w:line="320" w:lineRule="exact"/>
              <w:ind w:firstLineChars="100" w:firstLine="180"/>
              <w:rPr>
                <w:sz w:val="18"/>
                <w:szCs w:val="18"/>
              </w:rPr>
            </w:pPr>
            <w:r w:rsidRPr="00891FDC">
              <w:rPr>
                <w:rFonts w:hint="eastAsia"/>
                <w:sz w:val="18"/>
                <w:szCs w:val="18"/>
              </w:rPr>
              <w:t>この題材では、子供たちがこれから始まる４年生の音楽の授業に進んで取り組むことができるように、友達と声を合わせて歌ったり拍にのってリズムを打ったりする学習を展開します。</w:t>
            </w:r>
          </w:p>
          <w:p w14:paraId="486B65A7" w14:textId="77777777" w:rsidR="00891FDC" w:rsidRPr="00891FDC" w:rsidRDefault="00891FDC" w:rsidP="00891FDC">
            <w:pPr>
              <w:spacing w:line="320" w:lineRule="exact"/>
              <w:ind w:firstLineChars="100" w:firstLine="180"/>
              <w:rPr>
                <w:sz w:val="18"/>
                <w:szCs w:val="18"/>
              </w:rPr>
            </w:pPr>
            <w:r w:rsidRPr="00891FDC">
              <w:rPr>
                <w:rFonts w:hint="eastAsia"/>
                <w:sz w:val="18"/>
                <w:szCs w:val="18"/>
              </w:rPr>
              <w:t>歌唱教材「小さな世界」は、歌詞の内容や旋律の美しさを感じ取りながら友達と声を合わせて歌います。</w:t>
            </w:r>
          </w:p>
          <w:p w14:paraId="5B2785AB" w14:textId="77777777" w:rsidR="00891FDC" w:rsidRPr="00891FDC" w:rsidRDefault="00891FDC" w:rsidP="00891FDC">
            <w:pPr>
              <w:spacing w:line="320" w:lineRule="exact"/>
              <w:ind w:firstLineChars="100" w:firstLine="180"/>
              <w:rPr>
                <w:sz w:val="18"/>
                <w:szCs w:val="18"/>
              </w:rPr>
            </w:pPr>
            <w:r w:rsidRPr="00891FDC">
              <w:rPr>
                <w:rFonts w:hint="eastAsia"/>
                <w:sz w:val="18"/>
                <w:szCs w:val="18"/>
              </w:rPr>
              <w:t>また、３年生までに積み重ねたリズムの学習を深めるために、「小さな世界」を用いた「リズムでなかよくなろう①」を設け、リズム感や拍節感を育てます。この活動を行うことにより、合わせて歌ったり演奏したりする技能を高め、「小さな世界」を表現する力にもつなげていきます。</w:t>
            </w:r>
          </w:p>
          <w:p w14:paraId="66FC21F2" w14:textId="163FCE56" w:rsidR="00E552F7" w:rsidRPr="000E319E" w:rsidRDefault="00891FDC" w:rsidP="00891FDC">
            <w:pPr>
              <w:spacing w:line="320" w:lineRule="exact"/>
              <w:ind w:firstLineChars="100" w:firstLine="180"/>
            </w:pPr>
            <w:r w:rsidRPr="00891FDC">
              <w:rPr>
                <w:rFonts w:hint="eastAsia"/>
                <w:sz w:val="18"/>
                <w:szCs w:val="18"/>
              </w:rPr>
              <w:t>「さくら</w:t>
            </w:r>
            <w:r w:rsidRPr="00891FDC">
              <w:rPr>
                <w:rFonts w:hint="eastAsia"/>
                <w:sz w:val="18"/>
                <w:szCs w:val="18"/>
              </w:rPr>
              <w:t xml:space="preserve"> </w:t>
            </w:r>
            <w:r w:rsidRPr="00891FDC">
              <w:rPr>
                <w:rFonts w:hint="eastAsia"/>
                <w:sz w:val="18"/>
                <w:szCs w:val="18"/>
              </w:rPr>
              <w:t>さくら」では、歌詞の表す情景を思い浮かべ、日本の音楽の雰囲気を感じ取りながら歌えるようにします。</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28DB6B39" w:rsidR="00E278E9" w:rsidRDefault="00E552F7" w:rsidP="00E278E9">
            <w:pPr>
              <w:snapToGrid w:val="0"/>
              <w:ind w:left="900" w:hangingChars="500" w:hanging="900"/>
              <w:rPr>
                <w:rFonts w:asciiTheme="minorEastAsia" w:hAnsiTheme="min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025E0A" w:rsidRPr="00025E0A">
              <w:rPr>
                <w:rFonts w:asciiTheme="minorEastAsia" w:hAnsiTheme="minorEastAsia" w:hint="eastAsia"/>
                <w:sz w:val="18"/>
                <w:szCs w:val="18"/>
              </w:rPr>
              <w:t>(ｱ)</w:t>
            </w:r>
            <w:r w:rsidR="00E278E9" w:rsidRPr="00891FDC">
              <w:rPr>
                <w:rFonts w:asciiTheme="majorEastAsia" w:eastAsiaTheme="majorEastAsia" w:hAnsiTheme="majorEastAsia" w:hint="eastAsia"/>
                <w:sz w:val="18"/>
                <w:szCs w:val="18"/>
              </w:rPr>
              <w:t>(ｲ)(ｳ)</w:t>
            </w:r>
            <w:r w:rsidR="00E278E9">
              <w:rPr>
                <w:rFonts w:hint="eastAsia"/>
                <w:sz w:val="18"/>
                <w:szCs w:val="18"/>
              </w:rPr>
              <w:t xml:space="preserve">　</w:t>
            </w:r>
            <w:r w:rsidR="00E278E9" w:rsidRPr="00E278E9">
              <w:rPr>
                <w:rFonts w:hint="eastAsia"/>
                <w:sz w:val="18"/>
                <w:szCs w:val="18"/>
              </w:rPr>
              <w:t xml:space="preserve"> </w:t>
            </w:r>
            <w:r w:rsidR="00E278E9" w:rsidRPr="00686C87">
              <w:rPr>
                <w:rFonts w:asciiTheme="minorEastAsia" w:hAnsiTheme="minorEastAsia" w:hint="eastAsia"/>
                <w:sz w:val="18"/>
                <w:szCs w:val="18"/>
              </w:rPr>
              <w:t>(2)</w:t>
            </w:r>
            <w:r w:rsidR="00E278E9" w:rsidRPr="00E278E9">
              <w:rPr>
                <w:rFonts w:hint="eastAsia"/>
                <w:sz w:val="18"/>
                <w:szCs w:val="18"/>
              </w:rPr>
              <w:t>器楽イ</w:t>
            </w:r>
            <w:r w:rsidR="00E278E9" w:rsidRPr="00686C87">
              <w:rPr>
                <w:rFonts w:asciiTheme="minorEastAsia" w:hAnsiTheme="minorEastAsia" w:hint="eastAsia"/>
                <w:sz w:val="18"/>
                <w:szCs w:val="18"/>
              </w:rPr>
              <w:t>(</w:t>
            </w:r>
            <w:r w:rsidR="00E278E9">
              <w:rPr>
                <w:rFonts w:hint="eastAsia"/>
                <w:sz w:val="18"/>
                <w:szCs w:val="18"/>
              </w:rPr>
              <w:t>ｱ</w:t>
            </w:r>
            <w:r w:rsidR="00E278E9" w:rsidRPr="00686C87">
              <w:rPr>
                <w:rFonts w:asciiTheme="minorEastAsia" w:hAnsiTheme="minorEastAsia" w:hint="eastAsia"/>
                <w:sz w:val="18"/>
                <w:szCs w:val="18"/>
              </w:rPr>
              <w:t>)</w:t>
            </w:r>
            <w:r w:rsidR="0095021A">
              <w:rPr>
                <w:rFonts w:asciiTheme="minorEastAsia" w:hAnsiTheme="minorEastAsia" w:hint="eastAsia"/>
                <w:sz w:val="18"/>
                <w:szCs w:val="18"/>
              </w:rPr>
              <w:t>、</w:t>
            </w:r>
            <w:r w:rsidR="00E278E9" w:rsidRPr="00E278E9">
              <w:rPr>
                <w:rFonts w:hint="eastAsia"/>
                <w:sz w:val="18"/>
                <w:szCs w:val="18"/>
              </w:rPr>
              <w:t>ウ</w:t>
            </w:r>
            <w:r w:rsidR="00E278E9" w:rsidRPr="00686C87">
              <w:rPr>
                <w:rFonts w:asciiTheme="minorEastAsia" w:hAnsiTheme="minorEastAsia" w:hint="eastAsia"/>
                <w:sz w:val="18"/>
                <w:szCs w:val="18"/>
              </w:rPr>
              <w:t>(</w:t>
            </w:r>
            <w:r w:rsidR="00E278E9">
              <w:rPr>
                <w:rFonts w:hint="eastAsia"/>
                <w:sz w:val="18"/>
                <w:szCs w:val="18"/>
              </w:rPr>
              <w:t>ｳ</w:t>
            </w:r>
            <w:r w:rsidR="00E278E9" w:rsidRPr="00686C87">
              <w:rPr>
                <w:rFonts w:asciiTheme="minorEastAsia" w:hAnsiTheme="minorEastAsia" w:hint="eastAsia"/>
                <w:sz w:val="18"/>
                <w:szCs w:val="18"/>
              </w:rPr>
              <w:t>)</w:t>
            </w:r>
            <w:r w:rsidR="003C0489">
              <w:rPr>
                <w:rFonts w:asciiTheme="minorEastAsia" w:hAnsiTheme="minorEastAsia" w:hint="eastAsia"/>
                <w:sz w:val="18"/>
                <w:szCs w:val="18"/>
              </w:rPr>
              <w:t xml:space="preserve"> </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CFD144D" w14:textId="0C9C56DE" w:rsidR="00B97E85" w:rsidRPr="000E319E" w:rsidRDefault="00E278E9" w:rsidP="00B97E85">
            <w:pPr>
              <w:snapToGrid w:val="0"/>
            </w:pPr>
            <w:r w:rsidRPr="00E278E9">
              <w:rPr>
                <w:rFonts w:hint="eastAsia"/>
                <w:sz w:val="18"/>
                <w:szCs w:val="18"/>
              </w:rPr>
              <w:t xml:space="preserve">　</w:t>
            </w:r>
            <w:r w:rsidR="003C0489">
              <w:rPr>
                <w:rFonts w:hint="eastAsia"/>
                <w:sz w:val="18"/>
                <w:szCs w:val="18"/>
              </w:rPr>
              <w:t xml:space="preserve">　</w:t>
            </w:r>
            <w:r w:rsidRPr="00E278E9">
              <w:rPr>
                <w:rFonts w:hint="eastAsia"/>
                <w:sz w:val="18"/>
                <w:szCs w:val="18"/>
              </w:rPr>
              <w:t xml:space="preserve">ア　</w:t>
            </w:r>
            <w:r w:rsidR="00891FDC" w:rsidRPr="00891FDC">
              <w:rPr>
                <w:rFonts w:hint="eastAsia"/>
                <w:sz w:val="18"/>
                <w:szCs w:val="18"/>
              </w:rPr>
              <w:t>リズム、</w:t>
            </w:r>
            <w:r w:rsidR="00891FDC" w:rsidRPr="00891FDC">
              <w:rPr>
                <w:rFonts w:asciiTheme="majorEastAsia" w:eastAsiaTheme="majorEastAsia" w:hAnsiTheme="majorEastAsia" w:hint="eastAsia"/>
                <w:sz w:val="18"/>
                <w:szCs w:val="18"/>
              </w:rPr>
              <w:t>旋律、</w:t>
            </w:r>
            <w:r w:rsidR="00891FDC" w:rsidRPr="00891FDC">
              <w:rPr>
                <w:rFonts w:hint="eastAsia"/>
                <w:sz w:val="18"/>
                <w:szCs w:val="18"/>
              </w:rPr>
              <w:t>音の重なり、フレーズ</w:t>
            </w:r>
            <w:r w:rsidR="00025E0A" w:rsidRPr="000E319E">
              <w:t xml:space="preserve"> </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2918BDCD" w14:textId="77777777" w:rsidR="00891FDC" w:rsidRDefault="00EA589B" w:rsidP="00891FDC">
            <w:pPr>
              <w:widowControl/>
              <w:spacing w:before="100" w:beforeAutospacing="1"/>
              <w:ind w:left="30" w:hangingChars="19" w:hanging="30"/>
              <w:jc w:val="left"/>
              <w:rPr>
                <w:sz w:val="16"/>
                <w:szCs w:val="16"/>
              </w:rPr>
            </w:pPr>
            <w:r>
              <w:rPr>
                <w:rFonts w:hint="eastAsia"/>
                <w:sz w:val="16"/>
                <w:szCs w:val="16"/>
              </w:rPr>
              <w:t>※・</w:t>
            </w:r>
            <w:r w:rsidR="00891FDC" w:rsidRPr="00891FDC">
              <w:rPr>
                <w:rFonts w:hint="eastAsia"/>
                <w:sz w:val="16"/>
                <w:szCs w:val="16"/>
              </w:rPr>
              <w:t>本題材で主に扱う音楽を形づくっている要素のうち、</w:t>
            </w:r>
            <w:r w:rsidR="00891FDC" w:rsidRPr="00891FDC">
              <w:rPr>
                <w:rFonts w:hint="eastAsia"/>
                <w:sz w:val="16"/>
                <w:szCs w:val="16"/>
              </w:rPr>
              <w:t xml:space="preserve"> </w:t>
            </w:r>
            <w:r w:rsidR="00891FDC" w:rsidRPr="00891FDC">
              <w:rPr>
                <w:rFonts w:hint="eastAsia"/>
                <w:sz w:val="16"/>
                <w:szCs w:val="16"/>
              </w:rPr>
              <w:t>アは音楽を特徴付けている要素、イは音楽の仕組み</w:t>
            </w:r>
          </w:p>
          <w:p w14:paraId="67C4C981" w14:textId="7CCE381A" w:rsidR="00EA589B" w:rsidRDefault="00891FDC" w:rsidP="004B4FDC">
            <w:pPr>
              <w:widowControl/>
              <w:ind w:firstLineChars="200" w:firstLine="320"/>
              <w:jc w:val="left"/>
              <w:rPr>
                <w:sz w:val="16"/>
                <w:szCs w:val="16"/>
              </w:rPr>
            </w:pPr>
            <w:r w:rsidRPr="00891FDC">
              <w:rPr>
                <w:rFonts w:hint="eastAsia"/>
                <w:sz w:val="16"/>
                <w:szCs w:val="16"/>
              </w:rPr>
              <w:t>核となるものについては、太字で示しています</w:t>
            </w:r>
            <w:r w:rsidR="004B4FDC">
              <w:rPr>
                <w:rFonts w:hint="eastAsia"/>
                <w:sz w:val="16"/>
                <w:szCs w:val="16"/>
              </w:rPr>
              <w:t>。</w:t>
            </w:r>
          </w:p>
          <w:p w14:paraId="3A12B7EF" w14:textId="52B42B30" w:rsidR="00EA589B" w:rsidRPr="00EA589B" w:rsidRDefault="00EA589B" w:rsidP="00EA589B">
            <w:pPr>
              <w:widowControl/>
              <w:ind w:firstLineChars="100" w:firstLine="160"/>
              <w:jc w:val="left"/>
              <w:rPr>
                <w:sz w:val="16"/>
                <w:szCs w:val="16"/>
              </w:rPr>
            </w:pPr>
            <w:r>
              <w:rPr>
                <w:rFonts w:hint="eastAsia"/>
                <w:sz w:val="16"/>
                <w:szCs w:val="16"/>
              </w:rPr>
              <w:t>・</w:t>
            </w:r>
            <w:r w:rsidRPr="00025E0A">
              <w:rPr>
                <w:rFonts w:hint="eastAsia"/>
                <w:sz w:val="16"/>
                <w:szCs w:val="16"/>
              </w:rPr>
              <w:t>音符</w:t>
            </w:r>
            <w:r w:rsidR="0095021A">
              <w:rPr>
                <w:rFonts w:hint="eastAsia"/>
                <w:sz w:val="16"/>
                <w:szCs w:val="16"/>
              </w:rPr>
              <w:t>、</w:t>
            </w:r>
            <w:r w:rsidRPr="00025E0A">
              <w:rPr>
                <w:rFonts w:hint="eastAsia"/>
                <w:sz w:val="16"/>
                <w:szCs w:val="16"/>
              </w:rPr>
              <w:t>休符</w:t>
            </w:r>
            <w:r w:rsidR="0095021A">
              <w:rPr>
                <w:rFonts w:hint="eastAsia"/>
                <w:sz w:val="16"/>
                <w:szCs w:val="16"/>
              </w:rPr>
              <w:t>、</w:t>
            </w:r>
            <w:r w:rsidRPr="00025E0A">
              <w:rPr>
                <w:rFonts w:hint="eastAsia"/>
                <w:sz w:val="16"/>
                <w:szCs w:val="16"/>
              </w:rPr>
              <w:t>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5C54DA">
        <w:trPr>
          <w:trHeight w:hRule="exact" w:val="340"/>
        </w:trPr>
        <w:tc>
          <w:tcPr>
            <w:tcW w:w="2943"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C83C43">
        <w:trPr>
          <w:trHeight w:val="1031"/>
        </w:trPr>
        <w:tc>
          <w:tcPr>
            <w:tcW w:w="2943" w:type="dxa"/>
            <w:tcBorders>
              <w:bottom w:val="single" w:sz="4" w:space="0" w:color="auto"/>
            </w:tcBorders>
            <w:tcMar>
              <w:top w:w="85" w:type="dxa"/>
            </w:tcMar>
          </w:tcPr>
          <w:p w14:paraId="6F409EEA" w14:textId="39FE4A3B" w:rsidR="00AB668D" w:rsidRPr="004B4FDC" w:rsidRDefault="00891FDC" w:rsidP="004B4FDC">
            <w:pPr>
              <w:pStyle w:val="a8"/>
              <w:numPr>
                <w:ilvl w:val="0"/>
                <w:numId w:val="48"/>
              </w:numPr>
              <w:snapToGrid w:val="0"/>
              <w:ind w:leftChars="0"/>
              <w:rPr>
                <w:rFonts w:asciiTheme="minorEastAsia" w:hAnsiTheme="minorEastAsia"/>
                <w:kern w:val="0"/>
                <w:sz w:val="18"/>
                <w:szCs w:val="18"/>
              </w:rPr>
            </w:pPr>
            <w:r w:rsidRPr="004B4FDC">
              <w:rPr>
                <w:rFonts w:asciiTheme="minorEastAsia" w:hAnsiTheme="minorEastAsia" w:hint="eastAsia"/>
                <w:kern w:val="0"/>
                <w:sz w:val="18"/>
                <w:szCs w:val="18"/>
              </w:rPr>
              <w:t>技</w:t>
            </w:r>
          </w:p>
          <w:p w14:paraId="05F65ADA" w14:textId="64881913" w:rsidR="00891FDC" w:rsidRDefault="00891FDC" w:rsidP="00891FDC">
            <w:pPr>
              <w:snapToGrid w:val="0"/>
              <w:rPr>
                <w:rFonts w:asciiTheme="minorEastAsia" w:hAnsiTheme="minorEastAsia"/>
                <w:kern w:val="0"/>
                <w:sz w:val="18"/>
                <w:szCs w:val="18"/>
              </w:rPr>
            </w:pPr>
            <w:r w:rsidRPr="00891FDC">
              <w:rPr>
                <w:rFonts w:asciiTheme="minorEastAsia" w:hAnsiTheme="minorEastAsia" w:hint="eastAsia"/>
                <w:kern w:val="0"/>
                <w:sz w:val="18"/>
                <w:szCs w:val="18"/>
              </w:rPr>
              <w:t>思いや意図に合った表現をするために必要な、互いの歌声や伴奏を聴いて、声を合わせて歌う技能を身に付けて歌っている</w:t>
            </w:r>
            <w:r w:rsidR="004B4FDC" w:rsidRPr="004B4FDC">
              <w:rPr>
                <w:rFonts w:asciiTheme="minorEastAsia" w:hAnsiTheme="minorEastAsia" w:hint="eastAsia"/>
                <w:spacing w:val="-8"/>
                <w:kern w:val="0"/>
                <w:sz w:val="18"/>
                <w:szCs w:val="18"/>
              </w:rPr>
              <w:t>。（歌）</w:t>
            </w:r>
          </w:p>
          <w:p w14:paraId="549CA701" w14:textId="36481264" w:rsidR="00AB668D" w:rsidRDefault="00047A15" w:rsidP="00B24160">
            <w:pPr>
              <w:snapToGrid w:val="0"/>
              <w:ind w:left="486" w:hangingChars="270" w:hanging="486"/>
              <w:rPr>
                <w:rFonts w:asciiTheme="minorEastAsia" w:hAnsiTheme="minorEastAsia"/>
                <w:kern w:val="0"/>
                <w:sz w:val="18"/>
                <w:szCs w:val="18"/>
              </w:rPr>
            </w:pPr>
            <w:r>
              <w:rPr>
                <w:rFonts w:asciiTheme="minorEastAsia" w:hAnsiTheme="minorEastAsia" w:hint="eastAsia"/>
                <w:kern w:val="0"/>
                <w:sz w:val="18"/>
                <w:szCs w:val="18"/>
              </w:rPr>
              <w:t>②</w:t>
            </w:r>
            <w:r w:rsidR="00891FDC">
              <w:rPr>
                <w:rFonts w:asciiTheme="minorEastAsia" w:hAnsiTheme="minorEastAsia" w:hint="eastAsia"/>
                <w:kern w:val="0"/>
                <w:sz w:val="18"/>
                <w:szCs w:val="18"/>
              </w:rPr>
              <w:t>知</w:t>
            </w:r>
          </w:p>
          <w:p w14:paraId="02173AFF" w14:textId="77777777" w:rsidR="001319E6" w:rsidRDefault="00891FDC" w:rsidP="00EA1339">
            <w:pPr>
              <w:snapToGrid w:val="0"/>
              <w:rPr>
                <w:spacing w:val="2"/>
                <w:sz w:val="18"/>
                <w:szCs w:val="18"/>
              </w:rPr>
            </w:pPr>
            <w:r w:rsidRPr="00891FDC">
              <w:rPr>
                <w:rFonts w:hint="eastAsia"/>
                <w:spacing w:val="2"/>
                <w:sz w:val="18"/>
                <w:szCs w:val="18"/>
              </w:rPr>
              <w:t>曲想と旋律などの音楽の構造や歌詞の内容との関わりについて気付いている。（歌）</w:t>
            </w:r>
          </w:p>
          <w:p w14:paraId="4955F975" w14:textId="77777777" w:rsidR="00891FDC" w:rsidRDefault="00891FDC" w:rsidP="00EA1339">
            <w:pPr>
              <w:snapToGrid w:val="0"/>
              <w:rPr>
                <w:spacing w:val="2"/>
                <w:sz w:val="18"/>
                <w:szCs w:val="18"/>
              </w:rPr>
            </w:pPr>
            <w:r>
              <w:rPr>
                <w:rFonts w:hint="eastAsia"/>
                <w:spacing w:val="2"/>
                <w:sz w:val="18"/>
                <w:szCs w:val="18"/>
              </w:rPr>
              <w:t>③技</w:t>
            </w:r>
          </w:p>
          <w:p w14:paraId="43432767" w14:textId="70C55C82" w:rsidR="00891FDC" w:rsidRPr="00FF7CA5" w:rsidRDefault="00891FDC" w:rsidP="00EA1339">
            <w:pPr>
              <w:snapToGrid w:val="0"/>
              <w:rPr>
                <w:spacing w:val="4"/>
                <w:sz w:val="18"/>
                <w:szCs w:val="18"/>
              </w:rPr>
            </w:pPr>
            <w:r w:rsidRPr="00FF7CA5">
              <w:rPr>
                <w:rFonts w:hint="eastAsia"/>
                <w:spacing w:val="4"/>
                <w:sz w:val="18"/>
                <w:szCs w:val="18"/>
              </w:rPr>
              <w:t>思いや意図に合った表現をするために必要な、呼吸及び発音の仕方に気を付けて、自然で無理のない歌い方で歌う技能を身に付けて歌っている。（歌）</w:t>
            </w:r>
          </w:p>
        </w:tc>
        <w:tc>
          <w:tcPr>
            <w:tcW w:w="3261" w:type="dxa"/>
            <w:tcBorders>
              <w:bottom w:val="single" w:sz="4" w:space="0" w:color="auto"/>
            </w:tcBorders>
            <w:tcMar>
              <w:top w:w="85" w:type="dxa"/>
            </w:tcMar>
          </w:tcPr>
          <w:p w14:paraId="5BEFF17B" w14:textId="77777777" w:rsidR="00AB668D" w:rsidRDefault="00AB668D" w:rsidP="001319E6">
            <w:pPr>
              <w:pStyle w:val="a8"/>
              <w:numPr>
                <w:ilvl w:val="0"/>
                <w:numId w:val="38"/>
              </w:numPr>
              <w:snapToGrid w:val="0"/>
              <w:ind w:leftChars="0"/>
              <w:rPr>
                <w:sz w:val="18"/>
                <w:szCs w:val="18"/>
              </w:rPr>
            </w:pPr>
          </w:p>
          <w:p w14:paraId="5158DDD2" w14:textId="2ED3BDAA" w:rsidR="001319E6" w:rsidRPr="00891FDC" w:rsidRDefault="00891FDC" w:rsidP="00891FDC">
            <w:pPr>
              <w:snapToGrid w:val="0"/>
              <w:rPr>
                <w:sz w:val="18"/>
                <w:szCs w:val="18"/>
              </w:rPr>
            </w:pPr>
            <w:r w:rsidRPr="00891FDC">
              <w:rPr>
                <w:rFonts w:hint="eastAsia"/>
                <w:sz w:val="18"/>
                <w:szCs w:val="18"/>
              </w:rPr>
              <w:t>旋律、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6D6872C6" w:rsidR="0005366C" w:rsidRPr="00B840BD" w:rsidRDefault="00891FDC" w:rsidP="00B840BD">
            <w:pPr>
              <w:snapToGrid w:val="0"/>
              <w:rPr>
                <w:sz w:val="18"/>
                <w:szCs w:val="18"/>
              </w:rPr>
            </w:pPr>
            <w:r w:rsidRPr="00891FDC">
              <w:rPr>
                <w:rFonts w:ascii="ＭＳ 明朝" w:hint="eastAsia"/>
                <w:sz w:val="18"/>
                <w:szCs w:val="18"/>
              </w:rPr>
              <w:t>声を合わせて歌ったり、歌詞の様子を思い浮かべながら歌ったりする学習に興味をもち、音楽活動を楽しみながら主体的・協働的に歌唱の学習活動に取り組もうとしている。（歌）</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0C1C9BE9" w:rsidR="0005366C" w:rsidRPr="0005366C" w:rsidRDefault="00891FDC" w:rsidP="00EA589B">
            <w:pPr>
              <w:snapToGrid w:val="0"/>
              <w:ind w:left="240" w:hangingChars="150" w:hanging="240"/>
              <w:rPr>
                <w:rFonts w:ascii="ＭＳ 明朝"/>
                <w:sz w:val="18"/>
                <w:szCs w:val="18"/>
              </w:rPr>
            </w:pPr>
            <w:r w:rsidRPr="00891FDC">
              <w:rPr>
                <w:rFonts w:hint="eastAsia"/>
                <w:sz w:val="16"/>
                <w:szCs w:val="16"/>
              </w:rPr>
              <w:t>＊「リズムでなかよくなろう①」は声を合わせて歌う学習につなげるリズムの活動のため、本題材では器楽の評価規準を設定していません。</w:t>
            </w:r>
          </w:p>
        </w:tc>
      </w:tr>
    </w:tbl>
    <w:p w14:paraId="60E9F690" w14:textId="086FC894" w:rsidR="00A32CB7" w:rsidRPr="00F010D9" w:rsidRDefault="00E552F7" w:rsidP="00F010D9">
      <w:pPr>
        <w:widowControl/>
        <w:ind w:firstLineChars="100" w:firstLine="200"/>
        <w:jc w:val="left"/>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410"/>
        <w:gridCol w:w="3227"/>
        <w:gridCol w:w="425"/>
        <w:gridCol w:w="5528"/>
        <w:gridCol w:w="7234"/>
      </w:tblGrid>
      <w:tr w:rsidR="003C0489" w14:paraId="61D66110" w14:textId="77777777" w:rsidTr="00891FDC">
        <w:trPr>
          <w:cantSplit/>
          <w:trHeight w:val="873"/>
        </w:trPr>
        <w:tc>
          <w:tcPr>
            <w:tcW w:w="2410" w:type="dxa"/>
            <w:vAlign w:val="center"/>
          </w:tcPr>
          <w:p w14:paraId="4D50C4EC" w14:textId="77777777" w:rsidR="003C0489" w:rsidRPr="003E22A2" w:rsidRDefault="003C0489" w:rsidP="008C0A6A">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2E9F7EAE" w14:textId="77777777" w:rsidR="003C0489" w:rsidRPr="00D213A4" w:rsidRDefault="003C0489" w:rsidP="00DB56E6">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1B563B9A" w14:textId="77777777" w:rsidR="000C6D07" w:rsidRDefault="003C0489" w:rsidP="000C6D0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jc w:val="left"/>
              <w:rPr>
                <w:rFonts w:ascii="ＭＳ ゴシック" w:eastAsia="ＭＳ ゴシック"/>
                <w:sz w:val="10"/>
                <w:szCs w:val="10"/>
              </w:rPr>
            </w:pPr>
          </w:p>
        </w:tc>
        <w:tc>
          <w:tcPr>
            <w:tcW w:w="5528"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891FDC">
        <w:trPr>
          <w:trHeight w:val="1020"/>
        </w:trPr>
        <w:tc>
          <w:tcPr>
            <w:tcW w:w="2410" w:type="dxa"/>
          </w:tcPr>
          <w:p w14:paraId="78567CB9" w14:textId="0017B0D2" w:rsidR="003C0489" w:rsidRPr="00947A3A" w:rsidRDefault="00891FDC" w:rsidP="008C0A6A">
            <w:pPr>
              <w:rPr>
                <w:rFonts w:ascii="ＭＳ 明朝"/>
                <w:sz w:val="18"/>
                <w:szCs w:val="18"/>
              </w:rPr>
            </w:pPr>
            <w:r w:rsidRPr="00891FDC">
              <w:rPr>
                <w:rFonts w:ascii="ＭＳ 明朝" w:hint="eastAsia"/>
                <w:sz w:val="18"/>
                <w:szCs w:val="18"/>
              </w:rPr>
              <w:t>友達と声を合わせて歌いましょう。</w:t>
            </w:r>
          </w:p>
        </w:tc>
        <w:tc>
          <w:tcPr>
            <w:tcW w:w="3227" w:type="dxa"/>
          </w:tcPr>
          <w:p w14:paraId="28FBC436" w14:textId="32039D1C" w:rsidR="003C0489" w:rsidRDefault="003C0489" w:rsidP="008C0A6A">
            <w:pPr>
              <w:ind w:left="2880" w:hanging="2880"/>
              <w:rPr>
                <w:rFonts w:ascii="ＭＳ 明朝" w:hAnsi="ＭＳ 明朝"/>
                <w:sz w:val="18"/>
                <w:szCs w:val="18"/>
              </w:rPr>
            </w:pPr>
            <w:r w:rsidRPr="00AF7E29">
              <w:rPr>
                <w:rFonts w:ascii="ＭＳ 明朝" w:hAnsi="ＭＳ 明朝" w:hint="eastAsia"/>
                <w:sz w:val="18"/>
                <w:szCs w:val="18"/>
              </w:rPr>
              <w:t>○</w:t>
            </w:r>
            <w:r w:rsidR="00891FDC" w:rsidRPr="00891FDC">
              <w:rPr>
                <w:rFonts w:ascii="ＭＳ 明朝" w:hAnsi="ＭＳ 明朝" w:hint="eastAsia"/>
                <w:sz w:val="18"/>
                <w:szCs w:val="18"/>
              </w:rPr>
              <w:t>小さな世界</w:t>
            </w:r>
          </w:p>
          <w:p w14:paraId="5DA320F6" w14:textId="5EC5AE5E" w:rsidR="003C0489" w:rsidRPr="00DC10B0" w:rsidRDefault="003C0489" w:rsidP="00FC35D0">
            <w:pPr>
              <w:jc w:val="left"/>
              <w:rPr>
                <w:rFonts w:ascii="ＭＳ 明朝" w:hAnsi="ＭＳ 明朝"/>
                <w:sz w:val="18"/>
                <w:szCs w:val="18"/>
              </w:rPr>
            </w:pPr>
            <w:r w:rsidRPr="00AF7E29">
              <w:rPr>
                <w:rFonts w:ascii="ＭＳ 明朝" w:hAnsi="ＭＳ 明朝" w:hint="eastAsia"/>
                <w:sz w:val="10"/>
                <w:szCs w:val="10"/>
              </w:rPr>
              <w:t>(そだてよう)</w:t>
            </w:r>
            <w:r w:rsidR="00891FDC" w:rsidRPr="00891FDC">
              <w:rPr>
                <w:rFonts w:ascii="ＭＳ 明朝" w:hAnsi="ＭＳ 明朝" w:hint="eastAsia"/>
                <w:sz w:val="18"/>
                <w:szCs w:val="18"/>
              </w:rPr>
              <w:t>リズムでなかよくなろう①</w:t>
            </w:r>
          </w:p>
        </w:tc>
        <w:tc>
          <w:tcPr>
            <w:tcW w:w="425" w:type="dxa"/>
          </w:tcPr>
          <w:p w14:paraId="563452EF" w14:textId="77777777" w:rsidR="003C0489" w:rsidRDefault="003C0489" w:rsidP="000C6D0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352C92B8" w14:textId="77777777" w:rsidR="003C0489" w:rsidRDefault="003C0489" w:rsidP="0099036D">
            <w:pPr>
              <w:snapToGrid w:val="0"/>
              <w:spacing w:line="240" w:lineRule="exact"/>
              <w:rPr>
                <w:rFonts w:ascii="ＭＳ 明朝"/>
                <w:sz w:val="18"/>
                <w:szCs w:val="18"/>
              </w:rPr>
            </w:pPr>
          </w:p>
          <w:p w14:paraId="381CB768" w14:textId="3C937F8F" w:rsidR="007049C9" w:rsidRPr="00947A3A" w:rsidRDefault="003C0489" w:rsidP="00BA3859">
            <w:pPr>
              <w:snapToGrid w:val="0"/>
              <w:spacing w:line="240" w:lineRule="exact"/>
              <w:jc w:val="center"/>
              <w:rPr>
                <w:rFonts w:ascii="ＭＳ 明朝"/>
                <w:sz w:val="18"/>
                <w:szCs w:val="18"/>
              </w:rPr>
            </w:pPr>
            <w:r>
              <w:rPr>
                <w:rFonts w:ascii="ＭＳ 明朝" w:hint="eastAsia"/>
                <w:sz w:val="18"/>
                <w:szCs w:val="18"/>
              </w:rPr>
              <w:t>２</w:t>
            </w:r>
          </w:p>
        </w:tc>
        <w:tc>
          <w:tcPr>
            <w:tcW w:w="5528" w:type="dxa"/>
          </w:tcPr>
          <w:p w14:paraId="40B4D39E" w14:textId="4F6C40F9" w:rsidR="003C0489" w:rsidRPr="002736B9" w:rsidRDefault="003C0489" w:rsidP="008C0A6A">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3E6B68" w:rsidRPr="003E6B68">
              <w:rPr>
                <w:rFonts w:asciiTheme="minorEastAsia" w:hAnsiTheme="minorEastAsia" w:hint="eastAsia"/>
                <w:sz w:val="18"/>
                <w:szCs w:val="18"/>
              </w:rPr>
              <w:t>旋律の特徴を感じ取って歌う。</w:t>
            </w:r>
          </w:p>
          <w:p w14:paraId="1E482A48" w14:textId="77777777" w:rsidR="003C0489" w:rsidRDefault="003C0489" w:rsidP="0099036D">
            <w:pPr>
              <w:snapToGrid w:val="0"/>
              <w:spacing w:line="240" w:lineRule="exact"/>
              <w:rPr>
                <w:rFonts w:ascii="ＭＳ 明朝"/>
                <w:sz w:val="18"/>
                <w:szCs w:val="18"/>
              </w:rPr>
            </w:pPr>
          </w:p>
          <w:p w14:paraId="27A3890C" w14:textId="6E99F5E2" w:rsidR="003E6B68" w:rsidRPr="00DB51CF" w:rsidRDefault="003C0489" w:rsidP="00DB51CF">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3E6B68" w:rsidRPr="000D4401">
              <w:rPr>
                <w:rFonts w:ascii="ＭＳ 明朝"/>
                <w:noProof/>
                <w:sz w:val="18"/>
                <w:szCs w:val="18"/>
              </w:rPr>
              <w:drawing>
                <wp:inline distT="0" distB="0" distL="0" distR="0" wp14:anchorId="66AAEEB7" wp14:editId="4694CF6D">
                  <wp:extent cx="368300" cy="88900"/>
                  <wp:effectExtent l="0" t="0" r="0" b="0"/>
                  <wp:docPr id="1244723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9"/>
                          <a:stretch>
                            <a:fillRect/>
                          </a:stretch>
                        </pic:blipFill>
                        <pic:spPr>
                          <a:xfrm>
                            <a:off x="0" y="0"/>
                            <a:ext cx="368300" cy="88900"/>
                          </a:xfrm>
                          <a:prstGeom prst="rect">
                            <a:avLst/>
                          </a:prstGeom>
                        </pic:spPr>
                      </pic:pic>
                    </a:graphicData>
                  </a:graphic>
                </wp:inline>
              </w:drawing>
            </w:r>
            <w:r w:rsidR="0089076F">
              <w:rPr>
                <w:rFonts w:ascii="ＭＳ 明朝" w:hint="eastAsia"/>
                <w:sz w:val="18"/>
                <w:szCs w:val="18"/>
              </w:rPr>
              <w:t xml:space="preserve"> </w:t>
            </w:r>
            <w:r w:rsidR="003E6B68" w:rsidRPr="003E6B68">
              <w:rPr>
                <w:rFonts w:asciiTheme="minorEastAsia" w:hAnsiTheme="minorEastAsia" w:hint="eastAsia"/>
                <w:sz w:val="18"/>
                <w:szCs w:val="18"/>
              </w:rPr>
              <w:t>互いの歌声を聴き合いながら、声を合わせて歌い方を工夫する</w:t>
            </w:r>
            <w:r w:rsidR="00514BD6" w:rsidRPr="00514BD6">
              <w:rPr>
                <w:rFonts w:asciiTheme="minorEastAsia" w:hAnsiTheme="minorEastAsia" w:hint="eastAsia"/>
                <w:sz w:val="18"/>
                <w:szCs w:val="18"/>
              </w:rPr>
              <w:t>。</w:t>
            </w:r>
          </w:p>
          <w:p w14:paraId="1DDDD580" w14:textId="1292EC7D" w:rsidR="007049C9" w:rsidRPr="00947A3A" w:rsidRDefault="003E6B68" w:rsidP="003E6B68">
            <w:pPr>
              <w:snapToGrid w:val="0"/>
              <w:spacing w:line="240" w:lineRule="exact"/>
              <w:rPr>
                <w:rFonts w:ascii="ＭＳ 明朝"/>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65C143BB" wp14:editId="425058DD">
                  <wp:extent cx="279400" cy="88900"/>
                  <wp:effectExtent l="0" t="0" r="0" b="0"/>
                  <wp:docPr id="19391758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Pr="003E6B68">
              <w:rPr>
                <w:rFonts w:ascii="ＭＳ 明朝" w:hint="eastAsia"/>
                <w:sz w:val="18"/>
                <w:szCs w:val="18"/>
              </w:rPr>
              <w:t>互いの歌声や伴奏を聴いて、声を合わせて歌う</w:t>
            </w:r>
            <w:r w:rsidRPr="007049C9">
              <w:rPr>
                <w:rFonts w:ascii="ＭＳ 明朝" w:hint="eastAsia"/>
                <w:sz w:val="18"/>
                <w:szCs w:val="18"/>
              </w:rPr>
              <w:t>。</w:t>
            </w:r>
          </w:p>
        </w:tc>
        <w:tc>
          <w:tcPr>
            <w:tcW w:w="7234" w:type="dxa"/>
          </w:tcPr>
          <w:p w14:paraId="413D3B5F" w14:textId="77777777" w:rsidR="003E6B68" w:rsidRDefault="003E6B68" w:rsidP="008C0A6A">
            <w:pPr>
              <w:snapToGrid w:val="0"/>
              <w:spacing w:line="240" w:lineRule="exact"/>
              <w:ind w:left="180" w:hangingChars="100" w:hanging="180"/>
              <w:rPr>
                <w:rFonts w:ascii="ＭＳ 明朝"/>
                <w:sz w:val="18"/>
                <w:szCs w:val="18"/>
              </w:rPr>
            </w:pPr>
          </w:p>
          <w:p w14:paraId="69F794F6" w14:textId="77777777" w:rsidR="003E6B68" w:rsidRDefault="003E6B68" w:rsidP="008C0A6A">
            <w:pPr>
              <w:snapToGrid w:val="0"/>
              <w:spacing w:line="240" w:lineRule="exact"/>
              <w:ind w:left="180" w:hangingChars="100" w:hanging="180"/>
              <w:rPr>
                <w:rFonts w:ascii="ＭＳ 明朝"/>
                <w:sz w:val="18"/>
                <w:szCs w:val="18"/>
              </w:rPr>
            </w:pPr>
          </w:p>
          <w:p w14:paraId="4A4AD47F" w14:textId="77777777" w:rsidR="003E6B68" w:rsidRDefault="003E6B68" w:rsidP="008C0A6A">
            <w:pPr>
              <w:snapToGrid w:val="0"/>
              <w:spacing w:line="240" w:lineRule="exact"/>
              <w:ind w:left="180" w:hangingChars="100" w:hanging="180"/>
              <w:rPr>
                <w:rFonts w:ascii="ＭＳ 明朝"/>
                <w:sz w:val="18"/>
                <w:szCs w:val="18"/>
              </w:rPr>
            </w:pPr>
          </w:p>
          <w:p w14:paraId="47B77E3A" w14:textId="77777777" w:rsidR="003E6B68" w:rsidRPr="00DB51CF" w:rsidRDefault="003E6B68" w:rsidP="00DB51CF">
            <w:pPr>
              <w:snapToGrid w:val="0"/>
              <w:spacing w:line="240" w:lineRule="exact"/>
              <w:rPr>
                <w:rFonts w:ascii="ＭＳ 明朝"/>
                <w:sz w:val="18"/>
                <w:szCs w:val="18"/>
              </w:rPr>
            </w:pPr>
          </w:p>
          <w:p w14:paraId="62544FB6" w14:textId="2FBC309C" w:rsidR="003C0489" w:rsidRPr="004211ED" w:rsidRDefault="003C0489"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3E6B68" w:rsidRPr="003E6B68">
              <w:rPr>
                <w:rFonts w:asciiTheme="minorEastAsia" w:hAnsiTheme="minorEastAsia" w:hint="eastAsia"/>
                <w:kern w:val="0"/>
                <w:sz w:val="18"/>
                <w:szCs w:val="18"/>
              </w:rPr>
              <w:t>思いや意図に合った表現をするために必要な、互いの歌声や伴奏を聴いて、声を合わせて歌う技能を身に付けて歌っている</w:t>
            </w:r>
            <w:r w:rsidR="00514BD6" w:rsidRPr="00514BD6">
              <w:rPr>
                <w:rFonts w:asciiTheme="minorEastAsia" w:hAnsiTheme="minorEastAsia" w:hint="eastAsia"/>
                <w:kern w:val="0"/>
                <w:sz w:val="18"/>
                <w:szCs w:val="18"/>
              </w:rPr>
              <w:t>。</w:t>
            </w:r>
          </w:p>
          <w:p w14:paraId="4AEDB24E" w14:textId="41E03B5F" w:rsidR="00D45CE4" w:rsidRPr="007049C9" w:rsidRDefault="003E6B68" w:rsidP="003E6B68">
            <w:pPr>
              <w:snapToGrid w:val="0"/>
              <w:spacing w:line="240" w:lineRule="exact"/>
              <w:ind w:firstLineChars="98" w:firstLine="176"/>
              <w:rPr>
                <w:rFonts w:ascii="ＭＳ 明朝"/>
                <w:sz w:val="18"/>
                <w:szCs w:val="18"/>
              </w:rPr>
            </w:pPr>
            <w:r w:rsidRPr="00030A34">
              <w:rPr>
                <w:rFonts w:ascii="ＭＳ 明朝" w:hint="eastAsia"/>
                <w:sz w:val="18"/>
                <w:szCs w:val="18"/>
              </w:rPr>
              <w:t>①</w:t>
            </w:r>
            <w:r>
              <w:rPr>
                <w:rFonts w:ascii="ＭＳ 明朝" w:hint="eastAsia"/>
                <w:sz w:val="18"/>
                <w:szCs w:val="18"/>
              </w:rPr>
              <w:t>技</w:t>
            </w:r>
            <w:r w:rsidR="00B840BD" w:rsidRPr="00A740B5">
              <w:rPr>
                <w:rFonts w:ascii="ＭＳ 明朝" w:hint="eastAsia"/>
                <w:sz w:val="18"/>
                <w:szCs w:val="18"/>
              </w:rPr>
              <w:t>【</w:t>
            </w:r>
            <w:r w:rsidRPr="003E6B68">
              <w:rPr>
                <w:rFonts w:ascii="ＭＳ 明朝" w:hint="eastAsia"/>
                <w:sz w:val="18"/>
                <w:szCs w:val="18"/>
              </w:rPr>
              <w:t>行動観察、演奏聴取</w:t>
            </w:r>
            <w:r w:rsidR="003C0489" w:rsidRPr="00A740B5">
              <w:rPr>
                <w:rFonts w:ascii="ＭＳ 明朝" w:hint="eastAsia"/>
                <w:sz w:val="18"/>
                <w:szCs w:val="18"/>
              </w:rPr>
              <w:t>】</w:t>
            </w:r>
          </w:p>
        </w:tc>
      </w:tr>
      <w:tr w:rsidR="00B840BD" w14:paraId="77D71873" w14:textId="77777777" w:rsidTr="00891FDC">
        <w:trPr>
          <w:trHeight w:val="2508"/>
        </w:trPr>
        <w:tc>
          <w:tcPr>
            <w:tcW w:w="2410" w:type="dxa"/>
          </w:tcPr>
          <w:p w14:paraId="0EFF933B" w14:textId="15973BD5" w:rsidR="00B840BD" w:rsidRPr="00593818" w:rsidRDefault="003E6B68" w:rsidP="008C0A6A">
            <w:pPr>
              <w:rPr>
                <w:rFonts w:ascii="ＭＳ 明朝"/>
                <w:sz w:val="18"/>
                <w:szCs w:val="18"/>
              </w:rPr>
            </w:pPr>
            <w:r w:rsidRPr="003E6B68">
              <w:rPr>
                <w:rFonts w:ascii="ＭＳ 明朝" w:hint="eastAsia"/>
                <w:sz w:val="18"/>
                <w:szCs w:val="18"/>
              </w:rPr>
              <w:t>歌詞の表す様子を思いうかべながら、言葉のまとまりを大切にして歌いましょう。</w:t>
            </w:r>
          </w:p>
        </w:tc>
        <w:tc>
          <w:tcPr>
            <w:tcW w:w="3227" w:type="dxa"/>
          </w:tcPr>
          <w:p w14:paraId="7DC0078F" w14:textId="11989573" w:rsidR="00B840BD" w:rsidRPr="00AF7E29" w:rsidRDefault="00DB56E6" w:rsidP="00DB56E6">
            <w:pPr>
              <w:ind w:left="2880" w:hanging="2880"/>
              <w:jc w:val="left"/>
              <w:rPr>
                <w:rFonts w:ascii="ＭＳ 明朝" w:hAnsi="ＭＳ 明朝"/>
                <w:sz w:val="18"/>
                <w:szCs w:val="18"/>
              </w:rPr>
            </w:pPr>
            <w:r>
              <w:rPr>
                <w:rFonts w:ascii="ＭＳ 明朝" w:hAnsi="ＭＳ 明朝" w:hint="eastAsia"/>
                <w:kern w:val="10"/>
                <w:sz w:val="18"/>
                <w:szCs w:val="18"/>
              </w:rPr>
              <w:t>(</w:t>
            </w:r>
            <w:r w:rsidR="000B4716">
              <w:rPr>
                <w:rFonts w:ascii="ＭＳ 明朝" w:hAnsi="ＭＳ 明朝" w:hint="eastAsia"/>
                <w:sz w:val="18"/>
                <w:szCs w:val="18"/>
              </w:rPr>
              <w:t>共</w:t>
            </w:r>
            <w:r>
              <w:rPr>
                <w:rFonts w:ascii="ＭＳ 明朝" w:hAnsi="ＭＳ 明朝" w:hint="eastAsia"/>
                <w:sz w:val="18"/>
                <w:szCs w:val="18"/>
              </w:rPr>
              <w:t>)</w:t>
            </w:r>
            <w:r w:rsidR="003E6B68" w:rsidRPr="003E6B68">
              <w:rPr>
                <w:rFonts w:ascii="ＭＳ 明朝" w:hAnsi="ＭＳ 明朝" w:hint="eastAsia"/>
                <w:sz w:val="18"/>
                <w:szCs w:val="18"/>
              </w:rPr>
              <w:t>さくら さくら</w:t>
            </w:r>
          </w:p>
        </w:tc>
        <w:tc>
          <w:tcPr>
            <w:tcW w:w="425" w:type="dxa"/>
          </w:tcPr>
          <w:p w14:paraId="11D1DDE1" w14:textId="1D5C8B22" w:rsidR="00B840BD" w:rsidRDefault="00B840BD" w:rsidP="0028210D">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３</w:t>
            </w:r>
          </w:p>
          <w:p w14:paraId="3B39BC02" w14:textId="77777777" w:rsidR="00B840BD" w:rsidRDefault="00B840BD" w:rsidP="008C0A6A">
            <w:pPr>
              <w:snapToGrid w:val="0"/>
              <w:spacing w:line="240" w:lineRule="exact"/>
              <w:ind w:left="180" w:hangingChars="100" w:hanging="180"/>
              <w:jc w:val="center"/>
              <w:rPr>
                <w:rFonts w:ascii="ＭＳ 明朝"/>
                <w:sz w:val="18"/>
                <w:szCs w:val="18"/>
              </w:rPr>
            </w:pPr>
          </w:p>
          <w:p w14:paraId="30EE6634" w14:textId="77777777" w:rsidR="00B840BD" w:rsidRDefault="00B840BD" w:rsidP="008C0A6A">
            <w:pPr>
              <w:snapToGrid w:val="0"/>
              <w:spacing w:line="240" w:lineRule="exact"/>
              <w:ind w:left="180" w:hangingChars="100" w:hanging="180"/>
              <w:jc w:val="center"/>
              <w:rPr>
                <w:rFonts w:ascii="ＭＳ 明朝"/>
                <w:sz w:val="18"/>
                <w:szCs w:val="18"/>
              </w:rPr>
            </w:pPr>
          </w:p>
          <w:p w14:paraId="4AEF03F1" w14:textId="3F819E2C" w:rsidR="00B840BD" w:rsidRPr="00947A3A" w:rsidRDefault="00B840BD" w:rsidP="00BA3859">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528" w:type="dxa"/>
          </w:tcPr>
          <w:p w14:paraId="41329998" w14:textId="2233E628" w:rsidR="003E6B68" w:rsidRDefault="00B840BD" w:rsidP="00BA3859">
            <w:pPr>
              <w:snapToGrid w:val="0"/>
              <w:spacing w:beforeLines="10" w:before="40" w:line="240" w:lineRule="exact"/>
              <w:ind w:left="180" w:hangingChars="100" w:hanging="180"/>
              <w:jc w:val="left"/>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2735A997" wp14:editId="50B7E04B">
                  <wp:extent cx="457200" cy="88900"/>
                  <wp:effectExtent l="0" t="0" r="0" b="0"/>
                  <wp:docPr id="136094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11"/>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003E6B68" w:rsidRPr="003E6B68">
              <w:rPr>
                <w:rFonts w:ascii="ＭＳ 明朝" w:hint="eastAsia"/>
                <w:sz w:val="18"/>
                <w:szCs w:val="18"/>
              </w:rPr>
              <w:t>曲想と旋律の特徴や歌詞の内容との関わりに気付き、歌詞の表す様子を思い浮かべながら聴いたり、歌ったりする</w:t>
            </w:r>
            <w:r w:rsidRPr="00030A34">
              <w:rPr>
                <w:rFonts w:ascii="ＭＳ 明朝" w:hint="eastAsia"/>
                <w:sz w:val="18"/>
                <w:szCs w:val="18"/>
              </w:rPr>
              <w:t>。</w:t>
            </w:r>
          </w:p>
          <w:p w14:paraId="7CA64056" w14:textId="77777777" w:rsidR="00BA3859" w:rsidRDefault="00BA3859" w:rsidP="00BA3859">
            <w:pPr>
              <w:snapToGrid w:val="0"/>
              <w:spacing w:beforeLines="10" w:before="40" w:line="240" w:lineRule="exact"/>
              <w:ind w:left="180" w:hangingChars="100" w:hanging="180"/>
              <w:jc w:val="left"/>
              <w:rPr>
                <w:rFonts w:ascii="ＭＳ 明朝"/>
                <w:sz w:val="18"/>
                <w:szCs w:val="18"/>
              </w:rPr>
            </w:pPr>
          </w:p>
          <w:p w14:paraId="31ADF497" w14:textId="59FC5AC2" w:rsidR="00B840BD" w:rsidRDefault="00B840BD" w:rsidP="00BA3859">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1F2A5871" wp14:editId="368FB414">
                  <wp:extent cx="368300" cy="88900"/>
                  <wp:effectExtent l="0" t="0" r="0" b="0"/>
                  <wp:docPr id="807674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9"/>
                          <a:stretch>
                            <a:fillRect/>
                          </a:stretch>
                        </pic:blipFill>
                        <pic:spPr>
                          <a:xfrm>
                            <a:off x="0" y="0"/>
                            <a:ext cx="368300" cy="88900"/>
                          </a:xfrm>
                          <a:prstGeom prst="rect">
                            <a:avLst/>
                          </a:prstGeom>
                        </pic:spPr>
                      </pic:pic>
                    </a:graphicData>
                  </a:graphic>
                </wp:inline>
              </w:drawing>
            </w:r>
            <w:r w:rsidR="0089076F" w:rsidRPr="005A06BA">
              <w:rPr>
                <w:rFonts w:ascii="ＭＳ 明朝" w:hint="eastAsia"/>
                <w:sz w:val="15"/>
                <w:szCs w:val="15"/>
              </w:rPr>
              <w:t xml:space="preserve"> </w:t>
            </w:r>
            <w:r w:rsidR="003E6B68" w:rsidRPr="003E6B68">
              <w:rPr>
                <w:rFonts w:ascii="ＭＳ 明朝" w:hint="eastAsia"/>
                <w:sz w:val="18"/>
                <w:szCs w:val="18"/>
              </w:rPr>
              <w:t>言葉のまとまりや思い浮かべた様子が伝わるように歌い方を工夫する</w:t>
            </w:r>
            <w:r w:rsidRPr="007049C9">
              <w:rPr>
                <w:rFonts w:ascii="ＭＳ 明朝" w:hint="eastAsia"/>
                <w:sz w:val="18"/>
                <w:szCs w:val="18"/>
              </w:rPr>
              <w:t>。</w:t>
            </w:r>
          </w:p>
          <w:p w14:paraId="798D08F6" w14:textId="77777777" w:rsidR="00B840BD" w:rsidRDefault="00B840BD" w:rsidP="00BA3859">
            <w:pPr>
              <w:snapToGrid w:val="0"/>
              <w:spacing w:line="240" w:lineRule="exact"/>
              <w:ind w:left="180" w:hangingChars="100" w:hanging="180"/>
              <w:jc w:val="left"/>
              <w:rPr>
                <w:rFonts w:ascii="ＭＳ 明朝"/>
                <w:sz w:val="18"/>
                <w:szCs w:val="18"/>
              </w:rPr>
            </w:pPr>
          </w:p>
          <w:p w14:paraId="6A551C56" w14:textId="77777777" w:rsidR="00B840BD" w:rsidRDefault="00B840BD" w:rsidP="00DB51CF">
            <w:pPr>
              <w:snapToGrid w:val="0"/>
              <w:spacing w:line="240" w:lineRule="exact"/>
              <w:jc w:val="left"/>
              <w:rPr>
                <w:rFonts w:ascii="ＭＳ 明朝"/>
                <w:sz w:val="18"/>
                <w:szCs w:val="18"/>
              </w:rPr>
            </w:pPr>
          </w:p>
          <w:p w14:paraId="4E770C4B" w14:textId="10FF1416" w:rsidR="00B840BD" w:rsidRPr="00456F81" w:rsidRDefault="00B840BD" w:rsidP="007652BA">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05AEF12B" wp14:editId="2366A5BC">
                  <wp:extent cx="279400" cy="88900"/>
                  <wp:effectExtent l="0" t="0" r="0" b="0"/>
                  <wp:docPr id="14709259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89076F">
              <w:rPr>
                <w:rFonts w:ascii="ＭＳ 明朝" w:hint="eastAsia"/>
                <w:sz w:val="18"/>
                <w:szCs w:val="18"/>
              </w:rPr>
              <w:t xml:space="preserve"> </w:t>
            </w:r>
            <w:r w:rsidR="00BA3859" w:rsidRPr="00BA3859">
              <w:rPr>
                <w:rFonts w:ascii="ＭＳ 明朝" w:hint="eastAsia"/>
                <w:sz w:val="18"/>
                <w:szCs w:val="18"/>
              </w:rPr>
              <w:t>日本語の発音に気を付けながら旋律の感じを生かして歌う</w:t>
            </w:r>
            <w:r w:rsidRPr="007049C9">
              <w:rPr>
                <w:rFonts w:ascii="ＭＳ 明朝" w:hint="eastAsia"/>
                <w:sz w:val="18"/>
                <w:szCs w:val="18"/>
              </w:rPr>
              <w:t>。</w:t>
            </w:r>
          </w:p>
        </w:tc>
        <w:tc>
          <w:tcPr>
            <w:tcW w:w="7234" w:type="dxa"/>
          </w:tcPr>
          <w:p w14:paraId="3C96982D" w14:textId="706DA31B" w:rsidR="00B840BD" w:rsidRDefault="00B840BD" w:rsidP="00BA3859">
            <w:pPr>
              <w:snapToGrid w:val="0"/>
              <w:spacing w:beforeLines="10" w:before="40" w:line="240" w:lineRule="exact"/>
              <w:rPr>
                <w:rFonts w:ascii="ＭＳ 明朝"/>
                <w:sz w:val="18"/>
                <w:szCs w:val="18"/>
              </w:rPr>
            </w:pPr>
            <w:r w:rsidRPr="00A740B5">
              <w:rPr>
                <w:rFonts w:ascii="ＭＳ 明朝" w:hint="eastAsia"/>
                <w:sz w:val="18"/>
                <w:szCs w:val="18"/>
              </w:rPr>
              <w:t>◆</w:t>
            </w:r>
            <w:r w:rsidR="003E6B68" w:rsidRPr="003E6B68">
              <w:rPr>
                <w:rFonts w:ascii="ＭＳ 明朝" w:hint="eastAsia"/>
                <w:sz w:val="18"/>
                <w:szCs w:val="18"/>
              </w:rPr>
              <w:t>曲想と旋律などの音楽の構造や歌詞の内容との関わりについて気付いている</w:t>
            </w:r>
            <w:r w:rsidRPr="00030A34">
              <w:rPr>
                <w:rFonts w:ascii="ＭＳ 明朝" w:hint="eastAsia"/>
                <w:sz w:val="18"/>
                <w:szCs w:val="18"/>
              </w:rPr>
              <w:t>。</w:t>
            </w:r>
          </w:p>
          <w:p w14:paraId="20D4DE69" w14:textId="39B65050" w:rsidR="003E6B68" w:rsidRDefault="003E6B68" w:rsidP="00BA3859">
            <w:pPr>
              <w:snapToGrid w:val="0"/>
              <w:spacing w:beforeLines="10" w:before="40" w:line="240" w:lineRule="exact"/>
              <w:ind w:firstLineChars="98" w:firstLine="176"/>
              <w:rPr>
                <w:rFonts w:ascii="ＭＳ 明朝"/>
                <w:sz w:val="18"/>
                <w:szCs w:val="18"/>
              </w:rPr>
            </w:pPr>
            <w:r>
              <w:rPr>
                <w:rFonts w:ascii="ＭＳ 明朝" w:hint="eastAsia"/>
                <w:sz w:val="18"/>
                <w:szCs w:val="18"/>
              </w:rPr>
              <w:t>②</w:t>
            </w:r>
            <w:r w:rsidR="00B840BD" w:rsidRPr="00030A34">
              <w:rPr>
                <w:rFonts w:ascii="ＭＳ 明朝" w:hint="eastAsia"/>
                <w:sz w:val="18"/>
                <w:szCs w:val="18"/>
              </w:rPr>
              <w:t>知</w:t>
            </w:r>
            <w:r w:rsidR="00B840BD" w:rsidRPr="00A740B5">
              <w:rPr>
                <w:rFonts w:ascii="ＭＳ 明朝" w:hint="eastAsia"/>
                <w:sz w:val="18"/>
                <w:szCs w:val="18"/>
              </w:rPr>
              <w:t>【</w:t>
            </w:r>
            <w:r w:rsidRPr="003E6B68">
              <w:rPr>
                <w:rFonts w:ascii="ＭＳ 明朝" w:hint="eastAsia"/>
                <w:sz w:val="18"/>
                <w:szCs w:val="18"/>
              </w:rPr>
              <w:t>行動観察、発言内容</w:t>
            </w:r>
            <w:r w:rsidR="00B840BD" w:rsidRPr="00A740B5">
              <w:rPr>
                <w:rFonts w:ascii="ＭＳ 明朝" w:hint="eastAsia"/>
                <w:sz w:val="18"/>
                <w:szCs w:val="18"/>
              </w:rPr>
              <w:t>】</w:t>
            </w:r>
          </w:p>
          <w:p w14:paraId="5E0B31B8" w14:textId="77777777" w:rsidR="00BA3859" w:rsidRDefault="00BA3859" w:rsidP="00BA3859">
            <w:pPr>
              <w:snapToGrid w:val="0"/>
              <w:spacing w:line="240" w:lineRule="exact"/>
              <w:ind w:left="180" w:hangingChars="100" w:hanging="180"/>
              <w:rPr>
                <w:rFonts w:ascii="ＭＳ 明朝"/>
                <w:sz w:val="18"/>
                <w:szCs w:val="18"/>
              </w:rPr>
            </w:pPr>
          </w:p>
          <w:p w14:paraId="0A000E2D" w14:textId="6741B009" w:rsidR="00B840BD" w:rsidRPr="004211ED" w:rsidRDefault="00B840BD" w:rsidP="00BA3859">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3E6B68" w:rsidRPr="003E6B68">
              <w:rPr>
                <w:rFonts w:asciiTheme="minorEastAsia" w:hAnsiTheme="minorEastAsia" w:hint="eastAsia"/>
                <w:kern w:val="0"/>
                <w:sz w:val="18"/>
                <w:szCs w:val="18"/>
              </w:rPr>
              <w:t>旋律、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r w:rsidRPr="00514BD6">
              <w:rPr>
                <w:rFonts w:asciiTheme="minorEastAsia" w:hAnsiTheme="minorEastAsia" w:hint="eastAsia"/>
                <w:kern w:val="0"/>
                <w:sz w:val="18"/>
                <w:szCs w:val="18"/>
              </w:rPr>
              <w:t>。</w:t>
            </w:r>
          </w:p>
          <w:p w14:paraId="2D34FADD" w14:textId="6BB1B46F" w:rsidR="00B840BD" w:rsidRDefault="00B840BD" w:rsidP="00DB51CF">
            <w:pPr>
              <w:snapToGrid w:val="0"/>
              <w:spacing w:line="240" w:lineRule="exact"/>
              <w:ind w:firstLineChars="98" w:firstLine="176"/>
              <w:rPr>
                <w:rFonts w:ascii="ＭＳ 明朝"/>
                <w:sz w:val="18"/>
                <w:szCs w:val="18"/>
              </w:rPr>
            </w:pPr>
            <w:r w:rsidRPr="007049C9">
              <w:rPr>
                <w:rFonts w:ascii="ＭＳ 明朝" w:hint="eastAsia"/>
                <w:sz w:val="18"/>
                <w:szCs w:val="18"/>
              </w:rPr>
              <w:t>思①</w:t>
            </w:r>
            <w:r w:rsidRPr="00A740B5">
              <w:rPr>
                <w:rFonts w:ascii="ＭＳ 明朝" w:hint="eastAsia"/>
                <w:sz w:val="18"/>
                <w:szCs w:val="18"/>
              </w:rPr>
              <w:t>【</w:t>
            </w:r>
            <w:r w:rsidR="003E6B68" w:rsidRPr="003E6B68">
              <w:rPr>
                <w:rFonts w:ascii="ＭＳ 明朝" w:hint="eastAsia"/>
                <w:sz w:val="18"/>
                <w:szCs w:val="18"/>
              </w:rPr>
              <w:t>行動観察、発言内容、演奏聴取、ワークシート</w:t>
            </w:r>
            <w:r w:rsidRPr="00A740B5">
              <w:rPr>
                <w:rFonts w:ascii="ＭＳ 明朝" w:hint="eastAsia"/>
                <w:sz w:val="18"/>
                <w:szCs w:val="18"/>
              </w:rPr>
              <w:t>】</w:t>
            </w:r>
          </w:p>
          <w:p w14:paraId="6488CB19" w14:textId="6E7F419F" w:rsidR="00B840BD" w:rsidRPr="004211ED" w:rsidRDefault="00B840BD" w:rsidP="007652B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BA3859" w:rsidRPr="00BA3859">
              <w:rPr>
                <w:rFonts w:asciiTheme="minorEastAsia" w:hAnsiTheme="minorEastAsia" w:hint="eastAsia"/>
                <w:kern w:val="0"/>
                <w:sz w:val="18"/>
                <w:szCs w:val="18"/>
              </w:rPr>
              <w:t>思いや意図に合った表現をするために必要な、呼吸及び発音の仕方に気を付けて、自然で無理のない歌い方で歌う技能を身に付けて歌っている</w:t>
            </w:r>
            <w:r w:rsidRPr="00514BD6">
              <w:rPr>
                <w:rFonts w:asciiTheme="minorEastAsia" w:hAnsiTheme="minorEastAsia" w:hint="eastAsia"/>
                <w:kern w:val="0"/>
                <w:sz w:val="18"/>
                <w:szCs w:val="18"/>
              </w:rPr>
              <w:t>。</w:t>
            </w:r>
          </w:p>
          <w:p w14:paraId="35CA941A" w14:textId="4FBD98FC" w:rsidR="00BA3859" w:rsidRDefault="00BA3859" w:rsidP="008B42D9">
            <w:pPr>
              <w:snapToGrid w:val="0"/>
              <w:spacing w:line="240" w:lineRule="exact"/>
              <w:ind w:leftChars="87" w:left="176" w:hangingChars="1" w:hanging="2"/>
              <w:rPr>
                <w:rFonts w:ascii="ＭＳ 明朝"/>
                <w:sz w:val="18"/>
                <w:szCs w:val="18"/>
              </w:rPr>
            </w:pPr>
            <w:r>
              <w:rPr>
                <w:rFonts w:ascii="ＭＳ 明朝" w:hint="eastAsia"/>
                <w:sz w:val="18"/>
                <w:szCs w:val="18"/>
              </w:rPr>
              <w:t>③</w:t>
            </w:r>
            <w:r w:rsidR="00B840BD" w:rsidRPr="007049C9">
              <w:rPr>
                <w:rFonts w:ascii="ＭＳ 明朝" w:hint="eastAsia"/>
                <w:sz w:val="18"/>
                <w:szCs w:val="18"/>
              </w:rPr>
              <w:t>技</w:t>
            </w:r>
            <w:r w:rsidR="00B840BD" w:rsidRPr="00A740B5">
              <w:rPr>
                <w:rFonts w:ascii="ＭＳ 明朝" w:hint="eastAsia"/>
                <w:sz w:val="18"/>
                <w:szCs w:val="18"/>
              </w:rPr>
              <w:t>【</w:t>
            </w:r>
            <w:r w:rsidR="00B840BD" w:rsidRPr="007049C9">
              <w:rPr>
                <w:rFonts w:ascii="ＭＳ 明朝" w:hint="eastAsia"/>
                <w:sz w:val="18"/>
                <w:szCs w:val="18"/>
              </w:rPr>
              <w:t>演奏聴取</w:t>
            </w:r>
            <w:r w:rsidR="00B840BD" w:rsidRPr="00A740B5">
              <w:rPr>
                <w:rFonts w:ascii="ＭＳ 明朝" w:hint="eastAsia"/>
                <w:sz w:val="18"/>
                <w:szCs w:val="18"/>
              </w:rPr>
              <w:t>】</w:t>
            </w:r>
          </w:p>
          <w:p w14:paraId="021D2354" w14:textId="2112A80D" w:rsidR="00BA3859" w:rsidRDefault="00BA3859" w:rsidP="00BA3859">
            <w:pPr>
              <w:snapToGrid w:val="0"/>
              <w:spacing w:beforeLines="10" w:before="40" w:line="240" w:lineRule="exact"/>
              <w:ind w:left="180" w:hangingChars="100" w:hanging="180"/>
              <w:rPr>
                <w:rFonts w:ascii="ＭＳ 明朝"/>
                <w:sz w:val="18"/>
                <w:szCs w:val="18"/>
              </w:rPr>
            </w:pPr>
            <w:r w:rsidRPr="00A740B5">
              <w:rPr>
                <w:rFonts w:ascii="ＭＳ 明朝" w:hint="eastAsia"/>
                <w:sz w:val="18"/>
                <w:szCs w:val="18"/>
              </w:rPr>
              <w:t>◆</w:t>
            </w:r>
            <w:r w:rsidRPr="00BA3859">
              <w:rPr>
                <w:rFonts w:ascii="ＭＳ 明朝" w:hint="eastAsia"/>
                <w:sz w:val="18"/>
                <w:szCs w:val="18"/>
              </w:rPr>
              <w:t>声を合わせて歌ったり、歌詞の様子を思い浮かべながら歌ったりする学習に興味をもち、音楽活動を楽しみながら主体的・協働的に歌唱の学習活動に取り組もうとしている</w:t>
            </w:r>
            <w:r w:rsidRPr="00030A34">
              <w:rPr>
                <w:rFonts w:ascii="ＭＳ 明朝" w:hint="eastAsia"/>
                <w:sz w:val="18"/>
                <w:szCs w:val="18"/>
              </w:rPr>
              <w:t>。</w:t>
            </w:r>
          </w:p>
          <w:p w14:paraId="7AFB3E7D" w14:textId="77777777" w:rsidR="00BA3859" w:rsidRDefault="00BA3859" w:rsidP="00BA3859">
            <w:pPr>
              <w:snapToGrid w:val="0"/>
              <w:spacing w:beforeLines="10" w:before="40" w:line="240" w:lineRule="exact"/>
              <w:ind w:firstLineChars="98" w:firstLine="176"/>
              <w:rPr>
                <w:rFonts w:ascii="ＭＳ 明朝"/>
                <w:sz w:val="18"/>
                <w:szCs w:val="18"/>
              </w:rPr>
            </w:pPr>
            <w:r>
              <w:rPr>
                <w:rFonts w:ascii="ＭＳ 明朝" w:hint="eastAsia"/>
                <w:sz w:val="18"/>
                <w:szCs w:val="18"/>
              </w:rPr>
              <w:t>態①</w:t>
            </w:r>
            <w:r w:rsidRPr="00A740B5">
              <w:rPr>
                <w:rFonts w:ascii="ＭＳ 明朝" w:hint="eastAsia"/>
                <w:sz w:val="18"/>
                <w:szCs w:val="18"/>
              </w:rPr>
              <w:t>【</w:t>
            </w:r>
            <w:r w:rsidRPr="00BA3859">
              <w:rPr>
                <w:rFonts w:ascii="ＭＳ 明朝" w:hint="eastAsia"/>
                <w:sz w:val="18"/>
                <w:szCs w:val="18"/>
              </w:rPr>
              <w:t>行動観察、発言内容、演奏聴取</w:t>
            </w:r>
            <w:r w:rsidRPr="00A740B5">
              <w:rPr>
                <w:rFonts w:ascii="ＭＳ 明朝" w:hint="eastAsia"/>
                <w:sz w:val="18"/>
                <w:szCs w:val="18"/>
              </w:rPr>
              <w:t>】</w:t>
            </w:r>
          </w:p>
          <w:p w14:paraId="481F679F" w14:textId="1A836118" w:rsidR="008B42D9" w:rsidRPr="005B39A1" w:rsidRDefault="008B42D9" w:rsidP="00BA3859">
            <w:pPr>
              <w:snapToGrid w:val="0"/>
              <w:spacing w:beforeLines="10" w:before="40" w:line="240" w:lineRule="exact"/>
              <w:ind w:firstLineChars="98" w:firstLine="157"/>
              <w:rPr>
                <w:rFonts w:ascii="ＭＳ 明朝"/>
                <w:sz w:val="16"/>
                <w:szCs w:val="16"/>
              </w:rPr>
            </w:pPr>
            <w:r w:rsidRPr="005B39A1">
              <w:rPr>
                <w:rFonts w:ascii="ＭＳ 明朝" w:hint="eastAsia"/>
                <w:sz w:val="16"/>
                <w:szCs w:val="16"/>
              </w:rPr>
              <w:t>※第１時から第４時を通して適宜評価を行い、最終的に総括して記録に残す。</w:t>
            </w:r>
          </w:p>
        </w:tc>
      </w:tr>
    </w:tbl>
    <w:p w14:paraId="254350A5" w14:textId="7F639790" w:rsidR="00192377" w:rsidRDefault="0019237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0348E5E8" w14:textId="77777777" w:rsidTr="00C34FC7">
        <w:trPr>
          <w:trHeight w:hRule="exact" w:val="227"/>
        </w:trPr>
        <w:tc>
          <w:tcPr>
            <w:tcW w:w="1526"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3C9ACE31" w14:textId="18F032A9" w:rsidR="005B5B59" w:rsidRPr="00E35EA9" w:rsidRDefault="00AF7E29" w:rsidP="00AF7E29">
            <w:pPr>
              <w:snapToGrid w:val="0"/>
              <w:rPr>
                <w:rFonts w:ascii="ＭＳ 明朝" w:hAnsi="ＭＳ 明朝"/>
              </w:rPr>
            </w:pPr>
            <w:r w:rsidRPr="00AF7E29">
              <w:rPr>
                <w:rFonts w:ascii="ＭＳ 明朝" w:hAnsi="ＭＳ 明朝"/>
              </w:rPr>
              <w:t>2.</w:t>
            </w:r>
            <w:r w:rsidR="007408E0">
              <w:rPr>
                <w:rFonts w:hint="eastAsia"/>
              </w:rPr>
              <w:t xml:space="preserve"> </w:t>
            </w:r>
            <w:r w:rsidR="007408E0" w:rsidRPr="007408E0">
              <w:rPr>
                <w:rFonts w:ascii="ＭＳ 明朝" w:hAnsi="ＭＳ 明朝" w:hint="eastAsia"/>
              </w:rPr>
              <w:t>歌声のひびきを感じ取ろう</w:t>
            </w:r>
          </w:p>
        </w:tc>
        <w:tc>
          <w:tcPr>
            <w:tcW w:w="1840" w:type="dxa"/>
            <w:vAlign w:val="center"/>
          </w:tcPr>
          <w:p w14:paraId="19E50DA3" w14:textId="02DEA1A8" w:rsidR="005B5B59" w:rsidRPr="007B7D05" w:rsidRDefault="005B5B59" w:rsidP="00C34FC7">
            <w:pPr>
              <w:snapToGrid w:val="0"/>
              <w:jc w:val="center"/>
              <w:rPr>
                <w:sz w:val="16"/>
                <w:szCs w:val="16"/>
              </w:rPr>
            </w:pPr>
            <w:r w:rsidRPr="007B7D05">
              <w:rPr>
                <w:rFonts w:hint="eastAsia"/>
                <w:sz w:val="16"/>
                <w:szCs w:val="16"/>
              </w:rPr>
              <w:t>扱い時数の</w:t>
            </w:r>
            <w:r w:rsidR="008B42D9">
              <w:rPr>
                <w:rFonts w:hint="eastAsia"/>
                <w:sz w:val="16"/>
                <w:szCs w:val="16"/>
              </w:rPr>
              <w:t>目安</w:t>
            </w:r>
          </w:p>
        </w:tc>
      </w:tr>
      <w:tr w:rsidR="005B5B59" w14:paraId="00DFD8A6" w14:textId="77777777" w:rsidTr="00C34FC7">
        <w:trPr>
          <w:trHeight w:hRule="exact" w:val="284"/>
        </w:trPr>
        <w:tc>
          <w:tcPr>
            <w:tcW w:w="1526" w:type="dxa"/>
            <w:vMerge/>
            <w:shd w:val="clear" w:color="auto" w:fill="F2F2F2" w:themeFill="background1" w:themeFillShade="F2"/>
          </w:tcPr>
          <w:p w14:paraId="1EA8B7E5" w14:textId="77777777" w:rsidR="005B5B59" w:rsidRPr="000E319E" w:rsidRDefault="005B5B59" w:rsidP="00C34FC7">
            <w:pPr>
              <w:snapToGrid w:val="0"/>
            </w:pPr>
          </w:p>
        </w:tc>
        <w:tc>
          <w:tcPr>
            <w:tcW w:w="5245" w:type="dxa"/>
            <w:vMerge/>
          </w:tcPr>
          <w:p w14:paraId="49A39207" w14:textId="77777777" w:rsidR="005B5B59" w:rsidRPr="000E319E" w:rsidRDefault="005B5B59" w:rsidP="00C34FC7">
            <w:pPr>
              <w:snapToGrid w:val="0"/>
            </w:pPr>
          </w:p>
        </w:tc>
        <w:tc>
          <w:tcPr>
            <w:tcW w:w="1840" w:type="dxa"/>
            <w:vAlign w:val="center"/>
          </w:tcPr>
          <w:p w14:paraId="2325EC1D" w14:textId="564696F5" w:rsidR="005B5B59" w:rsidRDefault="007408E0" w:rsidP="00C34FC7">
            <w:pPr>
              <w:snapToGrid w:val="0"/>
              <w:jc w:val="center"/>
            </w:pPr>
            <w:r>
              <w:t>7</w:t>
            </w:r>
            <w:r w:rsidR="005B5B59">
              <w:rPr>
                <w:rFonts w:hint="eastAsia"/>
              </w:rPr>
              <w:t>時間</w:t>
            </w:r>
          </w:p>
        </w:tc>
      </w:tr>
      <w:tr w:rsidR="005B5B59" w:rsidRPr="000E319E" w14:paraId="205AD73B" w14:textId="77777777" w:rsidTr="00C34FC7">
        <w:trPr>
          <w:trHeight w:val="2074"/>
        </w:trPr>
        <w:tc>
          <w:tcPr>
            <w:tcW w:w="1526"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085" w:type="dxa"/>
            <w:gridSpan w:val="2"/>
          </w:tcPr>
          <w:p w14:paraId="027C4089" w14:textId="047447C7" w:rsidR="00AF7E29" w:rsidRPr="00AF7E29" w:rsidRDefault="007408E0"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7408E0">
              <w:rPr>
                <w:rFonts w:asciiTheme="minorEastAsia" w:hAnsiTheme="minorEastAsia" w:hint="eastAsia"/>
                <w:color w:val="000000" w:themeColor="text1"/>
                <w:sz w:val="18"/>
                <w:szCs w:val="18"/>
              </w:rPr>
              <w:t>曲想及びその変化と、音色や旋律などの音楽の構造との関わりについて気付くとともに、思いや意図に合った表現をするために必要な、歌唱の技能や、音色や響きに気を付けて、リコーダーを演奏する技能を身に付ける</w:t>
            </w:r>
            <w:r w:rsidR="000269B0" w:rsidRPr="000269B0">
              <w:rPr>
                <w:rFonts w:asciiTheme="minorEastAsia" w:hAnsiTheme="minorEastAsia" w:hint="eastAsia"/>
                <w:color w:val="000000" w:themeColor="text1"/>
                <w:sz w:val="18"/>
                <w:szCs w:val="18"/>
              </w:rPr>
              <w:t>。</w:t>
            </w:r>
          </w:p>
          <w:p w14:paraId="73C485BC" w14:textId="27EEDB40" w:rsidR="00AF7E29" w:rsidRPr="00AF7E29" w:rsidRDefault="007408E0"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7408E0">
              <w:rPr>
                <w:rFonts w:asciiTheme="minorEastAsia" w:hAnsiTheme="minorEastAsia" w:hint="eastAsia"/>
                <w:color w:val="000000" w:themeColor="text1"/>
                <w:sz w:val="18"/>
                <w:szCs w:val="18"/>
              </w:rPr>
              <w:t>音色、旋律、音の重なりなど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たり、曲や演奏のよさなどを見いだしながら曲全体を味わって聴いたりする</w:t>
            </w:r>
            <w:r w:rsidR="000269B0" w:rsidRPr="000269B0">
              <w:rPr>
                <w:rFonts w:asciiTheme="minorEastAsia" w:hAnsiTheme="minorEastAsia" w:hint="eastAsia"/>
                <w:color w:val="000000" w:themeColor="text1"/>
                <w:sz w:val="18"/>
                <w:szCs w:val="18"/>
              </w:rPr>
              <w:t>。</w:t>
            </w:r>
          </w:p>
          <w:p w14:paraId="6B93CE36" w14:textId="1F14DF91" w:rsidR="005B5B59" w:rsidRPr="000E319E" w:rsidRDefault="007408E0"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7408E0">
              <w:rPr>
                <w:rFonts w:asciiTheme="minorEastAsia" w:hAnsiTheme="minorEastAsia" w:hint="eastAsia"/>
                <w:color w:val="000000" w:themeColor="text1"/>
                <w:sz w:val="18"/>
                <w:szCs w:val="18"/>
              </w:rPr>
              <w:t>歌声に興味をもち、音楽活動を楽しみながら主体的・協働的に歌唱や器楽、鑑賞の学習活動に取り組み、様々な歌声の響きに親しむ</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C34FC7">
        <w:trPr>
          <w:trHeight w:hRule="exact" w:val="340"/>
        </w:trPr>
        <w:tc>
          <w:tcPr>
            <w:tcW w:w="8611"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C34FC7">
        <w:trPr>
          <w:trHeight w:val="2152"/>
        </w:trPr>
        <w:tc>
          <w:tcPr>
            <w:tcW w:w="8611" w:type="dxa"/>
            <w:gridSpan w:val="3"/>
            <w:shd w:val="clear" w:color="auto" w:fill="auto"/>
            <w:tcMar>
              <w:top w:w="170" w:type="dxa"/>
              <w:left w:w="170" w:type="dxa"/>
              <w:bottom w:w="170" w:type="dxa"/>
              <w:right w:w="170" w:type="dxa"/>
            </w:tcMar>
          </w:tcPr>
          <w:p w14:paraId="474BBD92" w14:textId="77777777" w:rsidR="007408E0" w:rsidRPr="007408E0" w:rsidRDefault="007408E0" w:rsidP="007408E0">
            <w:pPr>
              <w:spacing w:line="320" w:lineRule="exact"/>
              <w:ind w:firstLineChars="100" w:firstLine="180"/>
              <w:rPr>
                <w:sz w:val="18"/>
                <w:szCs w:val="18"/>
              </w:rPr>
            </w:pPr>
            <w:r w:rsidRPr="007408E0">
              <w:rPr>
                <w:rFonts w:hint="eastAsia"/>
                <w:sz w:val="18"/>
                <w:szCs w:val="18"/>
              </w:rPr>
              <w:t>この題材では、３年生から始まったハ長調の楽譜の視唱や視奏に、より慣れ親しみながら、</w:t>
            </w:r>
            <w:r w:rsidRPr="007408E0">
              <w:rPr>
                <w:rFonts w:hint="eastAsia"/>
                <w:sz w:val="18"/>
                <w:szCs w:val="18"/>
              </w:rPr>
              <w:t xml:space="preserve"> </w:t>
            </w:r>
            <w:r w:rsidRPr="007408E0">
              <w:rPr>
                <w:rFonts w:hint="eastAsia"/>
                <w:sz w:val="18"/>
                <w:szCs w:val="18"/>
              </w:rPr>
              <w:t>歌声のもつよさを味わう学習を展開します。</w:t>
            </w:r>
          </w:p>
          <w:p w14:paraId="3FB45EC9" w14:textId="77777777" w:rsidR="007408E0" w:rsidRPr="007408E0" w:rsidRDefault="007408E0" w:rsidP="007408E0">
            <w:pPr>
              <w:spacing w:line="320" w:lineRule="exact"/>
              <w:ind w:firstLineChars="100" w:firstLine="180"/>
              <w:rPr>
                <w:sz w:val="18"/>
                <w:szCs w:val="18"/>
              </w:rPr>
            </w:pPr>
            <w:r w:rsidRPr="007408E0">
              <w:rPr>
                <w:rFonts w:hint="eastAsia"/>
                <w:sz w:val="18"/>
                <w:szCs w:val="18"/>
              </w:rPr>
              <w:t>この題材の歌唱教材のうち、「いいこと</w:t>
            </w:r>
            <w:r w:rsidRPr="007408E0">
              <w:rPr>
                <w:rFonts w:hint="eastAsia"/>
                <w:sz w:val="18"/>
                <w:szCs w:val="18"/>
              </w:rPr>
              <w:t xml:space="preserve"> </w:t>
            </w:r>
            <w:r w:rsidRPr="007408E0">
              <w:rPr>
                <w:rFonts w:hint="eastAsia"/>
                <w:sz w:val="18"/>
                <w:szCs w:val="18"/>
              </w:rPr>
              <w:t>ありそう」「</w:t>
            </w:r>
            <w:proofErr w:type="gramStart"/>
            <w:r w:rsidRPr="007408E0">
              <w:rPr>
                <w:rFonts w:hint="eastAsia"/>
                <w:sz w:val="18"/>
                <w:szCs w:val="18"/>
              </w:rPr>
              <w:t>まきばの</w:t>
            </w:r>
            <w:proofErr w:type="gramEnd"/>
            <w:r w:rsidRPr="007408E0">
              <w:rPr>
                <w:rFonts w:hint="eastAsia"/>
                <w:sz w:val="18"/>
                <w:szCs w:val="18"/>
              </w:rPr>
              <w:t>朝」はハ長調の音階でつくられていますので、復習も兼ねて、階名と音の高さを確認しながら、ハ長調の楽譜を見て歌うことができるようにします。「いいこと</w:t>
            </w:r>
            <w:r w:rsidRPr="007408E0">
              <w:rPr>
                <w:rFonts w:hint="eastAsia"/>
                <w:sz w:val="18"/>
                <w:szCs w:val="18"/>
              </w:rPr>
              <w:t xml:space="preserve"> </w:t>
            </w:r>
            <w:r w:rsidRPr="007408E0">
              <w:rPr>
                <w:rFonts w:hint="eastAsia"/>
                <w:sz w:val="18"/>
                <w:szCs w:val="18"/>
              </w:rPr>
              <w:t>ありそう」は、旋律や歌詞の内容などが生み出す曲想を感じ取って、それを生かした歌い方を工夫する学習も合わせて進めていきましょう。</w:t>
            </w:r>
          </w:p>
          <w:p w14:paraId="05A50935" w14:textId="77777777" w:rsidR="007408E0" w:rsidRPr="007408E0" w:rsidRDefault="007408E0" w:rsidP="007408E0">
            <w:pPr>
              <w:spacing w:line="320" w:lineRule="exact"/>
              <w:ind w:firstLineChars="100" w:firstLine="180"/>
              <w:rPr>
                <w:sz w:val="18"/>
                <w:szCs w:val="18"/>
              </w:rPr>
            </w:pPr>
            <w:r w:rsidRPr="007408E0">
              <w:rPr>
                <w:rFonts w:hint="eastAsia"/>
                <w:sz w:val="18"/>
                <w:szCs w:val="18"/>
              </w:rPr>
              <w:t>また、鑑賞教材には、モーツァルト作曲の二重唱の曲を取り上げています。男声、女声のもつ歌声の特徴やよさと、それらの歌声の掛け合いや重なりが生み出す面白さを味わって聴くことができるようにします。</w:t>
            </w:r>
          </w:p>
          <w:p w14:paraId="66B8777E" w14:textId="275EF4F9" w:rsidR="005B5B59" w:rsidRPr="000E319E" w:rsidRDefault="007408E0" w:rsidP="007408E0">
            <w:pPr>
              <w:spacing w:line="320" w:lineRule="exact"/>
              <w:ind w:firstLineChars="100" w:firstLine="180"/>
            </w:pPr>
            <w:r w:rsidRPr="007408E0">
              <w:rPr>
                <w:rFonts w:hint="eastAsia"/>
                <w:sz w:val="18"/>
                <w:szCs w:val="18"/>
              </w:rPr>
              <w:t>「風のメロディー」では、８分の６拍子の学習をしながらリコーダーと歌声が重なる響きを感じ取って表現します。「</w:t>
            </w:r>
            <w:proofErr w:type="gramStart"/>
            <w:r w:rsidRPr="007408E0">
              <w:rPr>
                <w:rFonts w:hint="eastAsia"/>
                <w:sz w:val="18"/>
                <w:szCs w:val="18"/>
              </w:rPr>
              <w:t>まきばの</w:t>
            </w:r>
            <w:proofErr w:type="gramEnd"/>
            <w:r w:rsidRPr="007408E0">
              <w:rPr>
                <w:rFonts w:hint="eastAsia"/>
                <w:sz w:val="18"/>
                <w:szCs w:val="18"/>
              </w:rPr>
              <w:t>朝」では、ハ長調の視唱の学習を重ねるとともに、歌詞の言葉のまとまりやブレスの記号を参考にして、フレーズを生かして歌うことができるようにしましょう</w:t>
            </w:r>
            <w:r w:rsidR="000269B0" w:rsidRPr="0095021A">
              <w:rPr>
                <w:rFonts w:hint="eastAsia"/>
                <w:sz w:val="18"/>
                <w:szCs w:val="18"/>
              </w:rPr>
              <w:t>。</w:t>
            </w:r>
          </w:p>
        </w:tc>
      </w:tr>
      <w:tr w:rsidR="005B5B59" w:rsidRPr="000E319E" w14:paraId="325DB565" w14:textId="77777777" w:rsidTr="00C34FC7">
        <w:trPr>
          <w:trHeight w:hRule="exact" w:val="340"/>
        </w:trPr>
        <w:tc>
          <w:tcPr>
            <w:tcW w:w="8611"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C34FC7">
        <w:trPr>
          <w:trHeight w:val="1221"/>
        </w:trPr>
        <w:tc>
          <w:tcPr>
            <w:tcW w:w="8611" w:type="dxa"/>
            <w:gridSpan w:val="3"/>
            <w:vAlign w:val="center"/>
          </w:tcPr>
          <w:p w14:paraId="39824AD4" w14:textId="7024BF87" w:rsidR="00E278E9" w:rsidRDefault="00E278E9" w:rsidP="00E278E9">
            <w:pPr>
              <w:snapToGrid w:val="0"/>
              <w:ind w:firstLineChars="100" w:firstLine="180"/>
              <w:rPr>
                <w:rFonts w:asciiTheme="majorEastAsia" w:eastAsiaTheme="majorEastAsia" w:hAnsiTheme="majorEastAsia"/>
                <w:sz w:val="18"/>
                <w:szCs w:val="18"/>
              </w:rPr>
            </w:pPr>
            <w:r w:rsidRPr="00E278E9">
              <w:rPr>
                <w:rFonts w:asciiTheme="minorEastAsia" w:hAnsiTheme="minorEastAsia" w:hint="eastAsia"/>
                <w:sz w:val="18"/>
                <w:szCs w:val="18"/>
              </w:rPr>
              <w:t>Ａ表現　(1)歌唱</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ウ</w:t>
            </w:r>
            <w:r w:rsidR="00922E2B" w:rsidRPr="001D64D1">
              <w:rPr>
                <w:rFonts w:ascii="ＭＳ ゴシック" w:eastAsia="ＭＳ ゴシック" w:hAnsi="ＭＳ ゴシック" w:hint="eastAsia"/>
                <w:sz w:val="18"/>
                <w:szCs w:val="18"/>
              </w:rPr>
              <w:t>(ｱ)</w:t>
            </w:r>
            <w:r w:rsidR="007408E0" w:rsidRPr="000E35ED">
              <w:rPr>
                <w:rFonts w:asciiTheme="majorEastAsia" w:eastAsiaTheme="majorEastAsia" w:hAnsiTheme="majorEastAsia" w:hint="eastAsia"/>
                <w:sz w:val="18"/>
                <w:szCs w:val="18"/>
              </w:rPr>
              <w:t>(ｲ)</w:t>
            </w:r>
            <w:r w:rsidR="00922E2B" w:rsidRPr="000E35ED">
              <w:rPr>
                <w:rFonts w:asciiTheme="majorEastAsia" w:eastAsiaTheme="majorEastAsia" w:hAnsiTheme="majorEastAsia" w:hint="eastAsia"/>
                <w:sz w:val="18"/>
                <w:szCs w:val="18"/>
              </w:rPr>
              <w:t>(ｳ)</w:t>
            </w:r>
            <w:r w:rsidRPr="00E278E9">
              <w:rPr>
                <w:rFonts w:asciiTheme="minorEastAsia" w:hAnsiTheme="minorEastAsia" w:hint="eastAsia"/>
                <w:sz w:val="18"/>
                <w:szCs w:val="18"/>
              </w:rPr>
              <w:t xml:space="preserve">  (2)器楽</w:t>
            </w:r>
            <w:r w:rsidRPr="007408E0">
              <w:rPr>
                <w:rFonts w:asciiTheme="majorEastAsia" w:eastAsiaTheme="majorEastAsia" w:hAnsiTheme="majorEastAsia" w:hint="eastAsia"/>
                <w:sz w:val="18"/>
                <w:szCs w:val="18"/>
              </w:rPr>
              <w:t>ア</w:t>
            </w:r>
            <w:r w:rsidR="0095021A" w:rsidRPr="007408E0">
              <w:rPr>
                <w:rFonts w:asciiTheme="majorEastAsia" w:eastAsiaTheme="majorEastAsia" w:hAnsiTheme="majorEastAsia" w:hint="eastAsia"/>
                <w:sz w:val="18"/>
                <w:szCs w:val="18"/>
              </w:rPr>
              <w:t>、</w:t>
            </w:r>
            <w:r w:rsidRPr="007408E0">
              <w:rPr>
                <w:rFonts w:asciiTheme="majorEastAsia" w:eastAsiaTheme="majorEastAsia" w:hAnsiTheme="majorEastAsia" w:hint="eastAsia"/>
                <w:sz w:val="18"/>
                <w:szCs w:val="18"/>
              </w:rPr>
              <w:t>イ</w:t>
            </w:r>
            <w:r w:rsidR="00922E2B" w:rsidRPr="007408E0">
              <w:rPr>
                <w:rFonts w:asciiTheme="majorEastAsia" w:eastAsiaTheme="majorEastAsia" w:hAnsiTheme="majorEastAsia" w:hint="eastAsia"/>
                <w:sz w:val="18"/>
                <w:szCs w:val="18"/>
              </w:rPr>
              <w:t>(ｱ)</w:t>
            </w:r>
            <w:r w:rsidR="00A31E00">
              <w:rPr>
                <w:rFonts w:asciiTheme="minorEastAsia" w:hAnsiTheme="minorEastAsia" w:hint="eastAsia"/>
                <w:sz w:val="18"/>
                <w:szCs w:val="18"/>
              </w:rPr>
              <w:t>(ｲ)</w:t>
            </w:r>
            <w:r w:rsidR="0095021A">
              <w:rPr>
                <w:rFonts w:asciiTheme="minorEastAsia" w:hAnsiTheme="minorEastAsia" w:hint="eastAsia"/>
                <w:sz w:val="18"/>
                <w:szCs w:val="18"/>
              </w:rPr>
              <w:t>、</w:t>
            </w:r>
            <w:r w:rsidRPr="00A31E00">
              <w:rPr>
                <w:rFonts w:ascii="ＭＳ ゴシック" w:eastAsia="ＭＳ ゴシック" w:hAnsi="ＭＳ ゴシック" w:hint="eastAsia"/>
                <w:sz w:val="18"/>
                <w:szCs w:val="18"/>
              </w:rPr>
              <w:t>ウ</w:t>
            </w:r>
            <w:r w:rsidR="000269B0" w:rsidRPr="007408E0">
              <w:rPr>
                <w:rFonts w:asciiTheme="minorEastAsia" w:hAnsiTheme="minorEastAsia" w:hint="eastAsia"/>
                <w:sz w:val="18"/>
                <w:szCs w:val="18"/>
              </w:rPr>
              <w:t>(ｱ)(ｲ)</w:t>
            </w:r>
            <w:r w:rsidR="000269B0" w:rsidRPr="000E35ED">
              <w:rPr>
                <w:rFonts w:asciiTheme="majorEastAsia" w:eastAsiaTheme="majorEastAsia" w:hAnsiTheme="majorEastAsia" w:hint="eastAsia"/>
                <w:sz w:val="18"/>
                <w:szCs w:val="18"/>
              </w:rPr>
              <w:t>(ｳ)</w:t>
            </w:r>
          </w:p>
          <w:p w14:paraId="24815C98" w14:textId="0AEE9D78" w:rsidR="0017445A" w:rsidRDefault="0017445A" w:rsidP="0017445A">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17445A">
              <w:rPr>
                <w:rFonts w:asciiTheme="majorEastAsia" w:eastAsiaTheme="majorEastAsia" w:hAnsiTheme="majorEastAsia" w:hint="eastAsia"/>
                <w:sz w:val="18"/>
                <w:szCs w:val="18"/>
              </w:rPr>
              <w:t>ア、イ</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10EBF4CD"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p>
          <w:p w14:paraId="06F91E2F" w14:textId="45B9357C" w:rsidR="00E278E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ア　</w:t>
            </w:r>
            <w:r w:rsidR="0017445A" w:rsidRPr="0017445A">
              <w:rPr>
                <w:rFonts w:asciiTheme="majorEastAsia" w:eastAsiaTheme="majorEastAsia" w:hAnsiTheme="majorEastAsia" w:hint="eastAsia"/>
                <w:sz w:val="18"/>
                <w:szCs w:val="18"/>
              </w:rPr>
              <w:t>音色、旋律、</w:t>
            </w:r>
            <w:r w:rsidR="0017445A" w:rsidRPr="0017445A">
              <w:rPr>
                <w:rFonts w:asciiTheme="minorEastAsia" w:hAnsiTheme="minorEastAsia" w:hint="eastAsia"/>
                <w:sz w:val="18"/>
                <w:szCs w:val="18"/>
              </w:rPr>
              <w:t>音の重なり、音階、調、拍、フレーズ</w:t>
            </w:r>
          </w:p>
          <w:p w14:paraId="75BF5A3D" w14:textId="0BA4B0B1" w:rsidR="005B5B5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イ　</w:t>
            </w:r>
            <w:r w:rsidR="0017445A" w:rsidRPr="0017445A">
              <w:rPr>
                <w:rFonts w:asciiTheme="minorEastAsia" w:hAnsiTheme="minorEastAsia" w:hint="eastAsia"/>
                <w:sz w:val="18"/>
                <w:szCs w:val="18"/>
              </w:rPr>
              <w:t>呼びかけとこたえ</w:t>
            </w:r>
          </w:p>
          <w:p w14:paraId="21E09385" w14:textId="77777777" w:rsidR="00382964" w:rsidRDefault="000269B0" w:rsidP="00382964">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・音符</w:t>
            </w:r>
            <w:r w:rsidR="0095021A" w:rsidRPr="00D04CF4">
              <w:rPr>
                <w:rFonts w:asciiTheme="minorEastAsia" w:hAnsiTheme="minorEastAsia" w:hint="eastAsia"/>
                <w:sz w:val="18"/>
                <w:szCs w:val="18"/>
              </w:rPr>
              <w:t>、</w:t>
            </w:r>
            <w:r w:rsidRPr="00D04CF4">
              <w:rPr>
                <w:rFonts w:asciiTheme="minorEastAsia" w:hAnsiTheme="minorEastAsia" w:hint="eastAsia"/>
                <w:sz w:val="18"/>
                <w:szCs w:val="18"/>
              </w:rPr>
              <w:t>休符</w:t>
            </w:r>
            <w:r w:rsidR="0095021A" w:rsidRPr="00D04CF4">
              <w:rPr>
                <w:rFonts w:asciiTheme="minorEastAsia" w:hAnsiTheme="minorEastAsia" w:hint="eastAsia"/>
                <w:sz w:val="18"/>
                <w:szCs w:val="18"/>
              </w:rPr>
              <w:t>、</w:t>
            </w:r>
            <w:r w:rsidRPr="00D04CF4">
              <w:rPr>
                <w:rFonts w:asciiTheme="minorEastAsia" w:hAnsiTheme="minorEastAsia" w:hint="eastAsia"/>
                <w:sz w:val="18"/>
                <w:szCs w:val="18"/>
              </w:rPr>
              <w:t>記号や用語</w:t>
            </w:r>
          </w:p>
          <w:p w14:paraId="2055AA22" w14:textId="67C8EAB2" w:rsidR="000269B0" w:rsidRPr="00382964" w:rsidRDefault="0017445A" w:rsidP="00382964">
            <w:pPr>
              <w:snapToGrid w:val="0"/>
              <w:ind w:firstLineChars="200" w:firstLine="360"/>
              <w:rPr>
                <w:rFonts w:asciiTheme="minorEastAsia" w:hAnsiTheme="minorEastAsia"/>
                <w:sz w:val="18"/>
                <w:szCs w:val="18"/>
              </w:rPr>
            </w:pPr>
            <w:r w:rsidRPr="00382964">
              <w:rPr>
                <w:rFonts w:asciiTheme="minorEastAsia" w:hAnsiTheme="minorEastAsia" w:hint="eastAsia"/>
                <w:sz w:val="18"/>
                <w:szCs w:val="18"/>
              </w:rPr>
              <w:t>付点８分音符、16分音符、８分の６拍子</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6EBD313" w14:textId="77777777" w:rsidTr="006F659F">
        <w:trPr>
          <w:trHeight w:hRule="exact" w:val="340"/>
        </w:trPr>
        <w:tc>
          <w:tcPr>
            <w:tcW w:w="9299" w:type="dxa"/>
            <w:gridSpan w:val="3"/>
            <w:shd w:val="clear" w:color="auto" w:fill="CCCCCC"/>
          </w:tcPr>
          <w:p w14:paraId="35DC13AE" w14:textId="77777777" w:rsidR="005C54DA" w:rsidRDefault="005C54DA" w:rsidP="005C54DA">
            <w:r w:rsidRPr="00E730DC">
              <w:rPr>
                <w:rFonts w:hint="eastAsia"/>
                <w:color w:val="000000" w:themeColor="text1"/>
              </w:rPr>
              <w:t>題材の評価規準</w:t>
            </w:r>
          </w:p>
        </w:tc>
      </w:tr>
      <w:tr w:rsidR="005C54DA" w14:paraId="6322B883" w14:textId="77777777" w:rsidTr="00962BBA">
        <w:trPr>
          <w:trHeight w:hRule="exact" w:val="340"/>
        </w:trPr>
        <w:tc>
          <w:tcPr>
            <w:tcW w:w="2943" w:type="dxa"/>
            <w:vAlign w:val="center"/>
          </w:tcPr>
          <w:p w14:paraId="300D6A14" w14:textId="77777777" w:rsidR="005C54DA" w:rsidRDefault="005C54DA" w:rsidP="00962BB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AB4381" w14:textId="7299F54A" w:rsidR="005C54DA" w:rsidRDefault="005C54DA" w:rsidP="00962BB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962BBA">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6F659F">
        <w:trPr>
          <w:trHeight w:val="3788"/>
        </w:trPr>
        <w:tc>
          <w:tcPr>
            <w:tcW w:w="2943" w:type="dxa"/>
            <w:tcMar>
              <w:top w:w="85" w:type="dxa"/>
            </w:tcMar>
          </w:tcPr>
          <w:p w14:paraId="6EBB8A07" w14:textId="52303B9A" w:rsidR="00BD749B" w:rsidRDefault="002A2B20" w:rsidP="000269B0">
            <w:pPr>
              <w:snapToGrid w:val="0"/>
              <w:ind w:left="180" w:hangingChars="100" w:hanging="180"/>
              <w:rPr>
                <w:sz w:val="18"/>
                <w:szCs w:val="18"/>
              </w:rPr>
            </w:pPr>
            <w:r w:rsidRPr="00B95AF1">
              <w:rPr>
                <w:rFonts w:hint="eastAsia"/>
                <w:sz w:val="18"/>
                <w:szCs w:val="18"/>
              </w:rPr>
              <w:t>①</w:t>
            </w:r>
            <w:r w:rsidR="00BD749B">
              <w:rPr>
                <w:rFonts w:hint="eastAsia"/>
                <w:sz w:val="18"/>
                <w:szCs w:val="18"/>
              </w:rPr>
              <w:t>技</w:t>
            </w:r>
          </w:p>
          <w:p w14:paraId="78A3E38C" w14:textId="77777777" w:rsidR="0017445A" w:rsidRDefault="0017445A" w:rsidP="00BD749B">
            <w:pPr>
              <w:snapToGrid w:val="0"/>
              <w:rPr>
                <w:rFonts w:ascii="ＭＳ 明朝"/>
                <w:sz w:val="18"/>
                <w:szCs w:val="18"/>
              </w:rPr>
            </w:pPr>
            <w:r w:rsidRPr="0017445A">
              <w:rPr>
                <w:rFonts w:ascii="ＭＳ 明朝" w:hint="eastAsia"/>
                <w:sz w:val="18"/>
                <w:szCs w:val="18"/>
              </w:rPr>
              <w:t>思いや意図に合った表現をするために必要な、範唱を聴いたり、ハ長調の楽譜を見たりして歌う技能を身に付けて歌っている。（歌）</w:t>
            </w:r>
          </w:p>
          <w:p w14:paraId="12163A7F" w14:textId="3283781E" w:rsidR="00BD749B" w:rsidRDefault="000269B0" w:rsidP="00BD749B">
            <w:pPr>
              <w:snapToGrid w:val="0"/>
              <w:rPr>
                <w:rFonts w:ascii="ＭＳ 明朝"/>
                <w:sz w:val="18"/>
                <w:szCs w:val="18"/>
              </w:rPr>
            </w:pPr>
            <w:r w:rsidRPr="000269B0">
              <w:rPr>
                <w:rFonts w:ascii="ＭＳ 明朝" w:hint="eastAsia"/>
                <w:sz w:val="18"/>
                <w:szCs w:val="18"/>
              </w:rPr>
              <w:t>②</w:t>
            </w:r>
            <w:r w:rsidR="00BD749B">
              <w:rPr>
                <w:rFonts w:ascii="ＭＳ 明朝" w:hint="eastAsia"/>
                <w:sz w:val="18"/>
                <w:szCs w:val="18"/>
              </w:rPr>
              <w:t>知</w:t>
            </w:r>
          </w:p>
          <w:p w14:paraId="3414EDD4" w14:textId="77777777" w:rsidR="0017445A" w:rsidRDefault="0017445A" w:rsidP="00BD749B">
            <w:pPr>
              <w:rPr>
                <w:rFonts w:ascii="ＭＳ 明朝"/>
                <w:sz w:val="18"/>
                <w:szCs w:val="18"/>
              </w:rPr>
            </w:pPr>
            <w:r w:rsidRPr="0017445A">
              <w:rPr>
                <w:rFonts w:ascii="ＭＳ 明朝" w:hint="eastAsia"/>
                <w:sz w:val="18"/>
                <w:szCs w:val="18"/>
              </w:rPr>
              <w:t>曲想と音色や旋律などの音楽の構造や歌詞の内容との関わりについて気付いている。（歌・器）</w:t>
            </w:r>
          </w:p>
          <w:p w14:paraId="50A921FB" w14:textId="0D4F3E47" w:rsidR="00BD749B" w:rsidRDefault="000269B0" w:rsidP="00BD749B">
            <w:pPr>
              <w:rPr>
                <w:rFonts w:ascii="ＭＳ 明朝"/>
                <w:sz w:val="18"/>
                <w:szCs w:val="18"/>
              </w:rPr>
            </w:pPr>
            <w:r w:rsidRPr="000269B0">
              <w:rPr>
                <w:rFonts w:ascii="ＭＳ 明朝" w:hint="eastAsia"/>
                <w:sz w:val="18"/>
                <w:szCs w:val="18"/>
              </w:rPr>
              <w:t>③</w:t>
            </w:r>
            <w:r w:rsidR="00BD749B">
              <w:rPr>
                <w:rFonts w:ascii="ＭＳ 明朝" w:hint="eastAsia"/>
                <w:sz w:val="18"/>
                <w:szCs w:val="18"/>
              </w:rPr>
              <w:t>技</w:t>
            </w:r>
          </w:p>
          <w:p w14:paraId="48571071" w14:textId="77777777" w:rsidR="0017445A" w:rsidRDefault="0017445A" w:rsidP="00BD749B">
            <w:pPr>
              <w:rPr>
                <w:rFonts w:ascii="ＭＳ 明朝"/>
                <w:sz w:val="18"/>
                <w:szCs w:val="18"/>
              </w:rPr>
            </w:pPr>
            <w:r w:rsidRPr="0017445A">
              <w:rPr>
                <w:rFonts w:ascii="ＭＳ 明朝" w:hint="eastAsia"/>
                <w:sz w:val="18"/>
                <w:szCs w:val="18"/>
              </w:rPr>
              <w:t>思いや意図に合った表現をするために必要な、互いの歌声やリコーダーによる副次的な旋律を聴いて、声や音を合わせて表現する技能を身に付けて歌ったり演奏したりしている。（歌・器）</w:t>
            </w:r>
          </w:p>
          <w:p w14:paraId="302BB38F" w14:textId="1286617F" w:rsidR="00BD749B" w:rsidRDefault="00BD749B" w:rsidP="00BD749B">
            <w:pPr>
              <w:rPr>
                <w:sz w:val="18"/>
                <w:szCs w:val="18"/>
              </w:rPr>
            </w:pPr>
            <w:r>
              <w:rPr>
                <w:rFonts w:hint="eastAsia"/>
                <w:sz w:val="18"/>
                <w:szCs w:val="18"/>
              </w:rPr>
              <w:t>④</w:t>
            </w:r>
            <w:r w:rsidR="0017445A">
              <w:rPr>
                <w:rFonts w:hint="eastAsia"/>
                <w:sz w:val="18"/>
                <w:szCs w:val="18"/>
              </w:rPr>
              <w:t>知</w:t>
            </w:r>
          </w:p>
          <w:p w14:paraId="323D6237" w14:textId="77777777" w:rsidR="0017445A" w:rsidRDefault="0017445A" w:rsidP="00BD749B">
            <w:pPr>
              <w:rPr>
                <w:sz w:val="18"/>
                <w:szCs w:val="18"/>
              </w:rPr>
            </w:pPr>
            <w:r w:rsidRPr="0017445A">
              <w:rPr>
                <w:rFonts w:hint="eastAsia"/>
                <w:sz w:val="18"/>
                <w:szCs w:val="18"/>
              </w:rPr>
              <w:t>曲想及びその変化と、音色や旋律などの音楽の構造との関わりについて気付いている。（鑑）</w:t>
            </w:r>
          </w:p>
          <w:p w14:paraId="60CEEA58" w14:textId="14D10870" w:rsidR="0017445A" w:rsidRDefault="0017445A" w:rsidP="00BD749B">
            <w:pPr>
              <w:rPr>
                <w:sz w:val="18"/>
                <w:szCs w:val="18"/>
              </w:rPr>
            </w:pPr>
            <w:r>
              <w:rPr>
                <w:rFonts w:hint="eastAsia"/>
                <w:sz w:val="18"/>
                <w:szCs w:val="18"/>
              </w:rPr>
              <w:t>⑤技</w:t>
            </w:r>
          </w:p>
          <w:p w14:paraId="69F9A140" w14:textId="16A84341" w:rsidR="0017445A" w:rsidRPr="00D23BBF" w:rsidRDefault="0017445A" w:rsidP="00BD749B">
            <w:pPr>
              <w:rPr>
                <w:spacing w:val="4"/>
                <w:sz w:val="18"/>
                <w:szCs w:val="18"/>
              </w:rPr>
            </w:pPr>
            <w:r w:rsidRPr="00D23BBF">
              <w:rPr>
                <w:rFonts w:hint="eastAsia"/>
                <w:spacing w:val="4"/>
                <w:sz w:val="18"/>
                <w:szCs w:val="18"/>
              </w:rPr>
              <w:t>思いや意図に合った表現をするために必要な、呼吸及び発音の仕方に気を付けて、自然で無理のない歌い方で歌う技能を身に付けて歌っている。（歌）</w:t>
            </w:r>
          </w:p>
        </w:tc>
        <w:tc>
          <w:tcPr>
            <w:tcW w:w="3261" w:type="dxa"/>
            <w:tcMar>
              <w:top w:w="85" w:type="dxa"/>
            </w:tcMar>
          </w:tcPr>
          <w:p w14:paraId="0B90BC40" w14:textId="77777777" w:rsidR="00025CB9" w:rsidRDefault="00025CB9" w:rsidP="000269B0">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39DF494E" w14:textId="77777777" w:rsidR="002A2B20" w:rsidRDefault="0017445A" w:rsidP="00025CB9">
            <w:pPr>
              <w:snapToGrid w:val="0"/>
              <w:rPr>
                <w:rFonts w:ascii="ＭＳ 明朝"/>
                <w:sz w:val="18"/>
                <w:szCs w:val="18"/>
              </w:rPr>
            </w:pPr>
            <w:r w:rsidRPr="0017445A">
              <w:rPr>
                <w:rFonts w:ascii="ＭＳ 明朝" w:hint="eastAsia"/>
                <w:sz w:val="18"/>
                <w:szCs w:val="18"/>
              </w:rPr>
              <w:t>音色、旋律、音の重なり、拍、フレーズ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ている。（歌・器）</w:t>
            </w:r>
          </w:p>
          <w:p w14:paraId="3E11340E" w14:textId="77777777" w:rsidR="0017445A" w:rsidRDefault="0017445A" w:rsidP="00025CB9">
            <w:pPr>
              <w:snapToGrid w:val="0"/>
              <w:rPr>
                <w:rFonts w:ascii="ＭＳ 明朝"/>
                <w:sz w:val="18"/>
                <w:szCs w:val="18"/>
              </w:rPr>
            </w:pPr>
            <w:r>
              <w:rPr>
                <w:rFonts w:ascii="ＭＳ 明朝" w:hint="eastAsia"/>
                <w:sz w:val="18"/>
                <w:szCs w:val="18"/>
              </w:rPr>
              <w:t>思②</w:t>
            </w:r>
          </w:p>
          <w:p w14:paraId="238E9BE7" w14:textId="4C672C27" w:rsidR="0017445A" w:rsidRPr="00025CB9" w:rsidRDefault="0017445A" w:rsidP="00025CB9">
            <w:pPr>
              <w:snapToGrid w:val="0"/>
              <w:rPr>
                <w:rFonts w:ascii="ＭＳ 明朝"/>
                <w:sz w:val="18"/>
                <w:szCs w:val="18"/>
              </w:rPr>
            </w:pPr>
            <w:r w:rsidRPr="0017445A">
              <w:rPr>
                <w:rFonts w:ascii="ＭＳ 明朝" w:hint="eastAsia"/>
                <w:sz w:val="18"/>
                <w:szCs w:val="18"/>
              </w:rPr>
              <w:t>音色、旋律、音の重なり、呼びかけとこたえを聴き取り、それらの働きが生み出すよさや面白さ、美しさを感じ取りながら、聴き取ったことと感じ取ったこととの関わりについて考え、二重唱や演奏のよさなどを見いだし、曲全体を味わって聴いている。（鑑）</w:t>
            </w:r>
          </w:p>
        </w:tc>
        <w:tc>
          <w:tcPr>
            <w:tcW w:w="3095" w:type="dxa"/>
            <w:tcBorders>
              <w:tr2bl w:val="nil"/>
            </w:tcBorders>
            <w:tcMar>
              <w:top w:w="85" w:type="dxa"/>
            </w:tcMar>
          </w:tcPr>
          <w:p w14:paraId="27FC06C2" w14:textId="77777777" w:rsidR="00025CB9" w:rsidRDefault="00025CB9" w:rsidP="009F0361">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2C551E34" w14:textId="77777777" w:rsidR="002A2B20" w:rsidRDefault="0017445A" w:rsidP="00025CB9">
            <w:pPr>
              <w:snapToGrid w:val="0"/>
              <w:rPr>
                <w:rFonts w:asciiTheme="minorEastAsia" w:hAnsiTheme="minorEastAsia"/>
                <w:sz w:val="18"/>
                <w:szCs w:val="18"/>
              </w:rPr>
            </w:pPr>
            <w:r w:rsidRPr="0017445A">
              <w:rPr>
                <w:rFonts w:asciiTheme="minorEastAsia" w:hAnsiTheme="minorEastAsia" w:hint="eastAsia"/>
                <w:sz w:val="18"/>
                <w:szCs w:val="18"/>
              </w:rPr>
              <w:t>曲想と音色や旋律などの音楽の構造との関わりに気付き、歌唱表現や器楽表現を工夫する学習に興味をもち、音楽活動を楽しみながら主体的・協働的に歌唱や器楽の学習活動に取り組もうとしている。（歌・器）</w:t>
            </w:r>
          </w:p>
          <w:p w14:paraId="612CF543" w14:textId="77777777" w:rsidR="0017445A" w:rsidRDefault="0017445A" w:rsidP="00025CB9">
            <w:pPr>
              <w:snapToGrid w:val="0"/>
              <w:rPr>
                <w:rFonts w:asciiTheme="minorEastAsia" w:hAnsiTheme="minorEastAsia"/>
                <w:sz w:val="18"/>
                <w:szCs w:val="18"/>
              </w:rPr>
            </w:pPr>
            <w:r>
              <w:rPr>
                <w:rFonts w:asciiTheme="minorEastAsia" w:hAnsiTheme="minorEastAsia" w:hint="eastAsia"/>
                <w:sz w:val="18"/>
                <w:szCs w:val="18"/>
              </w:rPr>
              <w:t>態②</w:t>
            </w:r>
          </w:p>
          <w:p w14:paraId="5EBB1FB0" w14:textId="7FB3EFA7" w:rsidR="0017445A" w:rsidRPr="009F0361" w:rsidRDefault="0017445A" w:rsidP="00025CB9">
            <w:pPr>
              <w:snapToGrid w:val="0"/>
              <w:rPr>
                <w:rFonts w:asciiTheme="minorEastAsia" w:hAnsiTheme="minorEastAsia"/>
                <w:sz w:val="18"/>
                <w:szCs w:val="18"/>
              </w:rPr>
            </w:pPr>
            <w:r w:rsidRPr="0017445A">
              <w:rPr>
                <w:rFonts w:asciiTheme="minorEastAsia" w:hAnsiTheme="minorEastAsia" w:hint="eastAsia"/>
                <w:sz w:val="18"/>
                <w:szCs w:val="18"/>
              </w:rPr>
              <w:t>曲想と二重唱の歌声の音色や呼びかけとこたえ、音の重なりなどの音楽の構造との関わりに興味をもち、音楽活動を楽しみながら主体的・協働的に鑑賞の学習活動に取り組もうとしている。（鑑）</w:t>
            </w:r>
          </w:p>
        </w:tc>
      </w:tr>
    </w:tbl>
    <w:p w14:paraId="5424E383" w14:textId="37F7CB56" w:rsidR="005B5B59" w:rsidRPr="00B50638" w:rsidRDefault="00B735D7" w:rsidP="005B5B59">
      <w:pPr>
        <w:widowControl/>
        <w:jc w:val="left"/>
        <w:rPr>
          <w:sz w:val="16"/>
          <w:szCs w:val="16"/>
        </w:rPr>
      </w:pPr>
      <w:r>
        <w:rPr>
          <w:sz w:val="16"/>
          <w:szCs w:val="16"/>
        </w:rPr>
        <w:br w:type="page"/>
      </w:r>
    </w:p>
    <w:tbl>
      <w:tblPr>
        <w:tblStyle w:val="a3"/>
        <w:tblpPr w:leftFromText="142" w:rightFromText="142" w:vertAnchor="page" w:tblpX="114" w:tblpY="908"/>
        <w:tblW w:w="18824" w:type="dxa"/>
        <w:tblLayout w:type="fixed"/>
        <w:tblLook w:val="04A0" w:firstRow="1" w:lastRow="0" w:firstColumn="1" w:lastColumn="0" w:noHBand="0" w:noVBand="1"/>
      </w:tblPr>
      <w:tblGrid>
        <w:gridCol w:w="2235"/>
        <w:gridCol w:w="2409"/>
        <w:gridCol w:w="378"/>
        <w:gridCol w:w="6143"/>
        <w:gridCol w:w="7659"/>
      </w:tblGrid>
      <w:tr w:rsidR="004410C3" w14:paraId="19676557" w14:textId="77777777" w:rsidTr="001A159E">
        <w:trPr>
          <w:cantSplit/>
          <w:trHeight w:val="873"/>
        </w:trPr>
        <w:tc>
          <w:tcPr>
            <w:tcW w:w="2235" w:type="dxa"/>
            <w:vAlign w:val="center"/>
          </w:tcPr>
          <w:p w14:paraId="458DD0E9" w14:textId="77777777" w:rsidR="004410C3" w:rsidRPr="003E22A2" w:rsidRDefault="004410C3" w:rsidP="00957503">
            <w:pPr>
              <w:rPr>
                <w:sz w:val="18"/>
                <w:szCs w:val="18"/>
              </w:rPr>
            </w:pPr>
            <w:r w:rsidRPr="003E22A2">
              <w:rPr>
                <w:rFonts w:ascii="ＭＳ ゴシック" w:eastAsia="ＭＳ ゴシック" w:hint="eastAsia"/>
                <w:sz w:val="18"/>
                <w:szCs w:val="18"/>
              </w:rPr>
              <w:lastRenderedPageBreak/>
              <w:t>学習目標</w:t>
            </w:r>
          </w:p>
        </w:tc>
        <w:tc>
          <w:tcPr>
            <w:tcW w:w="2409" w:type="dxa"/>
            <w:vAlign w:val="center"/>
          </w:tcPr>
          <w:p w14:paraId="6C944233" w14:textId="77777777" w:rsidR="004410C3" w:rsidRPr="00D213A4" w:rsidRDefault="004410C3"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378" w:type="dxa"/>
            <w:textDirection w:val="tbRlV"/>
          </w:tcPr>
          <w:p w14:paraId="07B9FE81" w14:textId="52462952" w:rsidR="004410C3" w:rsidRDefault="001A159E" w:rsidP="001A159E">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491104A" w14:textId="5D104C61" w:rsidR="00B735D7" w:rsidRPr="00B735D7" w:rsidRDefault="00B735D7" w:rsidP="00957503">
            <w:pPr>
              <w:ind w:left="113" w:right="113"/>
              <w:rPr>
                <w:rFonts w:ascii="ＭＳ ゴシック" w:eastAsia="ＭＳ ゴシック"/>
                <w:sz w:val="10"/>
                <w:szCs w:val="10"/>
              </w:rPr>
            </w:pPr>
          </w:p>
        </w:tc>
        <w:tc>
          <w:tcPr>
            <w:tcW w:w="6143" w:type="dxa"/>
            <w:vAlign w:val="center"/>
          </w:tcPr>
          <w:p w14:paraId="6C2AB9D3" w14:textId="77777777" w:rsidR="004410C3" w:rsidRPr="000C6E43" w:rsidRDefault="004410C3" w:rsidP="00957503">
            <w:pPr>
              <w:rPr>
                <w:sz w:val="18"/>
                <w:szCs w:val="18"/>
              </w:rPr>
            </w:pPr>
            <w:r w:rsidRPr="000C6E43">
              <w:rPr>
                <w:rFonts w:ascii="ＭＳ ゴシック" w:eastAsia="ＭＳ ゴシック" w:hint="eastAsia"/>
                <w:sz w:val="18"/>
                <w:szCs w:val="18"/>
              </w:rPr>
              <w:t>●学習内容</w:t>
            </w:r>
          </w:p>
        </w:tc>
        <w:tc>
          <w:tcPr>
            <w:tcW w:w="7659" w:type="dxa"/>
            <w:vAlign w:val="center"/>
          </w:tcPr>
          <w:p w14:paraId="3E27D6C7" w14:textId="77777777" w:rsidR="004410C3" w:rsidRPr="000C6E43" w:rsidRDefault="004410C3" w:rsidP="00957503">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1A159E">
        <w:trPr>
          <w:trHeight w:val="915"/>
        </w:trPr>
        <w:tc>
          <w:tcPr>
            <w:tcW w:w="2235" w:type="dxa"/>
          </w:tcPr>
          <w:p w14:paraId="2EA7744D" w14:textId="45FA5582" w:rsidR="004410C3" w:rsidRPr="00947A3A" w:rsidRDefault="0017445A" w:rsidP="009A2E93">
            <w:pPr>
              <w:rPr>
                <w:rFonts w:ascii="ＭＳ 明朝"/>
                <w:sz w:val="18"/>
                <w:szCs w:val="18"/>
              </w:rPr>
            </w:pPr>
            <w:r w:rsidRPr="0017445A">
              <w:rPr>
                <w:rFonts w:ascii="ＭＳ 明朝" w:hint="eastAsia"/>
                <w:sz w:val="18"/>
                <w:szCs w:val="18"/>
              </w:rPr>
              <w:t>音の高さに気をつけながら、明るい声で歌いましょう。</w:t>
            </w:r>
          </w:p>
        </w:tc>
        <w:tc>
          <w:tcPr>
            <w:tcW w:w="2409" w:type="dxa"/>
          </w:tcPr>
          <w:p w14:paraId="69258291" w14:textId="51BC9851" w:rsidR="000645B8" w:rsidRPr="00963DB8" w:rsidRDefault="004410C3" w:rsidP="0017445A">
            <w:pPr>
              <w:ind w:left="2880" w:hanging="2880"/>
              <w:rPr>
                <w:rFonts w:ascii="ＭＳ 明朝" w:hAnsi="ＭＳ 明朝"/>
                <w:sz w:val="18"/>
                <w:szCs w:val="18"/>
              </w:rPr>
            </w:pPr>
            <w:r w:rsidRPr="00AF7E29">
              <w:rPr>
                <w:rFonts w:ascii="ＭＳ 明朝" w:hAnsi="ＭＳ 明朝" w:hint="eastAsia"/>
                <w:sz w:val="18"/>
                <w:szCs w:val="18"/>
              </w:rPr>
              <w:t>○◇</w:t>
            </w:r>
            <w:r w:rsidR="0017445A" w:rsidRPr="0017445A">
              <w:rPr>
                <w:rFonts w:ascii="ＭＳ 明朝" w:hAnsi="ＭＳ 明朝" w:hint="eastAsia"/>
                <w:sz w:val="18"/>
                <w:szCs w:val="18"/>
              </w:rPr>
              <w:t>いいこと ありそう</w:t>
            </w:r>
          </w:p>
        </w:tc>
        <w:tc>
          <w:tcPr>
            <w:tcW w:w="378" w:type="dxa"/>
          </w:tcPr>
          <w:p w14:paraId="33B476A6" w14:textId="77777777" w:rsidR="004410C3" w:rsidRDefault="002C1DB4" w:rsidP="00387F34">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6DF56356" w14:textId="77777777" w:rsidR="00387F34" w:rsidRDefault="00387F34" w:rsidP="00387F34">
            <w:pPr>
              <w:snapToGrid w:val="0"/>
              <w:spacing w:line="240" w:lineRule="exact"/>
              <w:ind w:left="180" w:hangingChars="100" w:hanging="180"/>
              <w:jc w:val="center"/>
              <w:rPr>
                <w:rFonts w:ascii="ＭＳ 明朝"/>
                <w:sz w:val="18"/>
                <w:szCs w:val="18"/>
              </w:rPr>
            </w:pPr>
          </w:p>
          <w:p w14:paraId="26D9A618" w14:textId="77777777" w:rsidR="00387F34" w:rsidRDefault="00387F34" w:rsidP="00387F34">
            <w:pPr>
              <w:snapToGrid w:val="0"/>
              <w:spacing w:line="240" w:lineRule="exact"/>
              <w:ind w:left="180" w:hangingChars="100" w:hanging="180"/>
              <w:jc w:val="center"/>
              <w:rPr>
                <w:rFonts w:ascii="ＭＳ 明朝"/>
                <w:sz w:val="18"/>
                <w:szCs w:val="18"/>
              </w:rPr>
            </w:pPr>
          </w:p>
          <w:p w14:paraId="6AFA854F" w14:textId="77777777" w:rsidR="00387F34" w:rsidRDefault="00387F34" w:rsidP="00387F34">
            <w:pPr>
              <w:snapToGrid w:val="0"/>
              <w:spacing w:line="240" w:lineRule="exact"/>
              <w:ind w:left="180" w:hangingChars="100" w:hanging="180"/>
              <w:jc w:val="center"/>
              <w:rPr>
                <w:rFonts w:ascii="ＭＳ 明朝"/>
                <w:sz w:val="18"/>
                <w:szCs w:val="18"/>
              </w:rPr>
            </w:pPr>
          </w:p>
          <w:p w14:paraId="6DDC0D39" w14:textId="77777777" w:rsidR="00387F34" w:rsidRDefault="00387F34" w:rsidP="00387F34">
            <w:pPr>
              <w:snapToGrid w:val="0"/>
              <w:spacing w:line="240" w:lineRule="exact"/>
              <w:ind w:left="180" w:hangingChars="100" w:hanging="180"/>
              <w:jc w:val="center"/>
              <w:rPr>
                <w:rFonts w:ascii="ＭＳ 明朝"/>
                <w:sz w:val="18"/>
                <w:szCs w:val="18"/>
              </w:rPr>
            </w:pPr>
          </w:p>
          <w:p w14:paraId="0C125386" w14:textId="77777777" w:rsidR="00387F34" w:rsidRDefault="00387F34" w:rsidP="00387F34">
            <w:pPr>
              <w:snapToGrid w:val="0"/>
              <w:spacing w:line="240" w:lineRule="exact"/>
              <w:ind w:left="180" w:hangingChars="100" w:hanging="180"/>
              <w:jc w:val="center"/>
              <w:rPr>
                <w:rFonts w:ascii="ＭＳ 明朝"/>
                <w:sz w:val="18"/>
                <w:szCs w:val="18"/>
              </w:rPr>
            </w:pPr>
          </w:p>
          <w:p w14:paraId="40D194AA" w14:textId="77777777" w:rsidR="00387F34" w:rsidRDefault="00387F34" w:rsidP="00387F34">
            <w:pPr>
              <w:snapToGrid w:val="0"/>
              <w:spacing w:line="240" w:lineRule="exact"/>
              <w:ind w:left="180" w:hangingChars="100" w:hanging="180"/>
              <w:jc w:val="center"/>
              <w:rPr>
                <w:rFonts w:ascii="ＭＳ 明朝"/>
                <w:sz w:val="18"/>
                <w:szCs w:val="18"/>
              </w:rPr>
            </w:pPr>
          </w:p>
          <w:p w14:paraId="432F74AB" w14:textId="77777777" w:rsidR="00387F34" w:rsidRDefault="00387F34" w:rsidP="00387F34">
            <w:pPr>
              <w:snapToGrid w:val="0"/>
              <w:spacing w:line="240" w:lineRule="exact"/>
              <w:jc w:val="center"/>
              <w:rPr>
                <w:rFonts w:ascii="ＭＳ 明朝"/>
                <w:sz w:val="18"/>
                <w:szCs w:val="18"/>
              </w:rPr>
            </w:pPr>
          </w:p>
          <w:p w14:paraId="323C2EAE" w14:textId="77777777" w:rsidR="00076429" w:rsidRDefault="00076429" w:rsidP="00387F34">
            <w:pPr>
              <w:snapToGrid w:val="0"/>
              <w:spacing w:line="240" w:lineRule="exact"/>
              <w:jc w:val="center"/>
              <w:rPr>
                <w:rFonts w:ascii="ＭＳ 明朝"/>
                <w:sz w:val="18"/>
                <w:szCs w:val="18"/>
              </w:rPr>
            </w:pPr>
          </w:p>
          <w:p w14:paraId="5F0ED149" w14:textId="52AFBDDF" w:rsidR="00387F34" w:rsidRPr="00947A3A" w:rsidRDefault="00387F34" w:rsidP="00387F34">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6143" w:type="dxa"/>
          </w:tcPr>
          <w:p w14:paraId="567FCAD7" w14:textId="6FF588F7" w:rsidR="004410C3" w:rsidRPr="00AB4D7E" w:rsidRDefault="004410C3" w:rsidP="00387F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387F34" w:rsidRPr="000D4401">
              <w:rPr>
                <w:rFonts w:ascii="ＭＳ 明朝"/>
                <w:noProof/>
                <w:sz w:val="18"/>
                <w:szCs w:val="18"/>
              </w:rPr>
              <w:drawing>
                <wp:inline distT="0" distB="0" distL="0" distR="0" wp14:anchorId="0208BC78" wp14:editId="24330B08">
                  <wp:extent cx="457200" cy="88900"/>
                  <wp:effectExtent l="0" t="0" r="0" b="0"/>
                  <wp:docPr id="18748591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387F34">
              <w:rPr>
                <w:rFonts w:asciiTheme="minorEastAsia" w:hAnsiTheme="minorEastAsia"/>
                <w:sz w:val="18"/>
                <w:szCs w:val="18"/>
              </w:rPr>
              <w:t xml:space="preserve"> </w:t>
            </w:r>
            <w:r w:rsidR="00387F34" w:rsidRPr="00387F34">
              <w:rPr>
                <w:rFonts w:asciiTheme="minorEastAsia" w:hAnsiTheme="minorEastAsia" w:hint="eastAsia"/>
                <w:sz w:val="18"/>
                <w:szCs w:val="18"/>
              </w:rPr>
              <w:t>旋律の特徴を感じ取り、主な旋律を歌う</w:t>
            </w:r>
            <w:r w:rsidR="00F94854" w:rsidRPr="00F94854">
              <w:rPr>
                <w:rFonts w:asciiTheme="minorEastAsia" w:hAnsiTheme="minorEastAsia" w:hint="eastAsia"/>
                <w:sz w:val="18"/>
                <w:szCs w:val="18"/>
              </w:rPr>
              <w:t>。</w:t>
            </w:r>
          </w:p>
          <w:p w14:paraId="7E2C1CA9" w14:textId="77777777" w:rsidR="008C214C" w:rsidRDefault="008C214C" w:rsidP="00387F34">
            <w:pPr>
              <w:snapToGrid w:val="0"/>
              <w:spacing w:line="240" w:lineRule="exact"/>
              <w:ind w:left="180" w:hangingChars="100" w:hanging="180"/>
              <w:rPr>
                <w:rFonts w:asciiTheme="minorEastAsia" w:hAnsiTheme="minorEastAsia"/>
                <w:sz w:val="18"/>
                <w:szCs w:val="18"/>
              </w:rPr>
            </w:pPr>
          </w:p>
          <w:p w14:paraId="1FF5F82F" w14:textId="77777777" w:rsidR="00387F34" w:rsidRDefault="00387F34" w:rsidP="00387F34">
            <w:pPr>
              <w:snapToGrid w:val="0"/>
              <w:spacing w:line="240" w:lineRule="exact"/>
              <w:ind w:left="180" w:hangingChars="100" w:hanging="180"/>
              <w:rPr>
                <w:rFonts w:asciiTheme="minorEastAsia" w:hAnsiTheme="minorEastAsia"/>
                <w:sz w:val="18"/>
                <w:szCs w:val="18"/>
              </w:rPr>
            </w:pPr>
          </w:p>
          <w:p w14:paraId="1B968469" w14:textId="77777777" w:rsidR="00387F34" w:rsidRDefault="00387F34" w:rsidP="00387F34">
            <w:pPr>
              <w:snapToGrid w:val="0"/>
              <w:spacing w:line="240" w:lineRule="exact"/>
              <w:ind w:left="180" w:hangingChars="100" w:hanging="180"/>
              <w:rPr>
                <w:rFonts w:asciiTheme="minorEastAsia" w:hAnsiTheme="minorEastAsia"/>
                <w:sz w:val="18"/>
                <w:szCs w:val="18"/>
              </w:rPr>
            </w:pPr>
          </w:p>
          <w:p w14:paraId="71C85A1A" w14:textId="77777777" w:rsidR="00387F34" w:rsidRDefault="00387F34" w:rsidP="008B42D9">
            <w:pPr>
              <w:snapToGrid w:val="0"/>
              <w:spacing w:line="240" w:lineRule="exact"/>
              <w:rPr>
                <w:rFonts w:asciiTheme="minorEastAsia" w:hAnsiTheme="minorEastAsia"/>
                <w:sz w:val="18"/>
                <w:szCs w:val="18"/>
              </w:rPr>
            </w:pPr>
          </w:p>
          <w:p w14:paraId="23A1FBAF" w14:textId="3BF3E45F" w:rsidR="004410C3" w:rsidRPr="00AB4D7E" w:rsidRDefault="004410C3" w:rsidP="00387F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F94854" w:rsidRPr="000D4401">
              <w:rPr>
                <w:rFonts w:ascii="ＭＳ 明朝"/>
                <w:noProof/>
                <w:sz w:val="18"/>
                <w:szCs w:val="18"/>
              </w:rPr>
              <w:drawing>
                <wp:inline distT="0" distB="0" distL="0" distR="0" wp14:anchorId="52BCE46C" wp14:editId="3393EADC">
                  <wp:extent cx="279400" cy="88900"/>
                  <wp:effectExtent l="0" t="0" r="0" b="0"/>
                  <wp:docPr id="2195120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F94854">
              <w:rPr>
                <w:rFonts w:asciiTheme="minorEastAsia" w:hAnsiTheme="minorEastAsia" w:hint="eastAsia"/>
                <w:sz w:val="18"/>
                <w:szCs w:val="18"/>
              </w:rPr>
              <w:t xml:space="preserve"> </w:t>
            </w:r>
            <w:r w:rsidR="00387F34" w:rsidRPr="00387F34">
              <w:rPr>
                <w:rFonts w:asciiTheme="minorEastAsia" w:hAnsiTheme="minorEastAsia" w:hint="eastAsia"/>
                <w:sz w:val="18"/>
                <w:szCs w:val="18"/>
              </w:rPr>
              <w:t>ハ長調の音階について知り、音の高さに気を付けて歌う</w:t>
            </w:r>
            <w:r w:rsidR="00F94854" w:rsidRPr="00F94854">
              <w:rPr>
                <w:rFonts w:asciiTheme="minorEastAsia" w:hAnsiTheme="minorEastAsia" w:hint="eastAsia"/>
                <w:sz w:val="18"/>
                <w:szCs w:val="18"/>
              </w:rPr>
              <w:t>。</w:t>
            </w:r>
          </w:p>
          <w:p w14:paraId="2E2E7391" w14:textId="77777777" w:rsidR="008C214C" w:rsidRDefault="008C214C" w:rsidP="00387F34">
            <w:pPr>
              <w:snapToGrid w:val="0"/>
              <w:spacing w:line="240" w:lineRule="exact"/>
              <w:rPr>
                <w:rFonts w:asciiTheme="minorEastAsia" w:hAnsiTheme="minorEastAsia"/>
                <w:sz w:val="18"/>
                <w:szCs w:val="18"/>
              </w:rPr>
            </w:pPr>
          </w:p>
          <w:p w14:paraId="5074B11F" w14:textId="77777777" w:rsidR="00387F34" w:rsidRDefault="00387F34" w:rsidP="00387F34">
            <w:pPr>
              <w:snapToGrid w:val="0"/>
              <w:spacing w:line="240" w:lineRule="exact"/>
              <w:rPr>
                <w:rFonts w:asciiTheme="minorEastAsia" w:hAnsiTheme="minorEastAsia"/>
                <w:sz w:val="18"/>
                <w:szCs w:val="18"/>
              </w:rPr>
            </w:pPr>
          </w:p>
          <w:p w14:paraId="657C1BE4" w14:textId="77777777" w:rsidR="00076429" w:rsidRDefault="00076429" w:rsidP="00387F34">
            <w:pPr>
              <w:snapToGrid w:val="0"/>
              <w:spacing w:line="240" w:lineRule="exact"/>
              <w:rPr>
                <w:rFonts w:asciiTheme="minorEastAsia" w:hAnsiTheme="minorEastAsia"/>
                <w:sz w:val="18"/>
                <w:szCs w:val="18"/>
              </w:rPr>
            </w:pPr>
          </w:p>
          <w:p w14:paraId="7E55B786" w14:textId="59E0BD7A" w:rsidR="008C214C" w:rsidRPr="00387F34" w:rsidRDefault="004410C3" w:rsidP="00387F34">
            <w:pPr>
              <w:snapToGrid w:val="0"/>
              <w:spacing w:line="240" w:lineRule="exact"/>
              <w:rPr>
                <w:rFonts w:asciiTheme="minorEastAsia" w:hAnsiTheme="minorEastAsia"/>
                <w:sz w:val="18"/>
                <w:szCs w:val="18"/>
              </w:rPr>
            </w:pPr>
            <w:r w:rsidRPr="00AB4D7E">
              <w:rPr>
                <w:rFonts w:asciiTheme="minorEastAsia" w:hAnsiTheme="minorEastAsia" w:hint="eastAsia"/>
                <w:sz w:val="18"/>
                <w:szCs w:val="18"/>
              </w:rPr>
              <w:t>●</w:t>
            </w:r>
            <w:r w:rsidR="00387F34" w:rsidRPr="00387F34">
              <w:rPr>
                <w:rFonts w:asciiTheme="minorEastAsia" w:hAnsiTheme="minorEastAsia" w:hint="eastAsia"/>
                <w:sz w:val="18"/>
                <w:szCs w:val="18"/>
              </w:rPr>
              <w:t>副次的な旋律を階名唱し、鍵盤ハーモニカで演奏する</w:t>
            </w:r>
            <w:r>
              <w:rPr>
                <w:rFonts w:asciiTheme="minorEastAsia" w:hAnsiTheme="minorEastAsia" w:hint="eastAsia"/>
                <w:sz w:val="18"/>
                <w:szCs w:val="18"/>
              </w:rPr>
              <w:t>。</w:t>
            </w:r>
          </w:p>
          <w:p w14:paraId="18412532" w14:textId="3FAEF2F3" w:rsidR="00F94854" w:rsidRPr="00AB4D7E" w:rsidRDefault="00F94854" w:rsidP="00387F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387F34" w:rsidRPr="000D4401">
              <w:rPr>
                <w:rFonts w:ascii="ＭＳ 明朝"/>
                <w:noProof/>
                <w:sz w:val="18"/>
                <w:szCs w:val="18"/>
              </w:rPr>
              <w:drawing>
                <wp:inline distT="0" distB="0" distL="0" distR="0" wp14:anchorId="26F27A6E" wp14:editId="3F4F8C27">
                  <wp:extent cx="368300" cy="88900"/>
                  <wp:effectExtent l="0" t="0" r="0" b="0"/>
                  <wp:docPr id="611059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387F34">
              <w:rPr>
                <w:rFonts w:asciiTheme="minorEastAsia" w:hAnsiTheme="minorEastAsia"/>
                <w:sz w:val="18"/>
                <w:szCs w:val="18"/>
              </w:rPr>
              <w:t xml:space="preserve"> </w:t>
            </w:r>
            <w:r w:rsidR="00387F34" w:rsidRPr="00387F34">
              <w:rPr>
                <w:rFonts w:asciiTheme="minorEastAsia" w:hAnsiTheme="minorEastAsia" w:hint="eastAsia"/>
                <w:sz w:val="18"/>
                <w:szCs w:val="18"/>
              </w:rPr>
              <w:t>主な旋律と副次的な旋律を合わせて演奏し、歌い方を工夫する</w:t>
            </w:r>
            <w:r w:rsidR="00387F34">
              <w:rPr>
                <w:rFonts w:asciiTheme="minorEastAsia" w:hAnsiTheme="minorEastAsia" w:hint="eastAsia"/>
                <w:sz w:val="18"/>
                <w:szCs w:val="18"/>
              </w:rPr>
              <w:t>。</w:t>
            </w:r>
          </w:p>
        </w:tc>
        <w:tc>
          <w:tcPr>
            <w:tcW w:w="7659" w:type="dxa"/>
          </w:tcPr>
          <w:p w14:paraId="088C1355" w14:textId="6D0380C3" w:rsidR="004410C3" w:rsidRPr="00A740B5" w:rsidRDefault="004410C3" w:rsidP="00387F34">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387F34" w:rsidRPr="00387F34">
              <w:rPr>
                <w:rFonts w:ascii="ＭＳ 明朝" w:hint="eastAsia"/>
                <w:sz w:val="18"/>
                <w:szCs w:val="18"/>
              </w:rPr>
              <w:t>曲想と音色や旋律などの音楽の構造との関わりに気付き、歌唱表現や器楽表現を工夫する学習に興味をもち、音楽活動を楽しみながら主体的・協働的に歌唱や器楽の学習活動に取り組もうとしている</w:t>
            </w:r>
            <w:r w:rsidR="00514BD6" w:rsidRPr="000269B0">
              <w:rPr>
                <w:rFonts w:ascii="ＭＳ 明朝" w:hint="eastAsia"/>
                <w:sz w:val="18"/>
                <w:szCs w:val="18"/>
              </w:rPr>
              <w:t>。</w:t>
            </w:r>
          </w:p>
          <w:p w14:paraId="4F38ED8C" w14:textId="77777777" w:rsidR="004410C3" w:rsidRDefault="00387F34" w:rsidP="00387F34">
            <w:pPr>
              <w:snapToGrid w:val="0"/>
              <w:spacing w:line="240" w:lineRule="exact"/>
              <w:ind w:leftChars="100" w:left="200"/>
              <w:rPr>
                <w:rFonts w:ascii="ＭＳ 明朝"/>
                <w:sz w:val="18"/>
                <w:szCs w:val="18"/>
              </w:rPr>
            </w:pPr>
            <w:r>
              <w:rPr>
                <w:rFonts w:ascii="ＭＳ 明朝" w:hint="eastAsia"/>
                <w:sz w:val="18"/>
                <w:szCs w:val="18"/>
              </w:rPr>
              <w:t>態</w:t>
            </w:r>
            <w:r w:rsidR="00EB4243" w:rsidRPr="00A740B5">
              <w:rPr>
                <w:rFonts w:ascii="ＭＳ 明朝" w:hint="eastAsia"/>
                <w:sz w:val="18"/>
                <w:szCs w:val="18"/>
              </w:rPr>
              <w:t>①</w:t>
            </w:r>
            <w:r w:rsidR="008C214C" w:rsidRPr="00A740B5">
              <w:rPr>
                <w:rFonts w:ascii="ＭＳ 明朝" w:hint="eastAsia"/>
                <w:sz w:val="18"/>
                <w:szCs w:val="18"/>
              </w:rPr>
              <w:t>【</w:t>
            </w:r>
            <w:r w:rsidRPr="00387F34">
              <w:rPr>
                <w:rFonts w:ascii="ＭＳ 明朝" w:hint="eastAsia"/>
                <w:sz w:val="18"/>
                <w:szCs w:val="18"/>
              </w:rPr>
              <w:t>行動観察、発言内容</w:t>
            </w:r>
            <w:r w:rsidR="004410C3" w:rsidRPr="00A740B5">
              <w:rPr>
                <w:rFonts w:ascii="ＭＳ 明朝" w:hint="eastAsia"/>
                <w:sz w:val="18"/>
                <w:szCs w:val="18"/>
              </w:rPr>
              <w:t>】</w:t>
            </w:r>
          </w:p>
          <w:p w14:paraId="08BD2767" w14:textId="1005D2DA" w:rsidR="00387F34" w:rsidRPr="005B39A1" w:rsidRDefault="0099036D" w:rsidP="00387F34">
            <w:pPr>
              <w:snapToGrid w:val="0"/>
              <w:spacing w:line="240" w:lineRule="exact"/>
              <w:ind w:leftChars="100" w:left="200"/>
              <w:rPr>
                <w:rFonts w:ascii="ＭＳ 明朝"/>
                <w:sz w:val="16"/>
                <w:szCs w:val="16"/>
              </w:rPr>
            </w:pPr>
            <w:r w:rsidRPr="005B39A1">
              <w:rPr>
                <w:rFonts w:ascii="ＭＳ 明朝" w:hint="eastAsia"/>
                <w:sz w:val="16"/>
                <w:szCs w:val="16"/>
              </w:rPr>
              <w:t>※第１時から第４時、第７時を通して適宜評価を行い、最終的に総括して記録に残す。</w:t>
            </w:r>
          </w:p>
          <w:p w14:paraId="40B4DDBD" w14:textId="0BF013BD" w:rsidR="00387F34" w:rsidRPr="00F83E76" w:rsidRDefault="00387F34" w:rsidP="00387F34">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387F34">
              <w:rPr>
                <w:rFonts w:ascii="ＭＳ 明朝" w:hint="eastAsia"/>
                <w:sz w:val="18"/>
                <w:szCs w:val="18"/>
              </w:rPr>
              <w:t>思いや意図に合った表現をするために必要な、範唱を聴いたり、ハ長調の楽譜を見たりして歌う技能を身に付けて歌っている</w:t>
            </w:r>
            <w:r w:rsidRPr="000269B0">
              <w:rPr>
                <w:rFonts w:ascii="ＭＳ 明朝" w:hint="eastAsia"/>
                <w:sz w:val="18"/>
                <w:szCs w:val="18"/>
              </w:rPr>
              <w:t>。</w:t>
            </w:r>
          </w:p>
          <w:p w14:paraId="07A0C83C" w14:textId="49D78D52" w:rsidR="00387F34" w:rsidRPr="00076429" w:rsidRDefault="00387F34" w:rsidP="00076429">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①</w:t>
            </w:r>
            <w:r w:rsidRPr="00F83E76">
              <w:rPr>
                <w:rFonts w:asciiTheme="minorEastAsia" w:hAnsiTheme="minorEastAsia" w:hint="eastAsia"/>
                <w:sz w:val="18"/>
                <w:szCs w:val="18"/>
              </w:rPr>
              <w:t>技【演奏聴取】</w:t>
            </w:r>
          </w:p>
        </w:tc>
      </w:tr>
      <w:tr w:rsidR="000E35ED" w14:paraId="62FA4C29" w14:textId="77777777" w:rsidTr="001A159E">
        <w:trPr>
          <w:trHeight w:val="1134"/>
        </w:trPr>
        <w:tc>
          <w:tcPr>
            <w:tcW w:w="2235" w:type="dxa"/>
          </w:tcPr>
          <w:p w14:paraId="11BF3FA4" w14:textId="0A6B3F71" w:rsidR="000E35ED" w:rsidRPr="00947A3A" w:rsidRDefault="00387F34" w:rsidP="009A2E93">
            <w:pPr>
              <w:tabs>
                <w:tab w:val="left" w:pos="284"/>
              </w:tabs>
              <w:rPr>
                <w:rFonts w:ascii="ＭＳ 明朝"/>
                <w:sz w:val="18"/>
                <w:szCs w:val="18"/>
              </w:rPr>
            </w:pPr>
            <w:r w:rsidRPr="00387F34">
              <w:rPr>
                <w:rFonts w:ascii="ＭＳ 明朝" w:hint="eastAsia"/>
                <w:sz w:val="18"/>
                <w:szCs w:val="18"/>
              </w:rPr>
              <w:t>リコーダーと歌声のひびきを合わせましょう</w:t>
            </w:r>
            <w:r w:rsidR="00C768FB" w:rsidRPr="00C768FB">
              <w:rPr>
                <w:rFonts w:ascii="ＭＳ 明朝" w:hint="eastAsia"/>
                <w:sz w:val="18"/>
                <w:szCs w:val="18"/>
              </w:rPr>
              <w:t>。</w:t>
            </w:r>
          </w:p>
        </w:tc>
        <w:tc>
          <w:tcPr>
            <w:tcW w:w="2409" w:type="dxa"/>
          </w:tcPr>
          <w:p w14:paraId="70F94480" w14:textId="642ACE78" w:rsidR="000E35ED" w:rsidRPr="00963DB8" w:rsidRDefault="000E35ED" w:rsidP="00C768FB">
            <w:pPr>
              <w:rPr>
                <w:rFonts w:ascii="ＭＳ 明朝" w:hAnsi="ＭＳ 明朝"/>
                <w:sz w:val="18"/>
                <w:szCs w:val="18"/>
              </w:rPr>
            </w:pPr>
            <w:r w:rsidRPr="00AF7E29">
              <w:rPr>
                <w:rFonts w:ascii="ＭＳ 明朝" w:hAnsi="ＭＳ 明朝" w:hint="eastAsia"/>
                <w:sz w:val="18"/>
                <w:szCs w:val="18"/>
              </w:rPr>
              <w:t>○◇</w:t>
            </w:r>
            <w:r w:rsidR="00387F34" w:rsidRPr="00387F34">
              <w:rPr>
                <w:rFonts w:ascii="ＭＳ 明朝" w:hAnsi="ＭＳ 明朝" w:hint="eastAsia"/>
                <w:sz w:val="18"/>
                <w:szCs w:val="18"/>
              </w:rPr>
              <w:t>風のメロディー</w:t>
            </w:r>
          </w:p>
        </w:tc>
        <w:tc>
          <w:tcPr>
            <w:tcW w:w="378" w:type="dxa"/>
          </w:tcPr>
          <w:p w14:paraId="14F0DCCA" w14:textId="76534E80" w:rsidR="000E35ED" w:rsidRDefault="00387F34"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82B6AC3" w14:textId="77777777" w:rsidR="000E35ED" w:rsidRDefault="000E35ED" w:rsidP="007B33BB">
            <w:pPr>
              <w:snapToGrid w:val="0"/>
              <w:spacing w:line="220" w:lineRule="exact"/>
              <w:jc w:val="center"/>
              <w:rPr>
                <w:rFonts w:ascii="ＭＳ 明朝"/>
                <w:sz w:val="18"/>
                <w:szCs w:val="18"/>
              </w:rPr>
            </w:pPr>
          </w:p>
          <w:p w14:paraId="58AB526A" w14:textId="77777777" w:rsidR="006F3A89" w:rsidRDefault="006F3A89" w:rsidP="0099036D">
            <w:pPr>
              <w:snapToGrid w:val="0"/>
              <w:spacing w:line="240" w:lineRule="exact"/>
              <w:rPr>
                <w:rFonts w:ascii="ＭＳ 明朝"/>
                <w:sz w:val="18"/>
                <w:szCs w:val="18"/>
              </w:rPr>
            </w:pPr>
          </w:p>
          <w:p w14:paraId="2928CE6C" w14:textId="77777777" w:rsidR="00D13B87" w:rsidRDefault="00D13B87" w:rsidP="0099036D">
            <w:pPr>
              <w:snapToGrid w:val="0"/>
              <w:spacing w:line="240" w:lineRule="exact"/>
              <w:rPr>
                <w:rFonts w:ascii="ＭＳ 明朝"/>
                <w:sz w:val="18"/>
                <w:szCs w:val="18"/>
              </w:rPr>
            </w:pPr>
          </w:p>
          <w:p w14:paraId="6ABCBE24" w14:textId="2D62D19E" w:rsidR="000E35ED" w:rsidRPr="00947A3A" w:rsidRDefault="00C768FB"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6143" w:type="dxa"/>
          </w:tcPr>
          <w:p w14:paraId="4FA367E0" w14:textId="1DD1C697" w:rsidR="00C768FB" w:rsidRDefault="000E35ED" w:rsidP="0099036D">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4311726F" wp14:editId="0F5FDD06">
                  <wp:extent cx="457200" cy="88900"/>
                  <wp:effectExtent l="0" t="0" r="0" b="0"/>
                  <wp:docPr id="15262015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C768FB">
              <w:rPr>
                <w:rFonts w:asciiTheme="minorEastAsia" w:hAnsiTheme="minorEastAsia"/>
                <w:sz w:val="18"/>
                <w:szCs w:val="18"/>
              </w:rPr>
              <w:t xml:space="preserve"> </w:t>
            </w:r>
            <w:r w:rsidR="00387F34" w:rsidRPr="00387F34">
              <w:rPr>
                <w:rFonts w:asciiTheme="minorEastAsia" w:hAnsiTheme="minorEastAsia" w:hint="eastAsia"/>
                <w:sz w:val="18"/>
                <w:szCs w:val="18"/>
              </w:rPr>
              <w:t>８分の６拍子の特徴を感じ取りながら主な旋律を歌う</w:t>
            </w:r>
            <w:r w:rsidRPr="00F83E76">
              <w:rPr>
                <w:rFonts w:asciiTheme="minorEastAsia" w:hAnsiTheme="minorEastAsia" w:hint="eastAsia"/>
                <w:sz w:val="18"/>
                <w:szCs w:val="18"/>
              </w:rPr>
              <w:t>。</w:t>
            </w:r>
          </w:p>
          <w:p w14:paraId="7514FE6A" w14:textId="77777777" w:rsidR="00D13B87" w:rsidRDefault="00D13B87" w:rsidP="0099036D">
            <w:pPr>
              <w:snapToGrid w:val="0"/>
              <w:spacing w:line="240" w:lineRule="exact"/>
              <w:rPr>
                <w:rFonts w:asciiTheme="minorEastAsia" w:hAnsiTheme="minorEastAsia"/>
                <w:sz w:val="18"/>
                <w:szCs w:val="18"/>
              </w:rPr>
            </w:pPr>
          </w:p>
          <w:p w14:paraId="28207881" w14:textId="59538B54" w:rsidR="000E35ED" w:rsidRDefault="000E35ED" w:rsidP="0099036D">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C768FB" w:rsidRPr="00F94854">
              <w:rPr>
                <w:rFonts w:asciiTheme="minorEastAsia" w:hAnsiTheme="minorEastAsia"/>
                <w:noProof/>
                <w:sz w:val="18"/>
                <w:szCs w:val="18"/>
              </w:rPr>
              <w:drawing>
                <wp:inline distT="0" distB="0" distL="0" distR="0" wp14:anchorId="5B88A07C" wp14:editId="2381A704">
                  <wp:extent cx="520700" cy="88900"/>
                  <wp:effectExtent l="0" t="0" r="0" b="0"/>
                  <wp:docPr id="6786918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C768FB">
              <w:rPr>
                <w:rFonts w:asciiTheme="minorEastAsia" w:hAnsiTheme="minorEastAsia" w:hint="eastAsia"/>
                <w:sz w:val="18"/>
                <w:szCs w:val="18"/>
              </w:rPr>
              <w:t xml:space="preserve"> </w:t>
            </w:r>
            <w:r w:rsidR="00387F34" w:rsidRPr="00387F34">
              <w:rPr>
                <w:rFonts w:asciiTheme="minorEastAsia" w:hAnsiTheme="minorEastAsia" w:hint="eastAsia"/>
                <w:sz w:val="18"/>
                <w:szCs w:val="18"/>
              </w:rPr>
              <w:t>音色に気を付けて、副次的な旋律をリコーダーで演奏する</w:t>
            </w:r>
            <w:r w:rsidRPr="00F83E76">
              <w:rPr>
                <w:rFonts w:asciiTheme="minorEastAsia" w:hAnsiTheme="minorEastAsia" w:hint="eastAsia"/>
                <w:sz w:val="18"/>
                <w:szCs w:val="18"/>
              </w:rPr>
              <w:t>。</w:t>
            </w:r>
          </w:p>
          <w:p w14:paraId="38A83987" w14:textId="77777777" w:rsidR="0099036D" w:rsidRDefault="0099036D" w:rsidP="001A159E">
            <w:pPr>
              <w:snapToGrid w:val="0"/>
              <w:spacing w:line="240" w:lineRule="exact"/>
              <w:ind w:left="180" w:hangingChars="100" w:hanging="180"/>
              <w:rPr>
                <w:rFonts w:asciiTheme="minorEastAsia" w:hAnsiTheme="minorEastAsia"/>
                <w:sz w:val="18"/>
                <w:szCs w:val="18"/>
              </w:rPr>
            </w:pPr>
          </w:p>
          <w:p w14:paraId="2A64D85A" w14:textId="377FB0A3" w:rsidR="000E35ED" w:rsidRPr="00F83E76" w:rsidRDefault="000E35ED" w:rsidP="001A159E">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701AA2B3" wp14:editId="48E0A271">
                  <wp:extent cx="368300" cy="88900"/>
                  <wp:effectExtent l="0" t="0" r="0" b="0"/>
                  <wp:docPr id="11850741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387F34">
              <w:rPr>
                <w:rFonts w:asciiTheme="minorEastAsia" w:hAnsiTheme="minorEastAsia" w:hint="eastAsia"/>
                <w:sz w:val="18"/>
                <w:szCs w:val="18"/>
              </w:rPr>
              <w:t xml:space="preserve"> </w:t>
            </w:r>
            <w:r w:rsidR="00387F34" w:rsidRPr="00387F34">
              <w:rPr>
                <w:rFonts w:asciiTheme="minorEastAsia" w:hAnsiTheme="minorEastAsia" w:hint="eastAsia"/>
                <w:sz w:val="18"/>
                <w:szCs w:val="18"/>
              </w:rPr>
              <w:t>８分の６拍子や旋律の特徴を生かした歌い方や演奏の仕方を工夫する</w:t>
            </w:r>
            <w:r w:rsidR="00C768FB" w:rsidRPr="00C768FB">
              <w:rPr>
                <w:rFonts w:asciiTheme="minorEastAsia" w:hAnsiTheme="minorEastAsia" w:hint="eastAsia"/>
                <w:sz w:val="18"/>
                <w:szCs w:val="18"/>
              </w:rPr>
              <w:t>。</w:t>
            </w:r>
          </w:p>
          <w:p w14:paraId="79CCACF7" w14:textId="77777777" w:rsidR="000E35ED" w:rsidRDefault="000E35ED" w:rsidP="0073354D">
            <w:pPr>
              <w:snapToGrid w:val="0"/>
              <w:spacing w:line="250" w:lineRule="exact"/>
              <w:rPr>
                <w:rFonts w:asciiTheme="minorEastAsia" w:hAnsiTheme="minorEastAsia"/>
                <w:sz w:val="18"/>
                <w:szCs w:val="18"/>
              </w:rPr>
            </w:pPr>
          </w:p>
          <w:p w14:paraId="7B799BF3" w14:textId="77777777" w:rsidR="006F3A89" w:rsidRDefault="006F3A89" w:rsidP="009A2E93">
            <w:pPr>
              <w:snapToGrid w:val="0"/>
              <w:spacing w:line="240" w:lineRule="exact"/>
              <w:rPr>
                <w:rFonts w:asciiTheme="minorEastAsia" w:hAnsiTheme="minorEastAsia"/>
                <w:sz w:val="18"/>
                <w:szCs w:val="18"/>
              </w:rPr>
            </w:pPr>
          </w:p>
          <w:p w14:paraId="42193EEC" w14:textId="71693B90" w:rsidR="000E35ED" w:rsidRPr="00AB4D7E" w:rsidRDefault="000E35ED" w:rsidP="001A159E">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72839758" wp14:editId="3D51F0A6">
                  <wp:extent cx="279400" cy="88900"/>
                  <wp:effectExtent l="0" t="0" r="0" b="0"/>
                  <wp:docPr id="438925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C768FB" w:rsidRPr="00F94854">
              <w:rPr>
                <w:rFonts w:asciiTheme="minorEastAsia" w:hAnsiTheme="minorEastAsia"/>
                <w:noProof/>
                <w:sz w:val="18"/>
                <w:szCs w:val="18"/>
              </w:rPr>
              <w:drawing>
                <wp:inline distT="0" distB="0" distL="0" distR="0" wp14:anchorId="777C9371" wp14:editId="01315EB9">
                  <wp:extent cx="520700" cy="88900"/>
                  <wp:effectExtent l="0" t="0" r="0" b="0"/>
                  <wp:docPr id="5966722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C768FB">
              <w:rPr>
                <w:rFonts w:asciiTheme="minorEastAsia" w:hAnsiTheme="minorEastAsia" w:hint="eastAsia"/>
                <w:sz w:val="18"/>
                <w:szCs w:val="18"/>
              </w:rPr>
              <w:t xml:space="preserve"> </w:t>
            </w:r>
            <w:r w:rsidR="00FB5AA1" w:rsidRPr="00FB5AA1">
              <w:rPr>
                <w:rFonts w:asciiTheme="minorEastAsia" w:hAnsiTheme="minorEastAsia" w:hint="eastAsia"/>
                <w:sz w:val="18"/>
                <w:szCs w:val="18"/>
              </w:rPr>
              <w:t>歌とリコーダーの旋律が重なり合う響きを感じ取りながら演奏する</w:t>
            </w:r>
            <w:r w:rsidRPr="00F83E76">
              <w:rPr>
                <w:rFonts w:asciiTheme="minorEastAsia" w:hAnsiTheme="minorEastAsia" w:hint="eastAsia"/>
                <w:sz w:val="18"/>
                <w:szCs w:val="18"/>
              </w:rPr>
              <w:t>。</w:t>
            </w:r>
          </w:p>
        </w:tc>
        <w:tc>
          <w:tcPr>
            <w:tcW w:w="7659" w:type="dxa"/>
          </w:tcPr>
          <w:p w14:paraId="0D7F3E6E" w14:textId="1933F2AF" w:rsidR="000E35ED" w:rsidRPr="00F83E76" w:rsidRDefault="000E35ED" w:rsidP="006F3A89">
            <w:pPr>
              <w:snapToGrid w:val="0"/>
              <w:ind w:left="290" w:hangingChars="161" w:hanging="290"/>
              <w:rPr>
                <w:rFonts w:asciiTheme="minorEastAsia" w:hAnsiTheme="minorEastAsia"/>
                <w:sz w:val="18"/>
                <w:szCs w:val="18"/>
              </w:rPr>
            </w:pPr>
            <w:r w:rsidRPr="00F83E76">
              <w:rPr>
                <w:rFonts w:asciiTheme="minorEastAsia" w:hAnsiTheme="minorEastAsia" w:hint="eastAsia"/>
                <w:sz w:val="18"/>
                <w:szCs w:val="18"/>
              </w:rPr>
              <w:t>◆</w:t>
            </w:r>
            <w:r w:rsidR="00387F34" w:rsidRPr="00387F34">
              <w:rPr>
                <w:rFonts w:asciiTheme="minorEastAsia" w:hAnsiTheme="minorEastAsia" w:hint="eastAsia"/>
                <w:sz w:val="18"/>
                <w:szCs w:val="18"/>
              </w:rPr>
              <w:t>曲想と音色や旋律などの音楽の構造や歌詞の内容との関わりについて気付いている</w:t>
            </w:r>
            <w:r w:rsidRPr="000269B0">
              <w:rPr>
                <w:rFonts w:asciiTheme="minorEastAsia" w:hAnsiTheme="minorEastAsia" w:hint="eastAsia"/>
                <w:sz w:val="18"/>
                <w:szCs w:val="18"/>
              </w:rPr>
              <w:t>。</w:t>
            </w:r>
          </w:p>
          <w:p w14:paraId="658AC82B" w14:textId="2B1543B4" w:rsidR="000E35ED" w:rsidRDefault="006F3A89" w:rsidP="006F3A89">
            <w:pPr>
              <w:snapToGrid w:val="0"/>
              <w:ind w:firstLineChars="100" w:firstLine="180"/>
              <w:rPr>
                <w:rFonts w:asciiTheme="minorEastAsia" w:hAnsiTheme="minorEastAsia"/>
                <w:sz w:val="18"/>
                <w:szCs w:val="18"/>
              </w:rPr>
            </w:pPr>
            <w:r>
              <w:rPr>
                <w:rFonts w:asciiTheme="minorEastAsia" w:hAnsiTheme="minorEastAsia" w:hint="eastAsia"/>
                <w:sz w:val="18"/>
                <w:szCs w:val="18"/>
              </w:rPr>
              <w:t>②知</w:t>
            </w:r>
            <w:r w:rsidRPr="00F83E76">
              <w:rPr>
                <w:rFonts w:asciiTheme="minorEastAsia" w:hAnsiTheme="minorEastAsia" w:hint="eastAsia"/>
                <w:sz w:val="18"/>
                <w:szCs w:val="18"/>
              </w:rPr>
              <w:t>【</w:t>
            </w:r>
            <w:r w:rsidR="00387F34" w:rsidRPr="00387F34">
              <w:rPr>
                <w:rFonts w:asciiTheme="minorEastAsia" w:hAnsiTheme="minorEastAsia" w:hint="eastAsia"/>
                <w:sz w:val="18"/>
                <w:szCs w:val="18"/>
              </w:rPr>
              <w:t>行動観察、発言内容、演奏聴取</w:t>
            </w:r>
            <w:r w:rsidR="000E35ED" w:rsidRPr="00F83E76">
              <w:rPr>
                <w:rFonts w:asciiTheme="minorEastAsia" w:hAnsiTheme="minorEastAsia" w:hint="eastAsia"/>
                <w:sz w:val="18"/>
                <w:szCs w:val="18"/>
              </w:rPr>
              <w:t>】</w:t>
            </w:r>
          </w:p>
          <w:p w14:paraId="003DB8FC" w14:textId="77777777" w:rsidR="006F3A89" w:rsidRDefault="006F3A89" w:rsidP="0099036D">
            <w:pPr>
              <w:snapToGrid w:val="0"/>
              <w:spacing w:line="240" w:lineRule="exact"/>
              <w:rPr>
                <w:rFonts w:asciiTheme="minorEastAsia" w:hAnsiTheme="minorEastAsia"/>
                <w:sz w:val="18"/>
                <w:szCs w:val="18"/>
              </w:rPr>
            </w:pPr>
          </w:p>
          <w:p w14:paraId="6628D80C" w14:textId="77777777" w:rsidR="00D13B87" w:rsidRDefault="00D13B87" w:rsidP="0099036D">
            <w:pPr>
              <w:snapToGrid w:val="0"/>
              <w:spacing w:line="240" w:lineRule="exact"/>
              <w:rPr>
                <w:rFonts w:asciiTheme="minorEastAsia" w:hAnsiTheme="minorEastAsia"/>
                <w:sz w:val="18"/>
                <w:szCs w:val="18"/>
              </w:rPr>
            </w:pPr>
          </w:p>
          <w:p w14:paraId="3201844E" w14:textId="5861E0CA" w:rsidR="000E35ED" w:rsidRDefault="000E35ED" w:rsidP="00FB5AA1">
            <w:pPr>
              <w:snapToGrid w:val="0"/>
              <w:spacing w:line="240" w:lineRule="exact"/>
              <w:ind w:left="180" w:hangingChars="100" w:hanging="180"/>
              <w:rPr>
                <w:rFonts w:asciiTheme="minorEastAsia" w:hAnsiTheme="minorEastAsia"/>
                <w:kern w:val="0"/>
                <w:sz w:val="18"/>
                <w:szCs w:val="18"/>
              </w:rPr>
            </w:pPr>
            <w:r w:rsidRPr="00F83E76">
              <w:rPr>
                <w:rFonts w:asciiTheme="minorEastAsia" w:hAnsiTheme="minorEastAsia" w:hint="eastAsia"/>
                <w:sz w:val="18"/>
                <w:szCs w:val="18"/>
              </w:rPr>
              <w:t>◆</w:t>
            </w:r>
            <w:r w:rsidR="00FB5AA1" w:rsidRPr="00FB5AA1">
              <w:rPr>
                <w:rFonts w:ascii="ＭＳ 明朝" w:hint="eastAsia"/>
                <w:sz w:val="18"/>
                <w:szCs w:val="18"/>
              </w:rPr>
              <w:t>音色、旋律、音の重なり、拍、フレーズ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ている</w:t>
            </w:r>
            <w:r w:rsidRPr="000269B0">
              <w:rPr>
                <w:rFonts w:ascii="ＭＳ 明朝" w:hint="eastAsia"/>
                <w:sz w:val="18"/>
                <w:szCs w:val="18"/>
              </w:rPr>
              <w:t>。</w:t>
            </w:r>
          </w:p>
          <w:p w14:paraId="641AEF44" w14:textId="28B3C17E" w:rsidR="006F3A89" w:rsidRDefault="000E35ED" w:rsidP="0099036D">
            <w:pPr>
              <w:snapToGrid w:val="0"/>
              <w:spacing w:line="240" w:lineRule="exact"/>
              <w:ind w:leftChars="73" w:left="148" w:hangingChars="1" w:hanging="2"/>
              <w:rPr>
                <w:rFonts w:ascii="ＭＳ 明朝"/>
                <w:sz w:val="18"/>
                <w:szCs w:val="18"/>
              </w:rPr>
            </w:pPr>
            <w:r>
              <w:rPr>
                <w:rFonts w:ascii="ＭＳ 明朝" w:hint="eastAsia"/>
                <w:sz w:val="18"/>
                <w:szCs w:val="18"/>
              </w:rPr>
              <w:t>思</w:t>
            </w:r>
            <w:r w:rsidR="006F3A89">
              <w:rPr>
                <w:rFonts w:ascii="ＭＳ 明朝" w:hint="eastAsia"/>
                <w:sz w:val="18"/>
                <w:szCs w:val="18"/>
              </w:rPr>
              <w:t>①</w:t>
            </w:r>
            <w:r w:rsidR="006F3A89" w:rsidRPr="000E7780">
              <w:rPr>
                <w:rFonts w:ascii="ＭＳ 明朝" w:hint="eastAsia"/>
                <w:sz w:val="18"/>
                <w:szCs w:val="18"/>
              </w:rPr>
              <w:t>【</w:t>
            </w:r>
            <w:r w:rsidR="00387F34" w:rsidRPr="00387F34">
              <w:rPr>
                <w:rFonts w:ascii="ＭＳ 明朝" w:hint="eastAsia"/>
                <w:sz w:val="18"/>
                <w:szCs w:val="18"/>
              </w:rPr>
              <w:t>発言内容、演奏聴取</w:t>
            </w:r>
            <w:r w:rsidRPr="000E7780">
              <w:rPr>
                <w:rFonts w:ascii="ＭＳ 明朝" w:hint="eastAsia"/>
                <w:sz w:val="18"/>
                <w:szCs w:val="18"/>
              </w:rPr>
              <w:t>】</w:t>
            </w:r>
          </w:p>
          <w:p w14:paraId="7859E841" w14:textId="607A856E" w:rsidR="006F3A89" w:rsidRPr="00F83E76" w:rsidRDefault="006F3A89" w:rsidP="006F3A89">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B5AA1" w:rsidRPr="00FB5AA1">
              <w:rPr>
                <w:rFonts w:ascii="ＭＳ 明朝" w:hint="eastAsia"/>
                <w:sz w:val="18"/>
                <w:szCs w:val="18"/>
              </w:rPr>
              <w:t>思いや意図に合った表現をするために必要な、互いの歌声やリコーダーによる副次的な旋律を聴いて、声や音を合わせて表現する技能を身に付けて歌ったり演奏したりしている</w:t>
            </w:r>
            <w:r w:rsidRPr="000269B0">
              <w:rPr>
                <w:rFonts w:ascii="ＭＳ 明朝" w:hint="eastAsia"/>
                <w:sz w:val="18"/>
                <w:szCs w:val="18"/>
              </w:rPr>
              <w:t>。</w:t>
            </w:r>
          </w:p>
          <w:p w14:paraId="415E8AA9" w14:textId="15900B6F" w:rsidR="006F3A89" w:rsidRPr="00EE507C" w:rsidRDefault="00FB5AA1" w:rsidP="00FB5AA1">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w:t>
            </w:r>
            <w:r w:rsidR="006F3A89" w:rsidRPr="00F83E76">
              <w:rPr>
                <w:rFonts w:asciiTheme="minorEastAsia" w:hAnsiTheme="minorEastAsia" w:hint="eastAsia"/>
                <w:sz w:val="18"/>
                <w:szCs w:val="18"/>
              </w:rPr>
              <w:t>技【演奏聴取】</w:t>
            </w:r>
          </w:p>
        </w:tc>
      </w:tr>
      <w:tr w:rsidR="00FB5AA1" w14:paraId="6B28AB74" w14:textId="77777777" w:rsidTr="001A159E">
        <w:trPr>
          <w:trHeight w:val="1134"/>
        </w:trPr>
        <w:tc>
          <w:tcPr>
            <w:tcW w:w="2235" w:type="dxa"/>
          </w:tcPr>
          <w:p w14:paraId="0C36A291" w14:textId="0C775BFE" w:rsidR="00FB5AA1" w:rsidRPr="00387F34" w:rsidRDefault="00FB5AA1" w:rsidP="009A2E93">
            <w:pPr>
              <w:tabs>
                <w:tab w:val="left" w:pos="284"/>
              </w:tabs>
              <w:rPr>
                <w:rFonts w:ascii="ＭＳ 明朝"/>
                <w:sz w:val="18"/>
                <w:szCs w:val="18"/>
              </w:rPr>
            </w:pPr>
            <w:r w:rsidRPr="00FB5AA1">
              <w:rPr>
                <w:rFonts w:ascii="ＭＳ 明朝" w:hint="eastAsia"/>
                <w:sz w:val="18"/>
                <w:szCs w:val="18"/>
              </w:rPr>
              <w:t>２人の歌声による音楽のおもしろさを感じ取りましょう。</w:t>
            </w:r>
          </w:p>
        </w:tc>
        <w:tc>
          <w:tcPr>
            <w:tcW w:w="2409" w:type="dxa"/>
          </w:tcPr>
          <w:p w14:paraId="270758CA" w14:textId="59D6F4D2" w:rsidR="00FB5AA1" w:rsidRPr="00AF7E29" w:rsidRDefault="00FB5AA1" w:rsidP="00FC35D0">
            <w:pPr>
              <w:ind w:left="180" w:hangingChars="100" w:hanging="180"/>
              <w:rPr>
                <w:rFonts w:ascii="ＭＳ 明朝" w:hAnsi="ＭＳ 明朝"/>
                <w:sz w:val="18"/>
                <w:szCs w:val="18"/>
              </w:rPr>
            </w:pPr>
            <w:r w:rsidRPr="00DF5950">
              <w:rPr>
                <w:rFonts w:ascii="ＭＳ 明朝" w:hAnsi="ＭＳ 明朝" w:hint="eastAsia"/>
                <w:sz w:val="18"/>
                <w:szCs w:val="18"/>
              </w:rPr>
              <w:t>♪</w:t>
            </w:r>
            <w:r w:rsidRPr="00FB5AA1">
              <w:rPr>
                <w:rFonts w:ascii="ＭＳ 明朝" w:hAnsi="ＭＳ 明朝" w:hint="eastAsia"/>
                <w:sz w:val="18"/>
                <w:szCs w:val="18"/>
              </w:rPr>
              <w:t>パパゲーノとパパゲーナの二重唱</w:t>
            </w:r>
          </w:p>
        </w:tc>
        <w:tc>
          <w:tcPr>
            <w:tcW w:w="378" w:type="dxa"/>
          </w:tcPr>
          <w:p w14:paraId="43616442" w14:textId="77777777" w:rsidR="00FB5AA1" w:rsidRDefault="00FB5AA1"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3B1EE3BD" w14:textId="77777777" w:rsidR="00FB5AA1" w:rsidRDefault="00FB5AA1" w:rsidP="009A2E93">
            <w:pPr>
              <w:snapToGrid w:val="0"/>
              <w:spacing w:line="240" w:lineRule="exact"/>
              <w:ind w:left="180" w:hangingChars="100" w:hanging="180"/>
              <w:jc w:val="center"/>
              <w:rPr>
                <w:rFonts w:ascii="ＭＳ 明朝"/>
                <w:sz w:val="18"/>
                <w:szCs w:val="18"/>
              </w:rPr>
            </w:pPr>
          </w:p>
          <w:p w14:paraId="2ACD7EAD" w14:textId="77777777" w:rsidR="00FB5AA1" w:rsidRDefault="00FB5AA1" w:rsidP="009A2E93">
            <w:pPr>
              <w:snapToGrid w:val="0"/>
              <w:spacing w:line="240" w:lineRule="exact"/>
              <w:ind w:left="180" w:hangingChars="100" w:hanging="180"/>
              <w:jc w:val="center"/>
              <w:rPr>
                <w:rFonts w:ascii="ＭＳ 明朝"/>
                <w:sz w:val="18"/>
                <w:szCs w:val="18"/>
              </w:rPr>
            </w:pPr>
          </w:p>
          <w:p w14:paraId="5FE5F521" w14:textId="61B47ECB" w:rsidR="00FB5AA1" w:rsidRDefault="00FB5AA1"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6143" w:type="dxa"/>
          </w:tcPr>
          <w:p w14:paraId="5E41AFFB" w14:textId="40AC3689" w:rsidR="00FB5AA1" w:rsidRDefault="00FB5AA1"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0C1CB89E" wp14:editId="44E32BD6">
                  <wp:extent cx="457200" cy="88900"/>
                  <wp:effectExtent l="0" t="0" r="0" b="0"/>
                  <wp:docPr id="1697201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853071">
              <w:rPr>
                <w:rFonts w:asciiTheme="minorEastAsia" w:hAnsiTheme="minorEastAsia" w:hint="eastAsia"/>
                <w:sz w:val="18"/>
                <w:szCs w:val="18"/>
              </w:rPr>
              <w:t>男声と女声の掛け合いや重なりに気をつけて聴く</w:t>
            </w:r>
            <w:r w:rsidRPr="00F83E76">
              <w:rPr>
                <w:rFonts w:asciiTheme="minorEastAsia" w:hAnsiTheme="minorEastAsia" w:hint="eastAsia"/>
                <w:sz w:val="18"/>
                <w:szCs w:val="18"/>
              </w:rPr>
              <w:t>。</w:t>
            </w:r>
          </w:p>
          <w:p w14:paraId="0A95FC92" w14:textId="77777777" w:rsidR="00FB5AA1" w:rsidRDefault="00FB5AA1" w:rsidP="009A2E93">
            <w:pPr>
              <w:snapToGrid w:val="0"/>
              <w:spacing w:line="240" w:lineRule="exact"/>
              <w:ind w:left="180" w:hangingChars="100" w:hanging="180"/>
              <w:rPr>
                <w:rFonts w:asciiTheme="minorEastAsia" w:hAnsiTheme="minorEastAsia"/>
                <w:sz w:val="18"/>
                <w:szCs w:val="18"/>
              </w:rPr>
            </w:pPr>
          </w:p>
          <w:p w14:paraId="28DE8976" w14:textId="77777777" w:rsidR="00FB5AA1" w:rsidRDefault="00FB5AA1" w:rsidP="009A2E93">
            <w:pPr>
              <w:snapToGrid w:val="0"/>
              <w:spacing w:line="240" w:lineRule="exact"/>
              <w:ind w:left="180" w:hangingChars="100" w:hanging="180"/>
              <w:rPr>
                <w:rFonts w:asciiTheme="minorEastAsia" w:hAnsiTheme="minorEastAsia"/>
                <w:sz w:val="18"/>
                <w:szCs w:val="18"/>
              </w:rPr>
            </w:pPr>
          </w:p>
          <w:p w14:paraId="13F9D23A" w14:textId="6174D8E8" w:rsidR="00FB5AA1" w:rsidRPr="00F83E76" w:rsidRDefault="00FB5AA1"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13C72787" wp14:editId="5A441FA9">
                  <wp:extent cx="368300" cy="88900"/>
                  <wp:effectExtent l="0" t="0" r="0" b="0"/>
                  <wp:docPr id="10456645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FE1393">
              <w:rPr>
                <w:rFonts w:asciiTheme="minorEastAsia" w:hAnsiTheme="minorEastAsia" w:hint="eastAsia"/>
                <w:spacing w:val="4"/>
                <w:sz w:val="18"/>
                <w:szCs w:val="18"/>
              </w:rPr>
              <w:t>二人の歌声の掛け合いや重なりが生み出すよさや面白さを味わって聴く</w:t>
            </w:r>
            <w:r w:rsidR="001A159E" w:rsidRPr="00FE1393">
              <w:rPr>
                <w:rFonts w:asciiTheme="minorEastAsia" w:hAnsiTheme="minorEastAsia" w:hint="eastAsia"/>
                <w:spacing w:val="4"/>
                <w:sz w:val="18"/>
                <w:szCs w:val="18"/>
              </w:rPr>
              <w:t>。</w:t>
            </w:r>
          </w:p>
        </w:tc>
        <w:tc>
          <w:tcPr>
            <w:tcW w:w="7659" w:type="dxa"/>
          </w:tcPr>
          <w:p w14:paraId="6A702A26" w14:textId="56CD038D" w:rsidR="00FB5AA1" w:rsidRPr="00F83E76" w:rsidRDefault="00FB5AA1" w:rsidP="00FB5A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FB5AA1">
              <w:rPr>
                <w:rFonts w:ascii="ＭＳ 明朝" w:hint="eastAsia"/>
                <w:sz w:val="18"/>
                <w:szCs w:val="18"/>
              </w:rPr>
              <w:t>曲想及びその変化と、音色や旋律などの音楽の構造との関わりについて気付いている</w:t>
            </w:r>
            <w:r w:rsidRPr="000269B0">
              <w:rPr>
                <w:rFonts w:ascii="ＭＳ 明朝" w:hint="eastAsia"/>
                <w:sz w:val="18"/>
                <w:szCs w:val="18"/>
              </w:rPr>
              <w:t>。</w:t>
            </w:r>
          </w:p>
          <w:p w14:paraId="5D8EB4C7" w14:textId="77777777" w:rsidR="00FB5AA1" w:rsidRDefault="00FB5AA1" w:rsidP="00FB5AA1">
            <w:pPr>
              <w:snapToGrid w:val="0"/>
              <w:ind w:leftChars="100" w:left="200"/>
              <w:rPr>
                <w:rFonts w:asciiTheme="minorEastAsia" w:hAnsiTheme="minorEastAsia"/>
                <w:sz w:val="18"/>
                <w:szCs w:val="18"/>
              </w:rPr>
            </w:pPr>
            <w:r>
              <w:rPr>
                <w:rFonts w:asciiTheme="minorEastAsia" w:hAnsiTheme="minorEastAsia" w:hint="eastAsia"/>
                <w:sz w:val="18"/>
                <w:szCs w:val="18"/>
              </w:rPr>
              <w:t>④知</w:t>
            </w:r>
            <w:r w:rsidRPr="00F83E76">
              <w:rPr>
                <w:rFonts w:asciiTheme="minorEastAsia" w:hAnsiTheme="minorEastAsia" w:hint="eastAsia"/>
                <w:sz w:val="18"/>
                <w:szCs w:val="18"/>
              </w:rPr>
              <w:t>【</w:t>
            </w:r>
            <w:r w:rsidRPr="00FB5AA1">
              <w:rPr>
                <w:rFonts w:asciiTheme="minorEastAsia" w:hAnsiTheme="minorEastAsia" w:hint="eastAsia"/>
                <w:sz w:val="18"/>
                <w:szCs w:val="18"/>
              </w:rPr>
              <w:t>行動観察、発言内容、ワークシート</w:t>
            </w:r>
            <w:r w:rsidRPr="00F83E76">
              <w:rPr>
                <w:rFonts w:asciiTheme="minorEastAsia" w:hAnsiTheme="minorEastAsia" w:hint="eastAsia"/>
                <w:sz w:val="18"/>
                <w:szCs w:val="18"/>
              </w:rPr>
              <w:t>】</w:t>
            </w:r>
          </w:p>
          <w:p w14:paraId="6C572B05" w14:textId="77777777" w:rsidR="00FB5AA1" w:rsidRDefault="00FB5AA1" w:rsidP="00FB5AA1">
            <w:pPr>
              <w:snapToGrid w:val="0"/>
              <w:ind w:left="290" w:hangingChars="161" w:hanging="290"/>
              <w:rPr>
                <w:rFonts w:asciiTheme="minorEastAsia" w:hAnsiTheme="minorEastAsia"/>
                <w:sz w:val="18"/>
                <w:szCs w:val="18"/>
              </w:rPr>
            </w:pPr>
          </w:p>
          <w:p w14:paraId="671A4CE2" w14:textId="2E9E551E" w:rsidR="00FB5AA1" w:rsidRPr="00F83E76" w:rsidRDefault="00FB5AA1" w:rsidP="00FB5A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FB5AA1">
              <w:rPr>
                <w:rFonts w:ascii="ＭＳ 明朝" w:hint="eastAsia"/>
                <w:sz w:val="18"/>
                <w:szCs w:val="18"/>
              </w:rPr>
              <w:t>音色、旋律、音の重なり、呼びかけとこたえを聴き取り、それらの働きが生み出すよさや面白さ、美しさを感じ取りながら、聴き取ったことと感じ取ったこととの関わりについて考え、二重唱や演奏のよさなどを見いだし、曲全体を味わって聴いている</w:t>
            </w:r>
            <w:r w:rsidRPr="000269B0">
              <w:rPr>
                <w:rFonts w:ascii="ＭＳ 明朝" w:hint="eastAsia"/>
                <w:sz w:val="18"/>
                <w:szCs w:val="18"/>
              </w:rPr>
              <w:t>。</w:t>
            </w:r>
          </w:p>
          <w:p w14:paraId="4625F08B" w14:textId="1312C343" w:rsidR="00FB5AA1" w:rsidRDefault="00FB5AA1" w:rsidP="0099036D">
            <w:pPr>
              <w:snapToGrid w:val="0"/>
              <w:ind w:leftChars="100" w:left="200"/>
              <w:rPr>
                <w:rFonts w:asciiTheme="minorEastAsia" w:hAnsiTheme="minorEastAsia"/>
                <w:sz w:val="18"/>
                <w:szCs w:val="18"/>
              </w:rPr>
            </w:pPr>
            <w:r>
              <w:rPr>
                <w:rFonts w:asciiTheme="minorEastAsia" w:hAnsiTheme="minorEastAsia" w:hint="eastAsia"/>
                <w:sz w:val="18"/>
                <w:szCs w:val="18"/>
              </w:rPr>
              <w:t>思②知</w:t>
            </w:r>
            <w:r w:rsidRPr="00F83E76">
              <w:rPr>
                <w:rFonts w:asciiTheme="minorEastAsia" w:hAnsiTheme="minorEastAsia" w:hint="eastAsia"/>
                <w:sz w:val="18"/>
                <w:szCs w:val="18"/>
              </w:rPr>
              <w:t>【</w:t>
            </w:r>
            <w:r w:rsidRPr="00FB5AA1">
              <w:rPr>
                <w:rFonts w:asciiTheme="minorEastAsia" w:hAnsiTheme="minorEastAsia" w:hint="eastAsia"/>
                <w:sz w:val="18"/>
                <w:szCs w:val="18"/>
              </w:rPr>
              <w:t>行動観察、発言内容、ワークシート</w:t>
            </w:r>
            <w:r w:rsidRPr="00F83E76">
              <w:rPr>
                <w:rFonts w:asciiTheme="minorEastAsia" w:hAnsiTheme="minorEastAsia" w:hint="eastAsia"/>
                <w:sz w:val="18"/>
                <w:szCs w:val="18"/>
              </w:rPr>
              <w:t>】</w:t>
            </w:r>
          </w:p>
          <w:p w14:paraId="3889DC9D" w14:textId="13D94DFB" w:rsidR="00FB5AA1" w:rsidRPr="00A740B5" w:rsidRDefault="00FB5AA1" w:rsidP="00FB5AA1">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226B1A" w:rsidRPr="00226B1A">
              <w:rPr>
                <w:rFonts w:ascii="ＭＳ 明朝" w:hint="eastAsia"/>
                <w:sz w:val="18"/>
                <w:szCs w:val="18"/>
              </w:rPr>
              <w:t>曲想と二重唱の歌声の音色や呼びかけとこたえ、音の重なりなどの音楽の構造との関わりに興味をもち、音楽活動を楽しみながら主体的・協働的に鑑賞の学習活動に取り組もうとしている</w:t>
            </w:r>
            <w:r w:rsidRPr="000269B0">
              <w:rPr>
                <w:rFonts w:ascii="ＭＳ 明朝" w:hint="eastAsia"/>
                <w:sz w:val="18"/>
                <w:szCs w:val="18"/>
              </w:rPr>
              <w:t>。</w:t>
            </w:r>
          </w:p>
          <w:p w14:paraId="4676718B" w14:textId="77777777" w:rsidR="00FB5AA1" w:rsidRDefault="00FB5AA1" w:rsidP="00FB5AA1">
            <w:pPr>
              <w:snapToGrid w:val="0"/>
              <w:spacing w:line="240" w:lineRule="exact"/>
              <w:ind w:leftChars="100" w:left="200"/>
              <w:rPr>
                <w:rFonts w:ascii="ＭＳ 明朝"/>
                <w:sz w:val="18"/>
                <w:szCs w:val="18"/>
              </w:rPr>
            </w:pPr>
            <w:r>
              <w:rPr>
                <w:rFonts w:ascii="ＭＳ 明朝" w:hint="eastAsia"/>
                <w:sz w:val="18"/>
                <w:szCs w:val="18"/>
              </w:rPr>
              <w:t>態②</w:t>
            </w:r>
            <w:r w:rsidRPr="00A740B5">
              <w:rPr>
                <w:rFonts w:ascii="ＭＳ 明朝" w:hint="eastAsia"/>
                <w:sz w:val="18"/>
                <w:szCs w:val="18"/>
              </w:rPr>
              <w:t>【</w:t>
            </w:r>
            <w:r w:rsidR="00226B1A" w:rsidRPr="00226B1A">
              <w:rPr>
                <w:rFonts w:ascii="ＭＳ 明朝" w:hint="eastAsia"/>
                <w:sz w:val="18"/>
                <w:szCs w:val="18"/>
              </w:rPr>
              <w:t>行動観察、発言内容、ワークシート</w:t>
            </w:r>
            <w:r w:rsidRPr="00A740B5">
              <w:rPr>
                <w:rFonts w:ascii="ＭＳ 明朝" w:hint="eastAsia"/>
                <w:sz w:val="18"/>
                <w:szCs w:val="18"/>
              </w:rPr>
              <w:t>】</w:t>
            </w:r>
          </w:p>
          <w:p w14:paraId="7202A960" w14:textId="0FA646A8" w:rsidR="0099036D" w:rsidRPr="005B39A1" w:rsidRDefault="0099036D" w:rsidP="00FB5AA1">
            <w:pPr>
              <w:snapToGrid w:val="0"/>
              <w:spacing w:line="240" w:lineRule="exact"/>
              <w:ind w:leftChars="100" w:left="200"/>
              <w:rPr>
                <w:rFonts w:ascii="ＭＳ 明朝"/>
                <w:sz w:val="16"/>
                <w:szCs w:val="16"/>
              </w:rPr>
            </w:pPr>
            <w:r w:rsidRPr="005B39A1">
              <w:rPr>
                <w:rFonts w:ascii="ＭＳ 明朝" w:hint="eastAsia"/>
                <w:sz w:val="16"/>
                <w:szCs w:val="16"/>
              </w:rPr>
              <w:t>※第５時から第６時を通して適宜評価を行い、最終的に総括して記録に残す。</w:t>
            </w:r>
          </w:p>
        </w:tc>
      </w:tr>
      <w:tr w:rsidR="001A159E" w14:paraId="6A6F44F1" w14:textId="77777777" w:rsidTr="001A159E">
        <w:trPr>
          <w:trHeight w:val="1134"/>
        </w:trPr>
        <w:tc>
          <w:tcPr>
            <w:tcW w:w="2235" w:type="dxa"/>
          </w:tcPr>
          <w:p w14:paraId="458B4949" w14:textId="6C8E9E5E" w:rsidR="001A159E" w:rsidRPr="00FB5AA1" w:rsidRDefault="001A159E" w:rsidP="009A2E93">
            <w:pPr>
              <w:tabs>
                <w:tab w:val="left" w:pos="284"/>
              </w:tabs>
              <w:rPr>
                <w:rFonts w:ascii="ＭＳ 明朝"/>
                <w:sz w:val="18"/>
                <w:szCs w:val="18"/>
              </w:rPr>
            </w:pPr>
            <w:r w:rsidRPr="001A159E">
              <w:rPr>
                <w:rFonts w:ascii="ＭＳ 明朝" w:hint="eastAsia"/>
                <w:sz w:val="18"/>
                <w:szCs w:val="18"/>
              </w:rPr>
              <w:t>歌詞の表す様子を思いうかべながら、のびやかな声で歌いましょう。</w:t>
            </w:r>
          </w:p>
        </w:tc>
        <w:tc>
          <w:tcPr>
            <w:tcW w:w="2409" w:type="dxa"/>
          </w:tcPr>
          <w:p w14:paraId="0B8745D9" w14:textId="7436A294" w:rsidR="001A159E" w:rsidRPr="00DF5950" w:rsidRDefault="001A159E" w:rsidP="00C768FB">
            <w:pPr>
              <w:rPr>
                <w:rFonts w:ascii="ＭＳ 明朝" w:hAnsi="ＭＳ 明朝"/>
                <w:sz w:val="18"/>
                <w:szCs w:val="18"/>
              </w:rPr>
            </w:pPr>
            <w:r w:rsidRPr="00DF5950">
              <w:rPr>
                <w:rFonts w:ascii="ＭＳ 明朝" w:hAnsi="ＭＳ 明朝" w:hint="eastAsia"/>
                <w:sz w:val="18"/>
                <w:szCs w:val="18"/>
              </w:rPr>
              <w:t>(共)</w:t>
            </w:r>
            <w:proofErr w:type="gramStart"/>
            <w:r w:rsidRPr="001A159E">
              <w:rPr>
                <w:rFonts w:ascii="ＭＳ 明朝" w:hAnsi="ＭＳ 明朝" w:hint="eastAsia"/>
                <w:sz w:val="18"/>
                <w:szCs w:val="18"/>
              </w:rPr>
              <w:t>まきばの</w:t>
            </w:r>
            <w:proofErr w:type="gramEnd"/>
            <w:r w:rsidRPr="001A159E">
              <w:rPr>
                <w:rFonts w:ascii="ＭＳ 明朝" w:hAnsi="ＭＳ 明朝" w:hint="eastAsia"/>
                <w:sz w:val="18"/>
                <w:szCs w:val="18"/>
              </w:rPr>
              <w:t>朝</w:t>
            </w:r>
          </w:p>
        </w:tc>
        <w:tc>
          <w:tcPr>
            <w:tcW w:w="378" w:type="dxa"/>
          </w:tcPr>
          <w:p w14:paraId="5F8F3E84" w14:textId="33907385" w:rsidR="001A159E" w:rsidRDefault="001A159E"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6143" w:type="dxa"/>
          </w:tcPr>
          <w:p w14:paraId="46173699" w14:textId="51D99590" w:rsidR="001A159E" w:rsidRDefault="001A159E" w:rsidP="0099036D">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6D462BCD" wp14:editId="380B3655">
                  <wp:extent cx="457200" cy="88900"/>
                  <wp:effectExtent l="0" t="0" r="0" b="0"/>
                  <wp:docPr id="12072791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79013E" w:rsidRPr="0079013E">
              <w:rPr>
                <w:rFonts w:asciiTheme="minorEastAsia" w:hAnsiTheme="minorEastAsia" w:hint="eastAsia"/>
                <w:sz w:val="18"/>
                <w:szCs w:val="18"/>
              </w:rPr>
              <w:t>歌詞の内容を理解し、言葉のまとまりに気を付けながら歌う</w:t>
            </w:r>
            <w:r w:rsidRPr="00F83E76">
              <w:rPr>
                <w:rFonts w:asciiTheme="minorEastAsia" w:hAnsiTheme="minorEastAsia" w:hint="eastAsia"/>
                <w:sz w:val="18"/>
                <w:szCs w:val="18"/>
              </w:rPr>
              <w:t>。</w:t>
            </w:r>
          </w:p>
          <w:p w14:paraId="5B8DCE80" w14:textId="234BA64E" w:rsidR="001A159E" w:rsidRDefault="001A159E" w:rsidP="0099036D">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6B3E4971" wp14:editId="4F946EDC">
                  <wp:extent cx="368300" cy="88900"/>
                  <wp:effectExtent l="0" t="0" r="0" b="0"/>
                  <wp:docPr id="2641188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1A159E">
              <w:rPr>
                <w:rFonts w:asciiTheme="minorEastAsia" w:hAnsiTheme="minorEastAsia" w:hint="eastAsia"/>
                <w:sz w:val="18"/>
                <w:szCs w:val="18"/>
              </w:rPr>
              <w:t>旋律やフレーズに気を付けながら歌い方を工夫する</w:t>
            </w:r>
            <w:r>
              <w:rPr>
                <w:rFonts w:asciiTheme="minorEastAsia" w:hAnsiTheme="minorEastAsia" w:hint="eastAsia"/>
                <w:sz w:val="18"/>
                <w:szCs w:val="18"/>
              </w:rPr>
              <w:t>。</w:t>
            </w:r>
          </w:p>
          <w:p w14:paraId="155E3FFF" w14:textId="7E286339" w:rsidR="001A159E" w:rsidRPr="001A159E" w:rsidRDefault="001A159E" w:rsidP="001A159E">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Pr="000D4401">
              <w:rPr>
                <w:rFonts w:ascii="ＭＳ 明朝"/>
                <w:noProof/>
                <w:sz w:val="18"/>
                <w:szCs w:val="18"/>
              </w:rPr>
              <w:drawing>
                <wp:inline distT="0" distB="0" distL="0" distR="0" wp14:anchorId="7E8733A6" wp14:editId="23D56530">
                  <wp:extent cx="279400" cy="88900"/>
                  <wp:effectExtent l="0" t="0" r="0" b="0"/>
                  <wp:docPr id="11922503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1A159E">
              <w:rPr>
                <w:rFonts w:asciiTheme="minorEastAsia" w:hAnsiTheme="minorEastAsia" w:hint="eastAsia"/>
                <w:sz w:val="18"/>
                <w:szCs w:val="18"/>
              </w:rPr>
              <w:t>歌詞の表す様子にふさわしい声の出し方に気を付けて歌う</w:t>
            </w:r>
            <w:r w:rsidRPr="00F94854">
              <w:rPr>
                <w:rFonts w:asciiTheme="minorEastAsia" w:hAnsiTheme="minorEastAsia" w:hint="eastAsia"/>
                <w:sz w:val="18"/>
                <w:szCs w:val="18"/>
              </w:rPr>
              <w:t>。</w:t>
            </w:r>
          </w:p>
        </w:tc>
        <w:tc>
          <w:tcPr>
            <w:tcW w:w="7659" w:type="dxa"/>
          </w:tcPr>
          <w:p w14:paraId="48D09076" w14:textId="77777777" w:rsidR="001A159E" w:rsidRDefault="001A159E" w:rsidP="00FB5AA1">
            <w:pPr>
              <w:snapToGrid w:val="0"/>
              <w:spacing w:line="240" w:lineRule="exact"/>
              <w:ind w:left="180" w:hangingChars="100" w:hanging="180"/>
              <w:rPr>
                <w:rFonts w:asciiTheme="minorEastAsia" w:hAnsiTheme="minorEastAsia"/>
                <w:sz w:val="18"/>
                <w:szCs w:val="18"/>
              </w:rPr>
            </w:pPr>
          </w:p>
          <w:p w14:paraId="20055212" w14:textId="77777777" w:rsidR="001A159E" w:rsidRDefault="001A159E" w:rsidP="0099036D">
            <w:pPr>
              <w:snapToGrid w:val="0"/>
              <w:spacing w:line="240" w:lineRule="exact"/>
              <w:rPr>
                <w:rFonts w:asciiTheme="minorEastAsia" w:hAnsiTheme="minorEastAsia"/>
                <w:sz w:val="18"/>
                <w:szCs w:val="18"/>
              </w:rPr>
            </w:pPr>
          </w:p>
          <w:p w14:paraId="072A3F74" w14:textId="5508AA5B" w:rsidR="001A159E" w:rsidRPr="00F83E76" w:rsidRDefault="001A159E" w:rsidP="001A159E">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1A159E">
              <w:rPr>
                <w:rFonts w:ascii="ＭＳ 明朝" w:hint="eastAsia"/>
                <w:sz w:val="18"/>
                <w:szCs w:val="18"/>
              </w:rPr>
              <w:t>思いや意図に合った表現をするために必要な、呼吸及び発音の仕方に気を付けて、自然で無理のない歌い方で歌う技能を身に付けて歌っている</w:t>
            </w:r>
            <w:r w:rsidRPr="000269B0">
              <w:rPr>
                <w:rFonts w:ascii="ＭＳ 明朝" w:hint="eastAsia"/>
                <w:sz w:val="18"/>
                <w:szCs w:val="18"/>
              </w:rPr>
              <w:t>。</w:t>
            </w:r>
          </w:p>
          <w:p w14:paraId="1DD88756" w14:textId="2837D4E1" w:rsidR="001A159E" w:rsidRPr="0099036D" w:rsidRDefault="001A159E" w:rsidP="0099036D">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w:t>
            </w:r>
            <w:r w:rsidRPr="00F83E76">
              <w:rPr>
                <w:rFonts w:asciiTheme="minorEastAsia" w:hAnsiTheme="minorEastAsia" w:hint="eastAsia"/>
                <w:sz w:val="18"/>
                <w:szCs w:val="18"/>
              </w:rPr>
              <w:t>技【演奏聴取】</w:t>
            </w:r>
          </w:p>
          <w:p w14:paraId="0C04633B" w14:textId="7DACBFD4" w:rsidR="001A159E" w:rsidRPr="00A740B5" w:rsidRDefault="007313C1" w:rsidP="001A159E">
            <w:pPr>
              <w:snapToGrid w:val="0"/>
              <w:spacing w:line="240" w:lineRule="exact"/>
              <w:ind w:left="180" w:hangingChars="100" w:hanging="180"/>
              <w:rPr>
                <w:rFonts w:ascii="ＭＳ 明朝"/>
                <w:sz w:val="18"/>
                <w:szCs w:val="18"/>
              </w:rPr>
            </w:pPr>
            <w:r>
              <w:rPr>
                <w:rFonts w:ascii="ＭＳ 明朝" w:hint="eastAsia"/>
                <w:sz w:val="18"/>
                <w:szCs w:val="18"/>
              </w:rPr>
              <w:t>（</w:t>
            </w:r>
            <w:r w:rsidR="001A159E" w:rsidRPr="00A740B5">
              <w:rPr>
                <w:rFonts w:ascii="ＭＳ 明朝" w:hint="eastAsia"/>
                <w:sz w:val="18"/>
                <w:szCs w:val="18"/>
              </w:rPr>
              <w:t>◆</w:t>
            </w:r>
            <w:r w:rsidR="001A159E" w:rsidRPr="00387F34">
              <w:rPr>
                <w:rFonts w:ascii="ＭＳ 明朝" w:hint="eastAsia"/>
                <w:sz w:val="18"/>
                <w:szCs w:val="18"/>
              </w:rPr>
              <w:t>曲想と音色や旋律などの音楽の構造との関わりに気付き、歌唱表現や器楽表現を工夫する学習に興味をもち、音楽活動を楽しみながら主体的・協働的に歌唱や器楽の学習活動に取り組もうとしている</w:t>
            </w:r>
            <w:r w:rsidR="001A159E" w:rsidRPr="000269B0">
              <w:rPr>
                <w:rFonts w:ascii="ＭＳ 明朝" w:hint="eastAsia"/>
                <w:sz w:val="18"/>
                <w:szCs w:val="18"/>
              </w:rPr>
              <w:t>。</w:t>
            </w:r>
            <w:r>
              <w:rPr>
                <w:rFonts w:ascii="ＭＳ 明朝" w:hint="eastAsia"/>
                <w:sz w:val="18"/>
                <w:szCs w:val="18"/>
              </w:rPr>
              <w:t>）</w:t>
            </w:r>
          </w:p>
          <w:p w14:paraId="5E298E34" w14:textId="77777777" w:rsidR="001A159E" w:rsidRDefault="001A159E" w:rsidP="001A159E">
            <w:pPr>
              <w:snapToGrid w:val="0"/>
              <w:spacing w:line="240" w:lineRule="exact"/>
              <w:ind w:leftChars="100" w:left="200"/>
              <w:rPr>
                <w:rFonts w:ascii="ＭＳ 明朝"/>
                <w:sz w:val="18"/>
                <w:szCs w:val="18"/>
              </w:rPr>
            </w:pPr>
            <w:r>
              <w:rPr>
                <w:rFonts w:ascii="ＭＳ 明朝" w:hint="eastAsia"/>
                <w:sz w:val="18"/>
                <w:szCs w:val="18"/>
              </w:rPr>
              <w:t>（態</w:t>
            </w:r>
            <w:r w:rsidRPr="00A740B5">
              <w:rPr>
                <w:rFonts w:ascii="ＭＳ 明朝" w:hint="eastAsia"/>
                <w:sz w:val="18"/>
                <w:szCs w:val="18"/>
              </w:rPr>
              <w:t>①【</w:t>
            </w:r>
            <w:r w:rsidRPr="00387F34">
              <w:rPr>
                <w:rFonts w:ascii="ＭＳ 明朝" w:hint="eastAsia"/>
                <w:sz w:val="18"/>
                <w:szCs w:val="18"/>
              </w:rPr>
              <w:t>行動観察、発言内容</w:t>
            </w:r>
            <w:r w:rsidRPr="00A740B5">
              <w:rPr>
                <w:rFonts w:ascii="ＭＳ 明朝" w:hint="eastAsia"/>
                <w:sz w:val="18"/>
                <w:szCs w:val="18"/>
              </w:rPr>
              <w:t>】</w:t>
            </w:r>
            <w:r>
              <w:rPr>
                <w:rFonts w:ascii="ＭＳ 明朝" w:hint="eastAsia"/>
                <w:sz w:val="18"/>
                <w:szCs w:val="18"/>
              </w:rPr>
              <w:t>）</w:t>
            </w:r>
          </w:p>
          <w:p w14:paraId="1B6B7BFF" w14:textId="77777777" w:rsidR="00D616CE" w:rsidRDefault="0099036D" w:rsidP="00510565">
            <w:pPr>
              <w:snapToGrid w:val="0"/>
              <w:spacing w:line="240" w:lineRule="exact"/>
              <w:ind w:leftChars="100" w:left="373" w:hangingChars="108" w:hanging="173"/>
              <w:rPr>
                <w:rFonts w:ascii="ＭＳ 明朝"/>
                <w:sz w:val="16"/>
                <w:szCs w:val="16"/>
              </w:rPr>
            </w:pPr>
            <w:r w:rsidRPr="005B39A1">
              <w:rPr>
                <w:rFonts w:ascii="ＭＳ 明朝" w:hint="eastAsia"/>
                <w:sz w:val="16"/>
                <w:szCs w:val="16"/>
              </w:rPr>
              <w:t>※態①の評価は第１時から第４時を通して適宜評価を行い、ここで最終的に総括して記録に残すた</w:t>
            </w:r>
            <w:r w:rsidR="00D616CE">
              <w:rPr>
                <w:rFonts w:ascii="ＭＳ 明朝" w:hint="eastAsia"/>
                <w:sz w:val="16"/>
                <w:szCs w:val="16"/>
              </w:rPr>
              <w:t>め、</w:t>
            </w:r>
          </w:p>
          <w:p w14:paraId="5BC9DEA5" w14:textId="63BE6D14" w:rsidR="0099036D" w:rsidRPr="005B39A1" w:rsidRDefault="0099036D" w:rsidP="00D616CE">
            <w:pPr>
              <w:snapToGrid w:val="0"/>
              <w:spacing w:line="240" w:lineRule="exact"/>
              <w:ind w:leftChars="150" w:left="393" w:hangingChars="58" w:hanging="93"/>
              <w:rPr>
                <w:rFonts w:ascii="ＭＳ 明朝"/>
                <w:sz w:val="16"/>
                <w:szCs w:val="16"/>
              </w:rPr>
            </w:pPr>
            <w:r w:rsidRPr="005B39A1">
              <w:rPr>
                <w:rFonts w:ascii="ＭＳ 明朝" w:hint="eastAsia"/>
                <w:sz w:val="16"/>
                <w:szCs w:val="16"/>
              </w:rPr>
              <w:t>（　）で示しています。</w:t>
            </w:r>
          </w:p>
        </w:tc>
      </w:tr>
    </w:tbl>
    <w:p w14:paraId="478D646B" w14:textId="165228C7" w:rsidR="000E35ED" w:rsidRDefault="000E35ED">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6D68E62C" w14:textId="642DC128"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7E28B5" w:rsidRPr="007E28B5">
              <w:rPr>
                <w:rFonts w:ascii="ＭＳ 明朝" w:hAnsi="ＭＳ 明朝" w:hint="eastAsia"/>
              </w:rPr>
              <w:t>いろいろなリズムを感じ取ろう</w:t>
            </w:r>
          </w:p>
        </w:tc>
        <w:tc>
          <w:tcPr>
            <w:tcW w:w="1840" w:type="dxa"/>
            <w:vAlign w:val="center"/>
          </w:tcPr>
          <w:p w14:paraId="6C5327FC" w14:textId="77777777" w:rsidR="005B5B59" w:rsidRPr="007B7D05" w:rsidRDefault="005B5B59" w:rsidP="00C34FC7">
            <w:pPr>
              <w:snapToGrid w:val="0"/>
              <w:jc w:val="center"/>
              <w:rPr>
                <w:sz w:val="16"/>
                <w:szCs w:val="16"/>
              </w:rPr>
            </w:pPr>
            <w:r w:rsidRPr="007B7D05">
              <w:rPr>
                <w:rFonts w:hint="eastAsia"/>
                <w:sz w:val="16"/>
                <w:szCs w:val="16"/>
              </w:rPr>
              <w:t>扱い時数のめや</w:t>
            </w:r>
            <w:proofErr w:type="gramStart"/>
            <w:r w:rsidRPr="007B7D05">
              <w:rPr>
                <w:rFonts w:hint="eastAsia"/>
                <w:sz w:val="16"/>
                <w:szCs w:val="16"/>
              </w:rPr>
              <w:t>す</w:t>
            </w:r>
            <w:proofErr w:type="gramEnd"/>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2B3E7AFB" w:rsidR="005B5B59" w:rsidRDefault="006239A4" w:rsidP="00C34FC7">
            <w:pPr>
              <w:snapToGrid w:val="0"/>
              <w:jc w:val="center"/>
            </w:pPr>
            <w:r>
              <w:t>8</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6509AA7D" w:rsidR="00DF5950" w:rsidRPr="00DF5950" w:rsidRDefault="007E28B5"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7E28B5">
              <w:rPr>
                <w:rFonts w:asciiTheme="minorEastAsia" w:hAnsiTheme="minorEastAsia" w:hint="eastAsia"/>
                <w:color w:val="000000" w:themeColor="text1"/>
                <w:sz w:val="18"/>
                <w:szCs w:val="18"/>
              </w:rPr>
              <w:t>曲想とリズムや拍などの音楽の構造との関わり、言葉のリズムのつなげ方や重ね方の特徴について、それらが生み出すよさや面白さなどと関わらせて気付くとともに、思いや意図に合った表現をするために必要な、互いの音や伴奏を聴いて、音を合わせて演奏する技能や、反復や変化、呼びかけとこたえを用いてリズムアンサンブルをつくる技能を身に付ける</w:t>
            </w:r>
            <w:r w:rsidR="00A91DFD" w:rsidRPr="00A91DFD">
              <w:rPr>
                <w:rFonts w:asciiTheme="minorEastAsia" w:hAnsiTheme="minorEastAsia" w:hint="eastAsia"/>
                <w:color w:val="000000" w:themeColor="text1"/>
                <w:sz w:val="18"/>
                <w:szCs w:val="18"/>
              </w:rPr>
              <w:t>。</w:t>
            </w:r>
          </w:p>
          <w:p w14:paraId="78635118" w14:textId="0DFC6676" w:rsidR="00DF5950" w:rsidRPr="00DF5950" w:rsidRDefault="007E28B5"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7E28B5">
              <w:rPr>
                <w:rFonts w:asciiTheme="minorEastAsia" w:hAnsiTheme="minorEastAsia" w:hint="eastAsia"/>
                <w:color w:val="000000" w:themeColor="text1"/>
                <w:sz w:val="18"/>
                <w:szCs w:val="18"/>
              </w:rPr>
              <w:t>リズム、音の重なり、拍などを聴き取り、それらの働きが生み出すよさや面白さ、美しさを感じ取りながら、聴き取ったことと感じ取ったこととの関わりについて考え、曲の特徴を捉えた表現を工夫し、どのように演奏するかについて</w:t>
            </w:r>
            <w:proofErr w:type="gramStart"/>
            <w:r w:rsidRPr="007E28B5">
              <w:rPr>
                <w:rFonts w:asciiTheme="minorEastAsia" w:hAnsiTheme="minorEastAsia" w:hint="eastAsia"/>
                <w:color w:val="000000" w:themeColor="text1"/>
                <w:sz w:val="18"/>
                <w:szCs w:val="18"/>
              </w:rPr>
              <w:t>や</w:t>
            </w:r>
            <w:proofErr w:type="gramEnd"/>
            <w:r w:rsidRPr="007E28B5">
              <w:rPr>
                <w:rFonts w:asciiTheme="minorEastAsia" w:hAnsiTheme="minorEastAsia" w:hint="eastAsia"/>
                <w:color w:val="000000" w:themeColor="text1"/>
                <w:sz w:val="18"/>
                <w:szCs w:val="18"/>
              </w:rPr>
              <w:t>、音を音楽へと構成することを通して、どのようにまとまりを意識した音楽をつくるかについて思いや意図をもつ</w:t>
            </w:r>
            <w:r w:rsidR="00A91DFD" w:rsidRPr="00A91DFD">
              <w:rPr>
                <w:rFonts w:asciiTheme="minorEastAsia" w:hAnsiTheme="minorEastAsia" w:hint="eastAsia"/>
                <w:color w:val="000000" w:themeColor="text1"/>
                <w:sz w:val="18"/>
                <w:szCs w:val="18"/>
              </w:rPr>
              <w:t>。</w:t>
            </w:r>
          </w:p>
          <w:p w14:paraId="297C3852" w14:textId="29AF0F15" w:rsidR="005B5B59" w:rsidRPr="000E319E" w:rsidRDefault="007E28B5"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7E28B5">
              <w:rPr>
                <w:rFonts w:asciiTheme="minorEastAsia" w:hAnsiTheme="minorEastAsia" w:hint="eastAsia"/>
                <w:color w:val="000000" w:themeColor="text1"/>
                <w:sz w:val="18"/>
                <w:szCs w:val="18"/>
              </w:rPr>
              <w:t>拍子やリズムが生み出すよさや面白さに興味をもち、音楽活動を楽しみながら主体的・協働的に歌唱や器楽、音楽づくりの学習活動に取り組み、様々な音楽にみられるいろいろなリズムに親しむ</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C34FC7">
        <w:trPr>
          <w:trHeight w:val="2152"/>
        </w:trPr>
        <w:tc>
          <w:tcPr>
            <w:tcW w:w="8611" w:type="dxa"/>
            <w:gridSpan w:val="3"/>
            <w:shd w:val="clear" w:color="auto" w:fill="auto"/>
            <w:tcMar>
              <w:top w:w="170" w:type="dxa"/>
              <w:left w:w="170" w:type="dxa"/>
              <w:bottom w:w="170" w:type="dxa"/>
              <w:right w:w="170" w:type="dxa"/>
            </w:tcMar>
          </w:tcPr>
          <w:p w14:paraId="20DC2E66" w14:textId="77777777" w:rsidR="007E28B5" w:rsidRPr="007E28B5" w:rsidRDefault="007E28B5" w:rsidP="007E28B5">
            <w:pPr>
              <w:spacing w:line="320" w:lineRule="exact"/>
              <w:ind w:firstLineChars="100" w:firstLine="180"/>
              <w:rPr>
                <w:rFonts w:asciiTheme="minorEastAsia" w:hAnsiTheme="minorEastAsia"/>
                <w:sz w:val="18"/>
                <w:szCs w:val="18"/>
              </w:rPr>
            </w:pPr>
            <w:r w:rsidRPr="007E28B5">
              <w:rPr>
                <w:rFonts w:asciiTheme="minorEastAsia" w:hAnsiTheme="minorEastAsia" w:hint="eastAsia"/>
                <w:sz w:val="18"/>
                <w:szCs w:val="18"/>
              </w:rPr>
              <w:t>この題材では、これまでに身に付けてきた拍や拍子、リズムに対する感覚やそれを表現するための能力をより伸ばしていくことに重点を置いて学習を進めていきます。</w:t>
            </w:r>
          </w:p>
          <w:p w14:paraId="39ECB4DB" w14:textId="77777777" w:rsidR="007E28B5" w:rsidRPr="007E28B5" w:rsidRDefault="007E28B5" w:rsidP="007E28B5">
            <w:pPr>
              <w:spacing w:line="320" w:lineRule="exact"/>
              <w:ind w:firstLineChars="100" w:firstLine="180"/>
              <w:rPr>
                <w:rFonts w:asciiTheme="minorEastAsia" w:hAnsiTheme="minorEastAsia"/>
                <w:sz w:val="18"/>
                <w:szCs w:val="18"/>
              </w:rPr>
            </w:pPr>
            <w:r w:rsidRPr="007E28B5">
              <w:rPr>
                <w:rFonts w:asciiTheme="minorEastAsia" w:hAnsiTheme="minorEastAsia" w:hint="eastAsia"/>
                <w:sz w:val="18"/>
                <w:szCs w:val="18"/>
              </w:rPr>
              <w:t>手拍子のアンサンブルからなる器楽教材では、拍にのって表現することの楽しさを感じ取りながら、互いのパートの音を聴いて演奏する力を育てていきます。ギロやクラベスなどの特徴的なリズム伴奏と合わせて歌う楽しさを味わったり、音楽の仕組みを生かしながら４文字の言葉のリズムを組み合わせて言葉によるリズムアンサンブルをつくったりする学習を通して、拍子やリズムによって曲想が異なることに気付いて、表現を工夫することができるようにします。</w:t>
            </w:r>
          </w:p>
          <w:p w14:paraId="48E2F912" w14:textId="77777777" w:rsidR="007E28B5" w:rsidRPr="007E28B5" w:rsidRDefault="007E28B5" w:rsidP="007E28B5">
            <w:pPr>
              <w:spacing w:line="320" w:lineRule="exact"/>
              <w:ind w:firstLineChars="100" w:firstLine="180"/>
              <w:rPr>
                <w:rFonts w:asciiTheme="minorEastAsia" w:hAnsiTheme="minorEastAsia"/>
                <w:sz w:val="18"/>
                <w:szCs w:val="18"/>
              </w:rPr>
            </w:pPr>
            <w:r w:rsidRPr="007E28B5">
              <w:rPr>
                <w:rFonts w:asciiTheme="minorEastAsia" w:hAnsiTheme="minorEastAsia" w:hint="eastAsia"/>
                <w:sz w:val="18"/>
                <w:szCs w:val="18"/>
              </w:rPr>
              <w:t>拍を感じながら、拍子やリズムにのって表現を工夫する学習は、友達と心を合わせて合唱や合奏に取り組むうえで大切な基礎となるものです。</w:t>
            </w:r>
          </w:p>
          <w:p w14:paraId="7D80280A" w14:textId="756B3702" w:rsidR="005B5B59" w:rsidRPr="000E319E" w:rsidRDefault="007E28B5" w:rsidP="007E28B5">
            <w:pPr>
              <w:spacing w:line="320" w:lineRule="exact"/>
              <w:ind w:firstLineChars="100" w:firstLine="180"/>
            </w:pPr>
            <w:r w:rsidRPr="007E28B5">
              <w:rPr>
                <w:rFonts w:asciiTheme="minorEastAsia" w:hAnsiTheme="minorEastAsia" w:hint="eastAsia"/>
                <w:sz w:val="18"/>
                <w:szCs w:val="18"/>
              </w:rPr>
              <w:t>子供たちが歌詞の内容や曲想から感じ取ったり想像したりしたことと関連付けながら、基礎的な表現の能力を伸ばしていきましょう</w:t>
            </w:r>
            <w:r>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37488DC8" w14:textId="41E93EF6" w:rsidR="00922E2B" w:rsidRPr="00B0245B" w:rsidRDefault="00922E2B" w:rsidP="00922E2B">
            <w:pPr>
              <w:snapToGrid w:val="0"/>
              <w:ind w:firstLineChars="100" w:firstLine="180"/>
              <w:rPr>
                <w:rFonts w:asciiTheme="minorEastAsia" w:hAnsiTheme="minorEastAsia"/>
                <w:sz w:val="18"/>
                <w:szCs w:val="18"/>
              </w:rPr>
            </w:pPr>
            <w:r w:rsidRPr="00B0245B">
              <w:rPr>
                <w:rFonts w:asciiTheme="minorEastAsia" w:hAnsiTheme="minorEastAsia" w:hint="eastAsia"/>
                <w:sz w:val="18"/>
                <w:szCs w:val="18"/>
              </w:rPr>
              <w:t xml:space="preserve">Ａ表現　</w:t>
            </w:r>
            <w:r w:rsidR="00D33245" w:rsidRPr="00E278E9">
              <w:rPr>
                <w:rFonts w:asciiTheme="minorEastAsia" w:hAnsiTheme="minorEastAsia" w:hint="eastAsia"/>
                <w:sz w:val="18"/>
                <w:szCs w:val="18"/>
              </w:rPr>
              <w:t>(1)歌唱</w:t>
            </w:r>
            <w:r w:rsidR="00D33245" w:rsidRPr="00D33245">
              <w:rPr>
                <w:rFonts w:asciiTheme="minorEastAsia" w:hAnsiTheme="minorEastAsia" w:hint="eastAsia"/>
                <w:sz w:val="18"/>
                <w:szCs w:val="18"/>
              </w:rPr>
              <w:t>ウ(ｳ)</w:t>
            </w:r>
            <w:r w:rsidR="00D33245" w:rsidRPr="00E278E9">
              <w:rPr>
                <w:rFonts w:asciiTheme="minorEastAsia" w:hAnsiTheme="minorEastAsia" w:hint="eastAsia"/>
                <w:sz w:val="18"/>
                <w:szCs w:val="18"/>
              </w:rPr>
              <w:t xml:space="preserve">  </w:t>
            </w:r>
            <w:r w:rsidRPr="00B0245B">
              <w:rPr>
                <w:rFonts w:asciiTheme="minorEastAsia" w:hAnsiTheme="minorEastAsia" w:hint="eastAsia"/>
                <w:sz w:val="18"/>
                <w:szCs w:val="18"/>
              </w:rPr>
              <w:t>(2)器楽</w:t>
            </w:r>
            <w:r w:rsidRPr="00D33245">
              <w:rPr>
                <w:rFonts w:asciiTheme="majorEastAsia" w:eastAsiaTheme="majorEastAsia" w:hAnsiTheme="majorEastAsia" w:hint="eastAsia"/>
                <w:sz w:val="18"/>
                <w:szCs w:val="18"/>
              </w:rPr>
              <w:t>ア</w:t>
            </w:r>
            <w:r w:rsidR="0095021A" w:rsidRPr="00D33245">
              <w:rPr>
                <w:rFonts w:asciiTheme="majorEastAsia" w:eastAsiaTheme="majorEastAsia" w:hAnsiTheme="majorEastAsia" w:hint="eastAsia"/>
                <w:sz w:val="18"/>
                <w:szCs w:val="18"/>
              </w:rPr>
              <w:t>、</w:t>
            </w:r>
            <w:r w:rsidRPr="00D33245">
              <w:rPr>
                <w:rFonts w:asciiTheme="majorEastAsia" w:eastAsiaTheme="majorEastAsia" w:hAnsiTheme="majorEastAsia" w:hint="eastAsia"/>
                <w:sz w:val="18"/>
                <w:szCs w:val="18"/>
              </w:rPr>
              <w:t>イ</w:t>
            </w:r>
            <w:r w:rsidR="00D33245" w:rsidRPr="00D33245">
              <w:rPr>
                <w:rFonts w:asciiTheme="majorEastAsia" w:eastAsiaTheme="majorEastAsia" w:hAnsiTheme="majorEastAsia" w:hint="eastAsia"/>
                <w:sz w:val="18"/>
                <w:szCs w:val="18"/>
              </w:rPr>
              <w:t>(ｱ)</w:t>
            </w:r>
            <w:r w:rsidR="00A91DFD" w:rsidRPr="00D33245">
              <w:rPr>
                <w:rFonts w:asciiTheme="minorEastAsia" w:hAnsiTheme="minorEastAsia" w:hint="eastAsia"/>
                <w:sz w:val="18"/>
                <w:szCs w:val="18"/>
              </w:rPr>
              <w:t>(ｲ)</w:t>
            </w:r>
            <w:r w:rsidR="0095021A">
              <w:rPr>
                <w:rFonts w:asciiTheme="minorEastAsia" w:hAnsiTheme="minorEastAsia" w:hint="eastAsia"/>
                <w:sz w:val="18"/>
                <w:szCs w:val="18"/>
              </w:rPr>
              <w:t>、</w:t>
            </w:r>
            <w:r w:rsidRPr="00D65566">
              <w:rPr>
                <w:rFonts w:asciiTheme="majorEastAsia" w:eastAsiaTheme="majorEastAsia" w:hAnsiTheme="majorEastAsia" w:hint="eastAsia"/>
                <w:sz w:val="18"/>
                <w:szCs w:val="18"/>
              </w:rPr>
              <w:t>ウ</w:t>
            </w:r>
            <w:r w:rsidR="00744562" w:rsidRPr="00D33245">
              <w:rPr>
                <w:rFonts w:asciiTheme="minorEastAsia" w:hAnsiTheme="minorEastAsia" w:hint="eastAsia"/>
                <w:sz w:val="18"/>
                <w:szCs w:val="18"/>
              </w:rPr>
              <w:t>(ｲ)</w:t>
            </w:r>
            <w:r w:rsidR="00D33245" w:rsidRPr="00D33245">
              <w:rPr>
                <w:rFonts w:asciiTheme="majorEastAsia" w:eastAsiaTheme="majorEastAsia" w:hAnsiTheme="majorEastAsia" w:hint="eastAsia"/>
                <w:sz w:val="18"/>
                <w:szCs w:val="18"/>
              </w:rPr>
              <w:t>(ｳ)</w:t>
            </w:r>
            <w:r w:rsidR="006239A4">
              <w:rPr>
                <w:rFonts w:asciiTheme="majorEastAsia" w:eastAsiaTheme="majorEastAsia" w:hAnsiTheme="majorEastAsia" w:hint="eastAsia"/>
                <w:sz w:val="18"/>
                <w:szCs w:val="18"/>
              </w:rPr>
              <w:t xml:space="preserve">　</w:t>
            </w:r>
            <w:r w:rsidR="006239A4" w:rsidRPr="006239A4">
              <w:rPr>
                <w:rFonts w:asciiTheme="minorEastAsia" w:hAnsiTheme="minorEastAsia" w:hint="eastAsia"/>
                <w:sz w:val="18"/>
                <w:szCs w:val="18"/>
              </w:rPr>
              <w:t>(3)音楽づくり</w:t>
            </w:r>
            <w:r w:rsidR="006239A4" w:rsidRPr="00D33245">
              <w:rPr>
                <w:rFonts w:asciiTheme="majorEastAsia" w:eastAsiaTheme="majorEastAsia" w:hAnsiTheme="majorEastAsia" w:hint="eastAsia"/>
                <w:sz w:val="18"/>
                <w:szCs w:val="18"/>
              </w:rPr>
              <w:t>ア</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r w:rsidR="006239A4" w:rsidRPr="00D33245">
              <w:rPr>
                <w:rFonts w:asciiTheme="majorEastAsia" w:eastAsiaTheme="majorEastAsia" w:hAnsiTheme="majorEastAsia" w:hint="eastAsia"/>
                <w:sz w:val="18"/>
                <w:szCs w:val="18"/>
              </w:rPr>
              <w:t>、イ</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r w:rsidR="006239A4" w:rsidRPr="00D33245">
              <w:rPr>
                <w:rFonts w:asciiTheme="majorEastAsia" w:eastAsiaTheme="majorEastAsia" w:hAnsiTheme="majorEastAsia" w:hint="eastAsia"/>
                <w:sz w:val="18"/>
                <w:szCs w:val="18"/>
              </w:rPr>
              <w:t>、ウ</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p>
          <w:p w14:paraId="757403B3" w14:textId="025B6ADB" w:rsidR="00922E2B" w:rsidRPr="00B0245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D33245">
              <w:rPr>
                <w:rFonts w:asciiTheme="minorEastAsia" w:hAnsiTheme="minorEastAsia" w:hint="eastAsia"/>
                <w:sz w:val="18"/>
                <w:szCs w:val="18"/>
              </w:rPr>
              <w:t>ア</w:t>
            </w:r>
            <w:r w:rsidR="0095021A" w:rsidRPr="00D33245">
              <w:rPr>
                <w:rFonts w:asciiTheme="minorEastAsia" w:hAnsiTheme="minorEastAsia" w:hint="eastAsia"/>
                <w:sz w:val="18"/>
                <w:szCs w:val="18"/>
              </w:rPr>
              <w:t>、</w:t>
            </w:r>
            <w:r w:rsidRPr="00D33245">
              <w:rPr>
                <w:rFonts w:asciiTheme="minorEastAsia" w:hAnsiTheme="minorEastAsia" w:hint="eastAsia"/>
                <w:sz w:val="18"/>
                <w:szCs w:val="18"/>
              </w:rPr>
              <w:t>イ</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38B61561"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D33245" w:rsidRPr="00D33245">
              <w:rPr>
                <w:rFonts w:asciiTheme="minorEastAsia" w:hAnsiTheme="minorEastAsia" w:hint="eastAsia"/>
                <w:sz w:val="18"/>
                <w:szCs w:val="18"/>
              </w:rPr>
              <w:t>音色、</w:t>
            </w:r>
            <w:r w:rsidR="00D33245" w:rsidRPr="00D33245">
              <w:rPr>
                <w:rFonts w:asciiTheme="majorEastAsia" w:eastAsiaTheme="majorEastAsia" w:hAnsiTheme="majorEastAsia" w:hint="eastAsia"/>
                <w:sz w:val="18"/>
                <w:szCs w:val="18"/>
              </w:rPr>
              <w:t>リズム、</w:t>
            </w:r>
            <w:r w:rsidR="00D33245" w:rsidRPr="00D33245">
              <w:rPr>
                <w:rFonts w:asciiTheme="minorEastAsia" w:hAnsiTheme="minorEastAsia" w:hint="eastAsia"/>
                <w:sz w:val="18"/>
                <w:szCs w:val="18"/>
              </w:rPr>
              <w:t>強弱、音の重なり、</w:t>
            </w:r>
            <w:r w:rsidR="00D33245" w:rsidRPr="00D33245">
              <w:rPr>
                <w:rFonts w:asciiTheme="majorEastAsia" w:eastAsiaTheme="majorEastAsia" w:hAnsiTheme="majorEastAsia" w:hint="eastAsia"/>
                <w:sz w:val="18"/>
                <w:szCs w:val="18"/>
              </w:rPr>
              <w:t>拍</w:t>
            </w:r>
          </w:p>
          <w:p w14:paraId="7388876B" w14:textId="12BD4551" w:rsidR="00D33245" w:rsidRPr="00D33245" w:rsidRDefault="00D33245" w:rsidP="00D33245">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イ　</w:t>
            </w:r>
            <w:r w:rsidRPr="00D33245">
              <w:rPr>
                <w:rFonts w:asciiTheme="minorEastAsia" w:hAnsiTheme="minorEastAsia" w:hint="eastAsia"/>
                <w:sz w:val="18"/>
                <w:szCs w:val="18"/>
              </w:rPr>
              <w:t>反復、呼びかけとこたえ、変化</w:t>
            </w:r>
          </w:p>
          <w:p w14:paraId="35B8ED8F" w14:textId="48F2E89E" w:rsidR="00A91DFD" w:rsidRPr="00C15E55" w:rsidRDefault="00A91DFD" w:rsidP="00A91DFD">
            <w:pPr>
              <w:snapToGrid w:val="0"/>
              <w:ind w:firstLineChars="100" w:firstLine="180"/>
              <w:rPr>
                <w:rFonts w:asciiTheme="minorEastAsia" w:hAnsiTheme="minorEastAsia"/>
                <w:sz w:val="18"/>
                <w:szCs w:val="18"/>
              </w:rPr>
            </w:pPr>
            <w:r w:rsidRPr="00C15E55">
              <w:rPr>
                <w:rFonts w:asciiTheme="minorEastAsia" w:hAnsiTheme="minorEastAsia" w:hint="eastAsia"/>
                <w:sz w:val="18"/>
                <w:szCs w:val="18"/>
              </w:rPr>
              <w:t>・音符</w:t>
            </w:r>
            <w:r w:rsidR="0095021A" w:rsidRPr="00C15E55">
              <w:rPr>
                <w:rFonts w:asciiTheme="minorEastAsia" w:hAnsiTheme="minorEastAsia" w:hint="eastAsia"/>
                <w:sz w:val="18"/>
                <w:szCs w:val="18"/>
              </w:rPr>
              <w:t>、</w:t>
            </w:r>
            <w:r w:rsidRPr="00C15E55">
              <w:rPr>
                <w:rFonts w:asciiTheme="minorEastAsia" w:hAnsiTheme="minorEastAsia" w:hint="eastAsia"/>
                <w:sz w:val="18"/>
                <w:szCs w:val="18"/>
              </w:rPr>
              <w:t>休符</w:t>
            </w:r>
            <w:r w:rsidR="0095021A" w:rsidRPr="00C15E55">
              <w:rPr>
                <w:rFonts w:asciiTheme="minorEastAsia" w:hAnsiTheme="minorEastAsia" w:hint="eastAsia"/>
                <w:sz w:val="18"/>
                <w:szCs w:val="18"/>
              </w:rPr>
              <w:t>、</w:t>
            </w:r>
            <w:r w:rsidRPr="00C15E55">
              <w:rPr>
                <w:rFonts w:asciiTheme="minorEastAsia" w:hAnsiTheme="minorEastAsia" w:hint="eastAsia"/>
                <w:sz w:val="18"/>
                <w:szCs w:val="18"/>
              </w:rPr>
              <w:t>記号や用語</w:t>
            </w:r>
          </w:p>
          <w:p w14:paraId="46D7486A" w14:textId="729E5D2E" w:rsidR="00A91DFD" w:rsidRPr="00D33245" w:rsidRDefault="00A91DFD" w:rsidP="00D33245">
            <w:pPr>
              <w:pStyle w:val="af3"/>
              <w:tabs>
                <w:tab w:val="right" w:leader="dot" w:pos="3969"/>
              </w:tabs>
              <w:ind w:left="142"/>
              <w:rPr>
                <w:rFonts w:ascii="Passacaglia" w:cs="Passacaglia"/>
                <w:sz w:val="16"/>
                <w:szCs w:val="16"/>
              </w:rPr>
            </w:pPr>
            <w:r w:rsidRPr="00C15E55">
              <w:rPr>
                <w:rFonts w:asciiTheme="minorEastAsia" w:eastAsiaTheme="minorEastAsia" w:hAnsiTheme="minorEastAsia" w:hint="eastAsia"/>
              </w:rPr>
              <w:t xml:space="preserve">　</w:t>
            </w:r>
            <w:r w:rsidR="00C15E55" w:rsidRPr="00C15E55">
              <w:rPr>
                <w:rFonts w:asciiTheme="minorEastAsia" w:eastAsiaTheme="minorEastAsia" w:hAnsiTheme="minorEastAsia" w:hint="eastAsia"/>
              </w:rPr>
              <w:t>フォルテ</w:t>
            </w:r>
            <w:r w:rsidR="00C15E55">
              <w:rPr>
                <w:rFonts w:asciiTheme="minorEastAsia" w:eastAsiaTheme="minorEastAsia" w:hAnsiTheme="minorEastAsia" w:hint="eastAsia"/>
              </w:rPr>
              <w:t>、</w:t>
            </w:r>
            <w:r w:rsidR="00C15E55" w:rsidRPr="00C15E55">
              <w:rPr>
                <w:rFonts w:asciiTheme="minorEastAsia" w:eastAsiaTheme="minorEastAsia" w:hAnsiTheme="minorEastAsia" w:hint="eastAsia"/>
              </w:rPr>
              <w:t>メッゾフォルテ</w:t>
            </w:r>
            <w:r w:rsidR="00D33245" w:rsidRPr="00C15E55">
              <w:rPr>
                <w:rFonts w:asciiTheme="minorEastAsia" w:eastAsiaTheme="minorEastAsia" w:hAnsiTheme="minorEastAsia" w:hint="eastAsia"/>
              </w:rPr>
              <w:t>、くり返し記号</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5C54DA">
        <w:trPr>
          <w:trHeight w:hRule="exact" w:val="340"/>
        </w:trPr>
        <w:tc>
          <w:tcPr>
            <w:tcW w:w="2943"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D04CF4">
        <w:trPr>
          <w:trHeight w:val="3188"/>
        </w:trPr>
        <w:tc>
          <w:tcPr>
            <w:tcW w:w="2943" w:type="dxa"/>
            <w:tcBorders>
              <w:bottom w:val="single" w:sz="4" w:space="0" w:color="auto"/>
            </w:tcBorders>
            <w:tcMar>
              <w:top w:w="85" w:type="dxa"/>
            </w:tcMar>
          </w:tcPr>
          <w:p w14:paraId="18FF525B" w14:textId="77777777"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503D69">
              <w:rPr>
                <w:rFonts w:hint="eastAsia"/>
                <w:color w:val="000000" w:themeColor="text1"/>
                <w:sz w:val="18"/>
                <w:szCs w:val="18"/>
              </w:rPr>
              <w:t>知</w:t>
            </w:r>
          </w:p>
          <w:p w14:paraId="3985CA2D" w14:textId="77777777" w:rsidR="003805DC" w:rsidRDefault="003805DC" w:rsidP="00503D69">
            <w:pPr>
              <w:snapToGrid w:val="0"/>
              <w:rPr>
                <w:rFonts w:ascii="ＭＳ 明朝"/>
                <w:sz w:val="18"/>
                <w:szCs w:val="18"/>
              </w:rPr>
            </w:pPr>
            <w:r w:rsidRPr="003805DC">
              <w:rPr>
                <w:rFonts w:ascii="ＭＳ 明朝" w:hint="eastAsia"/>
                <w:sz w:val="18"/>
                <w:szCs w:val="18"/>
              </w:rPr>
              <w:t>曲想とリズムや拍などの音楽の構造との関わりについて気付いている。（器）</w:t>
            </w:r>
          </w:p>
          <w:p w14:paraId="0B685AA0" w14:textId="3D2CA81E" w:rsidR="00503D69" w:rsidRDefault="00CB587D" w:rsidP="00503D69">
            <w:pPr>
              <w:snapToGrid w:val="0"/>
              <w:rPr>
                <w:rFonts w:ascii="ＭＳ 明朝"/>
                <w:sz w:val="18"/>
                <w:szCs w:val="18"/>
              </w:rPr>
            </w:pPr>
            <w:r w:rsidRPr="00CB587D">
              <w:rPr>
                <w:rFonts w:ascii="ＭＳ 明朝" w:hint="eastAsia"/>
                <w:sz w:val="18"/>
                <w:szCs w:val="18"/>
              </w:rPr>
              <w:t>②</w:t>
            </w:r>
            <w:r w:rsidR="003805DC">
              <w:rPr>
                <w:rFonts w:ascii="ＭＳ 明朝" w:hint="eastAsia"/>
                <w:sz w:val="18"/>
                <w:szCs w:val="18"/>
              </w:rPr>
              <w:t>技</w:t>
            </w:r>
          </w:p>
          <w:p w14:paraId="7E5D2C9D" w14:textId="77777777" w:rsidR="003805DC" w:rsidRDefault="003805DC" w:rsidP="00503D69">
            <w:pPr>
              <w:rPr>
                <w:rFonts w:ascii="ＭＳ 明朝"/>
                <w:sz w:val="18"/>
                <w:szCs w:val="18"/>
              </w:rPr>
            </w:pPr>
            <w:r w:rsidRPr="003805DC">
              <w:rPr>
                <w:rFonts w:ascii="ＭＳ 明朝" w:hint="eastAsia"/>
                <w:sz w:val="18"/>
                <w:szCs w:val="18"/>
              </w:rPr>
              <w:t>思いや意図に合った表現をするために必要な、互いのパートや楽器の音を聴いて、音を合わせて演奏する技能を身に付けて演奏している。（器）</w:t>
            </w:r>
          </w:p>
          <w:p w14:paraId="0B82F30F" w14:textId="69F37155" w:rsidR="00503D69" w:rsidRDefault="00CB587D" w:rsidP="00503D69">
            <w:pPr>
              <w:rPr>
                <w:rFonts w:ascii="ＭＳ 明朝"/>
                <w:sz w:val="18"/>
                <w:szCs w:val="18"/>
              </w:rPr>
            </w:pPr>
            <w:r w:rsidRPr="00CB587D">
              <w:rPr>
                <w:rFonts w:ascii="ＭＳ 明朝" w:hint="eastAsia"/>
                <w:sz w:val="18"/>
                <w:szCs w:val="18"/>
              </w:rPr>
              <w:t>③</w:t>
            </w:r>
            <w:r w:rsidR="003805DC">
              <w:rPr>
                <w:rFonts w:ascii="ＭＳ 明朝" w:hint="eastAsia"/>
                <w:sz w:val="18"/>
                <w:szCs w:val="18"/>
              </w:rPr>
              <w:t>知</w:t>
            </w:r>
          </w:p>
          <w:p w14:paraId="32F6963F" w14:textId="77777777" w:rsidR="00BF4C16" w:rsidRDefault="003805DC" w:rsidP="00503D69">
            <w:pPr>
              <w:rPr>
                <w:rFonts w:ascii="ＭＳ 明朝"/>
                <w:sz w:val="18"/>
                <w:szCs w:val="18"/>
              </w:rPr>
            </w:pPr>
            <w:r w:rsidRPr="003805DC">
              <w:rPr>
                <w:rFonts w:ascii="ＭＳ 明朝" w:hint="eastAsia"/>
                <w:sz w:val="18"/>
                <w:szCs w:val="18"/>
              </w:rPr>
              <w:t>言葉のリズムのつなげ方や重ね方の特徴について、それらが生み出すよさや面白さなどと関わらせて気付いている。（づ）</w:t>
            </w:r>
          </w:p>
          <w:p w14:paraId="6A66107C" w14:textId="77777777" w:rsidR="003805DC" w:rsidRDefault="003805DC" w:rsidP="00503D69">
            <w:pPr>
              <w:rPr>
                <w:sz w:val="18"/>
                <w:szCs w:val="18"/>
              </w:rPr>
            </w:pPr>
            <w:r>
              <w:rPr>
                <w:rFonts w:hint="eastAsia"/>
                <w:sz w:val="18"/>
                <w:szCs w:val="18"/>
              </w:rPr>
              <w:t>④技</w:t>
            </w:r>
          </w:p>
          <w:p w14:paraId="6B44981A" w14:textId="0F7B2F75" w:rsidR="003805DC" w:rsidRPr="00B95AF1" w:rsidRDefault="003805DC" w:rsidP="00503D69">
            <w:pPr>
              <w:rPr>
                <w:sz w:val="18"/>
                <w:szCs w:val="18"/>
              </w:rPr>
            </w:pPr>
            <w:r w:rsidRPr="003805DC">
              <w:rPr>
                <w:rFonts w:hint="eastAsia"/>
                <w:sz w:val="18"/>
                <w:szCs w:val="18"/>
              </w:rPr>
              <w:t>思いや意図に合った表現をするために必要な、反復、呼びかけとこたえ、変化などの音楽の仕組みを用いて、音楽をつくる技能を身に付けて音楽をつくっている。（づ）</w:t>
            </w:r>
          </w:p>
        </w:tc>
        <w:tc>
          <w:tcPr>
            <w:tcW w:w="3261"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41DD98C1" w14:textId="77777777" w:rsidR="008E1723" w:rsidRDefault="003805DC" w:rsidP="00503D69">
            <w:pPr>
              <w:snapToGrid w:val="0"/>
              <w:rPr>
                <w:rFonts w:asciiTheme="minorEastAsia" w:hAnsiTheme="minorEastAsia"/>
                <w:sz w:val="18"/>
                <w:szCs w:val="18"/>
              </w:rPr>
            </w:pPr>
            <w:r w:rsidRPr="003805DC">
              <w:rPr>
                <w:rFonts w:asciiTheme="minorEastAsia" w:hAnsiTheme="minorEastAsia" w:hint="eastAsia"/>
                <w:sz w:val="18"/>
                <w:szCs w:val="18"/>
              </w:rPr>
              <w:t>リズム、強弱、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12B0B862" w14:textId="77777777" w:rsidR="003805DC" w:rsidRDefault="003805DC" w:rsidP="00503D69">
            <w:pPr>
              <w:snapToGrid w:val="0"/>
              <w:rPr>
                <w:rFonts w:asciiTheme="minorEastAsia" w:hAnsiTheme="minorEastAsia"/>
                <w:sz w:val="18"/>
                <w:szCs w:val="18"/>
              </w:rPr>
            </w:pPr>
            <w:r>
              <w:rPr>
                <w:rFonts w:asciiTheme="minorEastAsia" w:hAnsiTheme="minorEastAsia" w:hint="eastAsia"/>
                <w:sz w:val="18"/>
                <w:szCs w:val="18"/>
              </w:rPr>
              <w:t>思②</w:t>
            </w:r>
          </w:p>
          <w:p w14:paraId="2F89D13F" w14:textId="77777777" w:rsidR="003805DC" w:rsidRDefault="00B028A9" w:rsidP="00503D69">
            <w:pPr>
              <w:snapToGrid w:val="0"/>
              <w:rPr>
                <w:sz w:val="18"/>
                <w:szCs w:val="18"/>
              </w:rPr>
            </w:pPr>
            <w:r w:rsidRPr="00B028A9">
              <w:rPr>
                <w:rFonts w:hint="eastAsia"/>
                <w:sz w:val="18"/>
                <w:szCs w:val="18"/>
              </w:rPr>
              <w:t>音色、リズム、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56637410" w14:textId="77777777" w:rsidR="00B028A9" w:rsidRDefault="00B028A9" w:rsidP="00503D69">
            <w:pPr>
              <w:snapToGrid w:val="0"/>
              <w:rPr>
                <w:sz w:val="18"/>
                <w:szCs w:val="18"/>
              </w:rPr>
            </w:pPr>
            <w:r>
              <w:rPr>
                <w:rFonts w:hint="eastAsia"/>
                <w:sz w:val="18"/>
                <w:szCs w:val="18"/>
              </w:rPr>
              <w:t>思③</w:t>
            </w:r>
          </w:p>
          <w:p w14:paraId="58DA2938" w14:textId="501AF9EA" w:rsidR="00B028A9" w:rsidRPr="00B95AF1" w:rsidRDefault="00B028A9" w:rsidP="00503D69">
            <w:pPr>
              <w:snapToGrid w:val="0"/>
              <w:rPr>
                <w:sz w:val="18"/>
                <w:szCs w:val="18"/>
              </w:rPr>
            </w:pPr>
            <w:r w:rsidRPr="00B028A9">
              <w:rPr>
                <w:rFonts w:hint="eastAsia"/>
                <w:sz w:val="18"/>
                <w:szCs w:val="18"/>
              </w:rPr>
              <w:t>リズム、拍、反復、呼びかけとこたえ、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づ）</w:t>
            </w:r>
          </w:p>
        </w:tc>
        <w:tc>
          <w:tcPr>
            <w:tcW w:w="3095" w:type="dxa"/>
            <w:tcBorders>
              <w:bottom w:val="single" w:sz="4" w:space="0" w:color="auto"/>
              <w:tr2bl w:val="nil"/>
            </w:tcBorders>
            <w:tcMar>
              <w:top w:w="85" w:type="dxa"/>
            </w:tcMar>
          </w:tcPr>
          <w:p w14:paraId="0FE79743" w14:textId="77777777" w:rsidR="00503D69" w:rsidRDefault="00503D69" w:rsidP="00690803">
            <w:pPr>
              <w:ind w:left="170" w:hanging="170"/>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172435D2" w14:textId="70DAF5EB" w:rsidR="008E1723" w:rsidRPr="00B95AF1" w:rsidRDefault="00B028A9" w:rsidP="00503D69">
            <w:pPr>
              <w:rPr>
                <w:sz w:val="18"/>
                <w:szCs w:val="18"/>
              </w:rPr>
            </w:pPr>
            <w:r w:rsidRPr="00B028A9">
              <w:rPr>
                <w:rFonts w:asciiTheme="minorEastAsia" w:hAnsiTheme="minorEastAsia" w:hint="eastAsia"/>
                <w:sz w:val="18"/>
                <w:szCs w:val="18"/>
              </w:rPr>
              <w:t>拍子やリズムが生み出すよさや面白さに興味をもち、音楽活動を楽しみながら主体的・協働的に歌唱や器楽、音楽づくりの学習活動に取り組もうとしている。（歌・器・づ）</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6C0EDEF3" w:rsidR="00D04CF4" w:rsidRPr="00B028A9" w:rsidRDefault="00B028A9" w:rsidP="00B028A9">
            <w:pPr>
              <w:ind w:left="170" w:hanging="170"/>
              <w:rPr>
                <w:sz w:val="16"/>
                <w:szCs w:val="16"/>
              </w:rPr>
            </w:pPr>
            <w:r w:rsidRPr="00B028A9">
              <w:rPr>
                <w:rFonts w:hint="eastAsia"/>
                <w:sz w:val="16"/>
                <w:szCs w:val="16"/>
              </w:rPr>
              <w:t>＊「ピーナッツ</w:t>
            </w:r>
            <w:r w:rsidRPr="00B028A9">
              <w:rPr>
                <w:rFonts w:hint="eastAsia"/>
                <w:sz w:val="16"/>
                <w:szCs w:val="16"/>
              </w:rPr>
              <w:t xml:space="preserve"> </w:t>
            </w:r>
            <w:r w:rsidRPr="00B028A9">
              <w:rPr>
                <w:rFonts w:hint="eastAsia"/>
                <w:sz w:val="16"/>
                <w:szCs w:val="16"/>
              </w:rPr>
              <w:t>ベンダー」はラテン打楽器の音色やリズムの特徴を感じ取る学習につなげる鑑賞のため、本題材では鑑賞の評価規準を設定していません。</w:t>
            </w:r>
          </w:p>
        </w:tc>
      </w:tr>
    </w:tbl>
    <w:p w14:paraId="5FFFB9C5" w14:textId="742F9D0C" w:rsidR="005B5B59" w:rsidRPr="003B3CE7" w:rsidRDefault="00503D69" w:rsidP="005B5B59">
      <w:pPr>
        <w:widowControl/>
        <w:jc w:val="left"/>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410"/>
        <w:gridCol w:w="3227"/>
        <w:gridCol w:w="425"/>
        <w:gridCol w:w="5840"/>
        <w:gridCol w:w="6922"/>
      </w:tblGrid>
      <w:tr w:rsidR="00B735D7" w14:paraId="67A62F76" w14:textId="77777777" w:rsidTr="003B3CE7">
        <w:trPr>
          <w:cantSplit/>
          <w:trHeight w:val="873"/>
        </w:trPr>
        <w:tc>
          <w:tcPr>
            <w:tcW w:w="241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771D5E42"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3B3CE7">
        <w:trPr>
          <w:trHeight w:val="506"/>
        </w:trPr>
        <w:tc>
          <w:tcPr>
            <w:tcW w:w="2410" w:type="dxa"/>
          </w:tcPr>
          <w:p w14:paraId="6D77AC1D" w14:textId="0B4B7983" w:rsidR="00EE5C69" w:rsidRPr="00947A3A" w:rsidRDefault="00FF69D8" w:rsidP="00B735D7">
            <w:pPr>
              <w:rPr>
                <w:rFonts w:ascii="ＭＳ 明朝"/>
                <w:sz w:val="18"/>
                <w:szCs w:val="18"/>
              </w:rPr>
            </w:pPr>
            <w:r w:rsidRPr="00FF69D8">
              <w:rPr>
                <w:rFonts w:ascii="ＭＳ 明朝" w:hint="eastAsia"/>
                <w:sz w:val="18"/>
                <w:szCs w:val="18"/>
              </w:rPr>
              <w:t>手拍子のリズムアンサンブルを楽しみましょう。</w:t>
            </w:r>
          </w:p>
        </w:tc>
        <w:tc>
          <w:tcPr>
            <w:tcW w:w="3227" w:type="dxa"/>
          </w:tcPr>
          <w:p w14:paraId="63B91E39" w14:textId="0BC155DD" w:rsidR="00B735D7" w:rsidRPr="00FF69D8" w:rsidRDefault="00FF69D8" w:rsidP="00B735D7">
            <w:pPr>
              <w:ind w:left="2880" w:hanging="2880"/>
              <w:rPr>
                <w:rFonts w:ascii="ＭＳ 明朝" w:hAnsi="ＭＳ 明朝"/>
                <w:sz w:val="10"/>
                <w:szCs w:val="10"/>
              </w:rPr>
            </w:pPr>
            <w:r w:rsidRPr="00FF69D8">
              <w:rPr>
                <w:rFonts w:ascii="ＭＳ 明朝" w:hAnsi="ＭＳ 明朝" w:hint="eastAsia"/>
                <w:sz w:val="10"/>
                <w:szCs w:val="10"/>
              </w:rPr>
              <w:t>クラッピング ファンタジー 第７番</w:t>
            </w:r>
          </w:p>
          <w:p w14:paraId="05356EA4" w14:textId="748C17C0" w:rsidR="00EE5C69" w:rsidRDefault="00EE5C69" w:rsidP="004D07B6">
            <w:pPr>
              <w:rPr>
                <w:rFonts w:ascii="ＭＳ 明朝" w:hAnsi="ＭＳ 明朝"/>
                <w:sz w:val="18"/>
                <w:szCs w:val="18"/>
              </w:rPr>
            </w:pPr>
            <w:r w:rsidRPr="00DF5950">
              <w:rPr>
                <w:rFonts w:ascii="ＭＳ 明朝" w:hAnsi="ＭＳ 明朝" w:hint="eastAsia"/>
                <w:sz w:val="18"/>
                <w:szCs w:val="18"/>
              </w:rPr>
              <w:t>◇</w:t>
            </w:r>
            <w:r w:rsidR="00FF69D8" w:rsidRPr="00FF69D8">
              <w:rPr>
                <w:rFonts w:ascii="ＭＳ 明朝" w:hAnsi="ＭＳ 明朝" w:hint="eastAsia"/>
                <w:sz w:val="18"/>
                <w:szCs w:val="18"/>
              </w:rPr>
              <w:t>楽しいマーチ</w:t>
            </w:r>
          </w:p>
          <w:p w14:paraId="21FA051F" w14:textId="4FA7E7B2" w:rsidR="00EE5C69" w:rsidRPr="00963DB8" w:rsidRDefault="00EE5C69" w:rsidP="00B735D7">
            <w:pPr>
              <w:ind w:left="2880" w:hanging="2880"/>
              <w:rPr>
                <w:rFonts w:ascii="ＭＳ 明朝" w:hAnsi="ＭＳ 明朝"/>
                <w:sz w:val="18"/>
                <w:szCs w:val="18"/>
              </w:rPr>
            </w:pPr>
            <w:r w:rsidRPr="00AF7E29">
              <w:rPr>
                <w:rFonts w:ascii="ＭＳ 明朝" w:hAnsi="ＭＳ 明朝" w:hint="eastAsia"/>
                <w:sz w:val="10"/>
                <w:szCs w:val="10"/>
              </w:rPr>
              <w:t>(そだてよう)</w:t>
            </w:r>
            <w:r w:rsidR="00FF69D8" w:rsidRPr="00FF69D8">
              <w:rPr>
                <w:rFonts w:ascii="ＭＳ 明朝" w:hAnsi="ＭＳ 明朝" w:hint="eastAsia"/>
                <w:sz w:val="18"/>
                <w:szCs w:val="18"/>
              </w:rPr>
              <w:t>リズムでなかよくなろう②</w:t>
            </w:r>
          </w:p>
        </w:tc>
        <w:tc>
          <w:tcPr>
            <w:tcW w:w="425" w:type="dxa"/>
          </w:tcPr>
          <w:p w14:paraId="1C3F6309" w14:textId="77777777" w:rsidR="00B735D7" w:rsidRDefault="00B735D7" w:rsidP="004D07B6">
            <w:pPr>
              <w:snapToGrid w:val="0"/>
              <w:spacing w:line="240" w:lineRule="exact"/>
              <w:ind w:left="180" w:hangingChars="100" w:hanging="180"/>
              <w:rPr>
                <w:rFonts w:ascii="ＭＳ 明朝"/>
                <w:sz w:val="18"/>
                <w:szCs w:val="18"/>
              </w:rPr>
            </w:pPr>
            <w:r w:rsidRPr="00947A3A">
              <w:rPr>
                <w:rFonts w:ascii="ＭＳ 明朝" w:hint="eastAsia"/>
                <w:sz w:val="18"/>
                <w:szCs w:val="18"/>
              </w:rPr>
              <w:t>１</w:t>
            </w:r>
          </w:p>
          <w:p w14:paraId="5C51E346" w14:textId="77777777" w:rsidR="00EE5C69" w:rsidRDefault="00EE5C69" w:rsidP="004D07B6">
            <w:pPr>
              <w:snapToGrid w:val="0"/>
              <w:spacing w:line="240" w:lineRule="exact"/>
              <w:ind w:left="180" w:hangingChars="100" w:hanging="180"/>
              <w:jc w:val="center"/>
              <w:rPr>
                <w:rFonts w:ascii="ＭＳ 明朝"/>
                <w:sz w:val="18"/>
                <w:szCs w:val="18"/>
              </w:rPr>
            </w:pPr>
          </w:p>
          <w:p w14:paraId="1FA7938D" w14:textId="77777777" w:rsidR="00EE5C69" w:rsidRDefault="00EE5C69" w:rsidP="004D07B6">
            <w:pPr>
              <w:snapToGrid w:val="0"/>
              <w:spacing w:line="240" w:lineRule="exact"/>
              <w:ind w:left="180" w:hangingChars="100" w:hanging="180"/>
              <w:jc w:val="center"/>
              <w:rPr>
                <w:rFonts w:ascii="ＭＳ 明朝"/>
                <w:sz w:val="18"/>
                <w:szCs w:val="18"/>
              </w:rPr>
            </w:pPr>
          </w:p>
          <w:p w14:paraId="7140CAED" w14:textId="77777777" w:rsidR="00EE5C69" w:rsidRDefault="00EE5C69" w:rsidP="004D07B6">
            <w:pPr>
              <w:snapToGrid w:val="0"/>
              <w:spacing w:line="240" w:lineRule="exact"/>
              <w:ind w:left="180" w:hangingChars="100" w:hanging="180"/>
              <w:rPr>
                <w:rFonts w:ascii="ＭＳ 明朝"/>
                <w:sz w:val="18"/>
                <w:szCs w:val="18"/>
              </w:rPr>
            </w:pPr>
            <w:r>
              <w:rPr>
                <w:rFonts w:ascii="ＭＳ 明朝" w:hint="eastAsia"/>
                <w:sz w:val="18"/>
                <w:szCs w:val="18"/>
              </w:rPr>
              <w:t>２</w:t>
            </w:r>
          </w:p>
          <w:p w14:paraId="225D173F" w14:textId="77777777" w:rsidR="00022A2E" w:rsidRDefault="00022A2E" w:rsidP="004D07B6">
            <w:pPr>
              <w:snapToGrid w:val="0"/>
              <w:spacing w:line="240" w:lineRule="exact"/>
              <w:ind w:left="180" w:hangingChars="100" w:hanging="180"/>
              <w:rPr>
                <w:rFonts w:ascii="ＭＳ 明朝"/>
                <w:sz w:val="18"/>
                <w:szCs w:val="18"/>
              </w:rPr>
            </w:pPr>
          </w:p>
          <w:p w14:paraId="197605A0" w14:textId="77777777" w:rsidR="00022A2E" w:rsidRDefault="00022A2E" w:rsidP="004D07B6">
            <w:pPr>
              <w:snapToGrid w:val="0"/>
              <w:spacing w:line="240" w:lineRule="exact"/>
              <w:ind w:left="180" w:hangingChars="100" w:hanging="180"/>
              <w:rPr>
                <w:rFonts w:ascii="ＭＳ 明朝"/>
                <w:sz w:val="18"/>
                <w:szCs w:val="18"/>
              </w:rPr>
            </w:pPr>
          </w:p>
          <w:p w14:paraId="433D8E97" w14:textId="77777777" w:rsidR="00022A2E" w:rsidRDefault="00022A2E" w:rsidP="004D07B6">
            <w:pPr>
              <w:snapToGrid w:val="0"/>
              <w:spacing w:line="240" w:lineRule="exact"/>
              <w:ind w:left="180" w:hangingChars="100" w:hanging="180"/>
              <w:rPr>
                <w:rFonts w:ascii="ＭＳ 明朝"/>
                <w:sz w:val="18"/>
                <w:szCs w:val="18"/>
              </w:rPr>
            </w:pPr>
          </w:p>
          <w:p w14:paraId="6CF4CFF1" w14:textId="77777777" w:rsidR="00022A2E" w:rsidRDefault="00022A2E" w:rsidP="004D07B6">
            <w:pPr>
              <w:snapToGrid w:val="0"/>
              <w:spacing w:line="240" w:lineRule="exact"/>
              <w:ind w:left="180" w:hangingChars="100" w:hanging="180"/>
              <w:rPr>
                <w:rFonts w:ascii="ＭＳ 明朝"/>
                <w:sz w:val="18"/>
                <w:szCs w:val="18"/>
              </w:rPr>
            </w:pPr>
          </w:p>
          <w:p w14:paraId="7EE03EB9" w14:textId="77777777" w:rsidR="00022A2E" w:rsidRDefault="00022A2E" w:rsidP="004D07B6">
            <w:pPr>
              <w:snapToGrid w:val="0"/>
              <w:spacing w:line="240" w:lineRule="exact"/>
              <w:ind w:left="180" w:hangingChars="100" w:hanging="180"/>
              <w:rPr>
                <w:rFonts w:ascii="ＭＳ 明朝"/>
                <w:sz w:val="18"/>
                <w:szCs w:val="18"/>
              </w:rPr>
            </w:pPr>
          </w:p>
          <w:p w14:paraId="7D6E861D" w14:textId="3B5FAE00" w:rsidR="00022A2E" w:rsidRPr="00947A3A" w:rsidRDefault="00022A2E" w:rsidP="004D07B6">
            <w:pPr>
              <w:snapToGrid w:val="0"/>
              <w:spacing w:line="240" w:lineRule="exact"/>
              <w:ind w:left="180" w:hangingChars="100" w:hanging="180"/>
              <w:rPr>
                <w:rFonts w:ascii="ＭＳ 明朝"/>
                <w:sz w:val="18"/>
                <w:szCs w:val="18"/>
              </w:rPr>
            </w:pPr>
            <w:r>
              <w:rPr>
                <w:rFonts w:ascii="ＭＳ 明朝" w:hint="eastAsia"/>
                <w:sz w:val="18"/>
                <w:szCs w:val="18"/>
              </w:rPr>
              <w:t>３</w:t>
            </w:r>
          </w:p>
        </w:tc>
        <w:tc>
          <w:tcPr>
            <w:tcW w:w="5840" w:type="dxa"/>
          </w:tcPr>
          <w:p w14:paraId="5F00F5A9" w14:textId="7CB9E1D9" w:rsidR="00B735D7" w:rsidRDefault="00B735D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FF69D8" w:rsidRPr="000D4401">
              <w:rPr>
                <w:rFonts w:ascii="ＭＳ 明朝"/>
                <w:noProof/>
                <w:sz w:val="18"/>
                <w:szCs w:val="18"/>
              </w:rPr>
              <w:drawing>
                <wp:inline distT="0" distB="0" distL="0" distR="0" wp14:anchorId="0F4369AC" wp14:editId="28399452">
                  <wp:extent cx="457200" cy="88900"/>
                  <wp:effectExtent l="0" t="0" r="0" b="0"/>
                  <wp:docPr id="1681102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FF69D8">
              <w:rPr>
                <w:rFonts w:asciiTheme="minorEastAsia" w:hAnsiTheme="minorEastAsia"/>
                <w:sz w:val="18"/>
                <w:szCs w:val="18"/>
              </w:rPr>
              <w:t xml:space="preserve"> </w:t>
            </w:r>
            <w:r w:rsidR="00FF69D8" w:rsidRPr="00FF69D8">
              <w:rPr>
                <w:rFonts w:asciiTheme="minorEastAsia" w:hAnsiTheme="minorEastAsia" w:hint="eastAsia"/>
                <w:sz w:val="18"/>
                <w:szCs w:val="18"/>
              </w:rPr>
              <w:t>リズムの重なり方や音の強さの違いを確かめる</w:t>
            </w:r>
            <w:r w:rsidRPr="00D71FB4">
              <w:rPr>
                <w:rFonts w:asciiTheme="minorEastAsia" w:hAnsiTheme="minorEastAsia" w:hint="eastAsia"/>
                <w:sz w:val="18"/>
                <w:szCs w:val="18"/>
              </w:rPr>
              <w:t>。</w:t>
            </w:r>
          </w:p>
          <w:p w14:paraId="3BF2B212"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3FC01D20"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6BB1B09E" w14:textId="77777777" w:rsidR="00EE5C69" w:rsidRDefault="00EE5C69"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FF69D8" w:rsidRPr="000D4401">
              <w:rPr>
                <w:rFonts w:ascii="ＭＳ 明朝"/>
                <w:noProof/>
                <w:sz w:val="18"/>
                <w:szCs w:val="18"/>
              </w:rPr>
              <w:drawing>
                <wp:inline distT="0" distB="0" distL="0" distR="0" wp14:anchorId="175FFA87" wp14:editId="581AD725">
                  <wp:extent cx="368300" cy="88900"/>
                  <wp:effectExtent l="0" t="0" r="0" b="0"/>
                  <wp:docPr id="12264122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00FF69D8" w:rsidRPr="00FF69D8">
              <w:rPr>
                <w:rFonts w:asciiTheme="minorEastAsia" w:hAnsiTheme="minorEastAsia" w:hint="eastAsia"/>
                <w:sz w:val="18"/>
                <w:szCs w:val="18"/>
              </w:rPr>
              <w:t>リズムの重なり方や音の強さの違いを生かして、自分たちの表現を工夫する</w:t>
            </w:r>
            <w:r w:rsidRPr="00EE5C69">
              <w:rPr>
                <w:rFonts w:asciiTheme="minorEastAsia" w:hAnsiTheme="minorEastAsia" w:hint="eastAsia"/>
                <w:sz w:val="18"/>
                <w:szCs w:val="18"/>
              </w:rPr>
              <w:t>。</w:t>
            </w:r>
          </w:p>
          <w:p w14:paraId="75F6F5EE"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72E87E24"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0A162930"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436B8D80"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6DE9F24B" w14:textId="250740EA" w:rsidR="00022A2E" w:rsidRPr="00D71FB4" w:rsidRDefault="00022A2E"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68271925" wp14:editId="3EFC8E10">
                  <wp:extent cx="520700" cy="88900"/>
                  <wp:effectExtent l="0" t="0" r="0" b="0"/>
                  <wp:docPr id="15703628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022A2E">
              <w:rPr>
                <w:rFonts w:asciiTheme="minorEastAsia" w:hAnsiTheme="minorEastAsia" w:hint="eastAsia"/>
                <w:sz w:val="18"/>
                <w:szCs w:val="18"/>
              </w:rPr>
              <w:t>互いのパートの音を聴き合いながら、手拍子でリズムアンサンブルをする</w:t>
            </w:r>
            <w:r w:rsidRPr="004D07B6">
              <w:rPr>
                <w:rFonts w:asciiTheme="minorEastAsia" w:hAnsiTheme="minorEastAsia" w:hint="eastAsia"/>
                <w:sz w:val="18"/>
                <w:szCs w:val="18"/>
              </w:rPr>
              <w:t>。</w:t>
            </w:r>
          </w:p>
        </w:tc>
        <w:tc>
          <w:tcPr>
            <w:tcW w:w="6922" w:type="dxa"/>
          </w:tcPr>
          <w:p w14:paraId="1A3447EA" w14:textId="47745D3C" w:rsidR="00B735D7" w:rsidRPr="00333EAA" w:rsidRDefault="00B735D7" w:rsidP="00B735D7">
            <w:pPr>
              <w:snapToGrid w:val="0"/>
              <w:spacing w:line="240" w:lineRule="exact"/>
              <w:rPr>
                <w:rFonts w:ascii="ＭＳ 明朝"/>
                <w:sz w:val="18"/>
                <w:szCs w:val="18"/>
              </w:rPr>
            </w:pPr>
            <w:r w:rsidRPr="00333EAA">
              <w:rPr>
                <w:rFonts w:ascii="ＭＳ 明朝" w:hint="eastAsia"/>
                <w:sz w:val="18"/>
                <w:szCs w:val="18"/>
              </w:rPr>
              <w:t>◆</w:t>
            </w:r>
            <w:r w:rsidR="00FF69D8" w:rsidRPr="00FF69D8">
              <w:rPr>
                <w:rFonts w:ascii="ＭＳ 明朝" w:hint="eastAsia"/>
                <w:sz w:val="18"/>
                <w:szCs w:val="18"/>
              </w:rPr>
              <w:t>曲想とリズムや拍などの音楽の構造との関わりについて気付いている</w:t>
            </w:r>
            <w:r w:rsidRPr="00CB587D">
              <w:rPr>
                <w:rFonts w:ascii="ＭＳ 明朝" w:hint="eastAsia"/>
                <w:sz w:val="18"/>
                <w:szCs w:val="18"/>
              </w:rPr>
              <w:t>。</w:t>
            </w:r>
          </w:p>
          <w:p w14:paraId="3DA8AC50" w14:textId="77777777" w:rsidR="00B735D7" w:rsidRDefault="00B735D7" w:rsidP="00EE5C69">
            <w:pPr>
              <w:snapToGrid w:val="0"/>
              <w:spacing w:line="240" w:lineRule="exact"/>
              <w:ind w:leftChars="100" w:left="200"/>
              <w:rPr>
                <w:rFonts w:ascii="ＭＳ 明朝"/>
                <w:sz w:val="18"/>
                <w:szCs w:val="18"/>
              </w:rPr>
            </w:pPr>
            <w:r w:rsidRPr="00333EAA">
              <w:rPr>
                <w:rFonts w:ascii="ＭＳ 明朝" w:hint="eastAsia"/>
                <w:sz w:val="18"/>
                <w:szCs w:val="18"/>
              </w:rPr>
              <w:t>①</w:t>
            </w:r>
            <w:r w:rsidR="00EE5C69" w:rsidRPr="00333EAA">
              <w:rPr>
                <w:rFonts w:ascii="ＭＳ 明朝" w:hint="eastAsia"/>
                <w:sz w:val="18"/>
                <w:szCs w:val="18"/>
              </w:rPr>
              <w:t>知【</w:t>
            </w:r>
            <w:r w:rsidR="00FF69D8" w:rsidRPr="00FF69D8">
              <w:rPr>
                <w:rFonts w:ascii="ＭＳ 明朝" w:hint="eastAsia"/>
                <w:sz w:val="18"/>
                <w:szCs w:val="18"/>
              </w:rPr>
              <w:t>行動観察、演奏聴取</w:t>
            </w:r>
            <w:r w:rsidRPr="00333EAA">
              <w:rPr>
                <w:rFonts w:ascii="ＭＳ 明朝" w:hint="eastAsia"/>
                <w:sz w:val="18"/>
                <w:szCs w:val="18"/>
              </w:rPr>
              <w:t>】</w:t>
            </w:r>
          </w:p>
          <w:p w14:paraId="65B50CFD" w14:textId="77777777" w:rsidR="00FF69D8" w:rsidRDefault="00FF69D8" w:rsidP="00EE5C69">
            <w:pPr>
              <w:snapToGrid w:val="0"/>
              <w:spacing w:line="240" w:lineRule="exact"/>
              <w:ind w:leftChars="100" w:left="200"/>
              <w:rPr>
                <w:rFonts w:ascii="ＭＳ 明朝"/>
                <w:sz w:val="18"/>
                <w:szCs w:val="18"/>
              </w:rPr>
            </w:pPr>
          </w:p>
          <w:p w14:paraId="6A7C24F7" w14:textId="3CD9AA7D" w:rsidR="00FF69D8" w:rsidRPr="00D71FB4" w:rsidRDefault="00FF69D8" w:rsidP="00FF69D8">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F69D8">
              <w:rPr>
                <w:rFonts w:ascii="ＭＳ 明朝" w:hint="eastAsia"/>
                <w:sz w:val="18"/>
                <w:szCs w:val="18"/>
              </w:rPr>
              <w:t>リズム、強弱、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CB587D">
              <w:rPr>
                <w:rFonts w:ascii="ＭＳ 明朝" w:hint="eastAsia"/>
                <w:sz w:val="18"/>
                <w:szCs w:val="18"/>
              </w:rPr>
              <w:t>。</w:t>
            </w:r>
          </w:p>
          <w:p w14:paraId="4541BC83" w14:textId="77777777" w:rsidR="00FF69D8" w:rsidRDefault="00FF69D8" w:rsidP="00FF69D8">
            <w:pPr>
              <w:snapToGrid w:val="0"/>
              <w:spacing w:line="240" w:lineRule="exact"/>
              <w:ind w:leftChars="69" w:left="138" w:firstLineChars="3" w:firstLine="5"/>
              <w:rPr>
                <w:rFonts w:asciiTheme="minorEastAsia" w:hAnsiTheme="minorEastAsia"/>
                <w:sz w:val="18"/>
                <w:szCs w:val="18"/>
              </w:rPr>
            </w:pPr>
            <w:r>
              <w:rPr>
                <w:rFonts w:asciiTheme="minorEastAsia" w:hAnsiTheme="minorEastAsia" w:hint="eastAsia"/>
                <w:sz w:val="18"/>
                <w:szCs w:val="18"/>
              </w:rPr>
              <w:t>思①</w:t>
            </w:r>
            <w:r w:rsidRPr="00D71FB4">
              <w:rPr>
                <w:rFonts w:asciiTheme="minorEastAsia" w:hAnsiTheme="minorEastAsia" w:hint="eastAsia"/>
                <w:sz w:val="18"/>
                <w:szCs w:val="18"/>
              </w:rPr>
              <w:t>【</w:t>
            </w:r>
            <w:r w:rsidRPr="00FF69D8">
              <w:rPr>
                <w:rFonts w:asciiTheme="minorEastAsia" w:hAnsiTheme="minorEastAsia" w:hint="eastAsia"/>
                <w:sz w:val="18"/>
                <w:szCs w:val="18"/>
              </w:rPr>
              <w:t>行動観察、発言内容、演奏聴取</w:t>
            </w:r>
            <w:r w:rsidRPr="00D71FB4">
              <w:rPr>
                <w:rFonts w:asciiTheme="minorEastAsia" w:hAnsiTheme="minorEastAsia" w:hint="eastAsia"/>
                <w:sz w:val="18"/>
                <w:szCs w:val="18"/>
              </w:rPr>
              <w:t>】</w:t>
            </w:r>
          </w:p>
          <w:p w14:paraId="766EE34A" w14:textId="77777777" w:rsidR="00022A2E" w:rsidRDefault="00022A2E" w:rsidP="00FF69D8">
            <w:pPr>
              <w:snapToGrid w:val="0"/>
              <w:spacing w:line="240" w:lineRule="exact"/>
              <w:ind w:leftChars="69" w:left="138" w:firstLineChars="3" w:firstLine="5"/>
              <w:rPr>
                <w:rFonts w:asciiTheme="minorEastAsia" w:hAnsiTheme="minorEastAsia"/>
                <w:sz w:val="18"/>
                <w:szCs w:val="18"/>
              </w:rPr>
            </w:pPr>
          </w:p>
          <w:p w14:paraId="17129834" w14:textId="16BF395D" w:rsidR="00022A2E" w:rsidRPr="00D71FB4" w:rsidRDefault="00022A2E" w:rsidP="00022A2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22A2E">
              <w:rPr>
                <w:rFonts w:hint="eastAsia"/>
                <w:sz w:val="18"/>
                <w:szCs w:val="18"/>
              </w:rPr>
              <w:t>思いや意図に合った表現をするために必要な、互いのパートや楽器の音を聴いて、音を合わせて演奏する技能を身に付けて演奏している</w:t>
            </w:r>
            <w:r w:rsidRPr="003B3CE7">
              <w:rPr>
                <w:rFonts w:hint="eastAsia"/>
                <w:sz w:val="18"/>
                <w:szCs w:val="18"/>
              </w:rPr>
              <w:t>。</w:t>
            </w:r>
          </w:p>
          <w:p w14:paraId="76F603CD" w14:textId="36969D9D" w:rsidR="00022A2E" w:rsidRPr="00022A2E" w:rsidRDefault="00022A2E" w:rsidP="00022A2E">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②技</w:t>
            </w:r>
            <w:r w:rsidRPr="00D71FB4">
              <w:rPr>
                <w:rFonts w:asciiTheme="minorEastAsia" w:hAnsiTheme="minorEastAsia" w:hint="eastAsia"/>
                <w:sz w:val="18"/>
                <w:szCs w:val="18"/>
              </w:rPr>
              <w:t>【</w:t>
            </w:r>
            <w:r w:rsidRPr="00093DD4">
              <w:rPr>
                <w:rFonts w:asciiTheme="minorEastAsia" w:hAnsiTheme="minorEastAsia" w:hint="eastAsia"/>
                <w:sz w:val="18"/>
                <w:szCs w:val="18"/>
              </w:rPr>
              <w:t>演奏聴取</w:t>
            </w:r>
            <w:r w:rsidRPr="00D71FB4">
              <w:rPr>
                <w:rFonts w:asciiTheme="minorEastAsia" w:hAnsiTheme="minorEastAsia" w:hint="eastAsia"/>
                <w:sz w:val="18"/>
                <w:szCs w:val="18"/>
              </w:rPr>
              <w:t>】</w:t>
            </w:r>
          </w:p>
        </w:tc>
      </w:tr>
      <w:tr w:rsidR="00B735D7" w14:paraId="7F1EC190" w14:textId="77777777" w:rsidTr="003B3CE7">
        <w:trPr>
          <w:trHeight w:val="1000"/>
        </w:trPr>
        <w:tc>
          <w:tcPr>
            <w:tcW w:w="2410" w:type="dxa"/>
          </w:tcPr>
          <w:p w14:paraId="3D3C0036" w14:textId="350A2E0C" w:rsidR="00B735D7" w:rsidRPr="00947A3A" w:rsidRDefault="00A50224" w:rsidP="00A50224">
            <w:pPr>
              <w:rPr>
                <w:rFonts w:ascii="ＭＳ 明朝"/>
                <w:sz w:val="18"/>
                <w:szCs w:val="18"/>
              </w:rPr>
            </w:pPr>
            <w:r w:rsidRPr="00A50224">
              <w:rPr>
                <w:rFonts w:ascii="ＭＳ 明朝" w:hint="eastAsia"/>
                <w:sz w:val="18"/>
                <w:szCs w:val="18"/>
              </w:rPr>
              <w:t>リズムばん</w:t>
            </w:r>
            <w:proofErr w:type="gramStart"/>
            <w:r w:rsidRPr="00A50224">
              <w:rPr>
                <w:rFonts w:ascii="ＭＳ 明朝" w:hint="eastAsia"/>
                <w:sz w:val="18"/>
                <w:szCs w:val="18"/>
              </w:rPr>
              <w:t>そうの</w:t>
            </w:r>
            <w:proofErr w:type="gramEnd"/>
            <w:r w:rsidRPr="00A50224">
              <w:rPr>
                <w:rFonts w:ascii="ＭＳ 明朝" w:hint="eastAsia"/>
                <w:sz w:val="18"/>
                <w:szCs w:val="18"/>
              </w:rPr>
              <w:t>おもしろさに注目してえんそうしたり歌ったりしましょう。</w:t>
            </w:r>
          </w:p>
        </w:tc>
        <w:tc>
          <w:tcPr>
            <w:tcW w:w="3227" w:type="dxa"/>
          </w:tcPr>
          <w:p w14:paraId="3A95B4B7" w14:textId="77777777" w:rsidR="00A50224" w:rsidRDefault="00B735D7" w:rsidP="00B735D7">
            <w:pPr>
              <w:snapToGrid w:val="0"/>
              <w:rPr>
                <w:rFonts w:ascii="ＭＳ 明朝" w:hAnsi="ＭＳ 明朝"/>
                <w:sz w:val="18"/>
                <w:szCs w:val="18"/>
              </w:rPr>
            </w:pPr>
            <w:r w:rsidRPr="00DF5950">
              <w:rPr>
                <w:rFonts w:ascii="ＭＳ 明朝" w:hAnsi="ＭＳ 明朝" w:hint="eastAsia"/>
                <w:sz w:val="18"/>
                <w:szCs w:val="18"/>
              </w:rPr>
              <w:t>◇</w:t>
            </w:r>
            <w:r w:rsidR="00A50224" w:rsidRPr="00AF7E29">
              <w:rPr>
                <w:rFonts w:ascii="ＭＳ 明朝" w:hAnsi="ＭＳ 明朝" w:hint="eastAsia"/>
                <w:sz w:val="18"/>
                <w:szCs w:val="18"/>
              </w:rPr>
              <w:t>○</w:t>
            </w:r>
            <w:r w:rsidR="00A50224" w:rsidRPr="00A50224">
              <w:rPr>
                <w:rFonts w:ascii="ＭＳ 明朝" w:hAnsi="ＭＳ 明朝" w:hint="eastAsia"/>
                <w:sz w:val="18"/>
                <w:szCs w:val="18"/>
              </w:rPr>
              <w:t>いろんな木の実</w:t>
            </w:r>
          </w:p>
          <w:p w14:paraId="04271A5F" w14:textId="794418C9" w:rsidR="00A50224" w:rsidRDefault="00A50224" w:rsidP="00B735D7">
            <w:pPr>
              <w:snapToGrid w:val="0"/>
              <w:rPr>
                <w:rFonts w:ascii="ＭＳ 明朝" w:hAnsi="ＭＳ 明朝"/>
                <w:sz w:val="18"/>
                <w:szCs w:val="18"/>
              </w:rPr>
            </w:pPr>
            <w:r w:rsidRPr="00A50224">
              <w:rPr>
                <w:rFonts w:ascii="ＭＳ 明朝" w:hAnsi="ＭＳ 明朝" w:hint="eastAsia"/>
                <w:sz w:val="18"/>
                <w:szCs w:val="18"/>
              </w:rPr>
              <w:t>ピーナッツ ベンダー</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p w14:paraId="6CBE9122" w14:textId="62955BD2" w:rsidR="004D07B6" w:rsidRPr="00963DB8" w:rsidRDefault="004D07B6" w:rsidP="00B735D7">
            <w:pPr>
              <w:snapToGrid w:val="0"/>
              <w:rPr>
                <w:rFonts w:ascii="ＭＳ 明朝" w:hAnsi="ＭＳ 明朝"/>
                <w:sz w:val="18"/>
                <w:szCs w:val="18"/>
              </w:rPr>
            </w:pPr>
          </w:p>
        </w:tc>
        <w:tc>
          <w:tcPr>
            <w:tcW w:w="425" w:type="dxa"/>
          </w:tcPr>
          <w:p w14:paraId="1A2685D7" w14:textId="77777777" w:rsidR="004D07B6" w:rsidRDefault="004D07B6" w:rsidP="004D07B6">
            <w:pPr>
              <w:snapToGrid w:val="0"/>
              <w:spacing w:line="240" w:lineRule="exact"/>
              <w:ind w:left="180" w:hangingChars="100" w:hanging="180"/>
              <w:rPr>
                <w:rFonts w:ascii="ＭＳ 明朝"/>
                <w:sz w:val="18"/>
                <w:szCs w:val="18"/>
              </w:rPr>
            </w:pPr>
            <w:r>
              <w:rPr>
                <w:rFonts w:ascii="ＭＳ 明朝" w:hint="eastAsia"/>
                <w:sz w:val="18"/>
                <w:szCs w:val="18"/>
              </w:rPr>
              <w:t>４</w:t>
            </w:r>
          </w:p>
          <w:p w14:paraId="5C60A849" w14:textId="77777777" w:rsidR="004D07B6" w:rsidRDefault="004D07B6" w:rsidP="00A50224">
            <w:pPr>
              <w:snapToGrid w:val="0"/>
              <w:spacing w:line="240" w:lineRule="exact"/>
              <w:ind w:left="180" w:hangingChars="100" w:hanging="180"/>
              <w:jc w:val="center"/>
              <w:rPr>
                <w:rFonts w:ascii="ＭＳ 明朝"/>
                <w:sz w:val="18"/>
                <w:szCs w:val="18"/>
              </w:rPr>
            </w:pPr>
          </w:p>
          <w:p w14:paraId="1C94548A" w14:textId="77777777" w:rsidR="00A50224" w:rsidRDefault="00A50224" w:rsidP="00A50224">
            <w:pPr>
              <w:snapToGrid w:val="0"/>
              <w:spacing w:line="240" w:lineRule="exact"/>
              <w:ind w:left="180" w:hangingChars="100" w:hanging="180"/>
              <w:jc w:val="center"/>
              <w:rPr>
                <w:rFonts w:ascii="ＭＳ 明朝"/>
                <w:sz w:val="18"/>
                <w:szCs w:val="18"/>
              </w:rPr>
            </w:pPr>
          </w:p>
          <w:p w14:paraId="4CDEBACE" w14:textId="4CECC4CB" w:rsidR="004D07B6" w:rsidRPr="00947A3A" w:rsidRDefault="004D07B6" w:rsidP="004D07B6">
            <w:pPr>
              <w:snapToGrid w:val="0"/>
              <w:spacing w:line="240" w:lineRule="exact"/>
              <w:ind w:left="180" w:hangingChars="100" w:hanging="180"/>
              <w:rPr>
                <w:rFonts w:ascii="ＭＳ 明朝"/>
                <w:sz w:val="18"/>
                <w:szCs w:val="18"/>
              </w:rPr>
            </w:pPr>
            <w:r>
              <w:rPr>
                <w:rFonts w:ascii="ＭＳ 明朝" w:hint="eastAsia"/>
                <w:sz w:val="18"/>
                <w:szCs w:val="18"/>
              </w:rPr>
              <w:t>５</w:t>
            </w:r>
          </w:p>
        </w:tc>
        <w:tc>
          <w:tcPr>
            <w:tcW w:w="5840" w:type="dxa"/>
          </w:tcPr>
          <w:p w14:paraId="17B14A87" w14:textId="285720A7" w:rsidR="00B735D7" w:rsidRPr="00D71FB4" w:rsidRDefault="00B735D7" w:rsidP="00A5022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4D07B6" w:rsidRPr="000D4401">
              <w:rPr>
                <w:rFonts w:ascii="ＭＳ 明朝"/>
                <w:noProof/>
                <w:sz w:val="18"/>
                <w:szCs w:val="18"/>
              </w:rPr>
              <w:drawing>
                <wp:inline distT="0" distB="0" distL="0" distR="0" wp14:anchorId="4F2DDA33" wp14:editId="2D18BCF5">
                  <wp:extent cx="457200" cy="88900"/>
                  <wp:effectExtent l="0" t="0" r="0" b="0"/>
                  <wp:docPr id="7191153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4D07B6">
              <w:rPr>
                <w:rFonts w:asciiTheme="minorEastAsia" w:hAnsiTheme="minorEastAsia"/>
                <w:sz w:val="18"/>
                <w:szCs w:val="18"/>
              </w:rPr>
              <w:t xml:space="preserve"> </w:t>
            </w:r>
            <w:r w:rsidR="00A50224" w:rsidRPr="00A50224">
              <w:rPr>
                <w:rFonts w:asciiTheme="minorEastAsia" w:hAnsiTheme="minorEastAsia" w:hint="eastAsia"/>
                <w:sz w:val="18"/>
                <w:szCs w:val="18"/>
              </w:rPr>
              <w:t>楽器の音色やリズムの特徴の面白さを感じ取って表現したり聴いたりする</w:t>
            </w:r>
            <w:r w:rsidR="004D07B6" w:rsidRPr="004D07B6">
              <w:rPr>
                <w:rFonts w:asciiTheme="minorEastAsia" w:hAnsiTheme="minorEastAsia" w:hint="eastAsia"/>
                <w:sz w:val="18"/>
                <w:szCs w:val="18"/>
              </w:rPr>
              <w:t>。</w:t>
            </w:r>
          </w:p>
          <w:p w14:paraId="74EB2D87" w14:textId="77777777" w:rsidR="00B735D7" w:rsidRDefault="00B735D7" w:rsidP="00B735D7">
            <w:pPr>
              <w:snapToGrid w:val="0"/>
              <w:spacing w:line="240" w:lineRule="exact"/>
              <w:ind w:left="180" w:hangingChars="100" w:hanging="180"/>
              <w:rPr>
                <w:rFonts w:asciiTheme="minorEastAsia" w:hAnsiTheme="minorEastAsia"/>
                <w:sz w:val="18"/>
                <w:szCs w:val="18"/>
              </w:rPr>
            </w:pPr>
          </w:p>
          <w:p w14:paraId="79A4E97B" w14:textId="5ED93206" w:rsid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A50224" w:rsidRPr="000D4401">
              <w:rPr>
                <w:rFonts w:ascii="ＭＳ 明朝"/>
                <w:noProof/>
                <w:sz w:val="18"/>
                <w:szCs w:val="18"/>
              </w:rPr>
              <w:drawing>
                <wp:inline distT="0" distB="0" distL="0" distR="0" wp14:anchorId="15A0867F" wp14:editId="4A547719">
                  <wp:extent cx="368300" cy="88900"/>
                  <wp:effectExtent l="0" t="0" r="0" b="0"/>
                  <wp:docPr id="1647059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A50224" w:rsidRPr="00A50224">
              <w:rPr>
                <w:rFonts w:asciiTheme="minorEastAsia" w:hAnsiTheme="minorEastAsia" w:hint="eastAsia"/>
                <w:sz w:val="18"/>
                <w:szCs w:val="18"/>
              </w:rPr>
              <w:t>リズム伴奏の面白さを生かすためにはどのようにすればよいかを考えて、楽器の鳴らし方を工夫する</w:t>
            </w:r>
            <w:r w:rsidRPr="004D07B6">
              <w:rPr>
                <w:rFonts w:asciiTheme="minorEastAsia" w:hAnsiTheme="minorEastAsia" w:hint="eastAsia"/>
                <w:sz w:val="18"/>
                <w:szCs w:val="18"/>
              </w:rPr>
              <w:t>。</w:t>
            </w:r>
          </w:p>
          <w:p w14:paraId="384B6A33" w14:textId="77777777" w:rsidR="004D07B6" w:rsidRDefault="004D07B6" w:rsidP="00B735D7">
            <w:pPr>
              <w:snapToGrid w:val="0"/>
              <w:spacing w:line="240" w:lineRule="exact"/>
              <w:ind w:left="180" w:hangingChars="100" w:hanging="180"/>
              <w:rPr>
                <w:rFonts w:asciiTheme="minorEastAsia" w:hAnsiTheme="minorEastAsia"/>
                <w:sz w:val="18"/>
                <w:szCs w:val="18"/>
              </w:rPr>
            </w:pPr>
          </w:p>
          <w:p w14:paraId="575A93F4" w14:textId="77777777" w:rsidR="00A50224" w:rsidRDefault="00A50224" w:rsidP="00B735D7">
            <w:pPr>
              <w:snapToGrid w:val="0"/>
              <w:spacing w:line="240" w:lineRule="exact"/>
              <w:ind w:left="180" w:hangingChars="100" w:hanging="180"/>
              <w:rPr>
                <w:rFonts w:asciiTheme="minorEastAsia" w:hAnsiTheme="minorEastAsia"/>
                <w:sz w:val="18"/>
                <w:szCs w:val="18"/>
              </w:rPr>
            </w:pPr>
          </w:p>
          <w:p w14:paraId="05929880" w14:textId="77777777" w:rsidR="00A50224" w:rsidRDefault="00A50224" w:rsidP="00C70042">
            <w:pPr>
              <w:snapToGrid w:val="0"/>
              <w:spacing w:line="240" w:lineRule="exact"/>
              <w:rPr>
                <w:rFonts w:asciiTheme="minorEastAsia" w:hAnsiTheme="minorEastAsia"/>
                <w:sz w:val="18"/>
                <w:szCs w:val="18"/>
              </w:rPr>
            </w:pPr>
          </w:p>
          <w:p w14:paraId="70F93892" w14:textId="7861C6CA" w:rsidR="004D07B6" w:rsidRP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0DC50F70" wp14:editId="5BEDF8E7">
                  <wp:extent cx="520700" cy="88900"/>
                  <wp:effectExtent l="0" t="0" r="0" b="0"/>
                  <wp:docPr id="6049242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A50224" w:rsidRPr="000D4401">
              <w:rPr>
                <w:rFonts w:ascii="ＭＳ 明朝"/>
                <w:noProof/>
                <w:sz w:val="18"/>
                <w:szCs w:val="18"/>
              </w:rPr>
              <w:drawing>
                <wp:inline distT="0" distB="0" distL="0" distR="0" wp14:anchorId="6870B31C" wp14:editId="46941BED">
                  <wp:extent cx="279400" cy="88900"/>
                  <wp:effectExtent l="0" t="0" r="0" b="0"/>
                  <wp:docPr id="1643269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0087135D" w:rsidRPr="0087135D">
              <w:rPr>
                <w:rFonts w:asciiTheme="minorEastAsia" w:hAnsiTheme="minorEastAsia" w:hint="eastAsia"/>
                <w:sz w:val="18"/>
                <w:szCs w:val="18"/>
              </w:rPr>
              <w:t>楽器の音色や歌声に気を付けて、歌と楽器を合わせて演奏する</w:t>
            </w:r>
            <w:r w:rsidRPr="004D07B6">
              <w:rPr>
                <w:rFonts w:asciiTheme="minorEastAsia" w:hAnsiTheme="minorEastAsia" w:hint="eastAsia"/>
                <w:sz w:val="18"/>
                <w:szCs w:val="18"/>
              </w:rPr>
              <w:t>。</w:t>
            </w:r>
          </w:p>
        </w:tc>
        <w:tc>
          <w:tcPr>
            <w:tcW w:w="6922" w:type="dxa"/>
          </w:tcPr>
          <w:p w14:paraId="23FC3233" w14:textId="7A09423C" w:rsidR="00B735D7" w:rsidRPr="00D71FB4" w:rsidRDefault="00B735D7" w:rsidP="00A50224">
            <w:pPr>
              <w:snapToGrid w:val="0"/>
              <w:spacing w:line="240" w:lineRule="exact"/>
              <w:rPr>
                <w:rFonts w:asciiTheme="minorEastAsia" w:hAnsiTheme="minorEastAsia"/>
                <w:sz w:val="18"/>
                <w:szCs w:val="18"/>
              </w:rPr>
            </w:pPr>
            <w:r w:rsidRPr="00D71FB4">
              <w:rPr>
                <w:rFonts w:asciiTheme="minorEastAsia" w:hAnsiTheme="minorEastAsia" w:hint="eastAsia"/>
                <w:sz w:val="18"/>
                <w:szCs w:val="18"/>
              </w:rPr>
              <w:t>◆</w:t>
            </w:r>
            <w:r w:rsidR="00A50224" w:rsidRPr="00A50224">
              <w:rPr>
                <w:rFonts w:ascii="ＭＳ 明朝" w:hint="eastAsia"/>
                <w:sz w:val="18"/>
                <w:szCs w:val="18"/>
              </w:rPr>
              <w:t>曲想とリズムや拍などの音楽の構造との関わりについて気付いている</w:t>
            </w:r>
            <w:r w:rsidRPr="00CB587D">
              <w:rPr>
                <w:rFonts w:ascii="ＭＳ 明朝" w:hint="eastAsia"/>
                <w:sz w:val="18"/>
                <w:szCs w:val="18"/>
              </w:rPr>
              <w:t>。</w:t>
            </w:r>
          </w:p>
          <w:p w14:paraId="2AEFE988" w14:textId="77777777" w:rsidR="00B735D7" w:rsidRDefault="00A50224" w:rsidP="004D07B6">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①</w:t>
            </w:r>
            <w:r w:rsidR="004D07B6" w:rsidRPr="00D71FB4">
              <w:rPr>
                <w:rFonts w:asciiTheme="minorEastAsia" w:hAnsiTheme="minorEastAsia" w:hint="eastAsia"/>
                <w:sz w:val="18"/>
                <w:szCs w:val="18"/>
              </w:rPr>
              <w:t>知【</w:t>
            </w:r>
            <w:r w:rsidRPr="00A50224">
              <w:rPr>
                <w:rFonts w:asciiTheme="minorEastAsia" w:hAnsiTheme="minorEastAsia" w:hint="eastAsia"/>
                <w:sz w:val="18"/>
                <w:szCs w:val="18"/>
              </w:rPr>
              <w:t>行動観察、発言内容</w:t>
            </w:r>
            <w:r w:rsidR="00B735D7" w:rsidRPr="00D71FB4">
              <w:rPr>
                <w:rFonts w:asciiTheme="minorEastAsia" w:hAnsiTheme="minorEastAsia" w:hint="eastAsia"/>
                <w:sz w:val="18"/>
                <w:szCs w:val="18"/>
              </w:rPr>
              <w:t>】</w:t>
            </w:r>
          </w:p>
          <w:p w14:paraId="0E8D623F" w14:textId="77777777" w:rsidR="00A50224" w:rsidRDefault="00A50224" w:rsidP="004D07B6">
            <w:pPr>
              <w:snapToGrid w:val="0"/>
              <w:spacing w:line="240" w:lineRule="exact"/>
              <w:ind w:firstLineChars="82" w:firstLine="148"/>
              <w:rPr>
                <w:rFonts w:asciiTheme="minorEastAsia" w:hAnsiTheme="minorEastAsia"/>
                <w:sz w:val="18"/>
                <w:szCs w:val="18"/>
              </w:rPr>
            </w:pPr>
          </w:p>
          <w:p w14:paraId="60FECA20" w14:textId="264A3680" w:rsidR="00A50224" w:rsidRPr="00D71FB4" w:rsidRDefault="00A50224" w:rsidP="00A5022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A50224">
              <w:rPr>
                <w:rFonts w:ascii="ＭＳ 明朝" w:hint="eastAsia"/>
                <w:sz w:val="18"/>
                <w:szCs w:val="18"/>
              </w:rPr>
              <w:t>音色、リズム、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CB587D">
              <w:rPr>
                <w:rFonts w:ascii="ＭＳ 明朝" w:hint="eastAsia"/>
                <w:sz w:val="18"/>
                <w:szCs w:val="18"/>
              </w:rPr>
              <w:t>。</w:t>
            </w:r>
          </w:p>
          <w:p w14:paraId="47FDF634" w14:textId="1306EFF7" w:rsidR="0087135D" w:rsidRDefault="00A50224" w:rsidP="00C70042">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思②</w:t>
            </w:r>
            <w:r w:rsidRPr="00D71FB4">
              <w:rPr>
                <w:rFonts w:asciiTheme="minorEastAsia" w:hAnsiTheme="minorEastAsia" w:hint="eastAsia"/>
                <w:sz w:val="18"/>
                <w:szCs w:val="18"/>
              </w:rPr>
              <w:t>【</w:t>
            </w:r>
            <w:r w:rsidRPr="00FF69D8">
              <w:rPr>
                <w:rFonts w:asciiTheme="minorEastAsia" w:hAnsiTheme="minorEastAsia" w:hint="eastAsia"/>
                <w:sz w:val="18"/>
                <w:szCs w:val="18"/>
              </w:rPr>
              <w:t>行動観察、発言内容</w:t>
            </w:r>
            <w:r w:rsidRPr="00D71FB4">
              <w:rPr>
                <w:rFonts w:asciiTheme="minorEastAsia" w:hAnsiTheme="minorEastAsia" w:hint="eastAsia"/>
                <w:sz w:val="18"/>
                <w:szCs w:val="18"/>
              </w:rPr>
              <w:t>】</w:t>
            </w:r>
          </w:p>
          <w:p w14:paraId="033D4533" w14:textId="73BC9BEC" w:rsidR="0087135D" w:rsidRPr="00D71FB4" w:rsidRDefault="0087135D"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87135D">
              <w:rPr>
                <w:rFonts w:hint="eastAsia"/>
                <w:sz w:val="18"/>
                <w:szCs w:val="18"/>
              </w:rPr>
              <w:t>思いや意図に合った表現をするために必要な、互いのパートや楽器の音を聴いて、音を合わせて演奏する技能を身に付けて演奏している</w:t>
            </w:r>
            <w:r w:rsidRPr="003B3CE7">
              <w:rPr>
                <w:rFonts w:hint="eastAsia"/>
                <w:sz w:val="18"/>
                <w:szCs w:val="18"/>
              </w:rPr>
              <w:t>。</w:t>
            </w:r>
          </w:p>
          <w:p w14:paraId="274437D6" w14:textId="609479C9" w:rsidR="0087135D" w:rsidRPr="00D71FB4" w:rsidRDefault="0087135D" w:rsidP="0087135D">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②技</w:t>
            </w:r>
            <w:r w:rsidRPr="00D71FB4">
              <w:rPr>
                <w:rFonts w:asciiTheme="minorEastAsia" w:hAnsiTheme="minorEastAsia" w:hint="eastAsia"/>
                <w:sz w:val="18"/>
                <w:szCs w:val="18"/>
              </w:rPr>
              <w:t>【</w:t>
            </w:r>
            <w:r w:rsidRPr="00093DD4">
              <w:rPr>
                <w:rFonts w:asciiTheme="minorEastAsia" w:hAnsiTheme="minorEastAsia" w:hint="eastAsia"/>
                <w:sz w:val="18"/>
                <w:szCs w:val="18"/>
              </w:rPr>
              <w:t>演奏聴取</w:t>
            </w:r>
            <w:r w:rsidRPr="00D71FB4">
              <w:rPr>
                <w:rFonts w:asciiTheme="minorEastAsia" w:hAnsiTheme="minorEastAsia" w:hint="eastAsia"/>
                <w:sz w:val="18"/>
                <w:szCs w:val="18"/>
              </w:rPr>
              <w:t>】</w:t>
            </w:r>
          </w:p>
        </w:tc>
      </w:tr>
      <w:tr w:rsidR="003B3CE7" w14:paraId="68B4B224" w14:textId="77777777" w:rsidTr="003B3CE7">
        <w:trPr>
          <w:trHeight w:val="1362"/>
        </w:trPr>
        <w:tc>
          <w:tcPr>
            <w:tcW w:w="2410" w:type="dxa"/>
          </w:tcPr>
          <w:p w14:paraId="06BEE17F" w14:textId="77777777" w:rsidR="0087135D" w:rsidRPr="0087135D" w:rsidRDefault="0087135D" w:rsidP="0087135D">
            <w:pPr>
              <w:rPr>
                <w:rFonts w:ascii="ＭＳ 明朝"/>
                <w:sz w:val="18"/>
                <w:szCs w:val="18"/>
              </w:rPr>
            </w:pPr>
            <w:r w:rsidRPr="0087135D">
              <w:rPr>
                <w:rFonts w:ascii="ＭＳ 明朝" w:hint="eastAsia"/>
                <w:sz w:val="18"/>
                <w:szCs w:val="18"/>
              </w:rPr>
              <w:t>くり返しや変化を使って、リズムアンサンブルを</w:t>
            </w:r>
          </w:p>
          <w:p w14:paraId="59F4B3B0" w14:textId="63DD8ABE" w:rsidR="003B3CE7" w:rsidRPr="00947A3A" w:rsidRDefault="0087135D" w:rsidP="0087135D">
            <w:pPr>
              <w:rPr>
                <w:rFonts w:ascii="ＭＳ 明朝"/>
                <w:sz w:val="18"/>
                <w:szCs w:val="18"/>
              </w:rPr>
            </w:pPr>
            <w:r w:rsidRPr="0087135D">
              <w:rPr>
                <w:rFonts w:ascii="ＭＳ 明朝" w:hint="eastAsia"/>
                <w:sz w:val="18"/>
                <w:szCs w:val="18"/>
              </w:rPr>
              <w:t>つくりましょう。</w:t>
            </w:r>
          </w:p>
        </w:tc>
        <w:tc>
          <w:tcPr>
            <w:tcW w:w="3227" w:type="dxa"/>
          </w:tcPr>
          <w:p w14:paraId="21786059" w14:textId="4D8B7A44" w:rsidR="003B3CE7" w:rsidRPr="00963DB8" w:rsidRDefault="0087135D" w:rsidP="00B735D7">
            <w:pPr>
              <w:rPr>
                <w:rFonts w:ascii="ＭＳ 明朝" w:hAnsi="ＭＳ 明朝"/>
                <w:sz w:val="18"/>
                <w:szCs w:val="18"/>
              </w:rPr>
            </w:pPr>
            <w:r w:rsidRPr="00D11C67">
              <w:rPr>
                <w:rFonts w:ascii="ＭＳ 明朝" w:hAnsi="ＭＳ 明朝" w:hint="eastAsia"/>
                <w:sz w:val="18"/>
                <w:szCs w:val="18"/>
              </w:rPr>
              <w:t>☆</w:t>
            </w:r>
            <w:r w:rsidRPr="0087135D">
              <w:rPr>
                <w:rFonts w:ascii="ＭＳ 明朝" w:hAnsi="ＭＳ 明朝" w:hint="eastAsia"/>
                <w:sz w:val="18"/>
                <w:szCs w:val="18"/>
              </w:rPr>
              <w:t>言葉でリズムアンサンブル</w:t>
            </w:r>
          </w:p>
        </w:tc>
        <w:tc>
          <w:tcPr>
            <w:tcW w:w="425" w:type="dxa"/>
          </w:tcPr>
          <w:p w14:paraId="15B04CD4" w14:textId="77777777" w:rsidR="003B3CE7" w:rsidRDefault="003B3CE7" w:rsidP="004D07B6">
            <w:pPr>
              <w:snapToGrid w:val="0"/>
              <w:spacing w:line="40" w:lineRule="exact"/>
              <w:ind w:left="180" w:hangingChars="100" w:hanging="180"/>
              <w:jc w:val="center"/>
              <w:rPr>
                <w:rFonts w:ascii="ＭＳ 明朝"/>
                <w:sz w:val="18"/>
                <w:szCs w:val="18"/>
              </w:rPr>
            </w:pPr>
          </w:p>
          <w:p w14:paraId="779377F6" w14:textId="7CF47FC5" w:rsidR="003B3CE7" w:rsidRDefault="003B3CE7"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6F6E023D" w14:textId="77777777" w:rsidR="003B3CE7" w:rsidRDefault="003B3CE7" w:rsidP="004D07B6">
            <w:pPr>
              <w:snapToGrid w:val="0"/>
              <w:spacing w:line="240" w:lineRule="exact"/>
              <w:ind w:left="180" w:hangingChars="100" w:hanging="180"/>
              <w:jc w:val="center"/>
              <w:rPr>
                <w:rFonts w:ascii="ＭＳ 明朝"/>
                <w:sz w:val="18"/>
                <w:szCs w:val="18"/>
              </w:rPr>
            </w:pPr>
          </w:p>
          <w:p w14:paraId="6A58D153" w14:textId="77777777" w:rsidR="003B3CE7" w:rsidRDefault="003B3CE7" w:rsidP="004D07B6">
            <w:pPr>
              <w:snapToGrid w:val="0"/>
              <w:spacing w:line="240" w:lineRule="exact"/>
              <w:ind w:left="180" w:hangingChars="100" w:hanging="180"/>
              <w:jc w:val="center"/>
              <w:rPr>
                <w:rFonts w:ascii="ＭＳ 明朝"/>
                <w:sz w:val="18"/>
                <w:szCs w:val="18"/>
              </w:rPr>
            </w:pPr>
          </w:p>
          <w:p w14:paraId="2B449F9B" w14:textId="77777777" w:rsidR="0087135D" w:rsidRDefault="0087135D" w:rsidP="004D07B6">
            <w:pPr>
              <w:snapToGrid w:val="0"/>
              <w:spacing w:line="240" w:lineRule="exact"/>
              <w:ind w:left="180" w:hangingChars="100" w:hanging="180"/>
              <w:jc w:val="center"/>
              <w:rPr>
                <w:rFonts w:ascii="ＭＳ 明朝"/>
                <w:sz w:val="18"/>
                <w:szCs w:val="18"/>
              </w:rPr>
            </w:pPr>
          </w:p>
          <w:p w14:paraId="18D92656" w14:textId="77777777" w:rsidR="003B3CE7" w:rsidRDefault="003B3CE7"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6DDA31CA" w14:textId="77777777" w:rsidR="003B3CE7" w:rsidRDefault="003B3CE7" w:rsidP="004D07B6">
            <w:pPr>
              <w:snapToGrid w:val="0"/>
              <w:spacing w:line="240" w:lineRule="exact"/>
              <w:ind w:left="180" w:hangingChars="100" w:hanging="180"/>
              <w:jc w:val="center"/>
              <w:rPr>
                <w:rFonts w:ascii="ＭＳ 明朝"/>
                <w:sz w:val="18"/>
                <w:szCs w:val="18"/>
              </w:rPr>
            </w:pPr>
          </w:p>
          <w:p w14:paraId="196DB674" w14:textId="77777777" w:rsidR="003B3CE7" w:rsidRDefault="003B3CE7" w:rsidP="004D07B6">
            <w:pPr>
              <w:snapToGrid w:val="0"/>
              <w:spacing w:line="240" w:lineRule="exact"/>
              <w:ind w:left="180" w:hangingChars="100" w:hanging="180"/>
              <w:jc w:val="center"/>
              <w:rPr>
                <w:rFonts w:ascii="ＭＳ 明朝"/>
                <w:sz w:val="18"/>
                <w:szCs w:val="18"/>
              </w:rPr>
            </w:pPr>
          </w:p>
          <w:p w14:paraId="468183FE" w14:textId="77777777" w:rsidR="003B3CE7" w:rsidRDefault="003B3CE7" w:rsidP="004D07B6">
            <w:pPr>
              <w:snapToGrid w:val="0"/>
              <w:spacing w:line="240" w:lineRule="exact"/>
              <w:ind w:left="180" w:hangingChars="100" w:hanging="180"/>
              <w:jc w:val="center"/>
              <w:rPr>
                <w:rFonts w:ascii="ＭＳ 明朝"/>
                <w:sz w:val="18"/>
                <w:szCs w:val="18"/>
              </w:rPr>
            </w:pPr>
          </w:p>
          <w:p w14:paraId="00551F2C" w14:textId="77777777" w:rsidR="003B3CE7" w:rsidRDefault="003B3CE7" w:rsidP="004D07B6">
            <w:pPr>
              <w:snapToGrid w:val="0"/>
              <w:spacing w:line="240" w:lineRule="exact"/>
              <w:ind w:left="180" w:hangingChars="100" w:hanging="180"/>
              <w:jc w:val="center"/>
              <w:rPr>
                <w:rFonts w:ascii="ＭＳ 明朝"/>
                <w:sz w:val="18"/>
                <w:szCs w:val="18"/>
              </w:rPr>
            </w:pPr>
          </w:p>
          <w:p w14:paraId="0C50FBA5" w14:textId="77777777" w:rsidR="003B3CE7" w:rsidRDefault="003B3CE7" w:rsidP="004D07B6">
            <w:pPr>
              <w:snapToGrid w:val="0"/>
              <w:spacing w:line="240" w:lineRule="exact"/>
              <w:ind w:left="180" w:hangingChars="100" w:hanging="180"/>
              <w:jc w:val="center"/>
              <w:rPr>
                <w:rFonts w:ascii="ＭＳ 明朝"/>
                <w:sz w:val="18"/>
                <w:szCs w:val="18"/>
              </w:rPr>
            </w:pPr>
          </w:p>
          <w:p w14:paraId="368ED07F" w14:textId="5C999E0B" w:rsidR="003B3CE7" w:rsidRPr="00947A3A" w:rsidRDefault="003B3CE7"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840"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6873319E" w14:textId="47ADF089" w:rsidR="003B3CE7" w:rsidRPr="00D71FB4" w:rsidRDefault="003B3CE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7135D" w:rsidRPr="000D4401">
              <w:rPr>
                <w:rFonts w:ascii="ＭＳ 明朝"/>
                <w:noProof/>
                <w:sz w:val="18"/>
                <w:szCs w:val="18"/>
              </w:rPr>
              <w:drawing>
                <wp:inline distT="0" distB="0" distL="0" distR="0" wp14:anchorId="4F9752B3" wp14:editId="7B4C7567">
                  <wp:extent cx="457200" cy="88900"/>
                  <wp:effectExtent l="0" t="0" r="0" b="0"/>
                  <wp:docPr id="10278519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87135D" w:rsidRPr="0087135D">
              <w:rPr>
                <w:rFonts w:asciiTheme="minorEastAsia" w:hAnsiTheme="minorEastAsia" w:hint="eastAsia"/>
                <w:sz w:val="18"/>
                <w:szCs w:val="18"/>
              </w:rPr>
              <w:t>リズムをつなげることで生まれるまとまりや面白さを感じ取る</w:t>
            </w:r>
            <w:r w:rsidRPr="003B3CE7">
              <w:rPr>
                <w:rFonts w:asciiTheme="minorEastAsia" w:hAnsiTheme="minorEastAsia" w:hint="eastAsia"/>
                <w:sz w:val="18"/>
                <w:szCs w:val="18"/>
              </w:rPr>
              <w:t>。</w:t>
            </w:r>
          </w:p>
          <w:p w14:paraId="26437AC1" w14:textId="77777777" w:rsidR="003B3CE7" w:rsidRDefault="003B3CE7" w:rsidP="00B735D7">
            <w:pPr>
              <w:snapToGrid w:val="0"/>
              <w:spacing w:line="240" w:lineRule="exact"/>
              <w:ind w:left="180" w:hangingChars="100" w:hanging="180"/>
              <w:rPr>
                <w:rFonts w:asciiTheme="minorEastAsia" w:hAnsiTheme="minorEastAsia"/>
                <w:sz w:val="18"/>
                <w:szCs w:val="18"/>
              </w:rPr>
            </w:pPr>
          </w:p>
          <w:p w14:paraId="20C9E1BA" w14:textId="77777777" w:rsidR="0087135D" w:rsidRDefault="0087135D" w:rsidP="00B735D7">
            <w:pPr>
              <w:snapToGrid w:val="0"/>
              <w:spacing w:line="240" w:lineRule="exact"/>
              <w:ind w:left="180" w:hangingChars="100" w:hanging="180"/>
              <w:rPr>
                <w:rFonts w:asciiTheme="minorEastAsia" w:hAnsiTheme="minorEastAsia"/>
                <w:sz w:val="18"/>
                <w:szCs w:val="18"/>
              </w:rPr>
            </w:pPr>
          </w:p>
          <w:p w14:paraId="39B17B3B" w14:textId="23735EC6" w:rsidR="003B3CE7" w:rsidRPr="00D71FB4" w:rsidRDefault="003B3CE7" w:rsidP="0087135D">
            <w:pPr>
              <w:snapToGrid w:val="0"/>
              <w:spacing w:line="240" w:lineRule="exact"/>
              <w:ind w:left="176" w:hangingChars="98" w:hanging="176"/>
              <w:rPr>
                <w:rFonts w:asciiTheme="minorEastAsia" w:hAnsiTheme="minorEastAsia"/>
                <w:sz w:val="18"/>
                <w:szCs w:val="18"/>
              </w:rPr>
            </w:pPr>
            <w:r w:rsidRPr="00D71FB4">
              <w:rPr>
                <w:rFonts w:asciiTheme="minorEastAsia" w:hAnsiTheme="minorEastAsia" w:hint="eastAsia"/>
                <w:sz w:val="18"/>
                <w:szCs w:val="18"/>
              </w:rPr>
              <w:t>●</w:t>
            </w:r>
            <w:r w:rsidR="0087135D" w:rsidRPr="000D4401">
              <w:rPr>
                <w:rFonts w:ascii="ＭＳ 明朝"/>
                <w:noProof/>
                <w:sz w:val="18"/>
                <w:szCs w:val="18"/>
              </w:rPr>
              <w:drawing>
                <wp:inline distT="0" distB="0" distL="0" distR="0" wp14:anchorId="207E5244" wp14:editId="2926CE40">
                  <wp:extent cx="368300" cy="88900"/>
                  <wp:effectExtent l="0" t="0" r="0" b="0"/>
                  <wp:docPr id="942360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87135D" w:rsidRPr="00BB62D0">
              <w:rPr>
                <w:rFonts w:asciiTheme="minorEastAsia" w:hAnsiTheme="minorEastAsia"/>
                <w:noProof/>
                <w:sz w:val="18"/>
                <w:szCs w:val="18"/>
              </w:rPr>
              <w:drawing>
                <wp:inline distT="0" distB="0" distL="0" distR="0" wp14:anchorId="54BFABAB" wp14:editId="5829AE50">
                  <wp:extent cx="355600" cy="76200"/>
                  <wp:effectExtent l="0" t="0" r="0" b="0"/>
                  <wp:docPr id="15064157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sidR="0087135D">
              <w:rPr>
                <w:rFonts w:asciiTheme="minorEastAsia" w:hAnsiTheme="minorEastAsia"/>
                <w:sz w:val="18"/>
                <w:szCs w:val="18"/>
              </w:rPr>
              <w:t xml:space="preserve"> </w:t>
            </w:r>
            <w:r w:rsidR="0087135D" w:rsidRPr="0087135D">
              <w:rPr>
                <w:rFonts w:asciiTheme="minorEastAsia" w:hAnsiTheme="minorEastAsia" w:hint="eastAsia"/>
                <w:sz w:val="18"/>
                <w:szCs w:val="18"/>
              </w:rPr>
              <w:t>４文字の言葉を使い、リズムの組み合わせ方を工夫しながら８小節のリズムアンサンブルをつくる</w:t>
            </w:r>
            <w:r w:rsidRPr="00D71FB4">
              <w:rPr>
                <w:rFonts w:asciiTheme="minorEastAsia" w:hAnsiTheme="minorEastAsia" w:hint="eastAsia"/>
                <w:sz w:val="18"/>
                <w:szCs w:val="18"/>
              </w:rPr>
              <w:t>。</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6E23EE4D" w14:textId="5AD51E28" w:rsidR="0087135D" w:rsidRPr="00D71FB4" w:rsidRDefault="0087135D" w:rsidP="0087135D">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Pr="0087135D">
              <w:rPr>
                <w:rFonts w:hint="eastAsia"/>
                <w:sz w:val="18"/>
                <w:szCs w:val="18"/>
              </w:rPr>
              <w:t>言葉のリズムのつなげ方や重ね方の特徴について、それらが生み出すよさや面白さなどと関わらせて気付いている</w:t>
            </w:r>
            <w:r w:rsidRPr="003B3CE7">
              <w:rPr>
                <w:rFonts w:hint="eastAsia"/>
                <w:sz w:val="18"/>
                <w:szCs w:val="18"/>
              </w:rPr>
              <w:t>。</w:t>
            </w:r>
          </w:p>
          <w:p w14:paraId="7379DFCE" w14:textId="48E1A6E6" w:rsidR="0087135D" w:rsidRDefault="0087135D" w:rsidP="0087135D">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③知</w:t>
            </w:r>
            <w:r w:rsidRPr="00D71FB4">
              <w:rPr>
                <w:rFonts w:asciiTheme="minorEastAsia" w:hAnsiTheme="minorEastAsia" w:hint="eastAsia"/>
                <w:sz w:val="18"/>
                <w:szCs w:val="18"/>
              </w:rPr>
              <w:t>【</w:t>
            </w:r>
            <w:r w:rsidRPr="0087135D">
              <w:rPr>
                <w:rFonts w:asciiTheme="minorEastAsia" w:hAnsiTheme="minorEastAsia" w:hint="eastAsia"/>
                <w:sz w:val="18"/>
                <w:szCs w:val="18"/>
              </w:rPr>
              <w:t>行動観察、発言内容</w:t>
            </w:r>
            <w:r w:rsidRPr="00D71FB4">
              <w:rPr>
                <w:rFonts w:asciiTheme="minorEastAsia" w:hAnsiTheme="minorEastAsia" w:hint="eastAsia"/>
                <w:sz w:val="18"/>
                <w:szCs w:val="18"/>
              </w:rPr>
              <w:t>】</w:t>
            </w:r>
          </w:p>
          <w:p w14:paraId="1CDE19C7" w14:textId="77777777" w:rsidR="003B3CE7" w:rsidRDefault="003B3CE7" w:rsidP="0087135D">
            <w:pPr>
              <w:snapToGrid w:val="0"/>
              <w:spacing w:line="240" w:lineRule="exact"/>
              <w:rPr>
                <w:rFonts w:asciiTheme="minorEastAsia" w:hAnsiTheme="minorEastAsia"/>
                <w:sz w:val="18"/>
                <w:szCs w:val="18"/>
              </w:rPr>
            </w:pPr>
          </w:p>
          <w:p w14:paraId="57561363" w14:textId="3FDE2C41"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7135D" w:rsidRPr="0087135D">
              <w:rPr>
                <w:rFonts w:ascii="ＭＳ 明朝" w:hint="eastAsia"/>
                <w:sz w:val="18"/>
                <w:szCs w:val="18"/>
              </w:rPr>
              <w:t>リズム、拍、反復、呼びかけとこたえ、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w:t>
            </w:r>
            <w:r w:rsidRPr="00CB587D">
              <w:rPr>
                <w:rFonts w:ascii="ＭＳ 明朝" w:hint="eastAsia"/>
                <w:sz w:val="18"/>
                <w:szCs w:val="18"/>
              </w:rPr>
              <w:t>。</w:t>
            </w:r>
          </w:p>
          <w:p w14:paraId="1C32A199" w14:textId="469D37E1" w:rsidR="003B3CE7" w:rsidRDefault="003B3CE7" w:rsidP="0087135D">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87135D">
              <w:rPr>
                <w:rFonts w:asciiTheme="minorEastAsia" w:hAnsiTheme="minorEastAsia" w:hint="eastAsia"/>
                <w:sz w:val="18"/>
                <w:szCs w:val="18"/>
              </w:rPr>
              <w:t>③</w:t>
            </w:r>
            <w:r w:rsidRPr="00D71FB4">
              <w:rPr>
                <w:rFonts w:asciiTheme="minorEastAsia" w:hAnsiTheme="minorEastAsia" w:hint="eastAsia"/>
                <w:sz w:val="18"/>
                <w:szCs w:val="18"/>
              </w:rPr>
              <w:t>【</w:t>
            </w:r>
            <w:r w:rsidR="0087135D" w:rsidRPr="0087135D">
              <w:rPr>
                <w:rFonts w:asciiTheme="minorEastAsia" w:hAnsiTheme="minorEastAsia" w:hint="eastAsia"/>
                <w:sz w:val="18"/>
                <w:szCs w:val="18"/>
              </w:rPr>
              <w:t>行動観察、発言内容、演奏聴取、ワークシート</w:t>
            </w:r>
            <w:r w:rsidRPr="00D71FB4">
              <w:rPr>
                <w:rFonts w:asciiTheme="minorEastAsia" w:hAnsiTheme="minorEastAsia" w:hint="eastAsia"/>
                <w:sz w:val="18"/>
                <w:szCs w:val="18"/>
              </w:rPr>
              <w:t>】</w:t>
            </w:r>
          </w:p>
          <w:p w14:paraId="5D6E1BE2" w14:textId="77777777" w:rsidR="003B3CE7" w:rsidRPr="00D71FB4" w:rsidRDefault="003B3CE7" w:rsidP="00B735D7">
            <w:pPr>
              <w:snapToGrid w:val="0"/>
              <w:spacing w:line="240" w:lineRule="exact"/>
              <w:ind w:leftChars="1" w:left="142" w:hangingChars="78" w:hanging="140"/>
              <w:rPr>
                <w:rFonts w:asciiTheme="minorEastAsia" w:hAnsiTheme="minorEastAsia"/>
                <w:sz w:val="18"/>
                <w:szCs w:val="18"/>
              </w:rPr>
            </w:pPr>
          </w:p>
          <w:p w14:paraId="64309ADF" w14:textId="4566D5A1"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7135D" w:rsidRPr="0087135D">
              <w:rPr>
                <w:rFonts w:hint="eastAsia"/>
                <w:sz w:val="18"/>
                <w:szCs w:val="18"/>
              </w:rPr>
              <w:t>思いや意図に合った表現をするために必要な、反復、呼びかけとこたえ、変化などの音楽の仕組みを用いて、音楽をつくる技能を身に付けて音楽をつくっている</w:t>
            </w:r>
            <w:r w:rsidRPr="003B3CE7">
              <w:rPr>
                <w:rFonts w:hint="eastAsia"/>
                <w:sz w:val="18"/>
                <w:szCs w:val="18"/>
              </w:rPr>
              <w:t>。</w:t>
            </w:r>
          </w:p>
          <w:p w14:paraId="75FA49D5" w14:textId="0C308005" w:rsidR="003B3CE7" w:rsidRDefault="0087135D" w:rsidP="00C70042">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④</w:t>
            </w:r>
            <w:r w:rsidR="003B3CE7">
              <w:rPr>
                <w:rFonts w:asciiTheme="minorEastAsia" w:hAnsiTheme="minorEastAsia" w:hint="eastAsia"/>
                <w:sz w:val="18"/>
                <w:szCs w:val="18"/>
              </w:rPr>
              <w:t>技</w:t>
            </w:r>
            <w:r w:rsidR="003B3CE7" w:rsidRPr="00D71FB4">
              <w:rPr>
                <w:rFonts w:asciiTheme="minorEastAsia" w:hAnsiTheme="minorEastAsia" w:hint="eastAsia"/>
                <w:sz w:val="18"/>
                <w:szCs w:val="18"/>
              </w:rPr>
              <w:t>【</w:t>
            </w:r>
            <w:r w:rsidRPr="0087135D">
              <w:rPr>
                <w:rFonts w:asciiTheme="minorEastAsia" w:hAnsiTheme="minorEastAsia" w:hint="eastAsia"/>
                <w:sz w:val="18"/>
                <w:szCs w:val="18"/>
              </w:rPr>
              <w:t>行動観察、発言内容、演奏聴取</w:t>
            </w:r>
            <w:r w:rsidR="003B3CE7" w:rsidRPr="00D71FB4">
              <w:rPr>
                <w:rFonts w:asciiTheme="minorEastAsia" w:hAnsiTheme="minorEastAsia" w:hint="eastAsia"/>
                <w:sz w:val="18"/>
                <w:szCs w:val="18"/>
              </w:rPr>
              <w:t>】</w:t>
            </w:r>
          </w:p>
          <w:p w14:paraId="1DEF5C81" w14:textId="48727CA3"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7135D" w:rsidRPr="0087135D">
              <w:rPr>
                <w:rFonts w:hint="eastAsia"/>
                <w:sz w:val="18"/>
                <w:szCs w:val="18"/>
              </w:rPr>
              <w:t>拍子やリズムが生み出すよさや面白さに興味をもち、音楽活動を楽しみながら主体的・協働的に歌唱や器楽、音楽づくりの学習活動に取り組もうとしている</w:t>
            </w:r>
            <w:r w:rsidR="00B6642E" w:rsidRPr="00B6642E">
              <w:rPr>
                <w:rFonts w:hint="eastAsia"/>
                <w:sz w:val="18"/>
                <w:szCs w:val="18"/>
              </w:rPr>
              <w:t>。</w:t>
            </w:r>
          </w:p>
          <w:p w14:paraId="51441F8F" w14:textId="77777777" w:rsidR="003B3CE7" w:rsidRDefault="00B6642E" w:rsidP="0087135D">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態①</w:t>
            </w:r>
            <w:r w:rsidRPr="00D71FB4">
              <w:rPr>
                <w:rFonts w:asciiTheme="minorEastAsia" w:hAnsiTheme="minorEastAsia" w:hint="eastAsia"/>
                <w:sz w:val="18"/>
                <w:szCs w:val="18"/>
              </w:rPr>
              <w:t>【</w:t>
            </w:r>
            <w:r w:rsidR="0087135D" w:rsidRPr="0087135D">
              <w:rPr>
                <w:rFonts w:asciiTheme="minorEastAsia" w:hAnsiTheme="minorEastAsia" w:hint="eastAsia"/>
                <w:sz w:val="18"/>
                <w:szCs w:val="18"/>
              </w:rPr>
              <w:t>行動観察、発言内容、ワークシート</w:t>
            </w:r>
            <w:r w:rsidRPr="00D71FB4">
              <w:rPr>
                <w:rFonts w:asciiTheme="minorEastAsia" w:hAnsiTheme="minorEastAsia" w:hint="eastAsia"/>
                <w:sz w:val="18"/>
                <w:szCs w:val="18"/>
              </w:rPr>
              <w:t>】</w:t>
            </w:r>
          </w:p>
          <w:p w14:paraId="3780F145" w14:textId="1CEA72AA" w:rsidR="00C70042" w:rsidRPr="005B39A1" w:rsidRDefault="00C70042" w:rsidP="0087135D">
            <w:pPr>
              <w:snapToGrid w:val="0"/>
              <w:spacing w:line="240" w:lineRule="exact"/>
              <w:ind w:firstLineChars="100" w:firstLine="160"/>
              <w:rPr>
                <w:rFonts w:asciiTheme="minorEastAsia" w:hAnsiTheme="minorEastAsia"/>
                <w:sz w:val="16"/>
                <w:szCs w:val="16"/>
              </w:rPr>
            </w:pPr>
            <w:r w:rsidRPr="005B39A1">
              <w:rPr>
                <w:rFonts w:ascii="ＭＳ 明朝" w:hint="eastAsia"/>
                <w:sz w:val="16"/>
                <w:szCs w:val="16"/>
              </w:rPr>
              <w:t>※第１時から第８時を通して適宜評価を行い、最終的に総括して記録に残す。</w:t>
            </w:r>
          </w:p>
        </w:tc>
      </w:tr>
    </w:tbl>
    <w:p w14:paraId="06289060" w14:textId="20927396" w:rsidR="000944F7" w:rsidRDefault="005B5B59">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lastRenderedPageBreak/>
              <w:t>題材名</w:t>
            </w:r>
          </w:p>
        </w:tc>
        <w:tc>
          <w:tcPr>
            <w:tcW w:w="5245" w:type="dxa"/>
            <w:vMerge w:val="restart"/>
            <w:vAlign w:val="center"/>
          </w:tcPr>
          <w:p w14:paraId="1AB807E9" w14:textId="6C70FBFD" w:rsidR="000944F7" w:rsidRPr="00E35EA9" w:rsidRDefault="00DF5950" w:rsidP="00DF5950">
            <w:pPr>
              <w:snapToGrid w:val="0"/>
              <w:rPr>
                <w:rFonts w:ascii="ＭＳ 明朝" w:hAnsi="ＭＳ 明朝"/>
              </w:rPr>
            </w:pPr>
            <w:r w:rsidRPr="00DF5950">
              <w:rPr>
                <w:rFonts w:ascii="ＭＳ 明朝" w:hAnsi="ＭＳ 明朝"/>
              </w:rPr>
              <w:t>4.</w:t>
            </w:r>
            <w:r w:rsidR="008E437E">
              <w:rPr>
                <w:rFonts w:hint="eastAsia"/>
              </w:rPr>
              <w:t xml:space="preserve"> </w:t>
            </w:r>
            <w:r w:rsidR="008E437E" w:rsidRPr="008E437E">
              <w:rPr>
                <w:rFonts w:ascii="ＭＳ 明朝" w:hAnsi="ＭＳ 明朝" w:hint="eastAsia"/>
              </w:rPr>
              <w:t>ちいきにつたわる音楽に親しもう</w:t>
            </w:r>
          </w:p>
        </w:tc>
        <w:tc>
          <w:tcPr>
            <w:tcW w:w="1840" w:type="dxa"/>
            <w:vAlign w:val="center"/>
          </w:tcPr>
          <w:p w14:paraId="2114235A" w14:textId="620B5778" w:rsidR="000944F7" w:rsidRPr="007B7D05" w:rsidRDefault="000944F7" w:rsidP="00C34FC7">
            <w:pPr>
              <w:snapToGrid w:val="0"/>
              <w:jc w:val="center"/>
              <w:rPr>
                <w:sz w:val="16"/>
                <w:szCs w:val="16"/>
              </w:rPr>
            </w:pPr>
            <w:r w:rsidRPr="007B7D05">
              <w:rPr>
                <w:rFonts w:hint="eastAsia"/>
                <w:sz w:val="16"/>
                <w:szCs w:val="16"/>
              </w:rPr>
              <w:t>扱い時数の</w:t>
            </w:r>
            <w:r w:rsidR="00C70042">
              <w:rPr>
                <w:rFonts w:hint="eastAsia"/>
                <w:sz w:val="16"/>
                <w:szCs w:val="16"/>
              </w:rPr>
              <w:t>目安</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5993413F" w:rsidR="000944F7" w:rsidRDefault="008E437E" w:rsidP="00C34FC7">
            <w:pPr>
              <w:snapToGrid w:val="0"/>
              <w:jc w:val="center"/>
            </w:pPr>
            <w:r>
              <w:t>3</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774D494C" w:rsidR="00DF5950" w:rsidRPr="00DF5950" w:rsidRDefault="008E437E"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8E437E">
              <w:rPr>
                <w:rFonts w:asciiTheme="minorEastAsia" w:hAnsiTheme="minorEastAsia" w:hint="eastAsia"/>
                <w:color w:val="000000" w:themeColor="text1"/>
                <w:sz w:val="18"/>
                <w:szCs w:val="18"/>
              </w:rPr>
              <w:t>曲想及びその変化と、音色や旋律などの音楽の構造との関わりについて気付く</w:t>
            </w:r>
            <w:r w:rsidR="0039183B" w:rsidRPr="0039183B">
              <w:rPr>
                <w:rFonts w:asciiTheme="minorEastAsia" w:hAnsiTheme="minorEastAsia" w:hint="eastAsia"/>
                <w:color w:val="000000" w:themeColor="text1"/>
                <w:sz w:val="18"/>
                <w:szCs w:val="18"/>
              </w:rPr>
              <w:t>。</w:t>
            </w:r>
          </w:p>
          <w:p w14:paraId="38B8DC60" w14:textId="1164AFC5" w:rsidR="00DF5950" w:rsidRPr="00DF5950" w:rsidRDefault="008E437E"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8E437E">
              <w:rPr>
                <w:rFonts w:asciiTheme="minorEastAsia" w:hAnsiTheme="minorEastAsia" w:hint="eastAsia"/>
                <w:color w:val="000000" w:themeColor="text1"/>
                <w:sz w:val="18"/>
                <w:szCs w:val="18"/>
              </w:rPr>
              <w:t>日本の民謡の歌声や楽器の音色、旋律を聴き取り、それらの働きが生み出すよさや面白さ、美しさを感じ取りながら、聴き取ったことと感じ取ったこととの関わりについて考え、曲や演奏のよさなどを見いだしながら曲全体を味わって聴く</w:t>
            </w:r>
            <w:r w:rsidR="0039183B" w:rsidRPr="0039183B">
              <w:rPr>
                <w:rFonts w:asciiTheme="minorEastAsia" w:hAnsiTheme="minorEastAsia" w:hint="eastAsia"/>
                <w:color w:val="000000" w:themeColor="text1"/>
                <w:sz w:val="18"/>
                <w:szCs w:val="18"/>
              </w:rPr>
              <w:t>。</w:t>
            </w:r>
          </w:p>
          <w:p w14:paraId="06D95036" w14:textId="093E89BF" w:rsidR="000944F7" w:rsidRPr="000E319E" w:rsidRDefault="008E437E"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8E437E">
              <w:rPr>
                <w:rFonts w:asciiTheme="minorEastAsia" w:hAnsiTheme="minorEastAsia" w:hint="eastAsia"/>
                <w:color w:val="000000" w:themeColor="text1"/>
                <w:sz w:val="18"/>
                <w:szCs w:val="18"/>
              </w:rPr>
              <w:t>日本の民謡や地域に伝わる音楽に興味をもち、音楽活動を楽しみながら主体的・協働的に鑑賞の学習活動に取り組み、日本の民謡や地域に伝わる音楽の特徴やよさに親しむ</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2DD52BD5" w14:textId="77777777" w:rsidR="008E437E" w:rsidRPr="008E437E" w:rsidRDefault="008E437E" w:rsidP="008E437E">
            <w:pPr>
              <w:snapToGrid w:val="0"/>
              <w:spacing w:line="288" w:lineRule="auto"/>
              <w:ind w:firstLineChars="100" w:firstLine="180"/>
              <w:rPr>
                <w:sz w:val="18"/>
                <w:szCs w:val="18"/>
              </w:rPr>
            </w:pPr>
            <w:r w:rsidRPr="008E437E">
              <w:rPr>
                <w:rFonts w:hint="eastAsia"/>
                <w:sz w:val="18"/>
                <w:szCs w:val="18"/>
              </w:rPr>
              <w:t>この題材では、日本の民謡を聴いてその特徴を感じ取ったり、自分たちの地域に伝わる踊りや舞の音楽を調べたりして、郷土の音楽への興味を高めていきます。</w:t>
            </w:r>
          </w:p>
          <w:p w14:paraId="65FF53E2" w14:textId="77777777" w:rsidR="008E437E" w:rsidRPr="008E437E" w:rsidRDefault="008E437E" w:rsidP="008E437E">
            <w:pPr>
              <w:snapToGrid w:val="0"/>
              <w:spacing w:line="288" w:lineRule="auto"/>
              <w:ind w:firstLineChars="100" w:firstLine="180"/>
              <w:rPr>
                <w:sz w:val="18"/>
                <w:szCs w:val="18"/>
              </w:rPr>
            </w:pPr>
            <w:r w:rsidRPr="008E437E">
              <w:rPr>
                <w:rFonts w:hint="eastAsia"/>
                <w:sz w:val="18"/>
                <w:szCs w:val="18"/>
              </w:rPr>
              <w:t>「こきりこ」では、保存会の人が歌う音源をまねて歌ったり、旋律の抑揚を線で表した図形楽譜を指でたどりながら聴いたりする学習を通して、声の出し方や歌い回しに注目した鑑賞の学習を進めます。そして、使われている楽器の音色や旋律の特徴に着目した鑑賞の学習に進みます。</w:t>
            </w:r>
          </w:p>
          <w:p w14:paraId="4F39016B" w14:textId="35B6C05C" w:rsidR="000944F7" w:rsidRPr="00486306" w:rsidRDefault="008E437E" w:rsidP="008E437E">
            <w:pPr>
              <w:snapToGrid w:val="0"/>
              <w:spacing w:line="288" w:lineRule="auto"/>
              <w:ind w:firstLineChars="100" w:firstLine="180"/>
            </w:pPr>
            <w:r w:rsidRPr="008E437E">
              <w:rPr>
                <w:rFonts w:hint="eastAsia"/>
                <w:sz w:val="18"/>
                <w:szCs w:val="18"/>
              </w:rPr>
              <w:t>「</w:t>
            </w:r>
            <w:proofErr w:type="gramStart"/>
            <w:r w:rsidRPr="008E437E">
              <w:rPr>
                <w:rFonts w:hint="eastAsia"/>
                <w:sz w:val="18"/>
                <w:szCs w:val="18"/>
              </w:rPr>
              <w:t>ち</w:t>
            </w:r>
            <w:proofErr w:type="gramEnd"/>
            <w:r w:rsidRPr="008E437E">
              <w:rPr>
                <w:rFonts w:hint="eastAsia"/>
                <w:sz w:val="18"/>
                <w:szCs w:val="18"/>
              </w:rPr>
              <w:t>いきにつたわる</w:t>
            </w:r>
            <w:r>
              <w:rPr>
                <w:sz w:val="18"/>
                <w:szCs w:val="18"/>
              </w:rPr>
              <w:ruby>
                <w:rubyPr>
                  <w:rubyAlign w:val="distributeSpace"/>
                  <w:hps w:val="9"/>
                  <w:hpsRaise w:val="16"/>
                  <w:hpsBaseText w:val="18"/>
                  <w:lid w:val="ja-JP"/>
                </w:rubyPr>
                <w:rt>
                  <w:r w:rsidR="008E437E" w:rsidRPr="008E437E">
                    <w:rPr>
                      <w:rFonts w:ascii="ＭＳ 明朝" w:eastAsia="ＭＳ 明朝" w:hAnsi="ＭＳ 明朝" w:hint="eastAsia"/>
                      <w:sz w:val="9"/>
                      <w:szCs w:val="18"/>
                    </w:rPr>
                    <w:t>・・・</w:t>
                  </w:r>
                </w:rt>
                <w:rubyBase>
                  <w:r w:rsidR="008E437E">
                    <w:rPr>
                      <w:rFonts w:hint="eastAsia"/>
                      <w:sz w:val="18"/>
                      <w:szCs w:val="18"/>
                    </w:rPr>
                    <w:t>おどり</w:t>
                  </w:r>
                </w:rubyBase>
              </w:ruby>
            </w:r>
            <w:r w:rsidRPr="008E437E">
              <w:rPr>
                <w:rFonts w:hint="eastAsia"/>
                <w:sz w:val="18"/>
                <w:szCs w:val="18"/>
              </w:rPr>
              <w:t>や</w:t>
            </w:r>
            <w:r>
              <w:rPr>
                <w:sz w:val="18"/>
                <w:szCs w:val="18"/>
              </w:rPr>
              <w:ruby>
                <w:rubyPr>
                  <w:rubyAlign w:val="distributeSpace"/>
                  <w:hps w:val="9"/>
                  <w:hpsRaise w:val="16"/>
                  <w:hpsBaseText w:val="18"/>
                  <w:lid w:val="ja-JP"/>
                </w:rubyPr>
                <w:rt>
                  <w:r w:rsidR="008E437E" w:rsidRPr="008E437E">
                    <w:rPr>
                      <w:rFonts w:ascii="ＭＳ 明朝" w:eastAsia="ＭＳ 明朝" w:hAnsi="ＭＳ 明朝" w:hint="eastAsia"/>
                      <w:sz w:val="9"/>
                      <w:szCs w:val="18"/>
                    </w:rPr>
                    <w:t>・・</w:t>
                  </w:r>
                </w:rt>
                <w:rubyBase>
                  <w:r w:rsidR="008E437E">
                    <w:rPr>
                      <w:rFonts w:hint="eastAsia"/>
                      <w:sz w:val="18"/>
                      <w:szCs w:val="18"/>
                    </w:rPr>
                    <w:t>まい</w:t>
                  </w:r>
                </w:rubyBase>
              </w:ruby>
            </w:r>
            <w:r w:rsidRPr="008E437E">
              <w:rPr>
                <w:rFonts w:hint="eastAsia"/>
                <w:sz w:val="18"/>
                <w:szCs w:val="18"/>
              </w:rPr>
              <w:t>の音楽を調べよう」では、「こきりこ」で学んだことを踏まえて、自分たちが住んでいる地域に伝わる踊りや舞の音楽を調べ、その音楽の特徴を感じ取り、より郷土の音楽に親しむことができるように、調べ学習のコーナーを設けました。地域や学校の実態に応じて、教材を差し替えたり、社会科や総合的な学習の時間との連携を図ったりして、子供たちの学びや興味を引き出すようにします</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C34FC7">
        <w:trPr>
          <w:trHeight w:val="1221"/>
        </w:trPr>
        <w:tc>
          <w:tcPr>
            <w:tcW w:w="8611" w:type="dxa"/>
            <w:gridSpan w:val="3"/>
            <w:vAlign w:val="center"/>
          </w:tcPr>
          <w:p w14:paraId="3BB04993" w14:textId="77777777" w:rsidR="008E437E" w:rsidRPr="00B0245B" w:rsidRDefault="008E437E" w:rsidP="008E437E">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8E437E">
              <w:rPr>
                <w:rFonts w:asciiTheme="majorEastAsia" w:eastAsiaTheme="majorEastAsia" w:hAnsiTheme="majorEastAsia" w:hint="eastAsia"/>
                <w:sz w:val="18"/>
                <w:szCs w:val="18"/>
              </w:rPr>
              <w:t>ア、イ</w:t>
            </w:r>
          </w:p>
          <w:p w14:paraId="3B654484" w14:textId="562FF65E"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4AB86E06" w14:textId="588EC0C8" w:rsidR="00FA31DB" w:rsidRPr="008E437E" w:rsidRDefault="00A11198" w:rsidP="008E437E">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C94B71" w:rsidRPr="008E437E">
              <w:rPr>
                <w:rFonts w:asciiTheme="majorEastAsia" w:eastAsiaTheme="majorEastAsia" w:hAnsiTheme="majorEastAsia" w:hint="eastAsia"/>
                <w:sz w:val="18"/>
                <w:szCs w:val="18"/>
              </w:rPr>
              <w:t>音色、旋律</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209EA213" w14:textId="31C50A9C" w:rsidR="00C94B71" w:rsidRPr="00B95AF1" w:rsidRDefault="008E437E" w:rsidP="000B556B">
            <w:pPr>
              <w:rPr>
                <w:sz w:val="18"/>
                <w:szCs w:val="18"/>
              </w:rPr>
            </w:pPr>
            <w:r w:rsidRPr="008E437E">
              <w:rPr>
                <w:rFonts w:asciiTheme="minorEastAsia" w:hAnsiTheme="minorEastAsia" w:hint="eastAsia"/>
                <w:sz w:val="18"/>
                <w:szCs w:val="18"/>
              </w:rPr>
              <w:t>曲想及びその変化と、音色や旋律などの音楽の構造との関わりについて気付いている。（鑑）</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53E0AA34" w14:textId="09FD7CC7" w:rsidR="000B556B" w:rsidRPr="006B14F7" w:rsidRDefault="008E437E" w:rsidP="000B556B">
            <w:pPr>
              <w:snapToGrid w:val="0"/>
              <w:rPr>
                <w:rFonts w:asciiTheme="minorEastAsia" w:hAnsiTheme="minorEastAsia"/>
                <w:sz w:val="18"/>
                <w:szCs w:val="18"/>
              </w:rPr>
            </w:pPr>
            <w:r w:rsidRPr="008E437E">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日本の民謡や演奏のよさなどを見いだし、曲全体を味わって聴いている。（鑑）</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602FAFDB" w14:textId="7B5527C6" w:rsidR="000B556B" w:rsidRPr="00351190" w:rsidRDefault="008E437E" w:rsidP="008E437E">
            <w:pPr>
              <w:snapToGrid w:val="0"/>
              <w:rPr>
                <w:rFonts w:asciiTheme="minorEastAsia" w:hAnsiTheme="minorEastAsia"/>
                <w:sz w:val="18"/>
                <w:szCs w:val="18"/>
              </w:rPr>
            </w:pPr>
            <w:r w:rsidRPr="008E437E">
              <w:rPr>
                <w:rFonts w:asciiTheme="minorEastAsia" w:hAnsiTheme="minorEastAsia" w:hint="eastAsia"/>
                <w:sz w:val="18"/>
                <w:szCs w:val="18"/>
              </w:rPr>
              <w:t>日本の民謡や地域に伝わる音楽に興味をもち、郷土に伝わる音楽に親しみながら主体的・協働的に鑑賞の学習活動に取り組もうとしている。（鑑）</w:t>
            </w:r>
          </w:p>
        </w:tc>
      </w:tr>
    </w:tbl>
    <w:p w14:paraId="6D37F7F1" w14:textId="2D36B8AC" w:rsidR="009A7F39" w:rsidRPr="009A7F39" w:rsidRDefault="000B556B" w:rsidP="000944F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B5B5701" w14:textId="77777777" w:rsidTr="00C34FC7">
        <w:trPr>
          <w:cantSplit/>
          <w:trHeight w:val="873"/>
        </w:trPr>
        <w:tc>
          <w:tcPr>
            <w:tcW w:w="241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F987AD0"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DC70623"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963"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183C30">
        <w:trPr>
          <w:trHeight w:val="1701"/>
        </w:trPr>
        <w:tc>
          <w:tcPr>
            <w:tcW w:w="2410" w:type="dxa"/>
          </w:tcPr>
          <w:p w14:paraId="5A25AB29" w14:textId="53A5BC15" w:rsidR="00B735D7" w:rsidRPr="00947A3A" w:rsidRDefault="008E437E" w:rsidP="00B735D7">
            <w:pPr>
              <w:rPr>
                <w:rFonts w:ascii="ＭＳ 明朝"/>
                <w:sz w:val="18"/>
                <w:szCs w:val="18"/>
              </w:rPr>
            </w:pPr>
            <w:r w:rsidRPr="008E437E">
              <w:rPr>
                <w:rFonts w:ascii="ＭＳ 明朝" w:hint="eastAsia"/>
                <w:sz w:val="18"/>
                <w:szCs w:val="18"/>
              </w:rPr>
              <w:t>ちいきにつたわる音楽をききましょう。</w:t>
            </w:r>
          </w:p>
        </w:tc>
        <w:tc>
          <w:tcPr>
            <w:tcW w:w="3053" w:type="dxa"/>
          </w:tcPr>
          <w:p w14:paraId="72243003" w14:textId="6F4D7526" w:rsidR="00B735D7" w:rsidRPr="00963DB8" w:rsidRDefault="008E437E" w:rsidP="00B735D7">
            <w:pPr>
              <w:ind w:left="2880" w:hanging="2880"/>
              <w:rPr>
                <w:rFonts w:ascii="ＭＳ 明朝" w:hAnsi="ＭＳ 明朝"/>
                <w:sz w:val="18"/>
                <w:szCs w:val="18"/>
              </w:rPr>
            </w:pPr>
            <w:r w:rsidRPr="00DF5950">
              <w:rPr>
                <w:rFonts w:ascii="ＭＳ 明朝" w:hAnsi="ＭＳ 明朝" w:hint="eastAsia"/>
                <w:sz w:val="18"/>
                <w:szCs w:val="18"/>
              </w:rPr>
              <w:t>♪</w:t>
            </w:r>
            <w:r w:rsidRPr="008E437E">
              <w:rPr>
                <w:rFonts w:ascii="ＭＳ 明朝" w:hAnsi="ＭＳ 明朝" w:hint="eastAsia"/>
                <w:sz w:val="18"/>
                <w:szCs w:val="18"/>
              </w:rPr>
              <w:t>こき</w:t>
            </w:r>
            <w:proofErr w:type="gramStart"/>
            <w:r w:rsidRPr="008E437E">
              <w:rPr>
                <w:rFonts w:ascii="ＭＳ 明朝" w:hAnsi="ＭＳ 明朝" w:hint="eastAsia"/>
                <w:sz w:val="18"/>
                <w:szCs w:val="18"/>
              </w:rPr>
              <w:t>りこ</w:t>
            </w:r>
            <w:proofErr w:type="gramEnd"/>
          </w:p>
        </w:tc>
        <w:tc>
          <w:tcPr>
            <w:tcW w:w="476" w:type="dxa"/>
          </w:tcPr>
          <w:p w14:paraId="0C529C34" w14:textId="33D40059"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157B6538" w14:textId="77777777" w:rsidR="008E437E" w:rsidRDefault="008E437E" w:rsidP="000978CA">
            <w:pPr>
              <w:snapToGrid w:val="0"/>
              <w:spacing w:line="240" w:lineRule="exact"/>
              <w:jc w:val="center"/>
              <w:rPr>
                <w:rFonts w:ascii="ＭＳ 明朝"/>
                <w:sz w:val="18"/>
                <w:szCs w:val="18"/>
              </w:rPr>
            </w:pPr>
          </w:p>
          <w:p w14:paraId="14561B7E" w14:textId="77777777" w:rsidR="00C34E9C" w:rsidRDefault="00C34E9C" w:rsidP="000978CA">
            <w:pPr>
              <w:snapToGrid w:val="0"/>
              <w:spacing w:line="240" w:lineRule="exact"/>
              <w:jc w:val="center"/>
              <w:rPr>
                <w:rFonts w:ascii="ＭＳ 明朝"/>
                <w:sz w:val="18"/>
                <w:szCs w:val="18"/>
              </w:rPr>
            </w:pPr>
          </w:p>
          <w:p w14:paraId="530CCA5F" w14:textId="77777777" w:rsidR="00C34E9C" w:rsidRDefault="00C34E9C" w:rsidP="000978CA">
            <w:pPr>
              <w:snapToGrid w:val="0"/>
              <w:spacing w:line="240" w:lineRule="exact"/>
              <w:jc w:val="center"/>
              <w:rPr>
                <w:rFonts w:ascii="ＭＳ 明朝"/>
                <w:sz w:val="18"/>
                <w:szCs w:val="18"/>
              </w:rPr>
            </w:pPr>
          </w:p>
          <w:p w14:paraId="3B2432DF" w14:textId="5861E7F9" w:rsidR="006F3DDB" w:rsidRPr="00947A3A" w:rsidRDefault="00B735D7" w:rsidP="00C34E9C">
            <w:pPr>
              <w:snapToGrid w:val="0"/>
              <w:spacing w:line="240" w:lineRule="exact"/>
              <w:jc w:val="center"/>
              <w:rPr>
                <w:rFonts w:ascii="ＭＳ 明朝"/>
                <w:sz w:val="18"/>
                <w:szCs w:val="18"/>
              </w:rPr>
            </w:pPr>
            <w:r>
              <w:rPr>
                <w:rFonts w:ascii="ＭＳ 明朝" w:hint="eastAsia"/>
                <w:sz w:val="18"/>
                <w:szCs w:val="18"/>
              </w:rPr>
              <w:t>２</w:t>
            </w:r>
          </w:p>
        </w:tc>
        <w:tc>
          <w:tcPr>
            <w:tcW w:w="5963" w:type="dxa"/>
          </w:tcPr>
          <w:p w14:paraId="6990B7BF" w14:textId="4277B863" w:rsidR="00B735D7" w:rsidRPr="00D607CE" w:rsidRDefault="00B735D7" w:rsidP="008E437E">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0978CA" w:rsidRPr="000D4401">
              <w:rPr>
                <w:rFonts w:ascii="ＭＳ 明朝"/>
                <w:noProof/>
                <w:sz w:val="18"/>
                <w:szCs w:val="18"/>
              </w:rPr>
              <w:drawing>
                <wp:inline distT="0" distB="0" distL="0" distR="0" wp14:anchorId="634E24FA" wp14:editId="47ED64F5">
                  <wp:extent cx="457200" cy="88900"/>
                  <wp:effectExtent l="0" t="0" r="0" b="0"/>
                  <wp:docPr id="3578628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0978CA">
              <w:rPr>
                <w:rFonts w:asciiTheme="minorEastAsia" w:hAnsiTheme="minorEastAsia"/>
                <w:sz w:val="18"/>
                <w:szCs w:val="18"/>
              </w:rPr>
              <w:t xml:space="preserve"> </w:t>
            </w:r>
            <w:r w:rsidR="008E437E" w:rsidRPr="008E437E">
              <w:rPr>
                <w:rFonts w:asciiTheme="minorEastAsia" w:hAnsiTheme="minorEastAsia" w:hint="eastAsia"/>
                <w:sz w:val="18"/>
                <w:szCs w:val="18"/>
              </w:rPr>
              <w:t>演奏をまねて歌ったり図形楽譜を指でたどりながら聴いたりする体験を通して、旋律の特徴を見付ける</w:t>
            </w:r>
            <w:r w:rsidR="000978CA" w:rsidRPr="000978CA">
              <w:rPr>
                <w:rFonts w:asciiTheme="minorEastAsia" w:hAnsiTheme="minorEastAsia" w:hint="eastAsia"/>
                <w:sz w:val="18"/>
                <w:szCs w:val="18"/>
              </w:rPr>
              <w:t>。</w:t>
            </w:r>
          </w:p>
          <w:p w14:paraId="70E9B4CC" w14:textId="4B15D154" w:rsidR="00B735D7" w:rsidRDefault="00B735D7" w:rsidP="00B735D7">
            <w:pPr>
              <w:snapToGrid w:val="0"/>
              <w:spacing w:line="240" w:lineRule="exact"/>
              <w:rPr>
                <w:rFonts w:asciiTheme="minorEastAsia" w:hAnsiTheme="minorEastAsia"/>
                <w:sz w:val="18"/>
                <w:szCs w:val="18"/>
              </w:rPr>
            </w:pPr>
          </w:p>
          <w:p w14:paraId="64C23233" w14:textId="77777777" w:rsidR="00B735D7" w:rsidRDefault="00B735D7" w:rsidP="00B735D7">
            <w:pPr>
              <w:snapToGrid w:val="0"/>
              <w:spacing w:line="240" w:lineRule="exact"/>
              <w:rPr>
                <w:rFonts w:asciiTheme="minorEastAsia" w:hAnsiTheme="minorEastAsia"/>
                <w:sz w:val="18"/>
                <w:szCs w:val="18"/>
              </w:rPr>
            </w:pPr>
          </w:p>
          <w:p w14:paraId="5A0CFEB4" w14:textId="73785BF8" w:rsidR="00B735D7" w:rsidRPr="006F3DDB" w:rsidRDefault="00B735D7" w:rsidP="00C34E9C">
            <w:pPr>
              <w:snapToGrid w:val="0"/>
              <w:spacing w:line="240" w:lineRule="exact"/>
              <w:rPr>
                <w:rFonts w:asciiTheme="minorEastAsia" w:hAnsiTheme="minorEastAsia"/>
                <w:sz w:val="18"/>
                <w:szCs w:val="18"/>
              </w:rPr>
            </w:pPr>
            <w:r w:rsidRPr="00D607CE">
              <w:rPr>
                <w:rFonts w:asciiTheme="minorEastAsia" w:hAnsiTheme="minorEastAsia" w:hint="eastAsia"/>
                <w:sz w:val="18"/>
                <w:szCs w:val="18"/>
              </w:rPr>
              <w:t>●</w:t>
            </w:r>
            <w:r w:rsidR="000978CA" w:rsidRPr="000D4401">
              <w:rPr>
                <w:rFonts w:ascii="ＭＳ 明朝"/>
                <w:noProof/>
                <w:sz w:val="18"/>
                <w:szCs w:val="18"/>
              </w:rPr>
              <w:drawing>
                <wp:inline distT="0" distB="0" distL="0" distR="0" wp14:anchorId="4F02092D" wp14:editId="1C26D240">
                  <wp:extent cx="368300" cy="88900"/>
                  <wp:effectExtent l="0" t="0" r="0" b="0"/>
                  <wp:docPr id="19274285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0978CA">
              <w:rPr>
                <w:rFonts w:asciiTheme="minorEastAsia" w:hAnsiTheme="minorEastAsia"/>
                <w:sz w:val="18"/>
                <w:szCs w:val="18"/>
              </w:rPr>
              <w:t xml:space="preserve"> </w:t>
            </w:r>
            <w:r w:rsidR="00C34E9C" w:rsidRPr="00C34E9C">
              <w:rPr>
                <w:rFonts w:asciiTheme="minorEastAsia" w:hAnsiTheme="minorEastAsia" w:hint="eastAsia"/>
                <w:sz w:val="18"/>
                <w:szCs w:val="18"/>
              </w:rPr>
              <w:t>旋律、声や楽器の音色の特徴を感じ取り、地域に伝わる音楽のよさを味わう</w:t>
            </w:r>
            <w:r w:rsidRPr="00D607CE">
              <w:rPr>
                <w:rFonts w:asciiTheme="minorEastAsia" w:hAnsiTheme="minorEastAsia" w:hint="eastAsia"/>
                <w:sz w:val="18"/>
                <w:szCs w:val="18"/>
              </w:rPr>
              <w:t>。</w:t>
            </w:r>
          </w:p>
        </w:tc>
        <w:tc>
          <w:tcPr>
            <w:tcW w:w="6922" w:type="dxa"/>
          </w:tcPr>
          <w:p w14:paraId="31BAE589" w14:textId="501EFE55" w:rsidR="00B735D7" w:rsidRPr="00167342" w:rsidRDefault="00B735D7" w:rsidP="008E437E">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8E437E" w:rsidRPr="008E437E">
              <w:rPr>
                <w:rFonts w:asciiTheme="minorEastAsia" w:hAnsiTheme="minorEastAsia" w:hint="eastAsia"/>
                <w:sz w:val="18"/>
                <w:szCs w:val="18"/>
              </w:rPr>
              <w:t>曲想及びその変化と、音色や旋律などの音楽の構造との関わりについて気付いている</w:t>
            </w:r>
            <w:r w:rsidRPr="0039183B">
              <w:rPr>
                <w:rFonts w:asciiTheme="minorEastAsia" w:hAnsiTheme="minorEastAsia" w:hint="eastAsia"/>
                <w:sz w:val="18"/>
                <w:szCs w:val="18"/>
              </w:rPr>
              <w:t>。</w:t>
            </w:r>
          </w:p>
          <w:p w14:paraId="6A04826C" w14:textId="68AF4FC4" w:rsidR="00B735D7" w:rsidRDefault="00B735D7" w:rsidP="008E437E">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8E437E" w:rsidRPr="008E437E">
              <w:rPr>
                <w:rFonts w:asciiTheme="minorEastAsia" w:hAnsiTheme="minorEastAsia" w:hint="eastAsia"/>
                <w:sz w:val="18"/>
                <w:szCs w:val="18"/>
              </w:rPr>
              <w:t>発言内容、ワークシート</w:t>
            </w:r>
            <w:r w:rsidRPr="00167342">
              <w:rPr>
                <w:rFonts w:asciiTheme="minorEastAsia" w:hAnsiTheme="minorEastAsia" w:hint="eastAsia"/>
                <w:sz w:val="18"/>
                <w:szCs w:val="18"/>
              </w:rPr>
              <w:t>】</w:t>
            </w:r>
          </w:p>
          <w:p w14:paraId="68320075" w14:textId="77777777" w:rsidR="00B735D7" w:rsidRDefault="00B735D7" w:rsidP="00C34E9C">
            <w:pPr>
              <w:snapToGrid w:val="0"/>
              <w:spacing w:line="240" w:lineRule="exact"/>
              <w:rPr>
                <w:rFonts w:asciiTheme="minorEastAsia" w:hAnsiTheme="minorEastAsia"/>
                <w:sz w:val="18"/>
                <w:szCs w:val="18"/>
              </w:rPr>
            </w:pPr>
          </w:p>
          <w:p w14:paraId="6397476C" w14:textId="73E56545" w:rsidR="00B735D7" w:rsidRPr="00167342" w:rsidRDefault="00B735D7" w:rsidP="00C34E9C">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C34E9C" w:rsidRPr="00C34E9C">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日本の民謡や演奏のよさなどを見いだし、曲全体を味わって聴いている</w:t>
            </w:r>
            <w:r w:rsidRPr="0039183B">
              <w:rPr>
                <w:rFonts w:asciiTheme="minorEastAsia" w:hAnsiTheme="minorEastAsia" w:hint="eastAsia"/>
                <w:sz w:val="18"/>
                <w:szCs w:val="18"/>
              </w:rPr>
              <w:t>。</w:t>
            </w:r>
          </w:p>
          <w:p w14:paraId="30B31EC8" w14:textId="51746E6B" w:rsidR="00B735D7" w:rsidRPr="00167342" w:rsidRDefault="00B735D7" w:rsidP="005B241E">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bCs/>
                <w:kern w:val="0"/>
                <w:sz w:val="18"/>
                <w:szCs w:val="18"/>
              </w:rPr>
              <w:t>思①</w:t>
            </w:r>
            <w:r w:rsidR="006F3DDB" w:rsidRPr="00167342">
              <w:rPr>
                <w:rFonts w:asciiTheme="minorEastAsia" w:hAnsiTheme="minorEastAsia" w:hint="eastAsia"/>
                <w:sz w:val="18"/>
                <w:szCs w:val="18"/>
              </w:rPr>
              <w:t>【</w:t>
            </w:r>
            <w:r w:rsidR="00C34E9C" w:rsidRPr="00C34E9C">
              <w:rPr>
                <w:rFonts w:asciiTheme="minorEastAsia" w:hAnsiTheme="minorEastAsia" w:hint="eastAsia"/>
                <w:bCs/>
                <w:kern w:val="0"/>
                <w:sz w:val="18"/>
                <w:szCs w:val="18"/>
              </w:rPr>
              <w:t>発言内容、ワークシート</w:t>
            </w:r>
            <w:r w:rsidRPr="00167342">
              <w:rPr>
                <w:rFonts w:asciiTheme="minorEastAsia" w:hAnsiTheme="minorEastAsia" w:hint="eastAsia"/>
                <w:sz w:val="18"/>
                <w:szCs w:val="18"/>
              </w:rPr>
              <w:t>】</w:t>
            </w:r>
          </w:p>
          <w:p w14:paraId="10AD00D5" w14:textId="6483F35E" w:rsidR="00B735D7" w:rsidRPr="00167342" w:rsidRDefault="00B735D7" w:rsidP="00C34E9C">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C34E9C" w:rsidRPr="00C34E9C">
              <w:rPr>
                <w:rFonts w:asciiTheme="minorEastAsia" w:hAnsiTheme="minorEastAsia" w:hint="eastAsia"/>
                <w:sz w:val="18"/>
                <w:szCs w:val="18"/>
              </w:rPr>
              <w:t>日本の民謡や地域に伝わる音楽に興味をもち、郷土に伝わる音楽に親しみながら主体的・協働的に鑑賞の学習活動に取り組もうとしている</w:t>
            </w:r>
            <w:r w:rsidRPr="0039183B">
              <w:rPr>
                <w:rFonts w:asciiTheme="minorEastAsia" w:hAnsiTheme="minorEastAsia" w:hint="eastAsia"/>
                <w:sz w:val="18"/>
                <w:szCs w:val="18"/>
              </w:rPr>
              <w:t>。</w:t>
            </w:r>
          </w:p>
          <w:p w14:paraId="6A74B4BF" w14:textId="77777777" w:rsidR="00B735D7" w:rsidRDefault="00C34E9C" w:rsidP="00C34E9C">
            <w:pPr>
              <w:snapToGrid w:val="0"/>
              <w:spacing w:line="240" w:lineRule="exact"/>
              <w:ind w:leftChars="100" w:left="200"/>
              <w:rPr>
                <w:rFonts w:asciiTheme="minorEastAsia" w:hAnsiTheme="minorEastAsia"/>
                <w:sz w:val="18"/>
                <w:szCs w:val="18"/>
              </w:rPr>
            </w:pPr>
            <w:r>
              <w:rPr>
                <w:rFonts w:asciiTheme="minorEastAsia" w:hAnsiTheme="minorEastAsia" w:hint="eastAsia"/>
                <w:bCs/>
                <w:kern w:val="0"/>
                <w:sz w:val="18"/>
                <w:szCs w:val="18"/>
              </w:rPr>
              <w:t>態①</w:t>
            </w:r>
            <w:r w:rsidR="006F3DDB" w:rsidRPr="00167342">
              <w:rPr>
                <w:rFonts w:asciiTheme="minorEastAsia" w:hAnsiTheme="minorEastAsia" w:hint="eastAsia"/>
                <w:sz w:val="18"/>
                <w:szCs w:val="18"/>
              </w:rPr>
              <w:t>【</w:t>
            </w:r>
            <w:r w:rsidRPr="00C34E9C">
              <w:rPr>
                <w:rFonts w:asciiTheme="minorEastAsia" w:hAnsiTheme="minorEastAsia" w:hint="eastAsia"/>
                <w:bCs/>
                <w:kern w:val="0"/>
                <w:sz w:val="18"/>
                <w:szCs w:val="18"/>
              </w:rPr>
              <w:t>発言内容、ワークシート</w:t>
            </w:r>
            <w:r w:rsidR="00B735D7" w:rsidRPr="00167342">
              <w:rPr>
                <w:rFonts w:asciiTheme="minorEastAsia" w:hAnsiTheme="minorEastAsia" w:hint="eastAsia"/>
                <w:sz w:val="18"/>
                <w:szCs w:val="18"/>
              </w:rPr>
              <w:t>】</w:t>
            </w:r>
          </w:p>
          <w:p w14:paraId="58FE4CD9" w14:textId="77A2A65F" w:rsidR="000147DF" w:rsidRPr="005B39A1" w:rsidRDefault="000147DF" w:rsidP="00C34E9C">
            <w:pPr>
              <w:snapToGrid w:val="0"/>
              <w:spacing w:line="240" w:lineRule="exact"/>
              <w:ind w:leftChars="100" w:left="200"/>
              <w:rPr>
                <w:rFonts w:ascii="ＭＳ 明朝"/>
                <w:sz w:val="16"/>
                <w:szCs w:val="16"/>
              </w:rPr>
            </w:pPr>
            <w:r w:rsidRPr="005B39A1">
              <w:rPr>
                <w:rFonts w:asciiTheme="minorEastAsia" w:hAnsiTheme="minorEastAsia" w:hint="eastAsia"/>
                <w:color w:val="000000" w:themeColor="text1"/>
                <w:sz w:val="16"/>
                <w:szCs w:val="16"/>
              </w:rPr>
              <w:t>※第１時から第２時を通して適宜評価を行い、最終的に総括して記録に残す。</w:t>
            </w:r>
          </w:p>
        </w:tc>
      </w:tr>
      <w:tr w:rsidR="00B735D7" w14:paraId="0351621A" w14:textId="77777777" w:rsidTr="00482846">
        <w:trPr>
          <w:trHeight w:val="752"/>
        </w:trPr>
        <w:tc>
          <w:tcPr>
            <w:tcW w:w="2410" w:type="dxa"/>
          </w:tcPr>
          <w:p w14:paraId="267C9782" w14:textId="6B6D2E5B" w:rsidR="00B735D7" w:rsidRPr="00757CC4" w:rsidRDefault="00B735D7" w:rsidP="00B735D7">
            <w:pPr>
              <w:rPr>
                <w:rFonts w:ascii="ＭＳ 明朝"/>
                <w:sz w:val="18"/>
                <w:szCs w:val="18"/>
              </w:rPr>
            </w:pPr>
          </w:p>
        </w:tc>
        <w:tc>
          <w:tcPr>
            <w:tcW w:w="3053" w:type="dxa"/>
          </w:tcPr>
          <w:p w14:paraId="1F2B2FAF" w14:textId="747A0DE5" w:rsidR="00C34E9C" w:rsidRDefault="00C34E9C" w:rsidP="00C34E9C">
            <w:pPr>
              <w:ind w:left="2880" w:hanging="2880"/>
              <w:rPr>
                <w:rFonts w:asciiTheme="minorEastAsia" w:hAnsiTheme="minorEastAsia"/>
                <w:color w:val="000000" w:themeColor="text1"/>
                <w:sz w:val="18"/>
                <w:szCs w:val="18"/>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proofErr w:type="gramStart"/>
            <w:r w:rsidRPr="00C34E9C">
              <w:rPr>
                <w:rFonts w:asciiTheme="minorEastAsia" w:hAnsiTheme="minorEastAsia" w:hint="eastAsia"/>
                <w:color w:val="000000" w:themeColor="text1"/>
                <w:sz w:val="18"/>
                <w:szCs w:val="18"/>
              </w:rPr>
              <w:t>ち</w:t>
            </w:r>
            <w:proofErr w:type="gramEnd"/>
            <w:r w:rsidRPr="00C34E9C">
              <w:rPr>
                <w:rFonts w:asciiTheme="minorEastAsia" w:hAnsiTheme="minorEastAsia" w:hint="eastAsia"/>
                <w:color w:val="000000" w:themeColor="text1"/>
                <w:sz w:val="18"/>
                <w:szCs w:val="18"/>
              </w:rPr>
              <w:t>いきにつたわる</w:t>
            </w:r>
            <w:r>
              <w:rPr>
                <w:rFonts w:asciiTheme="minorEastAsia" w:hAnsiTheme="minorEastAsia"/>
                <w:color w:val="000000" w:themeColor="text1"/>
                <w:sz w:val="18"/>
                <w:szCs w:val="18"/>
              </w:rPr>
              <w:ruby>
                <w:rubyPr>
                  <w:rubyAlign w:val="distributeSpace"/>
                  <w:hps w:val="9"/>
                  <w:hpsRaise w:val="16"/>
                  <w:hpsBaseText w:val="18"/>
                  <w:lid w:val="ja-JP"/>
                </w:rubyPr>
                <w:rt>
                  <w:r w:rsidR="00C34E9C" w:rsidRPr="00C34E9C">
                    <w:rPr>
                      <w:rFonts w:ascii="ＭＳ 明朝" w:eastAsia="ＭＳ 明朝" w:hAnsi="ＭＳ 明朝" w:hint="eastAsia"/>
                      <w:color w:val="000000" w:themeColor="text1"/>
                      <w:sz w:val="9"/>
                      <w:szCs w:val="18"/>
                    </w:rPr>
                    <w:t>・・・</w:t>
                  </w:r>
                </w:rt>
                <w:rubyBase>
                  <w:r w:rsidR="00C34E9C">
                    <w:rPr>
                      <w:rFonts w:asciiTheme="minorEastAsia" w:hAnsiTheme="minorEastAsia" w:hint="eastAsia"/>
                      <w:color w:val="000000" w:themeColor="text1"/>
                      <w:sz w:val="18"/>
                      <w:szCs w:val="18"/>
                    </w:rPr>
                    <w:t>おどり</w:t>
                  </w:r>
                </w:rubyBase>
              </w:ruby>
            </w:r>
            <w:r w:rsidRPr="00C34E9C">
              <w:rPr>
                <w:rFonts w:asciiTheme="minorEastAsia" w:hAnsiTheme="minorEastAsia" w:hint="eastAsia"/>
                <w:color w:val="000000" w:themeColor="text1"/>
                <w:sz w:val="18"/>
                <w:szCs w:val="18"/>
              </w:rPr>
              <w:t>や</w:t>
            </w:r>
          </w:p>
          <w:p w14:paraId="14CD13BF" w14:textId="51FFC0B3" w:rsidR="006F3DDB" w:rsidRPr="00C34E9C" w:rsidRDefault="00C34E9C" w:rsidP="00C34E9C">
            <w:pPr>
              <w:ind w:left="2880" w:hanging="2880"/>
              <w:rPr>
                <w:rFonts w:asciiTheme="minorEastAsia" w:hAnsiTheme="minorEastAsia"/>
                <w:color w:val="000000" w:themeColor="text1"/>
                <w:sz w:val="18"/>
                <w:szCs w:val="18"/>
              </w:rPr>
            </w:pPr>
            <w:r>
              <w:rPr>
                <w:rFonts w:asciiTheme="minorEastAsia" w:hAnsiTheme="minorEastAsia"/>
                <w:color w:val="000000" w:themeColor="text1"/>
                <w:sz w:val="18"/>
                <w:szCs w:val="18"/>
              </w:rPr>
              <w:ruby>
                <w:rubyPr>
                  <w:rubyAlign w:val="distributeSpace"/>
                  <w:hps w:val="9"/>
                  <w:hpsRaise w:val="16"/>
                  <w:hpsBaseText w:val="18"/>
                  <w:lid w:val="ja-JP"/>
                </w:rubyPr>
                <w:rt>
                  <w:r w:rsidR="00C34E9C" w:rsidRPr="00C34E9C">
                    <w:rPr>
                      <w:rFonts w:ascii="ＭＳ 明朝" w:eastAsia="ＭＳ 明朝" w:hAnsi="ＭＳ 明朝" w:hint="eastAsia"/>
                      <w:color w:val="000000" w:themeColor="text1"/>
                      <w:sz w:val="9"/>
                      <w:szCs w:val="18"/>
                    </w:rPr>
                    <w:t>・・</w:t>
                  </w:r>
                </w:rt>
                <w:rubyBase>
                  <w:r w:rsidR="00C34E9C">
                    <w:rPr>
                      <w:rFonts w:asciiTheme="minorEastAsia" w:hAnsiTheme="minorEastAsia" w:hint="eastAsia"/>
                      <w:color w:val="000000" w:themeColor="text1"/>
                      <w:sz w:val="18"/>
                      <w:szCs w:val="18"/>
                    </w:rPr>
                    <w:t>まい</w:t>
                  </w:r>
                </w:rubyBase>
              </w:ruby>
            </w:r>
            <w:proofErr w:type="gramStart"/>
            <w:r w:rsidRPr="00C34E9C">
              <w:rPr>
                <w:rFonts w:asciiTheme="minorEastAsia" w:hAnsiTheme="minorEastAsia" w:hint="eastAsia"/>
                <w:color w:val="000000" w:themeColor="text1"/>
                <w:sz w:val="18"/>
                <w:szCs w:val="18"/>
              </w:rPr>
              <w:t>の</w:t>
            </w:r>
            <w:proofErr w:type="gramEnd"/>
            <w:r w:rsidRPr="00C34E9C">
              <w:rPr>
                <w:rFonts w:asciiTheme="minorEastAsia" w:hAnsiTheme="minorEastAsia" w:hint="eastAsia"/>
                <w:color w:val="000000" w:themeColor="text1"/>
                <w:sz w:val="18"/>
                <w:szCs w:val="18"/>
              </w:rPr>
              <w:t>音楽を調べよう</w:t>
            </w:r>
          </w:p>
        </w:tc>
        <w:tc>
          <w:tcPr>
            <w:tcW w:w="476" w:type="dxa"/>
          </w:tcPr>
          <w:p w14:paraId="1A7B3EBC" w14:textId="0109462C" w:rsidR="00B735D7" w:rsidRPr="00947A3A" w:rsidRDefault="00C34E9C" w:rsidP="00482846">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963" w:type="dxa"/>
          </w:tcPr>
          <w:p w14:paraId="05227C8E" w14:textId="2F168E1D" w:rsidR="00B735D7" w:rsidRPr="00482846" w:rsidRDefault="00B735D7" w:rsidP="00482846">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482846" w:rsidRPr="007466BC">
              <w:rPr>
                <w:rFonts w:asciiTheme="minorEastAsia" w:hAnsiTheme="minorEastAsia"/>
                <w:noProof/>
                <w:sz w:val="18"/>
                <w:szCs w:val="18"/>
              </w:rPr>
              <w:drawing>
                <wp:inline distT="0" distB="0" distL="0" distR="0" wp14:anchorId="50E66FFE" wp14:editId="336331B9">
                  <wp:extent cx="546100" cy="88900"/>
                  <wp:effectExtent l="0" t="0" r="0" b="0"/>
                  <wp:docPr id="21204856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65359" name=""/>
                          <pic:cNvPicPr/>
                        </pic:nvPicPr>
                        <pic:blipFill>
                          <a:blip r:embed="rId14"/>
                          <a:stretch>
                            <a:fillRect/>
                          </a:stretch>
                        </pic:blipFill>
                        <pic:spPr>
                          <a:xfrm>
                            <a:off x="0" y="0"/>
                            <a:ext cx="546100" cy="88900"/>
                          </a:xfrm>
                          <a:prstGeom prst="rect">
                            <a:avLst/>
                          </a:prstGeom>
                        </pic:spPr>
                      </pic:pic>
                    </a:graphicData>
                  </a:graphic>
                </wp:inline>
              </w:drawing>
            </w:r>
            <w:r w:rsidR="006F3DDB">
              <w:rPr>
                <w:rFonts w:asciiTheme="minorEastAsia" w:hAnsiTheme="minorEastAsia"/>
                <w:sz w:val="18"/>
                <w:szCs w:val="18"/>
              </w:rPr>
              <w:t xml:space="preserve"> </w:t>
            </w:r>
            <w:r w:rsidR="00C34E9C" w:rsidRPr="00C34E9C">
              <w:rPr>
                <w:rFonts w:asciiTheme="minorEastAsia" w:hAnsiTheme="minorEastAsia" w:hint="eastAsia"/>
                <w:sz w:val="18"/>
                <w:szCs w:val="18"/>
              </w:rPr>
              <w:t>地域に伝わる音楽を調べ、音色や旋律の特徴を感じ取る</w:t>
            </w:r>
            <w:r w:rsidRPr="002C0675">
              <w:rPr>
                <w:rFonts w:asciiTheme="minorEastAsia" w:hAnsiTheme="minorEastAsia" w:hint="eastAsia"/>
                <w:sz w:val="18"/>
                <w:szCs w:val="18"/>
              </w:rPr>
              <w:t>。</w:t>
            </w:r>
          </w:p>
        </w:tc>
        <w:tc>
          <w:tcPr>
            <w:tcW w:w="6922" w:type="dxa"/>
          </w:tcPr>
          <w:p w14:paraId="1711074A" w14:textId="0F56BCC3" w:rsidR="009F644D" w:rsidRPr="00B2420F" w:rsidRDefault="009F644D" w:rsidP="00482846">
            <w:pPr>
              <w:snapToGrid w:val="0"/>
              <w:spacing w:line="240" w:lineRule="exact"/>
              <w:rPr>
                <w:rFonts w:asciiTheme="minorEastAsia" w:hAnsiTheme="minorEastAsia"/>
                <w:bCs/>
                <w:kern w:val="0"/>
                <w:sz w:val="18"/>
                <w:szCs w:val="18"/>
              </w:rPr>
            </w:pPr>
          </w:p>
        </w:tc>
      </w:tr>
    </w:tbl>
    <w:p w14:paraId="1220DD84" w14:textId="40055353" w:rsidR="00413712" w:rsidRPr="00413712" w:rsidRDefault="00482846" w:rsidP="00413712">
      <w:r>
        <w:br w:type="page"/>
      </w:r>
    </w:p>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413712" w:rsidRPr="004A3313" w14:paraId="20ED0737" w14:textId="77777777" w:rsidTr="00E878AF">
        <w:trPr>
          <w:trHeight w:hRule="exact" w:val="340"/>
        </w:trPr>
        <w:tc>
          <w:tcPr>
            <w:tcW w:w="9299" w:type="dxa"/>
            <w:gridSpan w:val="3"/>
            <w:shd w:val="clear" w:color="auto" w:fill="CCCCCC"/>
            <w:vAlign w:val="center"/>
          </w:tcPr>
          <w:p w14:paraId="59440126" w14:textId="77777777" w:rsidR="00413712" w:rsidRPr="004A3313" w:rsidRDefault="00413712" w:rsidP="00E878AF">
            <w:r w:rsidRPr="004A3313">
              <w:rPr>
                <w:rFonts w:hint="eastAsia"/>
              </w:rPr>
              <w:lastRenderedPageBreak/>
              <w:t>題材の評価規準</w:t>
            </w:r>
          </w:p>
        </w:tc>
      </w:tr>
      <w:tr w:rsidR="00413712" w:rsidRPr="004A3313" w14:paraId="42CFDEF5" w14:textId="77777777" w:rsidTr="00E878AF">
        <w:trPr>
          <w:trHeight w:hRule="exact" w:val="340"/>
        </w:trPr>
        <w:tc>
          <w:tcPr>
            <w:tcW w:w="2943" w:type="dxa"/>
            <w:vAlign w:val="center"/>
          </w:tcPr>
          <w:p w14:paraId="403A9ED9" w14:textId="77777777" w:rsidR="00413712" w:rsidRPr="004A3313" w:rsidRDefault="00413712" w:rsidP="00E878AF">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3ECCAD1" w14:textId="77777777" w:rsidR="00413712" w:rsidRPr="004A3313" w:rsidRDefault="00413712" w:rsidP="00E878AF">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E2D818D" w14:textId="77777777" w:rsidR="00413712" w:rsidRPr="004A3313" w:rsidRDefault="00413712" w:rsidP="00E878AF">
            <w:pPr>
              <w:jc w:val="center"/>
            </w:pPr>
            <w:r w:rsidRPr="004A3313">
              <w:rPr>
                <w:rFonts w:ascii="ＭＳ ゴシック" w:eastAsia="ＭＳ ゴシック" w:hAnsi="ＭＳ ゴシック" w:hint="eastAsia"/>
                <w:sz w:val="16"/>
                <w:szCs w:val="16"/>
              </w:rPr>
              <w:t>主体的に学習に取り組む態度（態）</w:t>
            </w:r>
          </w:p>
        </w:tc>
      </w:tr>
      <w:tr w:rsidR="00413712" w:rsidRPr="00C0227C" w14:paraId="0A4BFBA6" w14:textId="77777777" w:rsidTr="00E878AF">
        <w:trPr>
          <w:trHeight w:val="3231"/>
        </w:trPr>
        <w:tc>
          <w:tcPr>
            <w:tcW w:w="2943" w:type="dxa"/>
            <w:tcMar>
              <w:top w:w="85" w:type="dxa"/>
            </w:tcMar>
          </w:tcPr>
          <w:p w14:paraId="3BA92396" w14:textId="77777777" w:rsidR="00413712" w:rsidRPr="004E28A2" w:rsidRDefault="00413712" w:rsidP="00E878AF">
            <w:pPr>
              <w:snapToGrid w:val="0"/>
              <w:ind w:left="200" w:hanging="200"/>
              <w:rPr>
                <w:rFonts w:asciiTheme="minorEastAsia" w:hAnsiTheme="minorEastAsia"/>
                <w:sz w:val="18"/>
                <w:szCs w:val="18"/>
              </w:rPr>
            </w:pPr>
            <w:r w:rsidRPr="004E28A2">
              <w:rPr>
                <w:rFonts w:asciiTheme="minorEastAsia" w:hAnsiTheme="minorEastAsia" w:hint="eastAsia"/>
                <w:sz w:val="18"/>
                <w:szCs w:val="18"/>
              </w:rPr>
              <w:t>①知</w:t>
            </w:r>
          </w:p>
          <w:p w14:paraId="52EB037F"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曲想と旋律などの音楽の構造や歌詞の内容との関わりについて気付いている。（歌）</w:t>
            </w:r>
          </w:p>
          <w:p w14:paraId="06E9B329"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②技</w:t>
            </w:r>
          </w:p>
          <w:p w14:paraId="21C1173F" w14:textId="77777777" w:rsidR="00413712" w:rsidRPr="00315EE6" w:rsidRDefault="00413712" w:rsidP="00E878AF">
            <w:pPr>
              <w:rPr>
                <w:rFonts w:asciiTheme="minorEastAsia" w:hAnsiTheme="minorEastAsia"/>
                <w:spacing w:val="6"/>
                <w:sz w:val="18"/>
                <w:szCs w:val="18"/>
              </w:rPr>
            </w:pPr>
            <w:r w:rsidRPr="00315EE6">
              <w:rPr>
                <w:rFonts w:asciiTheme="minorEastAsia" w:hAnsiTheme="minorEastAsia" w:hint="eastAsia"/>
                <w:spacing w:val="6"/>
                <w:sz w:val="18"/>
                <w:szCs w:val="18"/>
              </w:rPr>
              <w:t>思いや意図に合った表現をするために必要な、呼吸及び発音の仕方に気を付けて、自然で無理のない歌い方で歌う技能を身に付けて歌っている。（歌）</w:t>
            </w:r>
          </w:p>
          <w:p w14:paraId="006315EE"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③技</w:t>
            </w:r>
          </w:p>
          <w:p w14:paraId="0BF3121A"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思いや意図に合った表現をするために必要な、音色や響きに気を付けて、リコーダーを演奏する技能を身に付けて演奏している。（器）</w:t>
            </w:r>
          </w:p>
          <w:p w14:paraId="4E316769"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④技</w:t>
            </w:r>
          </w:p>
          <w:p w14:paraId="06DC0BC8"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思いや意図に合った表現をするために必要な、互いの楽器の音や副次的な旋律を聴いて、音を合わせて演奏する技能を身に付けて演奏している。（器）</w:t>
            </w:r>
          </w:p>
          <w:p w14:paraId="2641D4A2" w14:textId="7777777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⑤知</w:t>
            </w:r>
          </w:p>
          <w:p w14:paraId="62C70F60" w14:textId="60BFA7F4" w:rsidR="00413712" w:rsidRPr="00413712" w:rsidRDefault="00413712" w:rsidP="00413712">
            <w:pPr>
              <w:pStyle w:val="H27H272"/>
              <w:spacing w:before="0"/>
              <w:ind w:left="0" w:firstLine="0"/>
              <w:rPr>
                <w:sz w:val="16"/>
                <w:szCs w:val="16"/>
              </w:rPr>
            </w:pPr>
            <w:r w:rsidRPr="004E28A2">
              <w:rPr>
                <w:rFonts w:asciiTheme="minorEastAsia" w:eastAsiaTheme="minorEastAsia" w:hAnsiTheme="minorEastAsia" w:hint="eastAsia"/>
                <w:sz w:val="18"/>
                <w:szCs w:val="18"/>
              </w:rPr>
              <w:t>曲想及びその変化と、旋律などの音楽の構造との関わりについて気付いている。（鑑）</w:t>
            </w:r>
          </w:p>
        </w:tc>
        <w:tc>
          <w:tcPr>
            <w:tcW w:w="3261" w:type="dxa"/>
            <w:tcMar>
              <w:top w:w="85" w:type="dxa"/>
            </w:tcMar>
          </w:tcPr>
          <w:p w14:paraId="09A5C692"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Pr="00B95AF1">
              <w:rPr>
                <w:rFonts w:asciiTheme="minorEastAsia" w:hAnsiTheme="minorEastAsia" w:hint="eastAsia"/>
                <w:sz w:val="18"/>
                <w:szCs w:val="18"/>
              </w:rPr>
              <w:t>①</w:t>
            </w:r>
          </w:p>
          <w:p w14:paraId="422631E4" w14:textId="77777777" w:rsidR="00413712" w:rsidRDefault="00413712" w:rsidP="00E878AF">
            <w:pPr>
              <w:snapToGrid w:val="0"/>
              <w:rPr>
                <w:rFonts w:asciiTheme="minorEastAsia" w:hAnsiTheme="minorEastAsia"/>
                <w:sz w:val="18"/>
                <w:szCs w:val="18"/>
              </w:rPr>
            </w:pPr>
            <w:r w:rsidRPr="00413712">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0219E961" w14:textId="77777777"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思②</w:t>
            </w:r>
          </w:p>
          <w:p w14:paraId="0F3F3993" w14:textId="77777777" w:rsidR="00413712" w:rsidRDefault="00413712" w:rsidP="00E878AF">
            <w:pPr>
              <w:snapToGrid w:val="0"/>
              <w:rPr>
                <w:rFonts w:asciiTheme="minorEastAsia" w:hAnsiTheme="minorEastAsia"/>
                <w:sz w:val="18"/>
                <w:szCs w:val="18"/>
              </w:rPr>
            </w:pPr>
            <w:r w:rsidRPr="00413712">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41F02138" w14:textId="77777777"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思③</w:t>
            </w:r>
          </w:p>
          <w:p w14:paraId="37BF89B5" w14:textId="183617D1" w:rsidR="00413712" w:rsidRPr="006B14F7" w:rsidRDefault="00413712" w:rsidP="00E878AF">
            <w:pPr>
              <w:snapToGrid w:val="0"/>
              <w:rPr>
                <w:rFonts w:asciiTheme="minorEastAsia" w:hAnsiTheme="minorEastAsia"/>
                <w:sz w:val="18"/>
                <w:szCs w:val="18"/>
              </w:rPr>
            </w:pPr>
            <w:r w:rsidRPr="00413712">
              <w:rPr>
                <w:rFonts w:asciiTheme="minorEastAsia" w:hAnsiTheme="minorEastAsia" w:hint="eastAsia"/>
                <w:sz w:val="18"/>
                <w:szCs w:val="18"/>
              </w:rPr>
              <w:t>旋律、強弱、呼びかけとこたえ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tc>
        <w:tc>
          <w:tcPr>
            <w:tcW w:w="3095" w:type="dxa"/>
            <w:tcBorders>
              <w:tr2bl w:val="nil"/>
            </w:tcBorders>
            <w:tcMar>
              <w:top w:w="85" w:type="dxa"/>
            </w:tcMar>
          </w:tcPr>
          <w:p w14:paraId="4A12C736"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Pr="00B95AF1">
              <w:rPr>
                <w:rFonts w:asciiTheme="minorEastAsia" w:hAnsiTheme="minorEastAsia" w:hint="eastAsia"/>
                <w:sz w:val="18"/>
                <w:szCs w:val="18"/>
              </w:rPr>
              <w:t>①</w:t>
            </w:r>
          </w:p>
          <w:p w14:paraId="4D713005" w14:textId="638E127C" w:rsidR="00413712" w:rsidRPr="00351190" w:rsidRDefault="00413712" w:rsidP="00E878AF">
            <w:pPr>
              <w:snapToGrid w:val="0"/>
              <w:rPr>
                <w:rFonts w:asciiTheme="minorEastAsia" w:hAnsiTheme="minorEastAsia"/>
                <w:sz w:val="18"/>
                <w:szCs w:val="18"/>
              </w:rPr>
            </w:pPr>
            <w:r w:rsidRPr="00413712">
              <w:rPr>
                <w:rFonts w:asciiTheme="minorEastAsia" w:hAnsiTheme="minorEastAsia" w:hint="eastAsia"/>
                <w:sz w:val="18"/>
                <w:szCs w:val="18"/>
              </w:rPr>
              <w:t>旋律の特徴に興味をもち、音楽活動を楽しみながら主体的・協働的に歌唱や器楽、鑑賞の学習活動に取り組もうとしている。（歌・器・鑑）</w:t>
            </w:r>
          </w:p>
        </w:tc>
      </w:tr>
    </w:tbl>
    <w:tbl>
      <w:tblPr>
        <w:tblStyle w:val="a3"/>
        <w:tblW w:w="0" w:type="auto"/>
        <w:tblInd w:w="108" w:type="dxa"/>
        <w:tblLook w:val="04A0" w:firstRow="1" w:lastRow="0" w:firstColumn="1" w:lastColumn="0" w:noHBand="0" w:noVBand="1"/>
      </w:tblPr>
      <w:tblGrid>
        <w:gridCol w:w="1526"/>
        <w:gridCol w:w="5245"/>
        <w:gridCol w:w="1840"/>
      </w:tblGrid>
      <w:tr w:rsidR="00413712" w:rsidRPr="007B7D05" w14:paraId="5F919F34" w14:textId="77777777" w:rsidTr="00E878AF">
        <w:trPr>
          <w:trHeight w:hRule="exact" w:val="227"/>
        </w:trPr>
        <w:tc>
          <w:tcPr>
            <w:tcW w:w="1526" w:type="dxa"/>
            <w:vMerge w:val="restart"/>
            <w:shd w:val="clear" w:color="auto" w:fill="F2F2F2" w:themeFill="background1" w:themeFillShade="F2"/>
            <w:vAlign w:val="center"/>
          </w:tcPr>
          <w:p w14:paraId="2BEE9C10" w14:textId="77777777" w:rsidR="00413712" w:rsidRPr="000E319E" w:rsidRDefault="00413712" w:rsidP="00E878AF">
            <w:pPr>
              <w:snapToGrid w:val="0"/>
            </w:pPr>
            <w:r w:rsidRPr="000E319E">
              <w:rPr>
                <w:rFonts w:hint="eastAsia"/>
              </w:rPr>
              <w:t>題材名</w:t>
            </w:r>
          </w:p>
        </w:tc>
        <w:tc>
          <w:tcPr>
            <w:tcW w:w="5245" w:type="dxa"/>
            <w:vMerge w:val="restart"/>
            <w:vAlign w:val="center"/>
          </w:tcPr>
          <w:p w14:paraId="7BE5DD1D" w14:textId="77777777" w:rsidR="00413712" w:rsidRPr="00E35EA9" w:rsidRDefault="00413712" w:rsidP="00E878AF">
            <w:pPr>
              <w:snapToGrid w:val="0"/>
              <w:rPr>
                <w:rFonts w:ascii="ＭＳ 明朝" w:hAnsi="ＭＳ 明朝"/>
              </w:rPr>
            </w:pPr>
            <w:r>
              <w:rPr>
                <w:rFonts w:ascii="ＭＳ 明朝" w:hAnsi="ＭＳ 明朝"/>
              </w:rPr>
              <w:t>5</w:t>
            </w:r>
            <w:r w:rsidRPr="00DF5950">
              <w:rPr>
                <w:rFonts w:ascii="ＭＳ 明朝" w:hAnsi="ＭＳ 明朝"/>
              </w:rPr>
              <w:t>.</w:t>
            </w:r>
            <w:r>
              <w:rPr>
                <w:rFonts w:ascii="ＭＳ 明朝" w:hAnsi="ＭＳ 明朝" w:hint="eastAsia"/>
              </w:rPr>
              <w:t>せんりつのとくちょう</w:t>
            </w:r>
            <w:r w:rsidRPr="00DF5950">
              <w:rPr>
                <w:rFonts w:ascii="ＭＳ 明朝" w:hAnsi="ＭＳ 明朝" w:hint="eastAsia"/>
              </w:rPr>
              <w:t>をかんじとろう</w:t>
            </w:r>
          </w:p>
        </w:tc>
        <w:tc>
          <w:tcPr>
            <w:tcW w:w="1840" w:type="dxa"/>
            <w:vAlign w:val="center"/>
          </w:tcPr>
          <w:p w14:paraId="3C60906E" w14:textId="41DCF7A6" w:rsidR="00413712" w:rsidRPr="007B7D05" w:rsidRDefault="00413712" w:rsidP="00E878AF">
            <w:pPr>
              <w:snapToGrid w:val="0"/>
              <w:jc w:val="center"/>
              <w:rPr>
                <w:sz w:val="16"/>
                <w:szCs w:val="16"/>
              </w:rPr>
            </w:pPr>
            <w:r w:rsidRPr="007B7D05">
              <w:rPr>
                <w:rFonts w:hint="eastAsia"/>
                <w:sz w:val="16"/>
                <w:szCs w:val="16"/>
              </w:rPr>
              <w:t>扱い時数の</w:t>
            </w:r>
            <w:r w:rsidR="004B6436">
              <w:rPr>
                <w:rFonts w:hint="eastAsia"/>
                <w:sz w:val="16"/>
                <w:szCs w:val="16"/>
              </w:rPr>
              <w:t>目安</w:t>
            </w:r>
          </w:p>
        </w:tc>
      </w:tr>
      <w:tr w:rsidR="00413712" w14:paraId="50CAFD76" w14:textId="77777777" w:rsidTr="00E878AF">
        <w:trPr>
          <w:trHeight w:hRule="exact" w:val="284"/>
        </w:trPr>
        <w:tc>
          <w:tcPr>
            <w:tcW w:w="1526" w:type="dxa"/>
            <w:vMerge/>
            <w:shd w:val="clear" w:color="auto" w:fill="F2F2F2" w:themeFill="background1" w:themeFillShade="F2"/>
          </w:tcPr>
          <w:p w14:paraId="70958686" w14:textId="77777777" w:rsidR="00413712" w:rsidRPr="000E319E" w:rsidRDefault="00413712" w:rsidP="00E878AF">
            <w:pPr>
              <w:snapToGrid w:val="0"/>
            </w:pPr>
          </w:p>
        </w:tc>
        <w:tc>
          <w:tcPr>
            <w:tcW w:w="5245" w:type="dxa"/>
            <w:vMerge/>
          </w:tcPr>
          <w:p w14:paraId="3356AD74" w14:textId="77777777" w:rsidR="00413712" w:rsidRPr="000E319E" w:rsidRDefault="00413712" w:rsidP="00E878AF">
            <w:pPr>
              <w:snapToGrid w:val="0"/>
            </w:pPr>
          </w:p>
        </w:tc>
        <w:tc>
          <w:tcPr>
            <w:tcW w:w="1840" w:type="dxa"/>
            <w:vAlign w:val="center"/>
          </w:tcPr>
          <w:p w14:paraId="1F490ED6" w14:textId="77777777" w:rsidR="00413712" w:rsidRDefault="00413712" w:rsidP="00E878AF">
            <w:pPr>
              <w:snapToGrid w:val="0"/>
              <w:jc w:val="center"/>
            </w:pPr>
            <w:r>
              <w:t>8</w:t>
            </w:r>
            <w:r>
              <w:rPr>
                <w:rFonts w:hint="eastAsia"/>
              </w:rPr>
              <w:t>時間</w:t>
            </w:r>
          </w:p>
        </w:tc>
      </w:tr>
      <w:tr w:rsidR="00413712" w:rsidRPr="000E319E" w14:paraId="18C37818" w14:textId="77777777" w:rsidTr="00E878AF">
        <w:trPr>
          <w:trHeight w:val="2074"/>
        </w:trPr>
        <w:tc>
          <w:tcPr>
            <w:tcW w:w="1526" w:type="dxa"/>
            <w:shd w:val="clear" w:color="auto" w:fill="F2F2F2" w:themeFill="background1" w:themeFillShade="F2"/>
            <w:vAlign w:val="center"/>
          </w:tcPr>
          <w:p w14:paraId="166A69EB" w14:textId="77777777" w:rsidR="00413712" w:rsidRPr="000E319E" w:rsidRDefault="00413712" w:rsidP="00E878AF">
            <w:pPr>
              <w:snapToGrid w:val="0"/>
            </w:pPr>
            <w:r w:rsidRPr="000E319E">
              <w:rPr>
                <w:rFonts w:hint="eastAsia"/>
              </w:rPr>
              <w:t>題材の目標</w:t>
            </w:r>
          </w:p>
        </w:tc>
        <w:tc>
          <w:tcPr>
            <w:tcW w:w="7085" w:type="dxa"/>
            <w:gridSpan w:val="2"/>
          </w:tcPr>
          <w:p w14:paraId="0B6E0BE1" w14:textId="77777777" w:rsidR="00413712" w:rsidRDefault="00413712" w:rsidP="00E878AF">
            <w:pPr>
              <w:pStyle w:val="H27H270"/>
              <w:numPr>
                <w:ilvl w:val="0"/>
                <w:numId w:val="36"/>
              </w:numPr>
              <w:rPr>
                <w:rFonts w:asciiTheme="minorEastAsia" w:eastAsiaTheme="minorEastAsia" w:hAnsiTheme="minorEastAsia"/>
                <w:lang w:val="en-US"/>
              </w:rPr>
            </w:pPr>
            <w:r w:rsidRPr="00692CE8">
              <w:rPr>
                <w:rFonts w:asciiTheme="minorEastAsia" w:eastAsiaTheme="minorEastAsia" w:hAnsiTheme="minorEastAsia" w:hint="eastAsia"/>
              </w:rPr>
              <w:t>曲想及びその変化と、旋律などの音楽の構造との関わりについて気付くとともに、思いや意図に合った表現をするために必要な、呼吸及び発音の仕方に気を付けて、自然で無理のない歌い方で歌う技能や、音色や響きに気を付けて、リコーダーを演奏する技能を身に付ける</w:t>
            </w:r>
            <w:r w:rsidRPr="00CA5399">
              <w:rPr>
                <w:rFonts w:asciiTheme="minorEastAsia" w:eastAsiaTheme="minorEastAsia" w:hAnsiTheme="minorEastAsia" w:hint="eastAsia"/>
              </w:rPr>
              <w:t>。</w:t>
            </w:r>
          </w:p>
          <w:p w14:paraId="17CA705C" w14:textId="77777777" w:rsidR="00413712" w:rsidRDefault="00413712" w:rsidP="00E878AF">
            <w:pPr>
              <w:pStyle w:val="H27H270"/>
              <w:numPr>
                <w:ilvl w:val="0"/>
                <w:numId w:val="36"/>
              </w:numPr>
              <w:rPr>
                <w:rFonts w:asciiTheme="minorEastAsia" w:eastAsiaTheme="minorEastAsia" w:hAnsiTheme="minorEastAsia"/>
                <w:lang w:val="en-US"/>
              </w:rPr>
            </w:pPr>
            <w:r w:rsidRPr="00692CE8">
              <w:rPr>
                <w:rFonts w:asciiTheme="minorEastAsia" w:eastAsiaTheme="minorEastAsia" w:hAnsiTheme="minorEastAsia" w:hint="eastAsia"/>
              </w:rPr>
              <w:t>音色、旋律、強弱など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たり、曲や演奏のよさなどを見いだしながら曲全体を味わって聴いたりする</w:t>
            </w:r>
            <w:r w:rsidRPr="00CA5399">
              <w:rPr>
                <w:rFonts w:asciiTheme="minorEastAsia" w:eastAsiaTheme="minorEastAsia" w:hAnsiTheme="minorEastAsia" w:hint="eastAsia"/>
              </w:rPr>
              <w:t>。</w:t>
            </w:r>
          </w:p>
          <w:p w14:paraId="4C45470C" w14:textId="77777777" w:rsidR="00413712" w:rsidRPr="004F13EC" w:rsidRDefault="00413712" w:rsidP="00E878AF">
            <w:pPr>
              <w:pStyle w:val="H27H270"/>
              <w:numPr>
                <w:ilvl w:val="0"/>
                <w:numId w:val="36"/>
              </w:numPr>
              <w:rPr>
                <w:rFonts w:asciiTheme="minorEastAsia" w:eastAsiaTheme="minorEastAsia" w:hAnsiTheme="minorEastAsia"/>
                <w:lang w:val="en-US"/>
              </w:rPr>
            </w:pPr>
            <w:r w:rsidRPr="00692CE8">
              <w:rPr>
                <w:rFonts w:asciiTheme="minorEastAsia" w:eastAsiaTheme="minorEastAsia" w:hAnsiTheme="minorEastAsia" w:hint="eastAsia"/>
              </w:rPr>
              <w:t>旋律の特徴に興味をもち、音楽活動を楽しみながら主体的・協働的に歌唱や器楽、鑑賞の学習活動に取り組み、様々な音楽にみられる旋律の特徴に親しむ</w:t>
            </w:r>
            <w:r w:rsidRPr="00CA5399">
              <w:rPr>
                <w:rFonts w:asciiTheme="minorEastAsia" w:eastAsiaTheme="minorEastAsia" w:hAnsiTheme="minorEastAsia" w:hint="eastAsia"/>
              </w:rPr>
              <w:t>。</w:t>
            </w:r>
          </w:p>
        </w:tc>
      </w:tr>
      <w:tr w:rsidR="00413712" w:rsidRPr="000E319E" w14:paraId="273622DC" w14:textId="77777777" w:rsidTr="00E878AF">
        <w:trPr>
          <w:trHeight w:hRule="exact" w:val="340"/>
        </w:trPr>
        <w:tc>
          <w:tcPr>
            <w:tcW w:w="8611" w:type="dxa"/>
            <w:gridSpan w:val="3"/>
            <w:shd w:val="clear" w:color="auto" w:fill="F2F2F2" w:themeFill="background1" w:themeFillShade="F2"/>
            <w:vAlign w:val="center"/>
          </w:tcPr>
          <w:p w14:paraId="1DE2F74E" w14:textId="77777777" w:rsidR="00413712" w:rsidRPr="000E319E" w:rsidRDefault="00413712" w:rsidP="00E878AF">
            <w:pPr>
              <w:snapToGrid w:val="0"/>
            </w:pPr>
            <w:r w:rsidRPr="000E319E">
              <w:rPr>
                <w:rFonts w:hint="eastAsia"/>
              </w:rPr>
              <w:t>題材の意図</w:t>
            </w:r>
          </w:p>
        </w:tc>
      </w:tr>
      <w:tr w:rsidR="00413712" w:rsidRPr="000E319E" w14:paraId="11D69470" w14:textId="77777777" w:rsidTr="00E878AF">
        <w:trPr>
          <w:trHeight w:val="2152"/>
        </w:trPr>
        <w:tc>
          <w:tcPr>
            <w:tcW w:w="8611" w:type="dxa"/>
            <w:gridSpan w:val="3"/>
            <w:shd w:val="clear" w:color="auto" w:fill="auto"/>
            <w:tcMar>
              <w:top w:w="170" w:type="dxa"/>
              <w:left w:w="170" w:type="dxa"/>
              <w:bottom w:w="170" w:type="dxa"/>
              <w:right w:w="170" w:type="dxa"/>
            </w:tcMar>
          </w:tcPr>
          <w:p w14:paraId="62E41C40" w14:textId="77777777" w:rsidR="00413712" w:rsidRPr="00692CE8" w:rsidRDefault="00413712" w:rsidP="00E878AF">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692CE8">
              <w:rPr>
                <w:rFonts w:asciiTheme="minorEastAsia" w:hAnsiTheme="minorEastAsia" w:cs="HiraKakuPro-W3" w:hint="eastAsia"/>
                <w:color w:val="000000"/>
                <w:kern w:val="0"/>
                <w:sz w:val="18"/>
                <w:szCs w:val="18"/>
                <w:lang w:val="ja-JP"/>
              </w:rPr>
              <w:t>この題材では、音楽を特徴付けている要素の一つである旋律に着目し、その特徴を聴き取ったり、それらによって生まれる曲想を感じ取ったりしながら、表現と鑑賞の活動を進めていきます。これまでは音の上がり下がりが生み出す旋律の特徴を中心に学習してきましたが、 それに加えて、旋律の音の上がり下がりと強弱との関わりや、 スタッカートとレガートなどが生み出す旋律の特徴に気付き、それらにふさわしい表現の仕方を工夫していくようにします。</w:t>
            </w:r>
          </w:p>
          <w:p w14:paraId="641CA448" w14:textId="77777777" w:rsidR="00413712" w:rsidRPr="00692CE8" w:rsidRDefault="00413712" w:rsidP="00E878AF">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692CE8">
              <w:rPr>
                <w:rFonts w:asciiTheme="minorEastAsia" w:hAnsiTheme="minorEastAsia" w:cs="HiraKakuPro-W3" w:hint="eastAsia"/>
                <w:color w:val="000000"/>
                <w:kern w:val="0"/>
                <w:sz w:val="18"/>
                <w:szCs w:val="18"/>
                <w:lang w:val="ja-JP"/>
              </w:rPr>
              <w:t>そうした表現を工夫する中で、呼吸や発音に気を付けて歌ったり、タンギングと息の使い方に気を付けてリコーダーを演奏したりする技能も身に付けていくようにします。</w:t>
            </w:r>
          </w:p>
          <w:p w14:paraId="39D7409D" w14:textId="77777777" w:rsidR="00413712" w:rsidRPr="00486306" w:rsidRDefault="00413712" w:rsidP="00E878AF">
            <w:pPr>
              <w:snapToGrid w:val="0"/>
              <w:spacing w:line="288" w:lineRule="auto"/>
              <w:ind w:firstLineChars="100" w:firstLine="180"/>
            </w:pPr>
            <w:r w:rsidRPr="00692CE8">
              <w:rPr>
                <w:rFonts w:asciiTheme="minorEastAsia" w:hAnsiTheme="minorEastAsia" w:cs="HiraKakuPro-W3" w:hint="eastAsia"/>
                <w:color w:val="000000"/>
                <w:kern w:val="0"/>
                <w:sz w:val="18"/>
                <w:szCs w:val="18"/>
                <w:lang w:val="ja-JP"/>
              </w:rPr>
              <w:t>また、鑑賞では、聴き取り感じ取った旋律の特徴や曲想を言葉で表すなどして、それを友達と共有し合いながら、曲や演奏のよさを見いだし、曲全体を味わって聴くことができるようにします</w:t>
            </w:r>
            <w:r w:rsidRPr="00345740">
              <w:rPr>
                <w:rFonts w:asciiTheme="minorEastAsia" w:hAnsiTheme="minorEastAsia" w:cs="HiraKakuPro-W3" w:hint="eastAsia"/>
                <w:color w:val="000000"/>
                <w:kern w:val="0"/>
                <w:sz w:val="18"/>
                <w:szCs w:val="18"/>
                <w:lang w:val="ja-JP"/>
              </w:rPr>
              <w:t>。</w:t>
            </w:r>
          </w:p>
        </w:tc>
      </w:tr>
      <w:tr w:rsidR="00413712" w:rsidRPr="000E319E" w14:paraId="319592E6" w14:textId="77777777" w:rsidTr="00E878AF">
        <w:trPr>
          <w:trHeight w:hRule="exact" w:val="340"/>
        </w:trPr>
        <w:tc>
          <w:tcPr>
            <w:tcW w:w="8611" w:type="dxa"/>
            <w:gridSpan w:val="3"/>
            <w:shd w:val="clear" w:color="auto" w:fill="F2F2F2" w:themeFill="background1" w:themeFillShade="F2"/>
            <w:vAlign w:val="center"/>
          </w:tcPr>
          <w:p w14:paraId="70095883" w14:textId="77777777" w:rsidR="00413712" w:rsidRPr="000E319E" w:rsidRDefault="00413712" w:rsidP="00E878AF">
            <w:pPr>
              <w:snapToGrid w:val="0"/>
            </w:pPr>
            <w:r w:rsidRPr="000E319E">
              <w:rPr>
                <w:rFonts w:hint="eastAsia"/>
              </w:rPr>
              <w:t>学習指導要領との関連</w:t>
            </w:r>
          </w:p>
        </w:tc>
      </w:tr>
      <w:tr w:rsidR="00413712" w:rsidRPr="000E319E" w14:paraId="13D35EDC" w14:textId="77777777" w:rsidTr="00E878AF">
        <w:trPr>
          <w:trHeight w:val="1221"/>
        </w:trPr>
        <w:tc>
          <w:tcPr>
            <w:tcW w:w="8611" w:type="dxa"/>
            <w:gridSpan w:val="3"/>
            <w:vAlign w:val="center"/>
          </w:tcPr>
          <w:p w14:paraId="52315E64" w14:textId="77777777" w:rsidR="00413712" w:rsidRPr="00FD142A"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Pr="002B6896">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2B6896">
              <w:rPr>
                <w:rFonts w:asciiTheme="majorEastAsia" w:eastAsiaTheme="majorEastAsia" w:hAnsiTheme="majorEastAsia" w:hint="eastAsia"/>
                <w:sz w:val="18"/>
                <w:szCs w:val="18"/>
              </w:rPr>
              <w:t>イ</w:t>
            </w:r>
            <w:r>
              <w:rPr>
                <w:rFonts w:ascii="ＭＳ ゴシック" w:eastAsia="ＭＳ ゴシック" w:hAnsi="ＭＳ ゴシック" w:hint="eastAsia"/>
                <w:sz w:val="18"/>
                <w:szCs w:val="18"/>
              </w:rPr>
              <w:t>、</w:t>
            </w:r>
            <w:r w:rsidRPr="002B6896">
              <w:rPr>
                <w:rFonts w:asciiTheme="majorEastAsia" w:eastAsiaTheme="majorEastAsia" w:hAnsiTheme="majorEastAsia" w:hint="eastAsia"/>
                <w:sz w:val="18"/>
                <w:szCs w:val="18"/>
              </w:rPr>
              <w:t>ウ</w:t>
            </w:r>
            <w:r w:rsidRPr="00FD142A">
              <w:rPr>
                <w:rFonts w:asciiTheme="minorEastAsia" w:hAnsiTheme="minorEastAsia" w:hint="eastAsia"/>
                <w:sz w:val="18"/>
                <w:szCs w:val="18"/>
              </w:rPr>
              <w:t>(ｱ)</w:t>
            </w:r>
            <w:r w:rsidRPr="002B6896">
              <w:rPr>
                <w:rFonts w:asciiTheme="majorEastAsia" w:eastAsiaTheme="majorEastAsia" w:hAnsiTheme="majorEastAsia"/>
                <w:sz w:val="18"/>
                <w:szCs w:val="18"/>
              </w:rPr>
              <w:t>(</w:t>
            </w:r>
            <w:r w:rsidRPr="002B6896">
              <w:rPr>
                <w:rFonts w:asciiTheme="majorEastAsia" w:eastAsiaTheme="majorEastAsia" w:hAnsiTheme="majorEastAsia" w:hint="eastAsia"/>
                <w:sz w:val="18"/>
                <w:szCs w:val="18"/>
              </w:rPr>
              <w:t>ｲ)</w:t>
            </w:r>
            <w:r w:rsidRPr="00345740">
              <w:rPr>
                <w:rFonts w:asciiTheme="minorEastAsia" w:hAnsiTheme="minorEastAsia" w:hint="eastAsia"/>
                <w:sz w:val="18"/>
                <w:szCs w:val="18"/>
              </w:rPr>
              <w:t>(ｳ)</w:t>
            </w:r>
            <w:r w:rsidRPr="00FD142A">
              <w:rPr>
                <w:rFonts w:asciiTheme="minorEastAsia" w:hAnsiTheme="minorEastAsia" w:hint="eastAsia"/>
                <w:sz w:val="18"/>
                <w:szCs w:val="18"/>
              </w:rPr>
              <w:t xml:space="preserve">  (2)器楽</w:t>
            </w:r>
            <w:r w:rsidRPr="00692CE8">
              <w:rPr>
                <w:rFonts w:asciiTheme="majorEastAsia" w:eastAsiaTheme="majorEastAsia" w:hAnsiTheme="majorEastAsia" w:hint="eastAsia"/>
                <w:sz w:val="18"/>
                <w:szCs w:val="18"/>
              </w:rPr>
              <w:t>ア</w:t>
            </w:r>
            <w:r w:rsidRPr="00345740">
              <w:rPr>
                <w:rFonts w:asciiTheme="minorEastAsia" w:hAnsiTheme="minorEastAsia" w:hint="eastAsia"/>
                <w:sz w:val="18"/>
                <w:szCs w:val="18"/>
              </w:rPr>
              <w:t>、イ(ｱ)(ｲ)、</w:t>
            </w:r>
            <w:r w:rsidRPr="00692CE8">
              <w:rPr>
                <w:rFonts w:asciiTheme="majorEastAsia" w:eastAsiaTheme="majorEastAsia" w:hAnsiTheme="majorEastAsia" w:hint="eastAsia"/>
                <w:sz w:val="18"/>
                <w:szCs w:val="18"/>
              </w:rPr>
              <w:t>ウ</w:t>
            </w:r>
            <w:r w:rsidRPr="00345740">
              <w:rPr>
                <w:rFonts w:asciiTheme="minorEastAsia" w:hAnsiTheme="minorEastAsia" w:hint="eastAsia"/>
                <w:sz w:val="18"/>
                <w:szCs w:val="18"/>
              </w:rPr>
              <w:t>(ｱ)</w:t>
            </w:r>
            <w:r w:rsidRPr="00692CE8">
              <w:rPr>
                <w:rFonts w:asciiTheme="majorEastAsia" w:eastAsiaTheme="majorEastAsia" w:hAnsiTheme="majorEastAsia" w:hint="eastAsia"/>
                <w:sz w:val="18"/>
                <w:szCs w:val="18"/>
              </w:rPr>
              <w:t>(ｲ)(ｳ)</w:t>
            </w:r>
          </w:p>
          <w:p w14:paraId="4AFEFE31" w14:textId="77777777" w:rsidR="00413712" w:rsidRPr="00B0245B" w:rsidRDefault="00413712" w:rsidP="00E878AF">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F81472">
              <w:rPr>
                <w:rFonts w:asciiTheme="majorEastAsia" w:eastAsiaTheme="majorEastAsia" w:hAnsiTheme="majorEastAsia" w:hint="eastAsia"/>
                <w:sz w:val="18"/>
                <w:szCs w:val="18"/>
              </w:rPr>
              <w:t>ア、イ</w:t>
            </w:r>
          </w:p>
          <w:p w14:paraId="336A6BCD" w14:textId="77777777" w:rsidR="00413712"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14B674B0" w14:textId="77777777" w:rsidR="00413712" w:rsidRPr="00FD142A" w:rsidRDefault="00413712" w:rsidP="00E878AF">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6A735EA" w14:textId="77777777" w:rsidR="00413712" w:rsidRPr="00FD142A" w:rsidRDefault="00413712" w:rsidP="00E878AF">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Pr="00F81472">
              <w:rPr>
                <w:rFonts w:asciiTheme="minorEastAsia" w:hAnsiTheme="minorEastAsia" w:hint="eastAsia"/>
                <w:sz w:val="18"/>
                <w:szCs w:val="18"/>
              </w:rPr>
              <w:t>音色、</w:t>
            </w:r>
            <w:r w:rsidRPr="00F81472">
              <w:rPr>
                <w:rFonts w:asciiTheme="majorEastAsia" w:eastAsiaTheme="majorEastAsia" w:hAnsiTheme="majorEastAsia" w:hint="eastAsia"/>
                <w:sz w:val="18"/>
                <w:szCs w:val="18"/>
              </w:rPr>
              <w:t>旋律</w:t>
            </w:r>
            <w:r w:rsidRPr="00F81472">
              <w:rPr>
                <w:rFonts w:asciiTheme="minorEastAsia" w:hAnsiTheme="minorEastAsia" w:hint="eastAsia"/>
                <w:sz w:val="18"/>
                <w:szCs w:val="18"/>
              </w:rPr>
              <w:t>、強弱</w:t>
            </w:r>
          </w:p>
          <w:p w14:paraId="47CC31C4" w14:textId="77777777" w:rsidR="00413712" w:rsidRDefault="00413712" w:rsidP="00E878AF">
            <w:pPr>
              <w:snapToGrid w:val="0"/>
              <w:rPr>
                <w:rFonts w:asciiTheme="minorEastAsia" w:hAnsiTheme="minorEastAsia"/>
                <w:sz w:val="18"/>
                <w:szCs w:val="18"/>
              </w:rPr>
            </w:pPr>
            <w:r w:rsidRPr="00F81472">
              <w:rPr>
                <w:rFonts w:asciiTheme="minorEastAsia" w:hAnsiTheme="minorEastAsia" w:hint="eastAsia"/>
                <w:sz w:val="18"/>
                <w:szCs w:val="18"/>
              </w:rPr>
              <w:t xml:space="preserve">　　イ　</w:t>
            </w:r>
            <w:r w:rsidRPr="00692CE8">
              <w:rPr>
                <w:rFonts w:asciiTheme="minorEastAsia" w:hAnsiTheme="minorEastAsia" w:hint="eastAsia"/>
                <w:sz w:val="18"/>
                <w:szCs w:val="18"/>
              </w:rPr>
              <w:t>呼びかけとこたえ</w:t>
            </w:r>
          </w:p>
          <w:p w14:paraId="7F9E0B49" w14:textId="77777777" w:rsidR="00413712" w:rsidRDefault="00413712" w:rsidP="00E878AF">
            <w:pPr>
              <w:snapToGrid w:val="0"/>
              <w:ind w:firstLineChars="100" w:firstLine="180"/>
              <w:rPr>
                <w:sz w:val="18"/>
                <w:szCs w:val="18"/>
              </w:rPr>
            </w:pPr>
            <w:r>
              <w:rPr>
                <w:rFonts w:hint="eastAsia"/>
                <w:sz w:val="18"/>
                <w:szCs w:val="18"/>
              </w:rPr>
              <w:t>・音符、休符、記号や用語</w:t>
            </w:r>
          </w:p>
          <w:p w14:paraId="6D23DC9D" w14:textId="77777777" w:rsidR="00413712" w:rsidRPr="000E319E" w:rsidRDefault="00413712" w:rsidP="00E878AF">
            <w:pPr>
              <w:snapToGrid w:val="0"/>
            </w:pPr>
            <w:r>
              <w:rPr>
                <w:rFonts w:hint="eastAsia"/>
                <w:sz w:val="18"/>
                <w:szCs w:val="18"/>
              </w:rPr>
              <w:t xml:space="preserve">　　</w:t>
            </w:r>
            <w:r w:rsidRPr="0084184E">
              <w:rPr>
                <w:rFonts w:hint="eastAsia"/>
                <w:sz w:val="18"/>
                <w:szCs w:val="18"/>
              </w:rPr>
              <w:t>スタッカート、</w:t>
            </w:r>
            <w:r>
              <w:rPr>
                <w:rFonts w:hint="eastAsia"/>
                <w:sz w:val="18"/>
                <w:szCs w:val="18"/>
              </w:rPr>
              <w:t>ピアノ、</w:t>
            </w:r>
            <w:r w:rsidRPr="0084184E">
              <w:rPr>
                <w:rFonts w:hint="eastAsia"/>
                <w:sz w:val="18"/>
                <w:szCs w:val="18"/>
              </w:rPr>
              <w:t>メッゾピアノ</w:t>
            </w:r>
          </w:p>
        </w:tc>
      </w:tr>
    </w:tbl>
    <w:p w14:paraId="2B6726CA" w14:textId="43C7F6CA" w:rsidR="006D117E" w:rsidRPr="00B50638" w:rsidRDefault="0084184E" w:rsidP="00C34FC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2B676494" w14:textId="77777777" w:rsidTr="00C34FC7">
        <w:trPr>
          <w:cantSplit/>
          <w:trHeight w:val="873"/>
        </w:trPr>
        <w:tc>
          <w:tcPr>
            <w:tcW w:w="241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56F4D2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5F5BA425"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963"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C34FC7">
        <w:trPr>
          <w:trHeight w:val="1701"/>
        </w:trPr>
        <w:tc>
          <w:tcPr>
            <w:tcW w:w="2410" w:type="dxa"/>
          </w:tcPr>
          <w:p w14:paraId="388A53E3" w14:textId="246F4B98" w:rsidR="00B735D7" w:rsidRPr="00947A3A" w:rsidRDefault="00B61D7C" w:rsidP="00B735D7">
            <w:pPr>
              <w:rPr>
                <w:rFonts w:ascii="ＭＳ 明朝"/>
                <w:sz w:val="18"/>
                <w:szCs w:val="18"/>
              </w:rPr>
            </w:pPr>
            <w:r w:rsidRPr="00B61D7C">
              <w:rPr>
                <w:rFonts w:ascii="ＭＳ 明朝" w:hint="eastAsia"/>
                <w:sz w:val="18"/>
                <w:szCs w:val="18"/>
              </w:rPr>
              <w:t>せんりつのとくちょうを生かして歌いましょう。</w:t>
            </w:r>
          </w:p>
        </w:tc>
        <w:tc>
          <w:tcPr>
            <w:tcW w:w="3053" w:type="dxa"/>
          </w:tcPr>
          <w:p w14:paraId="2DC1084D" w14:textId="417BD4F1" w:rsidR="00B735D7" w:rsidRPr="00963DB8" w:rsidRDefault="00B735D7" w:rsidP="00B735D7">
            <w:pPr>
              <w:ind w:left="2880" w:hanging="2880"/>
              <w:rPr>
                <w:rFonts w:ascii="ＭＳ 明朝" w:hAnsi="ＭＳ 明朝"/>
                <w:sz w:val="18"/>
                <w:szCs w:val="18"/>
              </w:rPr>
            </w:pPr>
            <w:r w:rsidRPr="00DF5950">
              <w:rPr>
                <w:rFonts w:ascii="ＭＳ 明朝" w:hAnsi="ＭＳ 明朝" w:hint="eastAsia"/>
                <w:sz w:val="18"/>
                <w:szCs w:val="18"/>
              </w:rPr>
              <w:t>○</w:t>
            </w:r>
            <w:r w:rsidR="00B61D7C" w:rsidRPr="00B61D7C">
              <w:rPr>
                <w:rFonts w:ascii="ＭＳ 明朝" w:hAnsi="ＭＳ 明朝" w:hint="eastAsia"/>
                <w:sz w:val="18"/>
                <w:szCs w:val="18"/>
              </w:rPr>
              <w:t>ゆかいに歩けば</w:t>
            </w:r>
          </w:p>
        </w:tc>
        <w:tc>
          <w:tcPr>
            <w:tcW w:w="476" w:type="dxa"/>
          </w:tcPr>
          <w:p w14:paraId="797ED8BD" w14:textId="67EBC597"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1C4E8FA" w14:textId="77777777" w:rsidR="005C266D" w:rsidRDefault="005C266D" w:rsidP="0052157C">
            <w:pPr>
              <w:snapToGrid w:val="0"/>
              <w:spacing w:line="240" w:lineRule="exact"/>
              <w:jc w:val="center"/>
              <w:rPr>
                <w:rFonts w:ascii="ＭＳ 明朝"/>
                <w:sz w:val="18"/>
                <w:szCs w:val="18"/>
              </w:rPr>
            </w:pPr>
          </w:p>
          <w:p w14:paraId="3F2ED075" w14:textId="77777777" w:rsidR="005C266D" w:rsidRDefault="005C266D" w:rsidP="00B735D7">
            <w:pPr>
              <w:snapToGrid w:val="0"/>
              <w:spacing w:line="240" w:lineRule="exact"/>
              <w:ind w:left="180" w:hangingChars="100" w:hanging="180"/>
              <w:jc w:val="center"/>
              <w:rPr>
                <w:rFonts w:ascii="ＭＳ 明朝"/>
                <w:sz w:val="18"/>
                <w:szCs w:val="18"/>
              </w:rPr>
            </w:pPr>
          </w:p>
          <w:p w14:paraId="4DEDAC23" w14:textId="08CD29B0" w:rsidR="00B735D7" w:rsidRPr="00947A3A" w:rsidRDefault="00B735D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3832BF7E" w14:textId="77B4DA7F"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93174" w:rsidRPr="000D4401">
              <w:rPr>
                <w:rFonts w:ascii="ＭＳ 明朝"/>
                <w:noProof/>
                <w:sz w:val="18"/>
                <w:szCs w:val="18"/>
              </w:rPr>
              <w:drawing>
                <wp:inline distT="0" distB="0" distL="0" distR="0" wp14:anchorId="60393C3C" wp14:editId="0EC8A669">
                  <wp:extent cx="457200" cy="88900"/>
                  <wp:effectExtent l="0" t="0" r="0" b="0"/>
                  <wp:docPr id="7071266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B61D7C">
              <w:rPr>
                <w:rFonts w:asciiTheme="minorEastAsia" w:hAnsiTheme="minorEastAsia"/>
                <w:sz w:val="18"/>
                <w:szCs w:val="18"/>
              </w:rPr>
              <w:t xml:space="preserve"> </w:t>
            </w:r>
            <w:r w:rsidR="00B61D7C" w:rsidRPr="00B61D7C">
              <w:rPr>
                <w:rFonts w:asciiTheme="minorEastAsia" w:hAnsiTheme="minorEastAsia" w:hint="eastAsia"/>
                <w:sz w:val="18"/>
                <w:szCs w:val="18"/>
              </w:rPr>
              <w:t>旋律の特徴と曲のまとまりを感じ取りながら、主な旋律を歌う</w:t>
            </w:r>
            <w:r w:rsidR="00B93174" w:rsidRPr="00B93174">
              <w:rPr>
                <w:rFonts w:asciiTheme="minorEastAsia" w:hAnsiTheme="minorEastAsia" w:hint="eastAsia"/>
                <w:sz w:val="18"/>
                <w:szCs w:val="18"/>
              </w:rPr>
              <w:t>。</w:t>
            </w:r>
          </w:p>
          <w:p w14:paraId="3C89C447" w14:textId="584E3057" w:rsidR="00B735D7" w:rsidRPr="0080580C" w:rsidRDefault="00B735D7" w:rsidP="00B735D7">
            <w:pPr>
              <w:snapToGrid w:val="0"/>
              <w:spacing w:line="240" w:lineRule="exact"/>
              <w:rPr>
                <w:rFonts w:asciiTheme="minorEastAsia" w:hAnsiTheme="minorEastAsia"/>
                <w:sz w:val="18"/>
                <w:szCs w:val="18"/>
              </w:rPr>
            </w:pPr>
          </w:p>
          <w:p w14:paraId="6C5D5C25" w14:textId="40E64711" w:rsidR="00B735D7" w:rsidRDefault="00B735D7" w:rsidP="0052157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B61D7C" w:rsidRPr="000D4401">
              <w:rPr>
                <w:rFonts w:ascii="ＭＳ 明朝"/>
                <w:noProof/>
                <w:sz w:val="18"/>
                <w:szCs w:val="18"/>
              </w:rPr>
              <w:drawing>
                <wp:inline distT="0" distB="0" distL="0" distR="0" wp14:anchorId="62E99AEC" wp14:editId="36E92EAB">
                  <wp:extent cx="368300" cy="88900"/>
                  <wp:effectExtent l="0" t="0" r="0" b="0"/>
                  <wp:docPr id="10017766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5C266D" w:rsidRPr="000D4401">
              <w:rPr>
                <w:rFonts w:ascii="ＭＳ 明朝"/>
                <w:noProof/>
                <w:sz w:val="18"/>
                <w:szCs w:val="18"/>
              </w:rPr>
              <w:drawing>
                <wp:inline distT="0" distB="0" distL="0" distR="0" wp14:anchorId="0FD91C19" wp14:editId="1717B4AA">
                  <wp:extent cx="279400" cy="88900"/>
                  <wp:effectExtent l="0" t="0" r="0" b="0"/>
                  <wp:docPr id="9773764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5C266D">
              <w:rPr>
                <w:rFonts w:asciiTheme="minorEastAsia" w:hAnsiTheme="minorEastAsia"/>
                <w:sz w:val="18"/>
                <w:szCs w:val="18"/>
              </w:rPr>
              <w:t xml:space="preserve"> </w:t>
            </w:r>
            <w:r w:rsidR="0052157C" w:rsidRPr="0052157C">
              <w:rPr>
                <w:rFonts w:asciiTheme="minorEastAsia" w:hAnsiTheme="minorEastAsia" w:hint="eastAsia"/>
                <w:sz w:val="18"/>
                <w:szCs w:val="18"/>
              </w:rPr>
              <w:t>旋律の特徴を生かした歌い方を工夫する</w:t>
            </w:r>
            <w:r w:rsidRPr="0080580C">
              <w:rPr>
                <w:rFonts w:asciiTheme="minorEastAsia" w:hAnsiTheme="minorEastAsia" w:hint="eastAsia"/>
                <w:sz w:val="18"/>
                <w:szCs w:val="18"/>
              </w:rPr>
              <w:t>。</w:t>
            </w:r>
          </w:p>
          <w:p w14:paraId="5419F097"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5EBBFBE7" w14:textId="77777777" w:rsidR="004E28A2" w:rsidRDefault="004E28A2" w:rsidP="00B735D7">
            <w:pPr>
              <w:snapToGrid w:val="0"/>
              <w:spacing w:line="240" w:lineRule="exact"/>
              <w:ind w:left="180" w:hangingChars="100" w:hanging="180"/>
              <w:rPr>
                <w:rFonts w:asciiTheme="minorEastAsia" w:hAnsiTheme="minorEastAsia"/>
                <w:sz w:val="18"/>
                <w:szCs w:val="18"/>
              </w:rPr>
            </w:pPr>
          </w:p>
          <w:p w14:paraId="612D6A13" w14:textId="579DE08A" w:rsidR="005C266D" w:rsidRPr="000B2FF5" w:rsidRDefault="005C266D"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2157C" w:rsidRPr="0052157C">
              <w:rPr>
                <w:rFonts w:asciiTheme="minorEastAsia" w:hAnsiTheme="minorEastAsia" w:hint="eastAsia"/>
                <w:sz w:val="18"/>
                <w:szCs w:val="18"/>
              </w:rPr>
              <w:t>旋律の特徴を生かして二部合唱をする</w:t>
            </w:r>
            <w:r w:rsidRPr="005C266D">
              <w:rPr>
                <w:rFonts w:asciiTheme="minorEastAsia" w:hAnsiTheme="minorEastAsia" w:hint="eastAsia"/>
                <w:sz w:val="18"/>
                <w:szCs w:val="18"/>
              </w:rPr>
              <w:t>。</w:t>
            </w:r>
          </w:p>
        </w:tc>
        <w:tc>
          <w:tcPr>
            <w:tcW w:w="6922" w:type="dxa"/>
          </w:tcPr>
          <w:p w14:paraId="18FE9203" w14:textId="1BDC5392" w:rsidR="00B61D7C" w:rsidRPr="00B61D7C" w:rsidRDefault="00B61D7C" w:rsidP="00B61D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◆曲想と旋律などの音楽の構造や歌詞の内容との関わりについて気付いている。</w:t>
            </w:r>
          </w:p>
          <w:p w14:paraId="289ABCC8" w14:textId="77777777" w:rsidR="00B735D7" w:rsidRDefault="00B61D7C" w:rsidP="00B61D7C">
            <w:pPr>
              <w:snapToGrid w:val="0"/>
              <w:spacing w:line="240" w:lineRule="exact"/>
              <w:ind w:leftChars="100" w:left="200"/>
              <w:rPr>
                <w:rFonts w:asciiTheme="minorEastAsia" w:hAnsiTheme="minorEastAsia"/>
                <w:sz w:val="18"/>
                <w:szCs w:val="18"/>
              </w:rPr>
            </w:pPr>
            <w:r w:rsidRPr="00B61D7C">
              <w:rPr>
                <w:rFonts w:asciiTheme="minorEastAsia" w:hAnsiTheme="minorEastAsia" w:hint="eastAsia"/>
                <w:sz w:val="18"/>
                <w:szCs w:val="18"/>
              </w:rPr>
              <w:t>①知【行動観察、発言内容】</w:t>
            </w:r>
          </w:p>
          <w:p w14:paraId="364F0961" w14:textId="77777777" w:rsidR="0052157C" w:rsidRDefault="0052157C" w:rsidP="00B61D7C">
            <w:pPr>
              <w:snapToGrid w:val="0"/>
              <w:spacing w:line="240" w:lineRule="exact"/>
              <w:ind w:leftChars="100" w:left="200"/>
              <w:rPr>
                <w:rFonts w:asciiTheme="minorEastAsia" w:hAnsiTheme="minorEastAsia"/>
                <w:sz w:val="18"/>
                <w:szCs w:val="18"/>
              </w:rPr>
            </w:pPr>
          </w:p>
          <w:p w14:paraId="36351D81" w14:textId="42E419B9" w:rsidR="0052157C" w:rsidRPr="00B61D7C" w:rsidRDefault="0052157C" w:rsidP="005215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Pr="0052157C">
              <w:rPr>
                <w:rFonts w:asciiTheme="minorEastAsia" w:hAnsiTheme="minorEastAsia" w:hint="eastAsia"/>
                <w:sz w:val="18"/>
                <w:szCs w:val="18"/>
              </w:rPr>
              <w:t>思いや意図に合った表現をするために必要な、呼吸及び発音の仕方に気を付けて、自然で無理のない歌い方で歌う技能を身に付けて歌っている</w:t>
            </w:r>
            <w:r>
              <w:rPr>
                <w:rFonts w:asciiTheme="minorEastAsia" w:hAnsiTheme="minorEastAsia" w:hint="eastAsia"/>
                <w:sz w:val="18"/>
                <w:szCs w:val="18"/>
              </w:rPr>
              <w:t>。</w:t>
            </w:r>
          </w:p>
          <w:p w14:paraId="133ECDF1" w14:textId="36E21F6C" w:rsidR="0052157C" w:rsidRPr="0052157C" w:rsidRDefault="0052157C" w:rsidP="0052157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Pr="00B61D7C">
              <w:rPr>
                <w:rFonts w:asciiTheme="minorEastAsia" w:hAnsiTheme="minorEastAsia" w:hint="eastAsia"/>
                <w:sz w:val="18"/>
                <w:szCs w:val="18"/>
              </w:rPr>
              <w:t>【</w:t>
            </w:r>
            <w:r w:rsidRPr="0052157C">
              <w:rPr>
                <w:rFonts w:asciiTheme="minorEastAsia" w:hAnsiTheme="minorEastAsia" w:hint="eastAsia"/>
                <w:sz w:val="18"/>
                <w:szCs w:val="18"/>
              </w:rPr>
              <w:t>演奏聴取</w:t>
            </w:r>
            <w:r w:rsidRPr="00B61D7C">
              <w:rPr>
                <w:rFonts w:asciiTheme="minorEastAsia" w:hAnsiTheme="minorEastAsia" w:hint="eastAsia"/>
                <w:sz w:val="18"/>
                <w:szCs w:val="18"/>
              </w:rPr>
              <w:t>】</w:t>
            </w:r>
          </w:p>
        </w:tc>
      </w:tr>
      <w:tr w:rsidR="00B735D7" w14:paraId="574EBDA7" w14:textId="77777777" w:rsidTr="00C34FC7">
        <w:trPr>
          <w:trHeight w:val="1134"/>
        </w:trPr>
        <w:tc>
          <w:tcPr>
            <w:tcW w:w="2410" w:type="dxa"/>
          </w:tcPr>
          <w:p w14:paraId="28AE3240" w14:textId="07717633" w:rsidR="00B735D7" w:rsidRPr="00315EE6" w:rsidRDefault="0052157C" w:rsidP="00B735D7">
            <w:pPr>
              <w:rPr>
                <w:rFonts w:ascii="ＭＳ 明朝"/>
                <w:spacing w:val="6"/>
                <w:sz w:val="18"/>
                <w:szCs w:val="18"/>
              </w:rPr>
            </w:pPr>
            <w:r w:rsidRPr="00315EE6">
              <w:rPr>
                <w:rFonts w:ascii="ＭＳ 明朝" w:hint="eastAsia"/>
                <w:spacing w:val="6"/>
                <w:sz w:val="18"/>
                <w:szCs w:val="18"/>
              </w:rPr>
              <w:t>せんりつのとくちょうに合ったふき方でえんそうしましょう。</w:t>
            </w:r>
          </w:p>
        </w:tc>
        <w:tc>
          <w:tcPr>
            <w:tcW w:w="3053" w:type="dxa"/>
          </w:tcPr>
          <w:p w14:paraId="3DCA83B6" w14:textId="3549F9D0" w:rsidR="00B735D7" w:rsidRPr="00963DB8" w:rsidRDefault="0052157C" w:rsidP="00B735D7">
            <w:pPr>
              <w:snapToGrid w:val="0"/>
              <w:rPr>
                <w:rFonts w:ascii="ＭＳ 明朝" w:hAnsi="ＭＳ 明朝"/>
                <w:sz w:val="18"/>
                <w:szCs w:val="18"/>
              </w:rPr>
            </w:pPr>
            <w:r w:rsidRPr="00DF5950">
              <w:rPr>
                <w:rFonts w:ascii="ＭＳ 明朝" w:hAnsi="ＭＳ 明朝" w:hint="eastAsia"/>
                <w:sz w:val="18"/>
                <w:szCs w:val="18"/>
              </w:rPr>
              <w:t>◇</w:t>
            </w:r>
            <w:r w:rsidRPr="0052157C">
              <w:rPr>
                <w:rFonts w:ascii="ＭＳ 明朝" w:hAnsi="ＭＳ 明朝" w:hint="eastAsia"/>
                <w:sz w:val="18"/>
                <w:szCs w:val="18"/>
              </w:rPr>
              <w:t>陽気な船長</w:t>
            </w:r>
          </w:p>
        </w:tc>
        <w:tc>
          <w:tcPr>
            <w:tcW w:w="476" w:type="dxa"/>
          </w:tcPr>
          <w:p w14:paraId="31C03F0C" w14:textId="1CD7FAC3" w:rsidR="00B735D7" w:rsidRDefault="00B735D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E18A17B" w14:textId="77777777" w:rsidR="00B735D7" w:rsidRDefault="00B735D7" w:rsidP="00B735D7">
            <w:pPr>
              <w:snapToGrid w:val="0"/>
              <w:spacing w:line="240" w:lineRule="exact"/>
              <w:ind w:left="180" w:hangingChars="100" w:hanging="180"/>
              <w:jc w:val="center"/>
              <w:rPr>
                <w:rFonts w:ascii="ＭＳ 明朝"/>
                <w:sz w:val="18"/>
                <w:szCs w:val="18"/>
              </w:rPr>
            </w:pPr>
          </w:p>
          <w:p w14:paraId="3881A696" w14:textId="77777777" w:rsidR="00B735D7" w:rsidRDefault="00B735D7" w:rsidP="0052157C">
            <w:pPr>
              <w:snapToGrid w:val="0"/>
              <w:spacing w:line="240" w:lineRule="exact"/>
              <w:jc w:val="center"/>
              <w:rPr>
                <w:rFonts w:ascii="ＭＳ 明朝"/>
                <w:sz w:val="18"/>
                <w:szCs w:val="18"/>
              </w:rPr>
            </w:pPr>
          </w:p>
          <w:p w14:paraId="26D405F1" w14:textId="77777777" w:rsidR="0052157C" w:rsidRDefault="0052157C" w:rsidP="005C266D">
            <w:pPr>
              <w:snapToGrid w:val="0"/>
              <w:spacing w:line="240" w:lineRule="exact"/>
              <w:ind w:left="180" w:hangingChars="100" w:hanging="180"/>
              <w:jc w:val="center"/>
              <w:rPr>
                <w:rFonts w:ascii="ＭＳ 明朝"/>
                <w:sz w:val="18"/>
                <w:szCs w:val="18"/>
              </w:rPr>
            </w:pPr>
          </w:p>
          <w:p w14:paraId="7F11BD7F" w14:textId="77777777" w:rsidR="0052157C" w:rsidRDefault="0052157C" w:rsidP="005C266D">
            <w:pPr>
              <w:snapToGrid w:val="0"/>
              <w:spacing w:line="240" w:lineRule="exact"/>
              <w:ind w:left="180" w:hangingChars="100" w:hanging="180"/>
              <w:jc w:val="center"/>
              <w:rPr>
                <w:rFonts w:ascii="ＭＳ 明朝"/>
                <w:sz w:val="18"/>
                <w:szCs w:val="18"/>
              </w:rPr>
            </w:pPr>
          </w:p>
          <w:p w14:paraId="18A519DF" w14:textId="77777777" w:rsidR="0052157C" w:rsidRDefault="0052157C" w:rsidP="005C266D">
            <w:pPr>
              <w:snapToGrid w:val="0"/>
              <w:spacing w:line="240" w:lineRule="exact"/>
              <w:ind w:left="180" w:hangingChars="100" w:hanging="180"/>
              <w:jc w:val="center"/>
              <w:rPr>
                <w:rFonts w:ascii="ＭＳ 明朝"/>
                <w:sz w:val="18"/>
                <w:szCs w:val="18"/>
              </w:rPr>
            </w:pPr>
          </w:p>
          <w:p w14:paraId="38362AE7" w14:textId="77777777" w:rsidR="0052157C" w:rsidRDefault="0052157C" w:rsidP="005C266D">
            <w:pPr>
              <w:snapToGrid w:val="0"/>
              <w:spacing w:line="240" w:lineRule="exact"/>
              <w:ind w:left="180" w:hangingChars="100" w:hanging="180"/>
              <w:jc w:val="center"/>
              <w:rPr>
                <w:rFonts w:ascii="ＭＳ 明朝"/>
                <w:sz w:val="18"/>
                <w:szCs w:val="18"/>
              </w:rPr>
            </w:pPr>
          </w:p>
          <w:p w14:paraId="78EF236F" w14:textId="77777777" w:rsidR="0052157C" w:rsidRDefault="0052157C" w:rsidP="005C266D">
            <w:pPr>
              <w:snapToGrid w:val="0"/>
              <w:spacing w:line="240" w:lineRule="exact"/>
              <w:ind w:left="180" w:hangingChars="100" w:hanging="180"/>
              <w:jc w:val="center"/>
              <w:rPr>
                <w:rFonts w:ascii="ＭＳ 明朝"/>
                <w:sz w:val="18"/>
                <w:szCs w:val="18"/>
              </w:rPr>
            </w:pPr>
          </w:p>
          <w:p w14:paraId="2827DCAA" w14:textId="77777777" w:rsidR="0052157C" w:rsidRDefault="0052157C" w:rsidP="007333B6">
            <w:pPr>
              <w:snapToGrid w:val="0"/>
              <w:spacing w:line="240" w:lineRule="exact"/>
              <w:rPr>
                <w:rFonts w:ascii="ＭＳ 明朝"/>
                <w:sz w:val="18"/>
                <w:szCs w:val="18"/>
              </w:rPr>
            </w:pPr>
          </w:p>
          <w:p w14:paraId="373F7BC9" w14:textId="4BA76BAC" w:rsidR="0052157C" w:rsidRPr="00947A3A" w:rsidRDefault="0052157C" w:rsidP="005C266D">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60E25709" w14:textId="7D000DC1" w:rsidR="005C266D" w:rsidRDefault="00B735D7" w:rsidP="007333B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6CCAB99B" wp14:editId="383F725C">
                  <wp:extent cx="457200" cy="88900"/>
                  <wp:effectExtent l="0" t="0" r="0" b="0"/>
                  <wp:docPr id="7808552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C0443C">
              <w:rPr>
                <w:rFonts w:asciiTheme="minorEastAsia" w:hAnsiTheme="minorEastAsia"/>
                <w:sz w:val="18"/>
                <w:szCs w:val="18"/>
              </w:rPr>
              <w:t xml:space="preserve"> </w:t>
            </w:r>
            <w:r w:rsidR="0052157C" w:rsidRPr="0052157C">
              <w:rPr>
                <w:rFonts w:asciiTheme="minorEastAsia" w:hAnsiTheme="minorEastAsia" w:hint="eastAsia"/>
                <w:sz w:val="18"/>
                <w:szCs w:val="18"/>
              </w:rPr>
              <w:t>旋律の特徴や曲のまとまりを感じ取る</w:t>
            </w:r>
            <w:r w:rsidR="005C266D" w:rsidRPr="005C266D">
              <w:rPr>
                <w:rFonts w:asciiTheme="minorEastAsia" w:hAnsiTheme="minorEastAsia" w:hint="eastAsia"/>
                <w:sz w:val="18"/>
                <w:szCs w:val="18"/>
              </w:rPr>
              <w:t>。</w:t>
            </w:r>
          </w:p>
          <w:p w14:paraId="4E543C3A" w14:textId="77777777" w:rsidR="00B735D7" w:rsidRDefault="00B735D7" w:rsidP="00C0443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16FBBDAC" wp14:editId="52A820C9">
                  <wp:extent cx="368300" cy="88900"/>
                  <wp:effectExtent l="0" t="0" r="0" b="0"/>
                  <wp:docPr id="1431918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52157C" w:rsidRPr="00F94854">
              <w:rPr>
                <w:rFonts w:asciiTheme="minorEastAsia" w:hAnsiTheme="minorEastAsia"/>
                <w:noProof/>
                <w:sz w:val="18"/>
                <w:szCs w:val="18"/>
              </w:rPr>
              <w:drawing>
                <wp:inline distT="0" distB="0" distL="0" distR="0" wp14:anchorId="19BE4856" wp14:editId="33E9C2D7">
                  <wp:extent cx="520700" cy="88900"/>
                  <wp:effectExtent l="0" t="0" r="0" b="0"/>
                  <wp:docPr id="134179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C0443C">
              <w:rPr>
                <w:rFonts w:asciiTheme="minorEastAsia" w:hAnsiTheme="minorEastAsia" w:hint="eastAsia"/>
                <w:sz w:val="18"/>
                <w:szCs w:val="18"/>
              </w:rPr>
              <w:t xml:space="preserve"> </w:t>
            </w:r>
            <w:r w:rsidR="0052157C" w:rsidRPr="0052157C">
              <w:rPr>
                <w:rFonts w:asciiTheme="minorEastAsia" w:hAnsiTheme="minorEastAsia" w:hint="eastAsia"/>
                <w:sz w:val="18"/>
                <w:szCs w:val="18"/>
              </w:rPr>
              <w:t>旋律の特徴を生かして演奏する</w:t>
            </w:r>
            <w:r w:rsidR="005C266D" w:rsidRPr="005C266D">
              <w:rPr>
                <w:rFonts w:asciiTheme="minorEastAsia" w:hAnsiTheme="minorEastAsia" w:hint="eastAsia"/>
                <w:sz w:val="18"/>
                <w:szCs w:val="18"/>
              </w:rPr>
              <w:t>。</w:t>
            </w:r>
          </w:p>
          <w:p w14:paraId="1A274C39" w14:textId="77777777" w:rsidR="0052157C" w:rsidRDefault="0052157C" w:rsidP="00C0443C">
            <w:pPr>
              <w:snapToGrid w:val="0"/>
              <w:spacing w:line="240" w:lineRule="exact"/>
              <w:rPr>
                <w:rFonts w:asciiTheme="minorEastAsia" w:hAnsiTheme="minorEastAsia"/>
                <w:sz w:val="18"/>
                <w:szCs w:val="18"/>
              </w:rPr>
            </w:pPr>
          </w:p>
          <w:p w14:paraId="5A911C40" w14:textId="77777777" w:rsidR="0052157C" w:rsidRDefault="0052157C" w:rsidP="00C0443C">
            <w:pPr>
              <w:snapToGrid w:val="0"/>
              <w:spacing w:line="240" w:lineRule="exact"/>
              <w:rPr>
                <w:rFonts w:asciiTheme="minorEastAsia" w:hAnsiTheme="minorEastAsia"/>
                <w:sz w:val="18"/>
                <w:szCs w:val="18"/>
              </w:rPr>
            </w:pPr>
          </w:p>
          <w:p w14:paraId="6C35E362" w14:textId="77777777" w:rsidR="0052157C" w:rsidRDefault="0052157C" w:rsidP="00C0443C">
            <w:pPr>
              <w:snapToGrid w:val="0"/>
              <w:spacing w:line="240" w:lineRule="exact"/>
              <w:rPr>
                <w:rFonts w:asciiTheme="minorEastAsia" w:hAnsiTheme="minorEastAsia"/>
                <w:sz w:val="18"/>
                <w:szCs w:val="18"/>
              </w:rPr>
            </w:pPr>
          </w:p>
          <w:p w14:paraId="28A5266B" w14:textId="77777777" w:rsidR="0052157C" w:rsidRDefault="0052157C" w:rsidP="00C0443C">
            <w:pPr>
              <w:snapToGrid w:val="0"/>
              <w:spacing w:line="240" w:lineRule="exact"/>
              <w:rPr>
                <w:rFonts w:asciiTheme="minorEastAsia" w:hAnsiTheme="minorEastAsia"/>
                <w:sz w:val="18"/>
                <w:szCs w:val="18"/>
              </w:rPr>
            </w:pPr>
          </w:p>
          <w:p w14:paraId="6AA3D90F" w14:textId="77777777" w:rsidR="0052157C" w:rsidRDefault="0052157C" w:rsidP="00C0443C">
            <w:pPr>
              <w:snapToGrid w:val="0"/>
              <w:spacing w:line="240" w:lineRule="exact"/>
              <w:rPr>
                <w:rFonts w:asciiTheme="minorEastAsia" w:hAnsiTheme="minorEastAsia"/>
                <w:sz w:val="18"/>
                <w:szCs w:val="18"/>
              </w:rPr>
            </w:pPr>
          </w:p>
          <w:p w14:paraId="4B6881E7" w14:textId="77777777" w:rsidR="0052157C" w:rsidRDefault="0052157C" w:rsidP="00C0443C">
            <w:pPr>
              <w:snapToGrid w:val="0"/>
              <w:spacing w:line="240" w:lineRule="exact"/>
              <w:rPr>
                <w:rFonts w:asciiTheme="minorEastAsia" w:hAnsiTheme="minorEastAsia"/>
                <w:sz w:val="18"/>
                <w:szCs w:val="18"/>
              </w:rPr>
            </w:pPr>
          </w:p>
          <w:p w14:paraId="201AA225" w14:textId="77777777" w:rsidR="0052157C" w:rsidRDefault="0052157C" w:rsidP="00C0443C">
            <w:pPr>
              <w:snapToGrid w:val="0"/>
              <w:spacing w:line="240" w:lineRule="exact"/>
              <w:rPr>
                <w:rFonts w:asciiTheme="minorEastAsia" w:hAnsiTheme="minorEastAsia"/>
                <w:sz w:val="18"/>
                <w:szCs w:val="18"/>
              </w:rPr>
            </w:pPr>
          </w:p>
          <w:p w14:paraId="7E1047C4" w14:textId="1D55BB53" w:rsidR="0052157C" w:rsidRDefault="0052157C" w:rsidP="00C0443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23EE8E72" wp14:editId="624DD87F">
                  <wp:extent cx="520700" cy="88900"/>
                  <wp:effectExtent l="0" t="0" r="0" b="0"/>
                  <wp:docPr id="7503627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52157C">
              <w:rPr>
                <w:rFonts w:asciiTheme="minorEastAsia" w:hAnsiTheme="minorEastAsia" w:hint="eastAsia"/>
                <w:sz w:val="18"/>
                <w:szCs w:val="18"/>
              </w:rPr>
              <w:t>重なり合う響きを感じ取って二重奏をする</w:t>
            </w:r>
            <w:r w:rsidRPr="005C266D">
              <w:rPr>
                <w:rFonts w:asciiTheme="minorEastAsia" w:hAnsiTheme="minorEastAsia" w:hint="eastAsia"/>
                <w:sz w:val="18"/>
                <w:szCs w:val="18"/>
              </w:rPr>
              <w:t>。</w:t>
            </w:r>
          </w:p>
          <w:p w14:paraId="30D03F49" w14:textId="4F11AE9B" w:rsidR="0052157C" w:rsidRPr="0080580C" w:rsidRDefault="0052157C" w:rsidP="00C0443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7A7C24" w:rsidRPr="007A7C24">
              <w:rPr>
                <w:rFonts w:asciiTheme="minorEastAsia" w:hAnsiTheme="minorEastAsia" w:hint="eastAsia"/>
                <w:sz w:val="18"/>
                <w:szCs w:val="18"/>
              </w:rPr>
              <w:t>互いの表現を聴き合い、曲想にふさわしい演奏のよさを感じ取る</w:t>
            </w:r>
            <w:r w:rsidR="007A7C24">
              <w:rPr>
                <w:rFonts w:asciiTheme="minorEastAsia" w:hAnsiTheme="minorEastAsia" w:hint="eastAsia"/>
                <w:sz w:val="18"/>
                <w:szCs w:val="18"/>
              </w:rPr>
              <w:t>。</w:t>
            </w:r>
          </w:p>
        </w:tc>
        <w:tc>
          <w:tcPr>
            <w:tcW w:w="6922" w:type="dxa"/>
          </w:tcPr>
          <w:p w14:paraId="31F118D0" w14:textId="77777777" w:rsidR="0052157C" w:rsidRDefault="0052157C" w:rsidP="005C266D">
            <w:pPr>
              <w:snapToGrid w:val="0"/>
              <w:spacing w:line="240" w:lineRule="exact"/>
              <w:rPr>
                <w:rFonts w:asciiTheme="minorEastAsia" w:hAnsiTheme="minorEastAsia"/>
                <w:sz w:val="18"/>
                <w:szCs w:val="18"/>
              </w:rPr>
            </w:pPr>
          </w:p>
          <w:p w14:paraId="654AB8D4" w14:textId="58299020" w:rsidR="00B735D7" w:rsidRPr="0080580C" w:rsidRDefault="00B735D7" w:rsidP="0052157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2157C" w:rsidRPr="0052157C">
              <w:rPr>
                <w:rFonts w:hint="eastAsia"/>
                <w:sz w:val="18"/>
                <w:szCs w:val="18"/>
              </w:rPr>
              <w:t>音色、旋律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005C266D" w:rsidRPr="005C266D">
              <w:rPr>
                <w:rFonts w:hint="eastAsia"/>
                <w:sz w:val="18"/>
                <w:szCs w:val="18"/>
              </w:rPr>
              <w:t>。</w:t>
            </w:r>
          </w:p>
          <w:p w14:paraId="6040A059" w14:textId="586EA925" w:rsidR="00B735D7" w:rsidRPr="0080580C" w:rsidRDefault="0052157C" w:rsidP="002F3315">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思</w:t>
            </w:r>
            <w:r w:rsidR="005C266D">
              <w:rPr>
                <w:rFonts w:asciiTheme="minorEastAsia" w:hAnsiTheme="minorEastAsia" w:hint="eastAsia"/>
                <w:kern w:val="0"/>
                <w:sz w:val="18"/>
                <w:szCs w:val="18"/>
              </w:rPr>
              <w:t>①</w:t>
            </w:r>
            <w:r w:rsidR="005C266D" w:rsidRPr="0080580C">
              <w:rPr>
                <w:rFonts w:asciiTheme="minorEastAsia" w:hAnsiTheme="minorEastAsia" w:hint="eastAsia"/>
                <w:sz w:val="18"/>
                <w:szCs w:val="18"/>
              </w:rPr>
              <w:t>【</w:t>
            </w:r>
            <w:r w:rsidRPr="0052157C">
              <w:rPr>
                <w:rFonts w:asciiTheme="minorEastAsia" w:hAnsiTheme="minorEastAsia" w:hint="eastAsia"/>
                <w:kern w:val="0"/>
                <w:sz w:val="18"/>
                <w:szCs w:val="18"/>
              </w:rPr>
              <w:t>演奏聴取、行動観察</w:t>
            </w:r>
            <w:r w:rsidR="00B735D7" w:rsidRPr="0080580C">
              <w:rPr>
                <w:rFonts w:asciiTheme="minorEastAsia" w:hAnsiTheme="minorEastAsia" w:hint="eastAsia"/>
                <w:sz w:val="18"/>
                <w:szCs w:val="18"/>
              </w:rPr>
              <w:t>】</w:t>
            </w:r>
          </w:p>
          <w:p w14:paraId="5E09E3AF" w14:textId="265E0AED"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2157C" w:rsidRPr="0052157C">
              <w:rPr>
                <w:rFonts w:hint="eastAsia"/>
                <w:sz w:val="18"/>
                <w:szCs w:val="18"/>
              </w:rPr>
              <w:t>思いや意図に合った表現をするために必要な、音色や響きに気を付けて、リコーダーを演奏する技能を身に付けて演奏している</w:t>
            </w:r>
            <w:r w:rsidR="005C266D" w:rsidRPr="005C266D">
              <w:rPr>
                <w:rFonts w:hint="eastAsia"/>
                <w:sz w:val="18"/>
                <w:szCs w:val="18"/>
              </w:rPr>
              <w:t>。</w:t>
            </w:r>
          </w:p>
          <w:p w14:paraId="56686B01" w14:textId="77777777" w:rsidR="00B735D7" w:rsidRDefault="0052157C" w:rsidP="005C266D">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③技</w:t>
            </w:r>
            <w:r w:rsidR="005C266D" w:rsidRPr="0080580C">
              <w:rPr>
                <w:rFonts w:asciiTheme="minorEastAsia" w:hAnsiTheme="minorEastAsia" w:hint="eastAsia"/>
                <w:sz w:val="18"/>
                <w:szCs w:val="18"/>
              </w:rPr>
              <w:t>【</w:t>
            </w:r>
            <w:r w:rsidRPr="0052157C">
              <w:rPr>
                <w:rFonts w:asciiTheme="minorEastAsia" w:hAnsiTheme="minorEastAsia" w:hint="eastAsia"/>
                <w:sz w:val="18"/>
                <w:szCs w:val="18"/>
              </w:rPr>
              <w:t>演奏聴取、行動観察</w:t>
            </w:r>
            <w:r w:rsidR="00B735D7" w:rsidRPr="0080580C">
              <w:rPr>
                <w:rFonts w:asciiTheme="minorEastAsia" w:hAnsiTheme="minorEastAsia" w:hint="eastAsia"/>
                <w:sz w:val="18"/>
                <w:szCs w:val="18"/>
              </w:rPr>
              <w:t>】</w:t>
            </w:r>
          </w:p>
          <w:p w14:paraId="22862B85" w14:textId="77777777" w:rsidR="007A7C24" w:rsidRDefault="007A7C24" w:rsidP="005C266D">
            <w:pPr>
              <w:snapToGrid w:val="0"/>
              <w:spacing w:line="240" w:lineRule="exact"/>
              <w:ind w:leftChars="100" w:left="200"/>
              <w:rPr>
                <w:rFonts w:asciiTheme="minorEastAsia" w:hAnsiTheme="minorEastAsia"/>
                <w:sz w:val="18"/>
                <w:szCs w:val="18"/>
              </w:rPr>
            </w:pPr>
          </w:p>
          <w:p w14:paraId="6404827B" w14:textId="77777777" w:rsidR="002F3315" w:rsidRDefault="002F3315" w:rsidP="004E28A2">
            <w:pPr>
              <w:snapToGrid w:val="0"/>
              <w:spacing w:line="240" w:lineRule="exact"/>
              <w:rPr>
                <w:rFonts w:asciiTheme="minorEastAsia" w:hAnsiTheme="minorEastAsia"/>
                <w:sz w:val="18"/>
                <w:szCs w:val="18"/>
              </w:rPr>
            </w:pPr>
          </w:p>
          <w:p w14:paraId="470D43A2" w14:textId="616D1E07" w:rsidR="007A7C24" w:rsidRPr="0080580C" w:rsidRDefault="007A7C24" w:rsidP="007A7C2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7A7C24">
              <w:rPr>
                <w:rFonts w:hint="eastAsia"/>
                <w:sz w:val="18"/>
                <w:szCs w:val="18"/>
              </w:rPr>
              <w:t>思いや意図に合った表現をするために必要な、互いの楽器の音や副次的な旋律を聴いて、音を合わせて演奏する技能を身に付けて演奏している</w:t>
            </w:r>
            <w:r w:rsidRPr="00BB4422">
              <w:rPr>
                <w:rFonts w:hint="eastAsia"/>
                <w:sz w:val="18"/>
                <w:szCs w:val="18"/>
              </w:rPr>
              <w:t>。</w:t>
            </w:r>
          </w:p>
          <w:p w14:paraId="755BA17A" w14:textId="150DBB92" w:rsidR="007A7C24" w:rsidRPr="0080580C" w:rsidRDefault="007A7C24" w:rsidP="007A7C24">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④技</w:t>
            </w:r>
            <w:r w:rsidRPr="0080580C">
              <w:rPr>
                <w:rFonts w:asciiTheme="minorEastAsia" w:hAnsiTheme="minorEastAsia" w:hint="eastAsia"/>
                <w:sz w:val="18"/>
                <w:szCs w:val="18"/>
              </w:rPr>
              <w:t>【</w:t>
            </w:r>
            <w:r w:rsidRPr="007A7C24">
              <w:rPr>
                <w:rFonts w:asciiTheme="minorEastAsia" w:hAnsiTheme="minorEastAsia" w:hint="eastAsia"/>
                <w:sz w:val="18"/>
                <w:szCs w:val="18"/>
              </w:rPr>
              <w:t>演奏聴取、行動観察</w:t>
            </w:r>
            <w:r w:rsidRPr="0080580C">
              <w:rPr>
                <w:rFonts w:asciiTheme="minorEastAsia" w:hAnsiTheme="minorEastAsia" w:hint="eastAsia"/>
                <w:sz w:val="18"/>
                <w:szCs w:val="18"/>
              </w:rPr>
              <w:t>】</w:t>
            </w:r>
          </w:p>
        </w:tc>
      </w:tr>
      <w:tr w:rsidR="00B735D7" w14:paraId="6A36A0FF" w14:textId="77777777" w:rsidTr="00C34FC7">
        <w:trPr>
          <w:trHeight w:val="1362"/>
        </w:trPr>
        <w:tc>
          <w:tcPr>
            <w:tcW w:w="2410" w:type="dxa"/>
          </w:tcPr>
          <w:p w14:paraId="02CEA516" w14:textId="170E012E" w:rsidR="00B735D7" w:rsidRPr="00947A3A" w:rsidRDefault="007A7C24" w:rsidP="00B735D7">
            <w:pPr>
              <w:rPr>
                <w:rFonts w:ascii="ＭＳ 明朝"/>
                <w:sz w:val="18"/>
                <w:szCs w:val="18"/>
              </w:rPr>
            </w:pPr>
            <w:r w:rsidRPr="007A7C24">
              <w:rPr>
                <w:rFonts w:ascii="ＭＳ 明朝" w:hint="eastAsia"/>
                <w:sz w:val="18"/>
                <w:szCs w:val="18"/>
              </w:rPr>
              <w:t>せんりつのとくちょうを感じ取りながらききましょう。</w:t>
            </w:r>
          </w:p>
        </w:tc>
        <w:tc>
          <w:tcPr>
            <w:tcW w:w="3053" w:type="dxa"/>
          </w:tcPr>
          <w:p w14:paraId="04BFAC8C" w14:textId="77777777" w:rsidR="00B735D7" w:rsidRDefault="007A7C24" w:rsidP="00B735D7">
            <w:pPr>
              <w:rPr>
                <w:rFonts w:ascii="ＭＳ 明朝" w:hAnsi="ＭＳ 明朝"/>
                <w:sz w:val="18"/>
                <w:szCs w:val="18"/>
              </w:rPr>
            </w:pPr>
            <w:r w:rsidRPr="00DF5950">
              <w:rPr>
                <w:rFonts w:ascii="ＭＳ 明朝" w:hAnsi="ＭＳ 明朝" w:hint="eastAsia"/>
                <w:sz w:val="18"/>
                <w:szCs w:val="18"/>
              </w:rPr>
              <w:t>♪</w:t>
            </w:r>
            <w:r w:rsidRPr="007A7C24">
              <w:rPr>
                <w:rFonts w:ascii="ＭＳ 明朝" w:hAnsi="ＭＳ 明朝" w:hint="eastAsia"/>
                <w:sz w:val="18"/>
                <w:szCs w:val="18"/>
              </w:rPr>
              <w:t>白 鳥</w:t>
            </w:r>
          </w:p>
          <w:p w14:paraId="4C9FE24E" w14:textId="77EAB7A2" w:rsidR="007A7C24" w:rsidRPr="00963DB8" w:rsidRDefault="007A7C24" w:rsidP="00B735D7">
            <w:pPr>
              <w:rPr>
                <w:rFonts w:ascii="ＭＳ 明朝" w:hAnsi="ＭＳ 明朝"/>
                <w:sz w:val="18"/>
                <w:szCs w:val="18"/>
              </w:rPr>
            </w:pPr>
            <w:r w:rsidRPr="007A7C24">
              <w:rPr>
                <w:rFonts w:ascii="ＭＳ 明朝" w:hAnsi="ＭＳ 明朝" w:hint="eastAsia"/>
                <w:sz w:val="18"/>
                <w:szCs w:val="18"/>
              </w:rPr>
              <w:t>堂々たるライオンの行進</w:t>
            </w:r>
            <w:r w:rsidRPr="00AF7E29">
              <w:rPr>
                <w:rFonts w:ascii="ＭＳ 明朝" w:hAnsi="ＭＳ 明朝" w:hint="eastAsia"/>
                <w:sz w:val="10"/>
                <w:szCs w:val="10"/>
              </w:rPr>
              <w:t xml:space="preserve"> (</w:t>
            </w:r>
            <w:r>
              <w:rPr>
                <w:rFonts w:ascii="ＭＳ 明朝" w:hAnsi="ＭＳ 明朝" w:hint="eastAsia"/>
                <w:sz w:val="10"/>
                <w:szCs w:val="10"/>
              </w:rPr>
              <w:t>参考曲</w:t>
            </w:r>
            <w:r w:rsidRPr="00AF7E29">
              <w:rPr>
                <w:rFonts w:ascii="ＭＳ 明朝" w:hAnsi="ＭＳ 明朝" w:hint="eastAsia"/>
                <w:sz w:val="10"/>
                <w:szCs w:val="10"/>
              </w:rPr>
              <w:t>)</w:t>
            </w:r>
          </w:p>
        </w:tc>
        <w:tc>
          <w:tcPr>
            <w:tcW w:w="476" w:type="dxa"/>
          </w:tcPr>
          <w:p w14:paraId="0F993B5A" w14:textId="5B8D74B1" w:rsidR="00B735D7" w:rsidRDefault="005C266D"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075A8C2" w14:textId="5DF3F854" w:rsidR="00B735D7" w:rsidRDefault="00B735D7" w:rsidP="00B735D7">
            <w:pPr>
              <w:snapToGrid w:val="0"/>
              <w:spacing w:line="240" w:lineRule="exact"/>
              <w:ind w:left="180" w:hangingChars="100" w:hanging="180"/>
              <w:jc w:val="center"/>
              <w:rPr>
                <w:rFonts w:ascii="ＭＳ 明朝"/>
                <w:sz w:val="18"/>
                <w:szCs w:val="18"/>
              </w:rPr>
            </w:pPr>
          </w:p>
          <w:p w14:paraId="738AA2A7" w14:textId="288ECF57" w:rsidR="00B735D7" w:rsidRDefault="00B735D7" w:rsidP="00B735D7">
            <w:pPr>
              <w:snapToGrid w:val="0"/>
              <w:spacing w:line="240" w:lineRule="exact"/>
              <w:ind w:left="180" w:hangingChars="100" w:hanging="180"/>
              <w:jc w:val="center"/>
              <w:rPr>
                <w:rFonts w:ascii="ＭＳ 明朝"/>
                <w:sz w:val="18"/>
                <w:szCs w:val="18"/>
              </w:rPr>
            </w:pPr>
          </w:p>
          <w:p w14:paraId="2CA03CC6" w14:textId="1E9A5F81" w:rsidR="00B735D7" w:rsidRPr="00947A3A" w:rsidRDefault="00C0443C" w:rsidP="007A7C24">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3A598A0B" w14:textId="284B5DF1"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403E6544" wp14:editId="34BFBED7">
                  <wp:extent cx="457200" cy="88900"/>
                  <wp:effectExtent l="0" t="0" r="0" b="0"/>
                  <wp:docPr id="20674849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C0443C">
              <w:rPr>
                <w:rFonts w:asciiTheme="minorEastAsia" w:hAnsiTheme="minorEastAsia" w:hint="eastAsia"/>
                <w:sz w:val="18"/>
                <w:szCs w:val="18"/>
              </w:rPr>
              <w:t xml:space="preserve"> </w:t>
            </w:r>
            <w:r w:rsidR="007A7C24" w:rsidRPr="007A7C24">
              <w:rPr>
                <w:rFonts w:asciiTheme="minorEastAsia" w:hAnsiTheme="minorEastAsia" w:hint="eastAsia"/>
                <w:sz w:val="18"/>
                <w:szCs w:val="18"/>
              </w:rPr>
              <w:t>主な旋律と伴奏の特徴を聴き取り、様子を思い浮かべながら聴く</w:t>
            </w:r>
            <w:r w:rsidRPr="0080580C">
              <w:rPr>
                <w:rFonts w:asciiTheme="minorEastAsia" w:hAnsiTheme="minorEastAsia" w:hint="eastAsia"/>
                <w:sz w:val="18"/>
                <w:szCs w:val="18"/>
              </w:rPr>
              <w:t>。</w:t>
            </w:r>
          </w:p>
          <w:p w14:paraId="18118F08" w14:textId="7F0ED46A" w:rsidR="00B735D7" w:rsidRDefault="00B735D7" w:rsidP="00B735D7">
            <w:pPr>
              <w:snapToGrid w:val="0"/>
              <w:spacing w:line="240" w:lineRule="exact"/>
              <w:ind w:left="180" w:hangingChars="100" w:hanging="180"/>
              <w:rPr>
                <w:rFonts w:asciiTheme="minorEastAsia" w:hAnsiTheme="minorEastAsia"/>
                <w:sz w:val="18"/>
                <w:szCs w:val="18"/>
              </w:rPr>
            </w:pPr>
          </w:p>
          <w:p w14:paraId="74A8E0DF" w14:textId="6CBBAABA" w:rsidR="00C0443C" w:rsidRPr="0080580C" w:rsidRDefault="00B735D7" w:rsidP="007A7C2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31ADF8DB" wp14:editId="7A30A92B">
                  <wp:extent cx="368300" cy="88900"/>
                  <wp:effectExtent l="0" t="0" r="0" b="0"/>
                  <wp:docPr id="15395124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C0443C">
              <w:rPr>
                <w:rFonts w:asciiTheme="minorEastAsia" w:hAnsiTheme="minorEastAsia"/>
                <w:sz w:val="18"/>
                <w:szCs w:val="18"/>
              </w:rPr>
              <w:t xml:space="preserve"> </w:t>
            </w:r>
            <w:r w:rsidR="007A7C24" w:rsidRPr="007A7C24">
              <w:rPr>
                <w:rFonts w:asciiTheme="minorEastAsia" w:hAnsiTheme="minorEastAsia" w:hint="eastAsia"/>
                <w:sz w:val="18"/>
                <w:szCs w:val="18"/>
              </w:rPr>
              <w:t>旋律の特徴や音色などが生み出す曲や演奏のよさを味わって聴く</w:t>
            </w:r>
            <w:r w:rsidR="00C0443C" w:rsidRPr="00C0443C">
              <w:rPr>
                <w:rFonts w:asciiTheme="minorEastAsia" w:hAnsiTheme="minorEastAsia" w:hint="eastAsia"/>
                <w:sz w:val="18"/>
                <w:szCs w:val="18"/>
              </w:rPr>
              <w:t>。</w:t>
            </w:r>
          </w:p>
        </w:tc>
        <w:tc>
          <w:tcPr>
            <w:tcW w:w="6922" w:type="dxa"/>
          </w:tcPr>
          <w:p w14:paraId="0DC7C958" w14:textId="7E560E09"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A7C24" w:rsidRPr="007A7C24">
              <w:rPr>
                <w:rFonts w:hint="eastAsia"/>
                <w:sz w:val="18"/>
                <w:szCs w:val="18"/>
              </w:rPr>
              <w:t>曲想及びその変化と、旋律などの音楽の構造との関わりについて気付いている</w:t>
            </w:r>
            <w:r w:rsidR="00C0443C" w:rsidRPr="00C0443C">
              <w:rPr>
                <w:rFonts w:hint="eastAsia"/>
                <w:sz w:val="18"/>
                <w:szCs w:val="18"/>
              </w:rPr>
              <w:t>。</w:t>
            </w:r>
          </w:p>
          <w:p w14:paraId="14E91E89" w14:textId="59F3F975" w:rsidR="00B735D7" w:rsidRDefault="007A7C24" w:rsidP="00C0443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w:t>
            </w:r>
            <w:r w:rsidR="00C0443C">
              <w:rPr>
                <w:rFonts w:asciiTheme="minorEastAsia" w:hAnsiTheme="minorEastAsia" w:hint="eastAsia"/>
                <w:sz w:val="18"/>
                <w:szCs w:val="18"/>
              </w:rPr>
              <w:t>知</w:t>
            </w:r>
            <w:r w:rsidR="00C0443C" w:rsidRPr="0080580C">
              <w:rPr>
                <w:rFonts w:asciiTheme="minorEastAsia" w:hAnsiTheme="minorEastAsia" w:hint="eastAsia"/>
                <w:sz w:val="18"/>
                <w:szCs w:val="18"/>
              </w:rPr>
              <w:t>【</w:t>
            </w:r>
            <w:r w:rsidRPr="007A7C24">
              <w:rPr>
                <w:rFonts w:asciiTheme="minorEastAsia" w:hAnsiTheme="minorEastAsia" w:hint="eastAsia"/>
                <w:sz w:val="18"/>
                <w:szCs w:val="18"/>
              </w:rPr>
              <w:t>行動観察、発言内容</w:t>
            </w:r>
            <w:r w:rsidR="00B735D7" w:rsidRPr="0080580C">
              <w:rPr>
                <w:rFonts w:asciiTheme="minorEastAsia" w:hAnsiTheme="minorEastAsia" w:hint="eastAsia"/>
                <w:sz w:val="18"/>
                <w:szCs w:val="18"/>
              </w:rPr>
              <w:t>】</w:t>
            </w:r>
          </w:p>
          <w:p w14:paraId="268276AA" w14:textId="77777777" w:rsidR="00B735D7" w:rsidRPr="0080580C" w:rsidRDefault="00B735D7" w:rsidP="00B735D7">
            <w:pPr>
              <w:snapToGrid w:val="0"/>
              <w:spacing w:line="240" w:lineRule="exact"/>
              <w:ind w:left="180" w:hangingChars="100" w:hanging="180"/>
              <w:rPr>
                <w:rFonts w:asciiTheme="minorEastAsia" w:hAnsiTheme="minorEastAsia"/>
                <w:sz w:val="18"/>
                <w:szCs w:val="18"/>
              </w:rPr>
            </w:pPr>
          </w:p>
          <w:p w14:paraId="0173553C" w14:textId="324BBCE5" w:rsidR="00B735D7"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A7C24" w:rsidRPr="007A7C24">
              <w:rPr>
                <w:rFonts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w:t>
            </w:r>
            <w:r w:rsidR="00C0443C" w:rsidRPr="00C0443C">
              <w:rPr>
                <w:rFonts w:hint="eastAsia"/>
                <w:sz w:val="18"/>
                <w:szCs w:val="18"/>
              </w:rPr>
              <w:t>。</w:t>
            </w:r>
          </w:p>
          <w:p w14:paraId="4E77EFC8" w14:textId="460B8A5D" w:rsidR="00B735D7" w:rsidRPr="00A21116" w:rsidRDefault="00B735D7" w:rsidP="007A7C24">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sidR="00C0443C">
              <w:rPr>
                <w:rFonts w:asciiTheme="minorEastAsia" w:hAnsiTheme="minorEastAsia" w:hint="eastAsia"/>
                <w:sz w:val="18"/>
                <w:szCs w:val="18"/>
              </w:rPr>
              <w:t>②</w:t>
            </w:r>
            <w:r w:rsidR="00C0443C" w:rsidRPr="0080580C">
              <w:rPr>
                <w:rFonts w:asciiTheme="minorEastAsia" w:hAnsiTheme="minorEastAsia" w:hint="eastAsia"/>
                <w:sz w:val="18"/>
                <w:szCs w:val="18"/>
              </w:rPr>
              <w:t>【</w:t>
            </w:r>
            <w:r w:rsidR="007A7C24" w:rsidRPr="007A7C24">
              <w:rPr>
                <w:rFonts w:asciiTheme="minorEastAsia" w:hAnsiTheme="minorEastAsia" w:hint="eastAsia"/>
                <w:sz w:val="18"/>
                <w:szCs w:val="18"/>
              </w:rPr>
              <w:t>ワークシート、発言内容</w:t>
            </w:r>
            <w:r w:rsidRPr="0080580C">
              <w:rPr>
                <w:rFonts w:asciiTheme="minorEastAsia" w:hAnsiTheme="minorEastAsia" w:hint="eastAsia"/>
                <w:sz w:val="18"/>
                <w:szCs w:val="18"/>
              </w:rPr>
              <w:t>】</w:t>
            </w:r>
          </w:p>
        </w:tc>
      </w:tr>
      <w:tr w:rsidR="00540DF5" w14:paraId="19D46BCE" w14:textId="77777777" w:rsidTr="00C34FC7">
        <w:trPr>
          <w:trHeight w:val="1362"/>
        </w:trPr>
        <w:tc>
          <w:tcPr>
            <w:tcW w:w="2410" w:type="dxa"/>
          </w:tcPr>
          <w:p w14:paraId="234DBF0B" w14:textId="062E9D61" w:rsidR="00540DF5" w:rsidRPr="00DF5950" w:rsidRDefault="007A7C24" w:rsidP="00B735D7">
            <w:pPr>
              <w:rPr>
                <w:rFonts w:ascii="ＭＳ 明朝"/>
                <w:sz w:val="18"/>
                <w:szCs w:val="18"/>
              </w:rPr>
            </w:pPr>
            <w:r w:rsidRPr="007A7C24">
              <w:rPr>
                <w:rFonts w:ascii="ＭＳ 明朝" w:hint="eastAsia"/>
                <w:sz w:val="18"/>
                <w:szCs w:val="18"/>
              </w:rPr>
              <w:t>せんりつのとくちょうを生かして歌いましょう。</w:t>
            </w:r>
          </w:p>
        </w:tc>
        <w:tc>
          <w:tcPr>
            <w:tcW w:w="3053" w:type="dxa"/>
          </w:tcPr>
          <w:p w14:paraId="78A6D173" w14:textId="7B17CC23" w:rsidR="00540DF5" w:rsidRPr="00DF5950" w:rsidRDefault="00F93234" w:rsidP="00B735D7">
            <w:pPr>
              <w:rPr>
                <w:rFonts w:ascii="ＭＳ 明朝" w:hAnsi="ＭＳ 明朝"/>
                <w:sz w:val="18"/>
                <w:szCs w:val="18"/>
              </w:rPr>
            </w:pPr>
            <w:r w:rsidRPr="00DF5950">
              <w:rPr>
                <w:rFonts w:ascii="ＭＳ 明朝" w:hAnsi="ＭＳ 明朝" w:hint="eastAsia"/>
                <w:sz w:val="18"/>
                <w:szCs w:val="18"/>
              </w:rPr>
              <w:t>(共)</w:t>
            </w:r>
            <w:r w:rsidR="007A7C24" w:rsidRPr="007A7C24">
              <w:rPr>
                <w:rFonts w:ascii="ＭＳ 明朝" w:hAnsi="ＭＳ 明朝" w:hint="eastAsia"/>
                <w:sz w:val="18"/>
                <w:szCs w:val="18"/>
              </w:rPr>
              <w:t>とん</w:t>
            </w:r>
            <w:proofErr w:type="gramStart"/>
            <w:r w:rsidR="007A7C24" w:rsidRPr="007A7C24">
              <w:rPr>
                <w:rFonts w:ascii="ＭＳ 明朝" w:hAnsi="ＭＳ 明朝" w:hint="eastAsia"/>
                <w:sz w:val="18"/>
                <w:szCs w:val="18"/>
              </w:rPr>
              <w:t>び</w:t>
            </w:r>
            <w:proofErr w:type="gramEnd"/>
          </w:p>
        </w:tc>
        <w:tc>
          <w:tcPr>
            <w:tcW w:w="476" w:type="dxa"/>
          </w:tcPr>
          <w:p w14:paraId="55CB8E05" w14:textId="77777777" w:rsidR="00540DF5" w:rsidRDefault="005725A4"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098F1C0E" w14:textId="77777777" w:rsidR="00307B2B" w:rsidRDefault="00307B2B" w:rsidP="00B735D7">
            <w:pPr>
              <w:snapToGrid w:val="0"/>
              <w:spacing w:line="240" w:lineRule="exact"/>
              <w:ind w:left="180" w:hangingChars="100" w:hanging="180"/>
              <w:jc w:val="center"/>
              <w:rPr>
                <w:rFonts w:ascii="ＭＳ 明朝"/>
                <w:sz w:val="18"/>
                <w:szCs w:val="18"/>
              </w:rPr>
            </w:pPr>
          </w:p>
          <w:p w14:paraId="2C6C59A9" w14:textId="77777777" w:rsidR="00307B2B" w:rsidRDefault="00307B2B" w:rsidP="00B735D7">
            <w:pPr>
              <w:snapToGrid w:val="0"/>
              <w:spacing w:line="240" w:lineRule="exact"/>
              <w:ind w:left="180" w:hangingChars="100" w:hanging="180"/>
              <w:jc w:val="center"/>
              <w:rPr>
                <w:rFonts w:ascii="ＭＳ 明朝"/>
                <w:sz w:val="18"/>
                <w:szCs w:val="18"/>
              </w:rPr>
            </w:pPr>
          </w:p>
          <w:p w14:paraId="68468B05" w14:textId="77777777" w:rsidR="00307B2B" w:rsidRDefault="00307B2B" w:rsidP="00B735D7">
            <w:pPr>
              <w:snapToGrid w:val="0"/>
              <w:spacing w:line="240" w:lineRule="exact"/>
              <w:ind w:left="180" w:hangingChars="100" w:hanging="180"/>
              <w:jc w:val="center"/>
              <w:rPr>
                <w:rFonts w:ascii="ＭＳ 明朝"/>
                <w:sz w:val="18"/>
                <w:szCs w:val="18"/>
              </w:rPr>
            </w:pPr>
          </w:p>
          <w:p w14:paraId="1E66E457" w14:textId="77777777" w:rsidR="00307B2B" w:rsidRDefault="00307B2B" w:rsidP="00B735D7">
            <w:pPr>
              <w:snapToGrid w:val="0"/>
              <w:spacing w:line="240" w:lineRule="exact"/>
              <w:ind w:left="180" w:hangingChars="100" w:hanging="180"/>
              <w:jc w:val="center"/>
              <w:rPr>
                <w:rFonts w:ascii="ＭＳ 明朝"/>
                <w:sz w:val="18"/>
                <w:szCs w:val="18"/>
              </w:rPr>
            </w:pPr>
          </w:p>
          <w:p w14:paraId="3ACD73AD" w14:textId="77777777" w:rsidR="00307B2B" w:rsidRDefault="00307B2B" w:rsidP="00B735D7">
            <w:pPr>
              <w:snapToGrid w:val="0"/>
              <w:spacing w:line="240" w:lineRule="exact"/>
              <w:ind w:left="180" w:hangingChars="100" w:hanging="180"/>
              <w:jc w:val="center"/>
              <w:rPr>
                <w:rFonts w:ascii="ＭＳ 明朝"/>
                <w:sz w:val="18"/>
                <w:szCs w:val="18"/>
              </w:rPr>
            </w:pPr>
          </w:p>
          <w:p w14:paraId="16BA0777" w14:textId="77777777" w:rsidR="00307B2B" w:rsidRDefault="00307B2B" w:rsidP="007333B6">
            <w:pPr>
              <w:snapToGrid w:val="0"/>
              <w:spacing w:line="240" w:lineRule="exact"/>
              <w:rPr>
                <w:rFonts w:ascii="ＭＳ 明朝"/>
                <w:sz w:val="18"/>
                <w:szCs w:val="18"/>
              </w:rPr>
            </w:pPr>
          </w:p>
          <w:p w14:paraId="32BE1B6B" w14:textId="38277D5F" w:rsidR="00307B2B" w:rsidRDefault="00307B2B"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963" w:type="dxa"/>
          </w:tcPr>
          <w:p w14:paraId="00E8D7F2" w14:textId="1C0EA358" w:rsidR="005725A4" w:rsidRDefault="005725A4" w:rsidP="002F3315">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55FE7C9A" wp14:editId="1EFF10DD">
                  <wp:extent cx="457200" cy="88900"/>
                  <wp:effectExtent l="0" t="0" r="0" b="0"/>
                  <wp:docPr id="7771558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7A7C24" w:rsidRPr="007A7C24">
              <w:rPr>
                <w:rFonts w:asciiTheme="minorEastAsia" w:hAnsiTheme="minorEastAsia" w:hint="eastAsia"/>
                <w:sz w:val="18"/>
                <w:szCs w:val="18"/>
              </w:rPr>
              <w:t>歌詞の表す情景を想像しながら歌い、旋律の特徴に気付く</w:t>
            </w:r>
            <w:r w:rsidRPr="005725A4">
              <w:rPr>
                <w:rFonts w:asciiTheme="minorEastAsia" w:hAnsiTheme="minorEastAsia" w:hint="eastAsia"/>
                <w:sz w:val="18"/>
                <w:szCs w:val="18"/>
              </w:rPr>
              <w:t>。</w:t>
            </w:r>
          </w:p>
          <w:p w14:paraId="56B5250E" w14:textId="09E91C40" w:rsidR="005725A4" w:rsidRDefault="005725A4"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052B5BDC" wp14:editId="6B6FB587">
                  <wp:extent cx="368300" cy="88900"/>
                  <wp:effectExtent l="0" t="0" r="0" b="0"/>
                  <wp:docPr id="15215900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7A7C24" w:rsidRPr="007A7C24">
              <w:rPr>
                <w:rFonts w:asciiTheme="minorEastAsia" w:hAnsiTheme="minorEastAsia" w:hint="eastAsia"/>
                <w:sz w:val="18"/>
                <w:szCs w:val="18"/>
              </w:rPr>
              <w:t>歌詞の内容や旋律の特徴に合う強弱を工夫して歌う</w:t>
            </w:r>
            <w:r w:rsidRPr="005725A4">
              <w:rPr>
                <w:rFonts w:asciiTheme="minorEastAsia" w:hAnsiTheme="minorEastAsia" w:hint="eastAsia"/>
                <w:sz w:val="18"/>
                <w:szCs w:val="18"/>
              </w:rPr>
              <w:t>。</w:t>
            </w:r>
          </w:p>
          <w:p w14:paraId="12DEAF3B" w14:textId="77777777" w:rsidR="005725A4" w:rsidRDefault="005725A4" w:rsidP="00B735D7">
            <w:pPr>
              <w:snapToGrid w:val="0"/>
              <w:spacing w:line="240" w:lineRule="exact"/>
              <w:ind w:left="180" w:hangingChars="100" w:hanging="180"/>
              <w:rPr>
                <w:rFonts w:asciiTheme="minorEastAsia" w:hAnsiTheme="minorEastAsia"/>
                <w:sz w:val="18"/>
                <w:szCs w:val="18"/>
              </w:rPr>
            </w:pPr>
          </w:p>
          <w:p w14:paraId="7C203E9D" w14:textId="77777777" w:rsidR="00307B2B" w:rsidRDefault="00307B2B" w:rsidP="00B735D7">
            <w:pPr>
              <w:snapToGrid w:val="0"/>
              <w:spacing w:line="240" w:lineRule="exact"/>
              <w:ind w:left="180" w:hangingChars="100" w:hanging="180"/>
              <w:rPr>
                <w:rFonts w:asciiTheme="minorEastAsia" w:hAnsiTheme="minorEastAsia"/>
                <w:sz w:val="18"/>
                <w:szCs w:val="18"/>
              </w:rPr>
            </w:pPr>
          </w:p>
          <w:p w14:paraId="651A75C2" w14:textId="77777777" w:rsidR="00307B2B" w:rsidRDefault="00307B2B" w:rsidP="00B735D7">
            <w:pPr>
              <w:snapToGrid w:val="0"/>
              <w:spacing w:line="240" w:lineRule="exact"/>
              <w:ind w:left="180" w:hangingChars="100" w:hanging="180"/>
              <w:rPr>
                <w:rFonts w:asciiTheme="minorEastAsia" w:hAnsiTheme="minorEastAsia"/>
                <w:sz w:val="18"/>
                <w:szCs w:val="18"/>
              </w:rPr>
            </w:pPr>
          </w:p>
          <w:p w14:paraId="695FB8A1" w14:textId="77777777" w:rsidR="00307B2B" w:rsidRDefault="00307B2B" w:rsidP="00B735D7">
            <w:pPr>
              <w:snapToGrid w:val="0"/>
              <w:spacing w:line="240" w:lineRule="exact"/>
              <w:ind w:left="180" w:hangingChars="100" w:hanging="180"/>
              <w:rPr>
                <w:rFonts w:asciiTheme="minorEastAsia" w:hAnsiTheme="minorEastAsia"/>
                <w:sz w:val="18"/>
                <w:szCs w:val="18"/>
              </w:rPr>
            </w:pPr>
          </w:p>
          <w:p w14:paraId="2489A7D8" w14:textId="77777777" w:rsidR="00307B2B" w:rsidRDefault="00307B2B" w:rsidP="00B735D7">
            <w:pPr>
              <w:snapToGrid w:val="0"/>
              <w:spacing w:line="240" w:lineRule="exact"/>
              <w:ind w:left="180" w:hangingChars="100" w:hanging="180"/>
              <w:rPr>
                <w:rFonts w:asciiTheme="minorEastAsia" w:hAnsiTheme="minorEastAsia"/>
                <w:sz w:val="18"/>
                <w:szCs w:val="18"/>
              </w:rPr>
            </w:pPr>
          </w:p>
          <w:p w14:paraId="422EAE43" w14:textId="0530357F" w:rsidR="005725A4" w:rsidRPr="005725A4" w:rsidRDefault="005725A4"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7ACBFB4B" wp14:editId="7E746879">
                  <wp:extent cx="279400" cy="88900"/>
                  <wp:effectExtent l="0" t="0" r="0" b="0"/>
                  <wp:docPr id="5422368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00307B2B" w:rsidRPr="00307B2B">
              <w:rPr>
                <w:rFonts w:asciiTheme="minorEastAsia" w:hAnsiTheme="minorEastAsia" w:hint="eastAsia"/>
                <w:sz w:val="18"/>
                <w:szCs w:val="18"/>
              </w:rPr>
              <w:t>歌詞の内容や旋律の特徴を生かして歌う</w:t>
            </w:r>
            <w:r w:rsidRPr="005725A4">
              <w:rPr>
                <w:rFonts w:asciiTheme="minorEastAsia" w:hAnsiTheme="minorEastAsia" w:hint="eastAsia"/>
                <w:sz w:val="18"/>
                <w:szCs w:val="18"/>
              </w:rPr>
              <w:t>。</w:t>
            </w:r>
          </w:p>
        </w:tc>
        <w:tc>
          <w:tcPr>
            <w:tcW w:w="6922" w:type="dxa"/>
          </w:tcPr>
          <w:p w14:paraId="3D64CDD3" w14:textId="77777777" w:rsidR="005725A4" w:rsidRDefault="005725A4" w:rsidP="002F3315">
            <w:pPr>
              <w:snapToGrid w:val="0"/>
              <w:spacing w:line="240" w:lineRule="exact"/>
              <w:rPr>
                <w:rFonts w:asciiTheme="minorEastAsia" w:hAnsiTheme="minorEastAsia"/>
                <w:sz w:val="18"/>
                <w:szCs w:val="18"/>
              </w:rPr>
            </w:pPr>
          </w:p>
          <w:p w14:paraId="57B9828A" w14:textId="44674436" w:rsidR="007A7C24" w:rsidRDefault="007A7C24" w:rsidP="00A67A0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7A7C24">
              <w:rPr>
                <w:rFonts w:hint="eastAsia"/>
                <w:sz w:val="18"/>
                <w:szCs w:val="18"/>
              </w:rPr>
              <w:t>旋律、強弱、呼びかけとこたえ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r w:rsidRPr="00C0443C">
              <w:rPr>
                <w:rFonts w:hint="eastAsia"/>
                <w:sz w:val="18"/>
                <w:szCs w:val="18"/>
              </w:rPr>
              <w:t>。</w:t>
            </w:r>
          </w:p>
          <w:p w14:paraId="2325A805" w14:textId="4F1B7AF3" w:rsidR="005725A4" w:rsidRDefault="007A7C24" w:rsidP="00A67A0F">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Pr>
                <w:rFonts w:asciiTheme="minorEastAsia" w:hAnsiTheme="minorEastAsia" w:hint="eastAsia"/>
                <w:sz w:val="18"/>
                <w:szCs w:val="18"/>
              </w:rPr>
              <w:t>③</w:t>
            </w:r>
            <w:r w:rsidRPr="0080580C">
              <w:rPr>
                <w:rFonts w:asciiTheme="minorEastAsia" w:hAnsiTheme="minorEastAsia" w:hint="eastAsia"/>
                <w:sz w:val="18"/>
                <w:szCs w:val="18"/>
              </w:rPr>
              <w:t>【</w:t>
            </w:r>
            <w:r w:rsidRPr="007A7C24">
              <w:rPr>
                <w:rFonts w:asciiTheme="minorEastAsia" w:hAnsiTheme="minorEastAsia" w:hint="eastAsia"/>
                <w:sz w:val="18"/>
                <w:szCs w:val="18"/>
              </w:rPr>
              <w:t>演奏聴取、ワークシート</w:t>
            </w:r>
            <w:r w:rsidRPr="0080580C">
              <w:rPr>
                <w:rFonts w:asciiTheme="minorEastAsia" w:hAnsiTheme="minorEastAsia" w:hint="eastAsia"/>
                <w:sz w:val="18"/>
                <w:szCs w:val="18"/>
              </w:rPr>
              <w:t>】</w:t>
            </w:r>
          </w:p>
          <w:p w14:paraId="30968504" w14:textId="77777777" w:rsidR="005725A4" w:rsidRDefault="005725A4" w:rsidP="00B735D7">
            <w:pPr>
              <w:snapToGrid w:val="0"/>
              <w:spacing w:line="240" w:lineRule="exact"/>
              <w:ind w:left="180" w:hangingChars="100" w:hanging="180"/>
              <w:rPr>
                <w:rFonts w:asciiTheme="minorEastAsia" w:hAnsiTheme="minorEastAsia"/>
                <w:sz w:val="18"/>
                <w:szCs w:val="18"/>
              </w:rPr>
            </w:pPr>
          </w:p>
          <w:p w14:paraId="70652C58" w14:textId="56D35F5E" w:rsidR="005725A4" w:rsidRPr="0080580C" w:rsidRDefault="005725A4" w:rsidP="005725A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307B2B" w:rsidRPr="00307B2B">
              <w:rPr>
                <w:rFonts w:hint="eastAsia"/>
                <w:sz w:val="18"/>
                <w:szCs w:val="18"/>
              </w:rPr>
              <w:t>思いや意図に合った表現をするために必要な、呼吸及び発音の仕方に気を付けて、自然で無理のない歌い方で歌う技能を身に付けて歌っている</w:t>
            </w:r>
            <w:r w:rsidRPr="00BB4422">
              <w:rPr>
                <w:rFonts w:hint="eastAsia"/>
                <w:sz w:val="18"/>
                <w:szCs w:val="18"/>
              </w:rPr>
              <w:t>。</w:t>
            </w:r>
          </w:p>
          <w:p w14:paraId="22E4908A" w14:textId="789D27B4" w:rsidR="00307B2B" w:rsidRDefault="00307B2B" w:rsidP="002F3315">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005725A4" w:rsidRPr="0080580C">
              <w:rPr>
                <w:rFonts w:asciiTheme="minorEastAsia" w:hAnsiTheme="minorEastAsia" w:hint="eastAsia"/>
                <w:sz w:val="18"/>
                <w:szCs w:val="18"/>
              </w:rPr>
              <w:t>【</w:t>
            </w:r>
            <w:r w:rsidRPr="007A7C24">
              <w:rPr>
                <w:rFonts w:asciiTheme="minorEastAsia" w:hAnsiTheme="minorEastAsia" w:hint="eastAsia"/>
                <w:sz w:val="18"/>
                <w:szCs w:val="18"/>
              </w:rPr>
              <w:t>演奏聴取</w:t>
            </w:r>
            <w:r w:rsidR="005725A4" w:rsidRPr="0080580C">
              <w:rPr>
                <w:rFonts w:asciiTheme="minorEastAsia" w:hAnsiTheme="minorEastAsia" w:hint="eastAsia"/>
                <w:sz w:val="18"/>
                <w:szCs w:val="18"/>
              </w:rPr>
              <w:t>】</w:t>
            </w:r>
          </w:p>
          <w:p w14:paraId="3589D546" w14:textId="673AE8B8" w:rsidR="00307B2B" w:rsidRPr="0080580C" w:rsidRDefault="00307B2B" w:rsidP="00307B2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307B2B">
              <w:rPr>
                <w:rFonts w:hint="eastAsia"/>
                <w:sz w:val="18"/>
                <w:szCs w:val="18"/>
              </w:rPr>
              <w:t>旋律の特徴に興味をもち、音楽活動を楽しみながら主体的・協働的に歌唱や器楽、鑑賞の学習活動に取り組もうとしている</w:t>
            </w:r>
            <w:r w:rsidRPr="00BB4422">
              <w:rPr>
                <w:rFonts w:hint="eastAsia"/>
                <w:sz w:val="18"/>
                <w:szCs w:val="18"/>
              </w:rPr>
              <w:t>。</w:t>
            </w:r>
          </w:p>
          <w:p w14:paraId="3971B11B" w14:textId="77777777" w:rsidR="00307B2B" w:rsidRDefault="00307B2B" w:rsidP="00307B2B">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307B2B">
              <w:rPr>
                <w:rFonts w:asciiTheme="minorEastAsia" w:hAnsiTheme="minorEastAsia" w:hint="eastAsia"/>
                <w:sz w:val="18"/>
                <w:szCs w:val="18"/>
              </w:rPr>
              <w:t>ワークシート、発言内容</w:t>
            </w:r>
            <w:r w:rsidRPr="0080580C">
              <w:rPr>
                <w:rFonts w:asciiTheme="minorEastAsia" w:hAnsiTheme="minorEastAsia" w:hint="eastAsia"/>
                <w:sz w:val="18"/>
                <w:szCs w:val="18"/>
              </w:rPr>
              <w:t>】</w:t>
            </w:r>
          </w:p>
          <w:p w14:paraId="13E02ABE" w14:textId="6DD04175" w:rsidR="002F3315" w:rsidRPr="005B39A1" w:rsidRDefault="002F3315" w:rsidP="00307B2B">
            <w:pPr>
              <w:snapToGrid w:val="0"/>
              <w:spacing w:line="240" w:lineRule="exact"/>
              <w:ind w:leftChars="100" w:left="200"/>
              <w:rPr>
                <w:rFonts w:asciiTheme="minorEastAsia" w:hAnsiTheme="minorEastAsia"/>
                <w:sz w:val="16"/>
                <w:szCs w:val="16"/>
              </w:rPr>
            </w:pPr>
            <w:r w:rsidRPr="005B39A1">
              <w:rPr>
                <w:rFonts w:ascii="ＭＳ 明朝" w:hint="eastAsia"/>
                <w:sz w:val="16"/>
                <w:szCs w:val="16"/>
              </w:rPr>
              <w:t>※第１時から第８時を通して適宜評価を行い、最終的に総括して記録に残す。</w:t>
            </w:r>
          </w:p>
        </w:tc>
      </w:tr>
    </w:tbl>
    <w:p w14:paraId="29F50F8A" w14:textId="77777777" w:rsidR="000944F7" w:rsidRPr="004B293E" w:rsidRDefault="000944F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lastRenderedPageBreak/>
              <w:t>題材名</w:t>
            </w:r>
          </w:p>
        </w:tc>
        <w:tc>
          <w:tcPr>
            <w:tcW w:w="5245" w:type="dxa"/>
            <w:vMerge w:val="restart"/>
            <w:vAlign w:val="center"/>
          </w:tcPr>
          <w:p w14:paraId="2B0EEE6F" w14:textId="62461F76"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EA6201" w:rsidRPr="00EA6201">
              <w:rPr>
                <w:rFonts w:ascii="ＭＳ 明朝" w:hAnsi="ＭＳ 明朝" w:hint="eastAsia"/>
              </w:rPr>
              <w:t>せんりつの重なりを感じ取ろう</w:t>
            </w:r>
          </w:p>
        </w:tc>
        <w:tc>
          <w:tcPr>
            <w:tcW w:w="1840" w:type="dxa"/>
            <w:vAlign w:val="center"/>
          </w:tcPr>
          <w:p w14:paraId="76DDEC9E" w14:textId="38E8760D" w:rsidR="00B1142C" w:rsidRPr="007B7D05" w:rsidRDefault="00B1142C" w:rsidP="00B1142C">
            <w:pPr>
              <w:snapToGrid w:val="0"/>
              <w:jc w:val="center"/>
              <w:rPr>
                <w:sz w:val="16"/>
                <w:szCs w:val="16"/>
              </w:rPr>
            </w:pPr>
            <w:r w:rsidRPr="007B7D05">
              <w:rPr>
                <w:rFonts w:hint="eastAsia"/>
                <w:sz w:val="16"/>
                <w:szCs w:val="16"/>
              </w:rPr>
              <w:t>扱い時数の</w:t>
            </w:r>
            <w:r w:rsidR="000521BE">
              <w:rPr>
                <w:rFonts w:hint="eastAsia"/>
                <w:sz w:val="16"/>
                <w:szCs w:val="16"/>
              </w:rPr>
              <w:t>目安</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111DB9DA" w:rsidR="00B1142C" w:rsidRDefault="00EA6201" w:rsidP="00B1142C">
            <w:pPr>
              <w:snapToGrid w:val="0"/>
              <w:jc w:val="center"/>
            </w:pPr>
            <w:r>
              <w:t>9</w:t>
            </w:r>
            <w:r w:rsidR="00B1142C">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6627EF65" w:rsidR="00DF5950" w:rsidRPr="00DF5950" w:rsidRDefault="00EA6201"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EA6201">
              <w:rPr>
                <w:rFonts w:asciiTheme="minorEastAsia" w:hAnsiTheme="minorEastAsia" w:hint="eastAsia"/>
                <w:color w:val="000000" w:themeColor="text1"/>
                <w:sz w:val="18"/>
                <w:szCs w:val="18"/>
              </w:rPr>
              <w:t>曲想及びその変化と、旋律や音の重なりなどの音楽の構造との関わりについて気付くとともに、思いや意図に合った表現をするために必要な、互いの歌声や楽器の音、副次的な旋律、伴奏を聴いて、声や音を合わせて表現する技能を身に付ける</w:t>
            </w:r>
            <w:r w:rsidR="00CC09A6" w:rsidRPr="00CC09A6">
              <w:rPr>
                <w:rFonts w:asciiTheme="minorEastAsia" w:hAnsiTheme="minorEastAsia" w:hint="eastAsia"/>
                <w:color w:val="000000" w:themeColor="text1"/>
                <w:sz w:val="18"/>
                <w:szCs w:val="18"/>
              </w:rPr>
              <w:t>。</w:t>
            </w:r>
          </w:p>
          <w:p w14:paraId="05BF5F81" w14:textId="4B5A9C0E" w:rsidR="00DF5950" w:rsidRPr="00DF5950" w:rsidRDefault="00EA6201"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EA6201">
              <w:rPr>
                <w:rFonts w:asciiTheme="minorEastAsia" w:hAnsiTheme="minorEastAsia" w:hint="eastAsia"/>
                <w:color w:val="000000" w:themeColor="text1"/>
                <w:sz w:val="18"/>
                <w:szCs w:val="18"/>
              </w:rPr>
              <w:t>旋律、音の重なりなど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たり、曲や演奏のよさなど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43BDC1AB" w:rsidR="00B1142C" w:rsidRPr="000E319E" w:rsidRDefault="00EA6201"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EA6201">
              <w:rPr>
                <w:rFonts w:asciiTheme="minorEastAsia" w:hAnsiTheme="minorEastAsia" w:hint="eastAsia"/>
                <w:color w:val="000000" w:themeColor="text1"/>
                <w:sz w:val="18"/>
                <w:szCs w:val="18"/>
              </w:rPr>
              <w:t>旋律の重なりに興味をもち、音楽活動を楽しみながら主体的・協働的に歌唱や器楽、鑑賞の学習活動に取り組み、様々な音楽にみられる旋律の重なりに親しむ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11EF7999" w14:textId="77777777" w:rsidR="00EA6201" w:rsidRPr="00EA6201" w:rsidRDefault="00EA6201" w:rsidP="00EA6201">
            <w:pPr>
              <w:spacing w:line="320" w:lineRule="exact"/>
              <w:ind w:firstLineChars="100" w:firstLine="180"/>
              <w:rPr>
                <w:sz w:val="18"/>
                <w:szCs w:val="18"/>
              </w:rPr>
            </w:pPr>
            <w:r w:rsidRPr="00EA6201">
              <w:rPr>
                <w:rFonts w:hint="eastAsia"/>
                <w:sz w:val="18"/>
                <w:szCs w:val="18"/>
              </w:rPr>
              <w:t>この題材では、自分や友達の歌声、あるいは楽器の音を聴き合いながら、みんなで声や音を合わせて演奏する能力をさらに伸ばして、旋律が重なり合うきれいな響きを味わうことができるように学習を進めていきます。</w:t>
            </w:r>
          </w:p>
          <w:p w14:paraId="2B18911D" w14:textId="77777777" w:rsidR="00EA6201" w:rsidRPr="00EA6201" w:rsidRDefault="00EA6201" w:rsidP="00EA6201">
            <w:pPr>
              <w:spacing w:line="320" w:lineRule="exact"/>
              <w:ind w:firstLineChars="100" w:firstLine="180"/>
              <w:rPr>
                <w:sz w:val="18"/>
                <w:szCs w:val="18"/>
              </w:rPr>
            </w:pPr>
            <w:r w:rsidRPr="00EA6201">
              <w:rPr>
                <w:rFonts w:hint="eastAsia"/>
                <w:sz w:val="18"/>
                <w:szCs w:val="18"/>
              </w:rPr>
              <w:t>前半と後半の旋律を重ねて歌うことができる歌唱教材と、異なる特徴をもつ旋律の重なり合いや掛け合いを楽しむことができる鑑賞教材を取り上げ、表現と鑑賞を関連させながら旋律の重なり合う面白さに注目して、旋律の反復や重なりが生み出す曲想を味わい、それを生かして曲の構造に気を付けて音楽を聴くことができるようにします。</w:t>
            </w:r>
          </w:p>
          <w:p w14:paraId="6883D7A8" w14:textId="77777777" w:rsidR="00EA6201" w:rsidRPr="00EA6201" w:rsidRDefault="00EA6201" w:rsidP="00EA6201">
            <w:pPr>
              <w:spacing w:line="320" w:lineRule="exact"/>
              <w:ind w:firstLineChars="100" w:firstLine="180"/>
              <w:rPr>
                <w:sz w:val="18"/>
                <w:szCs w:val="18"/>
              </w:rPr>
            </w:pPr>
            <w:r w:rsidRPr="00EA6201">
              <w:rPr>
                <w:rFonts w:hint="eastAsia"/>
                <w:sz w:val="18"/>
                <w:szCs w:val="18"/>
              </w:rPr>
              <w:t>リコーダーのサミングを用いる器楽教材では、旋律の重なりが生み出す響きの美しさを味わうことを起点にして、二部合奏の楽しさに気付くことができるようにします。</w:t>
            </w:r>
          </w:p>
          <w:p w14:paraId="762BC7E1" w14:textId="24F524DF" w:rsidR="00B1142C" w:rsidRPr="00926746" w:rsidRDefault="00EA6201" w:rsidP="00EA6201">
            <w:pPr>
              <w:spacing w:line="320" w:lineRule="exact"/>
              <w:ind w:firstLineChars="100" w:firstLine="180"/>
            </w:pPr>
            <w:r w:rsidRPr="00EA6201">
              <w:rPr>
                <w:rFonts w:hint="eastAsia"/>
                <w:sz w:val="18"/>
                <w:szCs w:val="18"/>
              </w:rPr>
              <w:t>歌唱共通教材の「もみじ」では、言葉の美しさに気付いたり情景を思い浮かべたりしながら歌う学習も大切に取り上げつつ、本格的な二部合唱の導入としても扱い、旋律の重なり方の特徴や違いにも注目しながら、互いの声を聴き合って歌うことができるようにします</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131BBB3C"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00EA6201" w:rsidRPr="00EA6201">
              <w:rPr>
                <w:rFonts w:asciiTheme="minorEastAsia" w:hAnsiTheme="minorEastAsia" w:hint="eastAsia"/>
                <w:sz w:val="18"/>
                <w:szCs w:val="18"/>
              </w:rPr>
              <w:t>(ｲ)</w:t>
            </w:r>
            <w:r w:rsidRPr="006A05B5">
              <w:rPr>
                <w:rFonts w:asciiTheme="majorEastAsia" w:eastAsiaTheme="majorEastAsia" w:hAnsiTheme="majorEastAsia" w:hint="eastAsia"/>
                <w:sz w:val="18"/>
                <w:szCs w:val="18"/>
              </w:rPr>
              <w:t>(</w:t>
            </w:r>
            <w:r w:rsidR="00E94684">
              <w:rPr>
                <w:rFonts w:asciiTheme="majorEastAsia" w:eastAsiaTheme="majorEastAsia" w:hAnsiTheme="majorEastAsia" w:hint="eastAsia"/>
                <w:sz w:val="18"/>
                <w:szCs w:val="18"/>
              </w:rPr>
              <w:t>ｳ</w:t>
            </w:r>
            <w:r w:rsidRPr="006A05B5">
              <w:rPr>
                <w:rFonts w:asciiTheme="majorEastAsia" w:eastAsiaTheme="majorEastAsia" w:hAnsiTheme="majorEastAsia" w:hint="eastAsia"/>
                <w:sz w:val="18"/>
                <w:szCs w:val="18"/>
              </w:rPr>
              <w:t>)</w:t>
            </w:r>
            <w:r w:rsidRPr="00D63DB2">
              <w:rPr>
                <w:rFonts w:asciiTheme="minorEastAsia" w:hAnsiTheme="minorEastAsia" w:hint="eastAsia"/>
                <w:sz w:val="18"/>
                <w:szCs w:val="18"/>
              </w:rPr>
              <w:t xml:space="preserve">  (2)器楽</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EA6201" w:rsidRPr="00D63DB2">
              <w:rPr>
                <w:rFonts w:asciiTheme="minorEastAsia" w:hAnsiTheme="minorEastAsia" w:hint="eastAsia"/>
                <w:sz w:val="18"/>
                <w:szCs w:val="18"/>
              </w:rPr>
              <w:t>(ｱ)</w:t>
            </w:r>
            <w:r w:rsidRPr="006A05B5">
              <w:rPr>
                <w:rFonts w:asciiTheme="majorEastAsia" w:eastAsiaTheme="majorEastAsia" w:hAnsiTheme="majorEastAsia" w:hint="eastAsia"/>
                <w:sz w:val="18"/>
                <w:szCs w:val="18"/>
              </w:rPr>
              <w:t>(ｲ)</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Pr="00D63DB2">
              <w:rPr>
                <w:rFonts w:asciiTheme="minorEastAsia" w:hAnsiTheme="minorEastAsia" w:hint="eastAsia"/>
                <w:sz w:val="18"/>
                <w:szCs w:val="18"/>
              </w:rPr>
              <w:t>(ｱ)</w:t>
            </w:r>
            <w:r w:rsidRPr="00EA6201">
              <w:rPr>
                <w:rFonts w:asciiTheme="majorEastAsia" w:eastAsiaTheme="majorEastAsia" w:hAnsiTheme="majorEastAsia" w:hint="eastAsia"/>
                <w:sz w:val="18"/>
                <w:szCs w:val="18"/>
              </w:rPr>
              <w:t>(ｲ)</w:t>
            </w:r>
            <w:r w:rsidR="00E94684" w:rsidRPr="00EA6201">
              <w:rPr>
                <w:rFonts w:asciiTheme="majorEastAsia" w:eastAsiaTheme="majorEastAsia" w:hAnsiTheme="majorEastAsia" w:hint="eastAsia"/>
                <w:sz w:val="18"/>
                <w:szCs w:val="18"/>
              </w:rPr>
              <w:t>(ｳ)</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20A2906A" w14:textId="1FAF959D"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EA6201" w:rsidRPr="00EA6201">
              <w:rPr>
                <w:rFonts w:asciiTheme="minorEastAsia" w:hAnsiTheme="minorEastAsia" w:hint="eastAsia"/>
                <w:sz w:val="18"/>
                <w:szCs w:val="18"/>
              </w:rPr>
              <w:t>音色、</w:t>
            </w:r>
            <w:r w:rsidR="00EA6201" w:rsidRPr="00EA6201">
              <w:rPr>
                <w:rFonts w:asciiTheme="majorEastAsia" w:eastAsiaTheme="majorEastAsia" w:hAnsiTheme="majorEastAsia" w:hint="eastAsia"/>
                <w:sz w:val="18"/>
                <w:szCs w:val="18"/>
              </w:rPr>
              <w:t>旋律、音の重なり、</w:t>
            </w:r>
            <w:r w:rsidR="00EA6201" w:rsidRPr="00EA6201">
              <w:rPr>
                <w:rFonts w:asciiTheme="minorEastAsia" w:hAnsiTheme="minorEastAsia" w:hint="eastAsia"/>
                <w:sz w:val="18"/>
                <w:szCs w:val="18"/>
              </w:rPr>
              <w:t>フレーズ</w:t>
            </w:r>
          </w:p>
          <w:p w14:paraId="795FFF8D" w14:textId="768125B5"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イ　</w:t>
            </w:r>
            <w:r w:rsidR="00EA6201" w:rsidRPr="00EA6201">
              <w:rPr>
                <w:rFonts w:asciiTheme="minorEastAsia" w:hAnsiTheme="minorEastAsia" w:hint="eastAsia"/>
                <w:sz w:val="18"/>
                <w:szCs w:val="18"/>
              </w:rPr>
              <w:t>反復、音楽の縦と横との関係</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0814C0">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0814C0">
        <w:trPr>
          <w:trHeight w:val="3788"/>
        </w:trPr>
        <w:tc>
          <w:tcPr>
            <w:tcW w:w="2943" w:type="dxa"/>
            <w:tcMar>
              <w:top w:w="85" w:type="dxa"/>
            </w:tcMar>
          </w:tcPr>
          <w:p w14:paraId="45D34350" w14:textId="77777777"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p>
          <w:p w14:paraId="0953E4ED" w14:textId="77777777" w:rsidR="00EA6201" w:rsidRDefault="00EA6201" w:rsidP="00E94684">
            <w:pPr>
              <w:snapToGrid w:val="0"/>
              <w:rPr>
                <w:sz w:val="18"/>
                <w:szCs w:val="18"/>
              </w:rPr>
            </w:pPr>
            <w:r w:rsidRPr="00EA6201">
              <w:rPr>
                <w:rFonts w:hint="eastAsia"/>
                <w:sz w:val="18"/>
                <w:szCs w:val="18"/>
              </w:rPr>
              <w:t>曲想と旋律や音の重なりなどの音楽の構造や歌詞の内容との関わりについて気付いている。（歌）</w:t>
            </w:r>
          </w:p>
          <w:p w14:paraId="4C2E6BE7" w14:textId="501323DE" w:rsidR="00E94684" w:rsidRDefault="009D77A5" w:rsidP="00E94684">
            <w:pPr>
              <w:snapToGrid w:val="0"/>
              <w:rPr>
                <w:sz w:val="18"/>
                <w:szCs w:val="18"/>
              </w:rPr>
            </w:pPr>
            <w:r w:rsidRPr="009D77A5">
              <w:rPr>
                <w:rFonts w:hint="eastAsia"/>
                <w:sz w:val="18"/>
                <w:szCs w:val="18"/>
              </w:rPr>
              <w:t>②</w:t>
            </w:r>
            <w:r w:rsidR="00EA6201">
              <w:rPr>
                <w:rFonts w:hint="eastAsia"/>
                <w:sz w:val="18"/>
                <w:szCs w:val="18"/>
              </w:rPr>
              <w:t>技</w:t>
            </w:r>
          </w:p>
          <w:p w14:paraId="3B2556A2" w14:textId="77777777" w:rsidR="00EA6201" w:rsidRDefault="00EA6201" w:rsidP="00E94684">
            <w:pPr>
              <w:snapToGrid w:val="0"/>
              <w:rPr>
                <w:sz w:val="18"/>
                <w:szCs w:val="18"/>
              </w:rPr>
            </w:pPr>
            <w:r w:rsidRPr="00EA6201">
              <w:rPr>
                <w:rFonts w:hint="eastAsia"/>
                <w:sz w:val="18"/>
                <w:szCs w:val="18"/>
              </w:rPr>
              <w:t>思いや意図に合った表現をするために必要な、互いの歌声や副次的な旋律、伴奏を聴いて、声を合わせて歌う技能を身に付けて歌っている。（歌）</w:t>
            </w:r>
          </w:p>
          <w:p w14:paraId="5A0E4B4D" w14:textId="48247EE8" w:rsidR="00E94684" w:rsidRDefault="009D77A5" w:rsidP="00EA6201">
            <w:pPr>
              <w:snapToGrid w:val="0"/>
              <w:rPr>
                <w:sz w:val="18"/>
                <w:szCs w:val="18"/>
              </w:rPr>
            </w:pPr>
            <w:r w:rsidRPr="009D77A5">
              <w:rPr>
                <w:rFonts w:hint="eastAsia"/>
                <w:sz w:val="18"/>
                <w:szCs w:val="18"/>
              </w:rPr>
              <w:t>③</w:t>
            </w:r>
            <w:r w:rsidR="00EA6201">
              <w:rPr>
                <w:rFonts w:hint="eastAsia"/>
                <w:sz w:val="18"/>
                <w:szCs w:val="18"/>
              </w:rPr>
              <w:t>知</w:t>
            </w:r>
          </w:p>
          <w:p w14:paraId="0FE7C4FF" w14:textId="77777777" w:rsidR="00EA6201" w:rsidRDefault="00EA6201" w:rsidP="00EA6201">
            <w:pPr>
              <w:snapToGrid w:val="0"/>
              <w:rPr>
                <w:sz w:val="18"/>
                <w:szCs w:val="18"/>
              </w:rPr>
            </w:pPr>
            <w:r w:rsidRPr="00EA6201">
              <w:rPr>
                <w:rFonts w:hint="eastAsia"/>
                <w:sz w:val="18"/>
                <w:szCs w:val="18"/>
              </w:rPr>
              <w:t>曲想及びその変化と、旋律や音の重なりなどの音楽の構造との関わりについて気付いている。（鑑）</w:t>
            </w:r>
          </w:p>
          <w:p w14:paraId="2389F1BF" w14:textId="2A07FFA9" w:rsidR="00E94684" w:rsidRDefault="00E94684" w:rsidP="00EA6201">
            <w:pPr>
              <w:snapToGrid w:val="0"/>
              <w:rPr>
                <w:sz w:val="18"/>
                <w:szCs w:val="18"/>
              </w:rPr>
            </w:pPr>
            <w:r>
              <w:rPr>
                <w:rFonts w:hint="eastAsia"/>
                <w:sz w:val="18"/>
                <w:szCs w:val="18"/>
              </w:rPr>
              <w:t>④知</w:t>
            </w:r>
            <w:r w:rsidR="00EA6201">
              <w:rPr>
                <w:rFonts w:hint="eastAsia"/>
                <w:sz w:val="18"/>
                <w:szCs w:val="18"/>
              </w:rPr>
              <w:t>・技</w:t>
            </w:r>
          </w:p>
          <w:p w14:paraId="086250E2" w14:textId="77777777" w:rsidR="00EA6201" w:rsidRDefault="00EA6201" w:rsidP="00EA6201">
            <w:pPr>
              <w:snapToGrid w:val="0"/>
              <w:rPr>
                <w:sz w:val="18"/>
                <w:szCs w:val="18"/>
              </w:rPr>
            </w:pPr>
            <w:r w:rsidRPr="00EA6201">
              <w:rPr>
                <w:rFonts w:hint="eastAsia"/>
                <w:sz w:val="18"/>
                <w:szCs w:val="18"/>
              </w:rPr>
              <w:t>楽器の音色や響きと演奏の仕方との関わりについて気付くとともに、思いや意図に合った表現をするために必要な、音色や響きに気を付けて、リコーダーを演奏する技能を身に付けて演奏している。（器）</w:t>
            </w:r>
          </w:p>
          <w:p w14:paraId="38FDDB2D" w14:textId="452DC819" w:rsidR="00E94684" w:rsidRDefault="00E94684" w:rsidP="009D77A5">
            <w:pPr>
              <w:snapToGrid w:val="0"/>
              <w:ind w:left="200" w:hangingChars="111" w:hanging="200"/>
              <w:rPr>
                <w:sz w:val="18"/>
                <w:szCs w:val="18"/>
              </w:rPr>
            </w:pPr>
            <w:r>
              <w:rPr>
                <w:rFonts w:hint="eastAsia"/>
                <w:sz w:val="18"/>
                <w:szCs w:val="18"/>
              </w:rPr>
              <w:t>⑤技</w:t>
            </w:r>
          </w:p>
          <w:p w14:paraId="33CA2747" w14:textId="53A96218" w:rsidR="008F1F8E" w:rsidRPr="00A21116" w:rsidRDefault="00EA6201" w:rsidP="008B23AC">
            <w:pPr>
              <w:snapToGrid w:val="0"/>
              <w:rPr>
                <w:sz w:val="18"/>
                <w:szCs w:val="18"/>
              </w:rPr>
            </w:pPr>
            <w:r w:rsidRPr="00EA6201">
              <w:rPr>
                <w:rFonts w:hint="eastAsia"/>
                <w:sz w:val="18"/>
                <w:szCs w:val="18"/>
              </w:rPr>
              <w:t>思いや意図に合った表現をするために必要な、互いの楽器の音や副次的な旋律を聴いて、音を合わせて演奏する技能を身に付けて演奏している。（器）</w:t>
            </w:r>
          </w:p>
        </w:tc>
        <w:tc>
          <w:tcPr>
            <w:tcW w:w="3261"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5E4A4938" w14:textId="77777777" w:rsidR="00EA6201" w:rsidRDefault="00EA6201" w:rsidP="008F1F8E">
            <w:pPr>
              <w:snapToGrid w:val="0"/>
              <w:rPr>
                <w:sz w:val="18"/>
                <w:szCs w:val="18"/>
              </w:rPr>
            </w:pPr>
            <w:r w:rsidRPr="00EA6201">
              <w:rPr>
                <w:rFonts w:hint="eastAsia"/>
                <w:sz w:val="18"/>
                <w:szCs w:val="18"/>
              </w:rPr>
              <w:t>旋律、音の重なり、反復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061040F2" w14:textId="681DE796"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36935168" w14:textId="77777777" w:rsidR="00EA6201" w:rsidRDefault="00EA6201" w:rsidP="008F1F8E">
            <w:pPr>
              <w:snapToGrid w:val="0"/>
              <w:rPr>
                <w:sz w:val="18"/>
                <w:szCs w:val="18"/>
              </w:rPr>
            </w:pPr>
            <w:r w:rsidRPr="00EA6201">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54E5543A" w14:textId="1729B862" w:rsidR="008F1F8E" w:rsidRDefault="008F1F8E" w:rsidP="008F1F8E">
            <w:pPr>
              <w:snapToGrid w:val="0"/>
              <w:rPr>
                <w:sz w:val="18"/>
                <w:szCs w:val="18"/>
              </w:rPr>
            </w:pPr>
            <w:r>
              <w:rPr>
                <w:rFonts w:hint="eastAsia"/>
                <w:sz w:val="18"/>
                <w:szCs w:val="18"/>
              </w:rPr>
              <w:t>思③</w:t>
            </w:r>
          </w:p>
          <w:p w14:paraId="737AAD97" w14:textId="01C01DE0" w:rsidR="008F1F8E" w:rsidRPr="008F1F8E" w:rsidRDefault="00EA6201" w:rsidP="008F1F8E">
            <w:pPr>
              <w:snapToGrid w:val="0"/>
              <w:rPr>
                <w:sz w:val="18"/>
                <w:szCs w:val="18"/>
              </w:rPr>
            </w:pPr>
            <w:r w:rsidRPr="00EA6201">
              <w:rPr>
                <w:rFonts w:hint="eastAsia"/>
                <w:sz w:val="18"/>
                <w:szCs w:val="18"/>
              </w:rPr>
              <w:t>旋律、音の重なり、音楽の縦と横との関係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tc>
        <w:tc>
          <w:tcPr>
            <w:tcW w:w="3095" w:type="dxa"/>
            <w:tcBorders>
              <w:tr2bl w:val="nil"/>
            </w:tcBorders>
            <w:tcMar>
              <w:top w:w="85" w:type="dxa"/>
            </w:tcMar>
          </w:tcPr>
          <w:p w14:paraId="7F7A1929" w14:textId="77777777" w:rsidR="008F1F8E" w:rsidRDefault="008F1F8E" w:rsidP="009D77A5">
            <w:pPr>
              <w:snapToGrid w:val="0"/>
              <w:ind w:left="201" w:hanging="201"/>
              <w:rPr>
                <w:sz w:val="18"/>
                <w:szCs w:val="18"/>
              </w:rPr>
            </w:pPr>
            <w:r>
              <w:rPr>
                <w:rFonts w:hint="eastAsia"/>
                <w:sz w:val="18"/>
                <w:szCs w:val="18"/>
              </w:rPr>
              <w:t>態</w:t>
            </w:r>
            <w:r w:rsidR="00493615">
              <w:rPr>
                <w:rFonts w:hint="eastAsia"/>
                <w:sz w:val="18"/>
                <w:szCs w:val="18"/>
              </w:rPr>
              <w:t>①</w:t>
            </w:r>
          </w:p>
          <w:p w14:paraId="7EF1F3BA" w14:textId="77777777" w:rsidR="00A21116" w:rsidRDefault="00EA6201" w:rsidP="008B23AC">
            <w:pPr>
              <w:snapToGrid w:val="0"/>
              <w:rPr>
                <w:sz w:val="18"/>
                <w:szCs w:val="18"/>
              </w:rPr>
            </w:pPr>
            <w:r w:rsidRPr="00EA6201">
              <w:rPr>
                <w:rFonts w:hint="eastAsia"/>
                <w:sz w:val="18"/>
                <w:szCs w:val="18"/>
              </w:rPr>
              <w:t>旋律が重なる面白さを感じ取りながら歌ったり、聴いたりする学習に興味をもち、音楽活動を楽しみながら主体的・協働的に歌唱や鑑賞の学習活動に取り組もうとしている。（歌･鑑）</w:t>
            </w:r>
          </w:p>
          <w:p w14:paraId="4CC127D5" w14:textId="77777777" w:rsidR="00EA6201" w:rsidRDefault="00EA6201" w:rsidP="008B23AC">
            <w:pPr>
              <w:snapToGrid w:val="0"/>
              <w:rPr>
                <w:sz w:val="18"/>
                <w:szCs w:val="18"/>
              </w:rPr>
            </w:pPr>
            <w:r>
              <w:rPr>
                <w:rFonts w:hint="eastAsia"/>
                <w:sz w:val="18"/>
                <w:szCs w:val="18"/>
              </w:rPr>
              <w:t>態②</w:t>
            </w:r>
          </w:p>
          <w:p w14:paraId="725B7F73" w14:textId="12BD6115" w:rsidR="00EA6201" w:rsidRPr="00AF5AED" w:rsidRDefault="00EA6201" w:rsidP="008B23AC">
            <w:pPr>
              <w:snapToGrid w:val="0"/>
              <w:rPr>
                <w:sz w:val="18"/>
                <w:szCs w:val="18"/>
              </w:rPr>
            </w:pPr>
            <w:r w:rsidRPr="00EA6201">
              <w:rPr>
                <w:rFonts w:hint="eastAsia"/>
                <w:sz w:val="18"/>
                <w:szCs w:val="18"/>
              </w:rPr>
              <w:t>旋律が重なる美しさを感じ取りながら、友達と声や音を合わせて表現する学習に興味をもち、音楽活動を楽しみながら主体的・協働的に歌唱や器楽の学習活動に取り組もうとしている。（歌・器）</w:t>
            </w:r>
          </w:p>
        </w:tc>
      </w:tr>
    </w:tbl>
    <w:p w14:paraId="097855B6" w14:textId="689DA0A3" w:rsidR="00B1142C" w:rsidRPr="00B50638" w:rsidRDefault="00B1142C" w:rsidP="00F3761A">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093"/>
        <w:gridCol w:w="567"/>
        <w:gridCol w:w="5244"/>
        <w:gridCol w:w="8510"/>
      </w:tblGrid>
      <w:tr w:rsidR="00B735D7" w14:paraId="3F76693C" w14:textId="77777777" w:rsidTr="00CB4B6E">
        <w:trPr>
          <w:cantSplit/>
          <w:trHeight w:val="873"/>
        </w:trPr>
        <w:tc>
          <w:tcPr>
            <w:tcW w:w="2410"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093" w:type="dxa"/>
            <w:vAlign w:val="center"/>
          </w:tcPr>
          <w:p w14:paraId="2B93A3AF"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467E90A1"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5244" w:type="dxa"/>
            <w:vAlign w:val="center"/>
          </w:tcPr>
          <w:p w14:paraId="35E1109C"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510"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CB4B6E">
        <w:trPr>
          <w:trHeight w:val="1701"/>
        </w:trPr>
        <w:tc>
          <w:tcPr>
            <w:tcW w:w="2410" w:type="dxa"/>
          </w:tcPr>
          <w:p w14:paraId="3CAFFC90" w14:textId="40CC93FD" w:rsidR="00B735D7" w:rsidRPr="00947A3A" w:rsidRDefault="00EA6201" w:rsidP="008B23AC">
            <w:pPr>
              <w:rPr>
                <w:rFonts w:ascii="ＭＳ 明朝"/>
                <w:sz w:val="18"/>
                <w:szCs w:val="18"/>
              </w:rPr>
            </w:pPr>
            <w:r w:rsidRPr="00EA6201">
              <w:rPr>
                <w:rFonts w:ascii="ＭＳ 明朝" w:hint="eastAsia"/>
                <w:sz w:val="18"/>
                <w:szCs w:val="18"/>
              </w:rPr>
              <w:t>せんりつが重なり合うおもしろさを感じ取りましょう。</w:t>
            </w:r>
          </w:p>
        </w:tc>
        <w:tc>
          <w:tcPr>
            <w:tcW w:w="2093" w:type="dxa"/>
          </w:tcPr>
          <w:p w14:paraId="208EE37D" w14:textId="540CCB78" w:rsidR="00B735D7" w:rsidRDefault="00EA6201" w:rsidP="00B735D7">
            <w:pPr>
              <w:ind w:left="2880" w:hanging="2880"/>
              <w:rPr>
                <w:rFonts w:ascii="ＭＳ 明朝" w:hAnsi="ＭＳ 明朝"/>
                <w:sz w:val="18"/>
                <w:szCs w:val="18"/>
              </w:rPr>
            </w:pPr>
            <w:r w:rsidRPr="00D11C67">
              <w:rPr>
                <w:rFonts w:ascii="ＭＳ 明朝" w:hAnsi="ＭＳ 明朝" w:hint="eastAsia"/>
                <w:sz w:val="18"/>
                <w:szCs w:val="18"/>
              </w:rPr>
              <w:t>○</w:t>
            </w:r>
            <w:r w:rsidRPr="00EA6201">
              <w:rPr>
                <w:rFonts w:ascii="ＭＳ 明朝" w:hAnsi="ＭＳ 明朝" w:hint="eastAsia"/>
                <w:sz w:val="18"/>
                <w:szCs w:val="18"/>
              </w:rPr>
              <w:t>パレード ホッホー</w:t>
            </w:r>
          </w:p>
          <w:p w14:paraId="4678EB04" w14:textId="1EEA3FF7" w:rsidR="008B23AC" w:rsidRPr="00963DB8" w:rsidRDefault="00EA6201" w:rsidP="00B735D7">
            <w:pPr>
              <w:ind w:left="2880" w:hanging="2880"/>
              <w:rPr>
                <w:rFonts w:ascii="ＭＳ 明朝" w:hAnsi="ＭＳ 明朝"/>
                <w:sz w:val="18"/>
                <w:szCs w:val="18"/>
              </w:rPr>
            </w:pPr>
            <w:r w:rsidRPr="00D11C67">
              <w:rPr>
                <w:rFonts w:ascii="ＭＳ 明朝" w:hAnsi="ＭＳ 明朝" w:hint="eastAsia"/>
                <w:sz w:val="18"/>
                <w:szCs w:val="18"/>
              </w:rPr>
              <w:t>♪</w:t>
            </w:r>
            <w:r w:rsidRPr="00EA6201">
              <w:rPr>
                <w:rFonts w:ascii="ＭＳ 明朝" w:hAnsi="ＭＳ 明朝" w:hint="eastAsia"/>
                <w:sz w:val="18"/>
                <w:szCs w:val="18"/>
              </w:rPr>
              <w:t>ファランドール</w:t>
            </w:r>
          </w:p>
        </w:tc>
        <w:tc>
          <w:tcPr>
            <w:tcW w:w="567" w:type="dxa"/>
          </w:tcPr>
          <w:p w14:paraId="04A56C43" w14:textId="5E499665" w:rsidR="00B735D7" w:rsidRDefault="00076429" w:rsidP="006E0E9A">
            <w:pPr>
              <w:snapToGrid w:val="0"/>
              <w:spacing w:beforeLines="20" w:before="80" w:line="220" w:lineRule="exact"/>
              <w:ind w:left="180" w:hangingChars="100" w:hanging="180"/>
              <w:jc w:val="center"/>
              <w:rPr>
                <w:rFonts w:ascii="ＭＳ 明朝"/>
                <w:sz w:val="18"/>
                <w:szCs w:val="18"/>
              </w:rPr>
            </w:pPr>
            <w:r>
              <w:rPr>
                <w:rFonts w:ascii="ＭＳ 明朝" w:hint="eastAsia"/>
                <w:sz w:val="18"/>
                <w:szCs w:val="18"/>
              </w:rPr>
              <w:t>１</w:t>
            </w:r>
          </w:p>
          <w:p w14:paraId="220BF0DB" w14:textId="77777777" w:rsidR="00B735D7" w:rsidRDefault="00B735D7" w:rsidP="006E0E9A">
            <w:pPr>
              <w:snapToGrid w:val="0"/>
              <w:spacing w:line="220" w:lineRule="exact"/>
              <w:ind w:left="180" w:hangingChars="100" w:hanging="180"/>
              <w:jc w:val="center"/>
              <w:rPr>
                <w:rFonts w:ascii="ＭＳ 明朝"/>
                <w:sz w:val="18"/>
                <w:szCs w:val="18"/>
              </w:rPr>
            </w:pPr>
          </w:p>
          <w:p w14:paraId="5AE46969" w14:textId="0E595E93" w:rsidR="00B735D7" w:rsidRDefault="00B735D7" w:rsidP="006E0E9A">
            <w:pPr>
              <w:snapToGrid w:val="0"/>
              <w:spacing w:line="220" w:lineRule="exact"/>
              <w:ind w:left="180" w:hangingChars="100" w:hanging="180"/>
              <w:jc w:val="center"/>
              <w:rPr>
                <w:rFonts w:ascii="ＭＳ 明朝"/>
                <w:sz w:val="18"/>
                <w:szCs w:val="18"/>
              </w:rPr>
            </w:pPr>
          </w:p>
          <w:p w14:paraId="31986E25" w14:textId="77777777" w:rsidR="00D5343B" w:rsidRDefault="00D5343B" w:rsidP="006E0E9A">
            <w:pPr>
              <w:snapToGrid w:val="0"/>
              <w:spacing w:line="220" w:lineRule="exact"/>
              <w:rPr>
                <w:rFonts w:ascii="ＭＳ 明朝"/>
                <w:sz w:val="18"/>
                <w:szCs w:val="18"/>
              </w:rPr>
            </w:pPr>
          </w:p>
          <w:p w14:paraId="6B57F771" w14:textId="77777777" w:rsidR="00B735D7" w:rsidRDefault="00B735D7"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２</w:t>
            </w:r>
          </w:p>
          <w:p w14:paraId="66F3A758" w14:textId="06FC0CF1" w:rsidR="004D78CC" w:rsidRDefault="004D78CC" w:rsidP="006E0E9A">
            <w:pPr>
              <w:snapToGrid w:val="0"/>
              <w:spacing w:line="220" w:lineRule="exact"/>
              <w:ind w:left="180" w:hangingChars="100" w:hanging="180"/>
              <w:jc w:val="center"/>
              <w:rPr>
                <w:rFonts w:ascii="ＭＳ 明朝"/>
                <w:sz w:val="18"/>
                <w:szCs w:val="18"/>
              </w:rPr>
            </w:pPr>
          </w:p>
          <w:p w14:paraId="240B7E4B" w14:textId="77777777" w:rsidR="004D78CC" w:rsidRDefault="004D78CC" w:rsidP="006E0E9A">
            <w:pPr>
              <w:snapToGrid w:val="0"/>
              <w:spacing w:line="220" w:lineRule="exact"/>
              <w:ind w:left="180" w:hangingChars="100" w:hanging="180"/>
              <w:jc w:val="center"/>
              <w:rPr>
                <w:rFonts w:ascii="ＭＳ 明朝"/>
                <w:sz w:val="18"/>
                <w:szCs w:val="18"/>
              </w:rPr>
            </w:pPr>
          </w:p>
          <w:p w14:paraId="4CF3B874" w14:textId="77777777" w:rsidR="004D78CC" w:rsidRDefault="004D78CC" w:rsidP="006E0E9A">
            <w:pPr>
              <w:snapToGrid w:val="0"/>
              <w:spacing w:line="220" w:lineRule="exact"/>
              <w:ind w:left="180" w:hangingChars="100" w:hanging="180"/>
              <w:jc w:val="center"/>
              <w:rPr>
                <w:rFonts w:ascii="ＭＳ 明朝"/>
                <w:sz w:val="18"/>
                <w:szCs w:val="18"/>
              </w:rPr>
            </w:pPr>
          </w:p>
          <w:p w14:paraId="2F08C719" w14:textId="77777777" w:rsidR="004D78CC" w:rsidRDefault="004D78CC" w:rsidP="006E0E9A">
            <w:pPr>
              <w:snapToGrid w:val="0"/>
              <w:spacing w:line="220" w:lineRule="exact"/>
              <w:rPr>
                <w:rFonts w:ascii="ＭＳ 明朝"/>
                <w:sz w:val="18"/>
                <w:szCs w:val="18"/>
              </w:rPr>
            </w:pPr>
          </w:p>
          <w:p w14:paraId="1B344901" w14:textId="50FB83ED" w:rsidR="004D78CC" w:rsidRPr="00947A3A" w:rsidRDefault="004D78CC"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３</w:t>
            </w:r>
          </w:p>
        </w:tc>
        <w:tc>
          <w:tcPr>
            <w:tcW w:w="5244" w:type="dxa"/>
          </w:tcPr>
          <w:p w14:paraId="6E6466FE" w14:textId="66F31A94" w:rsidR="008B23AC" w:rsidRDefault="00B735D7" w:rsidP="006E0E9A">
            <w:pPr>
              <w:snapToGrid w:val="0"/>
              <w:spacing w:beforeLines="20" w:before="80"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8B23AC" w:rsidRPr="000D4401">
              <w:rPr>
                <w:rFonts w:ascii="ＭＳ 明朝"/>
                <w:noProof/>
                <w:sz w:val="18"/>
                <w:szCs w:val="18"/>
              </w:rPr>
              <w:drawing>
                <wp:inline distT="0" distB="0" distL="0" distR="0" wp14:anchorId="6949E231" wp14:editId="52775647">
                  <wp:extent cx="457200" cy="88900"/>
                  <wp:effectExtent l="0" t="0" r="0" b="0"/>
                  <wp:docPr id="449881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EA6201" w:rsidRPr="000D4401">
              <w:rPr>
                <w:rFonts w:ascii="ＭＳ 明朝"/>
                <w:noProof/>
                <w:sz w:val="18"/>
                <w:szCs w:val="18"/>
              </w:rPr>
              <w:drawing>
                <wp:inline distT="0" distB="0" distL="0" distR="0" wp14:anchorId="7CFE4051" wp14:editId="40F66BCC">
                  <wp:extent cx="279400" cy="88900"/>
                  <wp:effectExtent l="0" t="0" r="0" b="0"/>
                  <wp:docPr id="15980224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8B23AC">
              <w:rPr>
                <w:rFonts w:asciiTheme="minorEastAsia" w:hAnsiTheme="minorEastAsia"/>
                <w:sz w:val="18"/>
                <w:szCs w:val="18"/>
              </w:rPr>
              <w:t xml:space="preserve"> </w:t>
            </w:r>
            <w:r w:rsidR="004153B9" w:rsidRPr="004153B9">
              <w:rPr>
                <w:rFonts w:asciiTheme="minorEastAsia" w:hAnsiTheme="minorEastAsia" w:hint="eastAsia"/>
                <w:sz w:val="18"/>
                <w:szCs w:val="18"/>
              </w:rPr>
              <w:t>「パレード ホッホー」の</w:t>
            </w:r>
            <w:r w:rsidR="0064006E" w:rsidRPr="0064006E">
              <w:rPr>
                <w:rFonts w:ascii="Apple Color Emoji" w:hAnsi="Apple Color Emoji" w:cs="Apple Color Emoji" w:hint="eastAsia"/>
                <w:sz w:val="18"/>
                <w:szCs w:val="18"/>
                <w:bdr w:val="single" w:sz="4" w:space="0" w:color="auto"/>
              </w:rPr>
              <w:t>ア</w:t>
            </w:r>
            <w:r w:rsidR="004153B9" w:rsidRPr="004153B9">
              <w:rPr>
                <w:rFonts w:asciiTheme="minorEastAsia" w:hAnsiTheme="minorEastAsia" w:hint="eastAsia"/>
                <w:sz w:val="18"/>
                <w:szCs w:val="18"/>
              </w:rPr>
              <w:t>と</w:t>
            </w:r>
            <w:r w:rsidR="0064006E" w:rsidRPr="0064006E">
              <w:rPr>
                <w:rFonts w:asciiTheme="minorEastAsia" w:hAnsiTheme="minorEastAsia" w:hint="eastAsia"/>
                <w:sz w:val="18"/>
                <w:szCs w:val="18"/>
                <w:bdr w:val="single" w:sz="4" w:space="0" w:color="auto"/>
              </w:rPr>
              <w:t>イ</w:t>
            </w:r>
            <w:r w:rsidR="004153B9" w:rsidRPr="004153B9">
              <w:rPr>
                <w:rFonts w:asciiTheme="minorEastAsia" w:hAnsiTheme="minorEastAsia" w:hint="eastAsia"/>
                <w:sz w:val="18"/>
                <w:szCs w:val="18"/>
              </w:rPr>
              <w:t>の旋律の特徴の違いに気付き、その違いを表現する</w:t>
            </w:r>
            <w:r w:rsidR="008B23AC" w:rsidRPr="008B23AC">
              <w:rPr>
                <w:rFonts w:asciiTheme="minorEastAsia" w:hAnsiTheme="minorEastAsia" w:hint="eastAsia"/>
                <w:sz w:val="18"/>
                <w:szCs w:val="18"/>
              </w:rPr>
              <w:t>。</w:t>
            </w:r>
          </w:p>
          <w:p w14:paraId="5B14DB12" w14:textId="314ABCEA" w:rsidR="00B735D7" w:rsidRDefault="0064006E" w:rsidP="006E0E9A">
            <w:pPr>
              <w:snapToGrid w:val="0"/>
              <w:spacing w:line="220" w:lineRule="exact"/>
              <w:rPr>
                <w:rFonts w:asciiTheme="minorEastAsia" w:hAnsiTheme="minorEastAsia"/>
                <w:sz w:val="18"/>
                <w:szCs w:val="18"/>
              </w:rPr>
            </w:pPr>
            <w:r w:rsidRPr="0064006E">
              <w:rPr>
                <w:rFonts w:asciiTheme="minorEastAsia" w:hAnsiTheme="minorEastAsia" w:hint="eastAsia"/>
                <w:sz w:val="18"/>
                <w:szCs w:val="18"/>
              </w:rPr>
              <w:t>●「ファランドール」の二つの旋律に気付く。</w:t>
            </w:r>
          </w:p>
          <w:p w14:paraId="0F85CF12" w14:textId="77777777" w:rsidR="00D5343B" w:rsidRDefault="00D5343B" w:rsidP="006E0E9A">
            <w:pPr>
              <w:snapToGrid w:val="0"/>
              <w:spacing w:line="220" w:lineRule="exact"/>
              <w:rPr>
                <w:rFonts w:asciiTheme="minorEastAsia" w:hAnsiTheme="minorEastAsia"/>
                <w:sz w:val="18"/>
                <w:szCs w:val="18"/>
              </w:rPr>
            </w:pPr>
          </w:p>
          <w:p w14:paraId="377B92A4" w14:textId="174F8A2B" w:rsidR="004D78CC" w:rsidRDefault="00B735D7"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64006E" w:rsidRPr="000D4401">
              <w:rPr>
                <w:rFonts w:ascii="ＭＳ 明朝"/>
                <w:noProof/>
                <w:sz w:val="18"/>
                <w:szCs w:val="18"/>
              </w:rPr>
              <w:drawing>
                <wp:inline distT="0" distB="0" distL="0" distR="0" wp14:anchorId="59541FD9" wp14:editId="0B56A68C">
                  <wp:extent cx="279400" cy="88900"/>
                  <wp:effectExtent l="0" t="0" r="0" b="0"/>
                  <wp:docPr id="16554400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D5343B" w:rsidRPr="000D4401">
              <w:rPr>
                <w:rFonts w:ascii="ＭＳ 明朝"/>
                <w:noProof/>
                <w:sz w:val="18"/>
                <w:szCs w:val="18"/>
              </w:rPr>
              <w:drawing>
                <wp:inline distT="0" distB="0" distL="0" distR="0" wp14:anchorId="68C1455D" wp14:editId="598EFF43">
                  <wp:extent cx="368300" cy="88900"/>
                  <wp:effectExtent l="0" t="0" r="0" b="0"/>
                  <wp:docPr id="10984174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28681F">
              <w:rPr>
                <w:rFonts w:asciiTheme="minorEastAsia" w:hAnsiTheme="minorEastAsia"/>
                <w:sz w:val="18"/>
                <w:szCs w:val="18"/>
              </w:rPr>
              <w:t xml:space="preserve"> </w:t>
            </w:r>
            <w:r w:rsidR="0064006E" w:rsidRPr="0064006E">
              <w:rPr>
                <w:rFonts w:asciiTheme="minorEastAsia" w:hAnsiTheme="minorEastAsia" w:hint="eastAsia"/>
                <w:sz w:val="18"/>
                <w:szCs w:val="18"/>
              </w:rPr>
              <w:t>二つの旋律の特徴を生かして、互いの声を聴き合いながら重ねて歌う</w:t>
            </w:r>
            <w:r w:rsidRPr="00245262">
              <w:rPr>
                <w:rFonts w:asciiTheme="minorEastAsia" w:hAnsiTheme="minorEastAsia" w:hint="eastAsia"/>
                <w:sz w:val="18"/>
                <w:szCs w:val="18"/>
              </w:rPr>
              <w:t>。</w:t>
            </w:r>
          </w:p>
          <w:p w14:paraId="71882D5A" w14:textId="3350D70D" w:rsidR="004D78CC" w:rsidRDefault="004D78CC"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64006E" w:rsidRPr="000D4401">
              <w:rPr>
                <w:rFonts w:ascii="ＭＳ 明朝"/>
                <w:noProof/>
                <w:sz w:val="18"/>
                <w:szCs w:val="18"/>
              </w:rPr>
              <w:drawing>
                <wp:inline distT="0" distB="0" distL="0" distR="0" wp14:anchorId="13C1EFCF" wp14:editId="1219A05C">
                  <wp:extent cx="457200" cy="88900"/>
                  <wp:effectExtent l="0" t="0" r="0" b="0"/>
                  <wp:docPr id="1119628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64006E" w:rsidRPr="0064006E">
              <w:rPr>
                <w:rFonts w:asciiTheme="minorEastAsia" w:hAnsiTheme="minorEastAsia" w:hint="eastAsia"/>
                <w:sz w:val="18"/>
                <w:szCs w:val="18"/>
              </w:rPr>
              <w:t>「ファランドール」の二つの旋律の特徴を聴き取る</w:t>
            </w:r>
            <w:r w:rsidRPr="004D78CC">
              <w:rPr>
                <w:rFonts w:asciiTheme="minorEastAsia" w:hAnsiTheme="minorEastAsia" w:hint="eastAsia"/>
                <w:sz w:val="18"/>
                <w:szCs w:val="18"/>
              </w:rPr>
              <w:t>。</w:t>
            </w:r>
          </w:p>
          <w:p w14:paraId="2118B8CA" w14:textId="77777777" w:rsidR="004D78CC" w:rsidRPr="0028681F" w:rsidRDefault="004D78CC" w:rsidP="006E0E9A">
            <w:pPr>
              <w:snapToGrid w:val="0"/>
              <w:spacing w:line="220" w:lineRule="exact"/>
              <w:rPr>
                <w:rFonts w:asciiTheme="minorEastAsia" w:hAnsiTheme="minorEastAsia"/>
                <w:sz w:val="18"/>
                <w:szCs w:val="18"/>
              </w:rPr>
            </w:pPr>
          </w:p>
          <w:p w14:paraId="63ACC57F" w14:textId="77777777" w:rsidR="004D78CC" w:rsidRDefault="004D78CC" w:rsidP="006E0E9A">
            <w:pPr>
              <w:snapToGrid w:val="0"/>
              <w:spacing w:line="220" w:lineRule="exact"/>
              <w:rPr>
                <w:rFonts w:asciiTheme="minorEastAsia" w:hAnsiTheme="minorEastAsia"/>
                <w:sz w:val="18"/>
                <w:szCs w:val="18"/>
              </w:rPr>
            </w:pPr>
            <w:r w:rsidRPr="00245262">
              <w:rPr>
                <w:rFonts w:asciiTheme="minorEastAsia" w:hAnsiTheme="minorEastAsia" w:hint="eastAsia"/>
                <w:sz w:val="18"/>
                <w:szCs w:val="18"/>
              </w:rPr>
              <w:t>●</w:t>
            </w:r>
            <w:r w:rsidR="0064006E" w:rsidRPr="000D4401">
              <w:rPr>
                <w:rFonts w:ascii="ＭＳ 明朝"/>
                <w:noProof/>
                <w:sz w:val="18"/>
                <w:szCs w:val="18"/>
              </w:rPr>
              <w:drawing>
                <wp:inline distT="0" distB="0" distL="0" distR="0" wp14:anchorId="08A2FD94" wp14:editId="6FE6D661">
                  <wp:extent cx="457200" cy="88900"/>
                  <wp:effectExtent l="0" t="0" r="0" b="0"/>
                  <wp:docPr id="2708445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2C7172" w:rsidRPr="002C7172">
              <w:rPr>
                <w:rFonts w:asciiTheme="minorEastAsia" w:hAnsiTheme="minorEastAsia" w:hint="eastAsia"/>
                <w:sz w:val="18"/>
                <w:szCs w:val="18"/>
              </w:rPr>
              <w:t>二つの旋律の反復や重なり合いに気付く</w:t>
            </w:r>
            <w:r w:rsidRPr="004D78CC">
              <w:rPr>
                <w:rFonts w:asciiTheme="minorEastAsia" w:hAnsiTheme="minorEastAsia" w:hint="eastAsia"/>
                <w:sz w:val="18"/>
                <w:szCs w:val="18"/>
              </w:rPr>
              <w:t>。</w:t>
            </w:r>
          </w:p>
          <w:p w14:paraId="62AE7BAE" w14:textId="77777777" w:rsidR="0057358C" w:rsidRDefault="0057358C" w:rsidP="006E0E9A">
            <w:pPr>
              <w:snapToGrid w:val="0"/>
              <w:spacing w:line="220" w:lineRule="exact"/>
              <w:rPr>
                <w:rFonts w:asciiTheme="minorEastAsia" w:hAnsiTheme="minorEastAsia"/>
                <w:sz w:val="18"/>
                <w:szCs w:val="18"/>
              </w:rPr>
            </w:pPr>
          </w:p>
          <w:p w14:paraId="1358AE98" w14:textId="54A38873" w:rsidR="002C7172" w:rsidRPr="002C7172" w:rsidRDefault="002C7172"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5E3E07A3" wp14:editId="0CB7E5C3">
                  <wp:extent cx="368300" cy="88900"/>
                  <wp:effectExtent l="0" t="0" r="0" b="0"/>
                  <wp:docPr id="9786342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2C7172">
              <w:rPr>
                <w:rFonts w:asciiTheme="minorEastAsia" w:hAnsiTheme="minorEastAsia" w:hint="eastAsia"/>
                <w:sz w:val="18"/>
                <w:szCs w:val="18"/>
              </w:rPr>
              <w:t>二つの旋律が掛け合ったり重なったりするよさや面白さを味わって聴く</w:t>
            </w:r>
            <w:r w:rsidRPr="00653F6B">
              <w:rPr>
                <w:rFonts w:asciiTheme="minorEastAsia" w:hAnsiTheme="minorEastAsia" w:hint="eastAsia"/>
                <w:sz w:val="18"/>
                <w:szCs w:val="18"/>
              </w:rPr>
              <w:t>。</w:t>
            </w:r>
          </w:p>
        </w:tc>
        <w:tc>
          <w:tcPr>
            <w:tcW w:w="8510" w:type="dxa"/>
          </w:tcPr>
          <w:p w14:paraId="396AE9BD" w14:textId="319492D6" w:rsidR="00B735D7" w:rsidRPr="00E21ECA" w:rsidRDefault="00B735D7" w:rsidP="006E0E9A">
            <w:pPr>
              <w:snapToGrid w:val="0"/>
              <w:spacing w:beforeLines="10" w:before="40"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64006E" w:rsidRPr="0064006E">
              <w:rPr>
                <w:rFonts w:hint="eastAsia"/>
                <w:sz w:val="18"/>
                <w:szCs w:val="18"/>
              </w:rPr>
              <w:t>曲想と旋律や音の重なりなどの音楽の構造や歌詞の内容との関わりについて気付いている</w:t>
            </w:r>
            <w:r w:rsidRPr="009D77A5">
              <w:rPr>
                <w:rFonts w:hint="eastAsia"/>
                <w:sz w:val="18"/>
                <w:szCs w:val="18"/>
              </w:rPr>
              <w:t>。</w:t>
            </w:r>
          </w:p>
          <w:p w14:paraId="6D346875" w14:textId="16509E32" w:rsidR="00B735D7" w:rsidRDefault="00B735D7" w:rsidP="006E0E9A">
            <w:pPr>
              <w:snapToGrid w:val="0"/>
              <w:spacing w:beforeLines="10" w:before="40" w:line="22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64006E" w:rsidRPr="0064006E">
              <w:rPr>
                <w:rFonts w:asciiTheme="minorEastAsia" w:hAnsiTheme="minorEastAsia" w:hint="eastAsia"/>
                <w:color w:val="000000" w:themeColor="text1"/>
                <w:sz w:val="18"/>
                <w:szCs w:val="18"/>
              </w:rPr>
              <w:t>行動観察、演奏聴取</w:t>
            </w:r>
            <w:r w:rsidRPr="00E21ECA">
              <w:rPr>
                <w:rFonts w:asciiTheme="minorEastAsia" w:hAnsiTheme="minorEastAsia" w:hint="eastAsia"/>
                <w:color w:val="000000" w:themeColor="text1"/>
                <w:sz w:val="18"/>
                <w:szCs w:val="18"/>
              </w:rPr>
              <w:t>】</w:t>
            </w:r>
          </w:p>
          <w:p w14:paraId="0F19388A" w14:textId="77777777" w:rsidR="00B735D7" w:rsidRPr="00E21ECA" w:rsidRDefault="00B735D7" w:rsidP="006E0E9A">
            <w:pPr>
              <w:snapToGrid w:val="0"/>
              <w:spacing w:line="220" w:lineRule="exact"/>
              <w:ind w:left="180" w:hangingChars="100" w:hanging="180"/>
              <w:rPr>
                <w:rFonts w:asciiTheme="minorEastAsia" w:hAnsiTheme="minorEastAsia"/>
                <w:color w:val="000000" w:themeColor="text1"/>
                <w:sz w:val="18"/>
                <w:szCs w:val="18"/>
              </w:rPr>
            </w:pPr>
          </w:p>
          <w:p w14:paraId="2D581B7B" w14:textId="77777777" w:rsidR="0064006E" w:rsidRDefault="0064006E" w:rsidP="006E0E9A">
            <w:pPr>
              <w:snapToGrid w:val="0"/>
              <w:spacing w:line="220" w:lineRule="exact"/>
              <w:rPr>
                <w:rFonts w:asciiTheme="minorEastAsia" w:hAnsiTheme="minorEastAsia"/>
                <w:color w:val="000000" w:themeColor="text1"/>
                <w:sz w:val="18"/>
                <w:szCs w:val="18"/>
              </w:rPr>
            </w:pPr>
          </w:p>
          <w:p w14:paraId="4F0687FD" w14:textId="74CA5D4D" w:rsidR="00B735D7" w:rsidRPr="00E21ECA" w:rsidRDefault="00B735D7"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64006E" w:rsidRPr="0064006E">
              <w:rPr>
                <w:rFonts w:hint="eastAsia"/>
                <w:sz w:val="18"/>
                <w:szCs w:val="18"/>
              </w:rPr>
              <w:t>思いや意図に合った表現をするために必要な、互いの歌声や副次的な旋律、伴奏を聴いて、声を合わせて歌う技能を身に付けて歌っている</w:t>
            </w:r>
            <w:r w:rsidR="00D5343B" w:rsidRPr="00D5343B">
              <w:rPr>
                <w:rFonts w:hint="eastAsia"/>
                <w:sz w:val="18"/>
                <w:szCs w:val="18"/>
              </w:rPr>
              <w:t>。</w:t>
            </w:r>
          </w:p>
          <w:p w14:paraId="60ECACC1" w14:textId="612F59DA" w:rsidR="00B735D7" w:rsidRPr="00E21ECA" w:rsidRDefault="008B23AC"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②</w:t>
            </w:r>
            <w:r w:rsidR="0064006E">
              <w:rPr>
                <w:rFonts w:asciiTheme="minorEastAsia" w:hAnsiTheme="minorEastAsia" w:hint="eastAsia"/>
                <w:color w:val="000000" w:themeColor="text1"/>
                <w:sz w:val="18"/>
                <w:szCs w:val="18"/>
              </w:rPr>
              <w:t>技</w:t>
            </w:r>
            <w:r w:rsidR="00B735D7" w:rsidRPr="00E21ECA">
              <w:rPr>
                <w:rFonts w:asciiTheme="minorEastAsia" w:hAnsiTheme="minorEastAsia" w:hint="eastAsia"/>
                <w:color w:val="000000" w:themeColor="text1"/>
                <w:sz w:val="18"/>
                <w:szCs w:val="18"/>
              </w:rPr>
              <w:t>【</w:t>
            </w:r>
            <w:r w:rsidR="0064006E" w:rsidRPr="0064006E">
              <w:rPr>
                <w:rFonts w:asciiTheme="minorEastAsia" w:hAnsiTheme="minorEastAsia" w:hint="eastAsia"/>
                <w:color w:val="000000" w:themeColor="text1"/>
                <w:sz w:val="18"/>
                <w:szCs w:val="18"/>
              </w:rPr>
              <w:t>演奏聴取、行動観察</w:t>
            </w:r>
            <w:r w:rsidR="00B735D7" w:rsidRPr="00E21ECA">
              <w:rPr>
                <w:rFonts w:asciiTheme="minorEastAsia" w:hAnsiTheme="minorEastAsia" w:hint="eastAsia"/>
                <w:color w:val="000000" w:themeColor="text1"/>
                <w:sz w:val="18"/>
                <w:szCs w:val="18"/>
              </w:rPr>
              <w:t>】</w:t>
            </w:r>
          </w:p>
          <w:p w14:paraId="00F0742A" w14:textId="77777777" w:rsidR="0064006E" w:rsidRDefault="0064006E" w:rsidP="006E0E9A">
            <w:pPr>
              <w:snapToGrid w:val="0"/>
              <w:spacing w:line="220" w:lineRule="exact"/>
              <w:rPr>
                <w:rFonts w:asciiTheme="minorEastAsia" w:hAnsiTheme="minorEastAsia"/>
                <w:color w:val="000000" w:themeColor="text1"/>
                <w:sz w:val="18"/>
                <w:szCs w:val="18"/>
              </w:rPr>
            </w:pPr>
          </w:p>
          <w:p w14:paraId="12630A44" w14:textId="77777777" w:rsidR="0064006E" w:rsidRDefault="0064006E" w:rsidP="006E0E9A">
            <w:pPr>
              <w:snapToGrid w:val="0"/>
              <w:spacing w:line="220" w:lineRule="exact"/>
              <w:ind w:left="180" w:hangingChars="100" w:hanging="180"/>
              <w:rPr>
                <w:rFonts w:asciiTheme="minorEastAsia" w:hAnsiTheme="minorEastAsia"/>
                <w:color w:val="000000" w:themeColor="text1"/>
                <w:sz w:val="18"/>
                <w:szCs w:val="18"/>
              </w:rPr>
            </w:pPr>
          </w:p>
          <w:p w14:paraId="485E2C58" w14:textId="00C72335" w:rsidR="00B735D7" w:rsidRPr="00E21ECA" w:rsidRDefault="00B735D7"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2C7172" w:rsidRPr="002C7172">
              <w:rPr>
                <w:rFonts w:hint="eastAsia"/>
                <w:sz w:val="18"/>
                <w:szCs w:val="18"/>
              </w:rPr>
              <w:t>曲想及びその変化と、旋律や音の重なりなどの音楽の構造との関わりについて気付いている</w:t>
            </w:r>
            <w:r w:rsidR="00D5343B" w:rsidRPr="00D5343B">
              <w:rPr>
                <w:rFonts w:hint="eastAsia"/>
                <w:sz w:val="18"/>
                <w:szCs w:val="18"/>
              </w:rPr>
              <w:t>。</w:t>
            </w:r>
          </w:p>
          <w:p w14:paraId="743DA19F" w14:textId="25D5B686" w:rsidR="004D78CC" w:rsidRDefault="002C7172"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③知</w:t>
            </w:r>
            <w:r w:rsidR="00D5343B" w:rsidRPr="00E21ECA">
              <w:rPr>
                <w:rFonts w:asciiTheme="minorEastAsia" w:hAnsiTheme="minorEastAsia" w:hint="eastAsia"/>
                <w:color w:val="000000" w:themeColor="text1"/>
                <w:sz w:val="18"/>
                <w:szCs w:val="18"/>
              </w:rPr>
              <w:t>【</w:t>
            </w:r>
            <w:r w:rsidR="00D5343B" w:rsidRPr="00D5343B">
              <w:rPr>
                <w:rFonts w:asciiTheme="minorEastAsia" w:hAnsiTheme="minorEastAsia" w:hint="eastAsia"/>
                <w:color w:val="000000" w:themeColor="text1"/>
                <w:sz w:val="18"/>
                <w:szCs w:val="18"/>
              </w:rPr>
              <w:t>発言内容、ワークシート</w:t>
            </w:r>
            <w:r w:rsidR="00B735D7" w:rsidRPr="00E21ECA">
              <w:rPr>
                <w:rFonts w:asciiTheme="minorEastAsia" w:hAnsiTheme="minorEastAsia" w:hint="eastAsia"/>
                <w:color w:val="000000" w:themeColor="text1"/>
                <w:sz w:val="18"/>
                <w:szCs w:val="18"/>
              </w:rPr>
              <w:t>】</w:t>
            </w:r>
          </w:p>
          <w:p w14:paraId="7B6E3DB4" w14:textId="1A23B261" w:rsidR="004D78CC" w:rsidRPr="00E21ECA" w:rsidRDefault="004D78CC"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2C7172" w:rsidRPr="002C7172">
              <w:rPr>
                <w:rFonts w:hint="eastAsia"/>
                <w:sz w:val="18"/>
                <w:szCs w:val="18"/>
              </w:rPr>
              <w:t>旋律、音の重なり、反復を聴き取り、それらの働きが生み出すよさや面白さ、美しさを感じ取りながら、聴き取ったことと感じ取ったこととの関わりについて考え、曲や演奏のよさなどを見いだし、曲全体を味わって聴いている</w:t>
            </w:r>
            <w:r w:rsidRPr="004D78CC">
              <w:rPr>
                <w:rFonts w:hint="eastAsia"/>
                <w:sz w:val="18"/>
                <w:szCs w:val="18"/>
              </w:rPr>
              <w:t>。</w:t>
            </w:r>
          </w:p>
          <w:p w14:paraId="0E2B6ED3" w14:textId="12C7FD63" w:rsidR="004D78CC" w:rsidRDefault="002C7172"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思①</w:t>
            </w:r>
            <w:r w:rsidR="004D78CC" w:rsidRPr="00E21ECA">
              <w:rPr>
                <w:rFonts w:asciiTheme="minorEastAsia" w:hAnsiTheme="minorEastAsia" w:hint="eastAsia"/>
                <w:color w:val="000000" w:themeColor="text1"/>
                <w:sz w:val="18"/>
                <w:szCs w:val="18"/>
              </w:rPr>
              <w:t>【</w:t>
            </w:r>
            <w:r w:rsidRPr="002C7172">
              <w:rPr>
                <w:rFonts w:asciiTheme="minorEastAsia" w:hAnsiTheme="minorEastAsia" w:hint="eastAsia"/>
                <w:color w:val="000000" w:themeColor="text1"/>
                <w:sz w:val="18"/>
                <w:szCs w:val="18"/>
              </w:rPr>
              <w:t>発言内容、ワークシート</w:t>
            </w:r>
            <w:r w:rsidR="004D78CC" w:rsidRPr="00E21ECA">
              <w:rPr>
                <w:rFonts w:asciiTheme="minorEastAsia" w:hAnsiTheme="minorEastAsia" w:hint="eastAsia"/>
                <w:color w:val="000000" w:themeColor="text1"/>
                <w:sz w:val="18"/>
                <w:szCs w:val="18"/>
              </w:rPr>
              <w:t>】</w:t>
            </w:r>
          </w:p>
          <w:p w14:paraId="3347479B" w14:textId="74945EF2" w:rsidR="004D78CC" w:rsidRPr="00E21ECA" w:rsidRDefault="004D78CC"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2C7172" w:rsidRPr="002C7172">
              <w:rPr>
                <w:rFonts w:hint="eastAsia"/>
                <w:sz w:val="18"/>
                <w:szCs w:val="18"/>
              </w:rPr>
              <w:t>旋律が重なる面白さを感じ取りながら歌ったり、聴いたりする学習に興味をもち、音楽活動を楽しみながら主体的・協働的に歌唱や鑑賞の学習活動に取り組もうとしている</w:t>
            </w:r>
            <w:r w:rsidRPr="004D78CC">
              <w:rPr>
                <w:rFonts w:hint="eastAsia"/>
                <w:sz w:val="18"/>
                <w:szCs w:val="18"/>
              </w:rPr>
              <w:t>。</w:t>
            </w:r>
          </w:p>
          <w:p w14:paraId="5EA064ED" w14:textId="77777777" w:rsidR="004D78CC" w:rsidRDefault="002C7172"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態①</w:t>
            </w:r>
            <w:r w:rsidR="004D78CC" w:rsidRPr="00E21ECA">
              <w:rPr>
                <w:rFonts w:asciiTheme="minorEastAsia" w:hAnsiTheme="minorEastAsia" w:hint="eastAsia"/>
                <w:color w:val="000000" w:themeColor="text1"/>
                <w:sz w:val="18"/>
                <w:szCs w:val="18"/>
              </w:rPr>
              <w:t>【</w:t>
            </w:r>
            <w:r w:rsidRPr="002C7172">
              <w:rPr>
                <w:rFonts w:asciiTheme="minorEastAsia" w:hAnsiTheme="minorEastAsia" w:hint="eastAsia"/>
                <w:color w:val="000000" w:themeColor="text1"/>
                <w:sz w:val="18"/>
                <w:szCs w:val="18"/>
              </w:rPr>
              <w:t>行動観察、ワークシート</w:t>
            </w:r>
            <w:r w:rsidR="004D78CC" w:rsidRPr="00E21ECA">
              <w:rPr>
                <w:rFonts w:asciiTheme="minorEastAsia" w:hAnsiTheme="minorEastAsia" w:hint="eastAsia"/>
                <w:color w:val="000000" w:themeColor="text1"/>
                <w:sz w:val="18"/>
                <w:szCs w:val="18"/>
              </w:rPr>
              <w:t>】</w:t>
            </w:r>
          </w:p>
          <w:p w14:paraId="02603878" w14:textId="41A07763" w:rsidR="00711420" w:rsidRPr="005B39A1" w:rsidRDefault="00711420" w:rsidP="006E0E9A">
            <w:pPr>
              <w:snapToGrid w:val="0"/>
              <w:spacing w:line="220" w:lineRule="exact"/>
              <w:ind w:leftChars="100" w:left="200"/>
              <w:rPr>
                <w:rFonts w:asciiTheme="minorEastAsia" w:hAnsiTheme="minorEastAsia"/>
                <w:color w:val="000000" w:themeColor="text1"/>
                <w:sz w:val="16"/>
                <w:szCs w:val="16"/>
              </w:rPr>
            </w:pPr>
            <w:r w:rsidRPr="005B39A1">
              <w:rPr>
                <w:rFonts w:asciiTheme="minorEastAsia" w:hAnsiTheme="minorEastAsia" w:hint="eastAsia"/>
                <w:color w:val="000000" w:themeColor="text1"/>
                <w:sz w:val="16"/>
                <w:szCs w:val="16"/>
              </w:rPr>
              <w:t>※第１時から第３時を通して適宜評価を行い、最終的に総括して記録に残す。</w:t>
            </w:r>
          </w:p>
        </w:tc>
      </w:tr>
      <w:tr w:rsidR="00B735D7" w14:paraId="6A3CD78F" w14:textId="77777777" w:rsidTr="00CB4B6E">
        <w:trPr>
          <w:trHeight w:val="1134"/>
        </w:trPr>
        <w:tc>
          <w:tcPr>
            <w:tcW w:w="2410" w:type="dxa"/>
          </w:tcPr>
          <w:p w14:paraId="342C9708" w14:textId="0E07923F" w:rsidR="00B735D7" w:rsidRPr="00947A3A" w:rsidRDefault="002C7172" w:rsidP="00B735D7">
            <w:pPr>
              <w:rPr>
                <w:rFonts w:ascii="ＭＳ 明朝"/>
                <w:sz w:val="18"/>
                <w:szCs w:val="18"/>
              </w:rPr>
            </w:pPr>
            <w:r w:rsidRPr="002C7172">
              <w:rPr>
                <w:rFonts w:ascii="ＭＳ 明朝" w:hint="eastAsia"/>
                <w:sz w:val="18"/>
                <w:szCs w:val="18"/>
              </w:rPr>
              <w:t>せんりつが重なり合う美しさを感じ取ってえんそうしましょう。</w:t>
            </w:r>
          </w:p>
        </w:tc>
        <w:tc>
          <w:tcPr>
            <w:tcW w:w="2093" w:type="dxa"/>
          </w:tcPr>
          <w:p w14:paraId="6A362F97" w14:textId="77777777" w:rsidR="002C7172" w:rsidRDefault="002C7172" w:rsidP="0057358C">
            <w:pPr>
              <w:snapToGrid w:val="0"/>
              <w:ind w:left="180" w:rightChars="-45" w:right="-90" w:hangingChars="100" w:hanging="180"/>
              <w:rPr>
                <w:rFonts w:ascii="ＭＳ 明朝" w:hAnsi="ＭＳ 明朝"/>
                <w:sz w:val="18"/>
                <w:szCs w:val="18"/>
              </w:rPr>
            </w:pPr>
            <w:r w:rsidRPr="00DF5950">
              <w:rPr>
                <w:rFonts w:ascii="ＭＳ 明朝" w:hAnsi="ＭＳ 明朝" w:hint="eastAsia"/>
                <w:sz w:val="18"/>
                <w:szCs w:val="18"/>
              </w:rPr>
              <w:t>◇</w:t>
            </w:r>
            <w:r w:rsidRPr="002C7172">
              <w:rPr>
                <w:rFonts w:ascii="ＭＳ 明朝" w:hAnsi="ＭＳ 明朝" w:hint="eastAsia"/>
                <w:sz w:val="18"/>
                <w:szCs w:val="18"/>
              </w:rPr>
              <w:t>サミングにちょうせん！</w:t>
            </w:r>
          </w:p>
          <w:p w14:paraId="2DAAD491" w14:textId="6A40B042" w:rsidR="00597A79" w:rsidRPr="00963DB8" w:rsidRDefault="00597A79" w:rsidP="00597A79">
            <w:pPr>
              <w:snapToGrid w:val="0"/>
              <w:ind w:left="1152" w:hangingChars="640" w:hanging="1152"/>
              <w:rPr>
                <w:rFonts w:ascii="ＭＳ 明朝" w:hAnsi="ＭＳ 明朝"/>
                <w:sz w:val="18"/>
                <w:szCs w:val="18"/>
              </w:rPr>
            </w:pPr>
            <w:r w:rsidRPr="00DF5950">
              <w:rPr>
                <w:rFonts w:ascii="ＭＳ 明朝" w:hAnsi="ＭＳ 明朝" w:hint="eastAsia"/>
                <w:sz w:val="18"/>
                <w:szCs w:val="18"/>
              </w:rPr>
              <w:t>◇</w:t>
            </w:r>
            <w:r w:rsidRPr="002C7172">
              <w:rPr>
                <w:rFonts w:ascii="ＭＳ 明朝" w:hAnsi="ＭＳ 明朝" w:hint="eastAsia"/>
                <w:sz w:val="18"/>
                <w:szCs w:val="18"/>
              </w:rPr>
              <w:t>オーラ</w:t>
            </w:r>
            <w:r>
              <w:rPr>
                <w:rFonts w:ascii="ＭＳ 明朝" w:hAnsi="ＭＳ 明朝"/>
                <w:sz w:val="18"/>
                <w:szCs w:val="18"/>
              </w:rPr>
              <w:t xml:space="preserve"> </w:t>
            </w:r>
            <w:r w:rsidRPr="002C7172">
              <w:rPr>
                <w:rFonts w:ascii="ＭＳ 明朝" w:hAnsi="ＭＳ 明朝" w:hint="eastAsia"/>
                <w:sz w:val="18"/>
                <w:szCs w:val="18"/>
              </w:rPr>
              <w:t>リー</w:t>
            </w:r>
          </w:p>
        </w:tc>
        <w:tc>
          <w:tcPr>
            <w:tcW w:w="567" w:type="dxa"/>
          </w:tcPr>
          <w:p w14:paraId="0DA97D2B" w14:textId="4F275FC8" w:rsidR="00B735D7" w:rsidRDefault="00D23CDF"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４</w:t>
            </w:r>
          </w:p>
          <w:p w14:paraId="39FFB565" w14:textId="77777777" w:rsidR="002C7172" w:rsidRDefault="002C7172" w:rsidP="006E0E9A">
            <w:pPr>
              <w:snapToGrid w:val="0"/>
              <w:spacing w:line="220" w:lineRule="exact"/>
              <w:rPr>
                <w:rFonts w:ascii="ＭＳ 明朝"/>
                <w:sz w:val="18"/>
                <w:szCs w:val="18"/>
              </w:rPr>
            </w:pPr>
          </w:p>
          <w:p w14:paraId="7A3C2337" w14:textId="77777777" w:rsidR="00CB4B6E" w:rsidRDefault="00CB4B6E" w:rsidP="006E0E9A">
            <w:pPr>
              <w:snapToGrid w:val="0"/>
              <w:spacing w:line="220" w:lineRule="exact"/>
              <w:jc w:val="center"/>
              <w:rPr>
                <w:rFonts w:ascii="ＭＳ 明朝"/>
                <w:sz w:val="18"/>
                <w:szCs w:val="18"/>
              </w:rPr>
            </w:pPr>
          </w:p>
          <w:p w14:paraId="4325B532" w14:textId="77777777" w:rsidR="00096220" w:rsidRDefault="00096220" w:rsidP="006E0E9A">
            <w:pPr>
              <w:snapToGrid w:val="0"/>
              <w:spacing w:line="220" w:lineRule="exact"/>
              <w:jc w:val="center"/>
              <w:rPr>
                <w:rFonts w:ascii="ＭＳ 明朝"/>
                <w:sz w:val="18"/>
                <w:szCs w:val="18"/>
              </w:rPr>
            </w:pPr>
          </w:p>
          <w:p w14:paraId="135DAEC7" w14:textId="77777777" w:rsidR="00096220" w:rsidRDefault="00096220" w:rsidP="006E0E9A">
            <w:pPr>
              <w:snapToGrid w:val="0"/>
              <w:spacing w:line="220" w:lineRule="exact"/>
              <w:jc w:val="center"/>
              <w:rPr>
                <w:rFonts w:ascii="ＭＳ 明朝"/>
                <w:sz w:val="18"/>
                <w:szCs w:val="18"/>
              </w:rPr>
            </w:pPr>
          </w:p>
          <w:p w14:paraId="51610EB9" w14:textId="77777777" w:rsidR="00B735D7" w:rsidRDefault="00D23CDF"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420B5EDD" w14:textId="77777777" w:rsidR="009954DE" w:rsidRDefault="009954DE" w:rsidP="006E0E9A">
            <w:pPr>
              <w:snapToGrid w:val="0"/>
              <w:spacing w:line="220" w:lineRule="exact"/>
              <w:rPr>
                <w:rFonts w:ascii="ＭＳ 明朝"/>
                <w:sz w:val="18"/>
                <w:szCs w:val="18"/>
              </w:rPr>
            </w:pPr>
          </w:p>
          <w:p w14:paraId="24E256A3" w14:textId="77777777" w:rsidR="00096220" w:rsidRDefault="00096220" w:rsidP="006E0E9A">
            <w:pPr>
              <w:snapToGrid w:val="0"/>
              <w:spacing w:line="220" w:lineRule="exact"/>
              <w:rPr>
                <w:rFonts w:ascii="ＭＳ 明朝"/>
                <w:sz w:val="18"/>
                <w:szCs w:val="18"/>
              </w:rPr>
            </w:pPr>
          </w:p>
          <w:p w14:paraId="39209E37" w14:textId="77777777" w:rsidR="00096220" w:rsidRDefault="00096220" w:rsidP="006E0E9A">
            <w:pPr>
              <w:snapToGrid w:val="0"/>
              <w:spacing w:line="220" w:lineRule="exact"/>
              <w:rPr>
                <w:rFonts w:ascii="ＭＳ 明朝"/>
                <w:sz w:val="18"/>
                <w:szCs w:val="18"/>
              </w:rPr>
            </w:pPr>
          </w:p>
          <w:p w14:paraId="69ADC66C" w14:textId="3FAB60CC" w:rsidR="009954DE" w:rsidRPr="00947A3A" w:rsidRDefault="009954DE"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６</w:t>
            </w:r>
          </w:p>
        </w:tc>
        <w:tc>
          <w:tcPr>
            <w:tcW w:w="5244" w:type="dxa"/>
          </w:tcPr>
          <w:p w14:paraId="4AA1FC2B" w14:textId="019B28EB" w:rsidR="00B735D7" w:rsidRPr="00245262" w:rsidRDefault="00B735D7"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2C7172" w:rsidRPr="002C7172">
              <w:rPr>
                <w:rFonts w:asciiTheme="minorEastAsia" w:hAnsiTheme="minorEastAsia" w:hint="eastAsia"/>
                <w:sz w:val="18"/>
                <w:szCs w:val="18"/>
              </w:rPr>
              <w:t>サミングの仕方を確認して練習する</w:t>
            </w:r>
            <w:r w:rsidRPr="00245262">
              <w:rPr>
                <w:rFonts w:asciiTheme="minorEastAsia" w:hAnsiTheme="minorEastAsia" w:hint="eastAsia"/>
                <w:sz w:val="18"/>
                <w:szCs w:val="18"/>
              </w:rPr>
              <w:t>。</w:t>
            </w:r>
          </w:p>
          <w:p w14:paraId="760DEBC9" w14:textId="75206343" w:rsidR="00B735D7" w:rsidRDefault="00B735D7" w:rsidP="006E0E9A">
            <w:pPr>
              <w:snapToGrid w:val="0"/>
              <w:spacing w:line="220" w:lineRule="exact"/>
              <w:rPr>
                <w:rFonts w:asciiTheme="minorEastAsia" w:hAnsiTheme="minorEastAsia"/>
                <w:sz w:val="18"/>
                <w:szCs w:val="18"/>
              </w:rPr>
            </w:pPr>
          </w:p>
          <w:p w14:paraId="58C2E514" w14:textId="77777777" w:rsidR="002C7172" w:rsidRDefault="002C7172" w:rsidP="006E0E9A">
            <w:pPr>
              <w:snapToGrid w:val="0"/>
              <w:spacing w:line="220" w:lineRule="exact"/>
              <w:ind w:left="180" w:hangingChars="100" w:hanging="180"/>
              <w:rPr>
                <w:rFonts w:asciiTheme="minorEastAsia" w:hAnsiTheme="minorEastAsia"/>
                <w:sz w:val="18"/>
                <w:szCs w:val="18"/>
              </w:rPr>
            </w:pPr>
          </w:p>
          <w:p w14:paraId="0E2807E3" w14:textId="61744466" w:rsidR="00B735D7" w:rsidRDefault="00B735D7"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2C7172" w:rsidRPr="000D4401">
              <w:rPr>
                <w:rFonts w:ascii="ＭＳ 明朝"/>
                <w:noProof/>
                <w:sz w:val="18"/>
                <w:szCs w:val="18"/>
              </w:rPr>
              <w:drawing>
                <wp:inline distT="0" distB="0" distL="0" distR="0" wp14:anchorId="232F1D1B" wp14:editId="617C4A61">
                  <wp:extent cx="457200" cy="88900"/>
                  <wp:effectExtent l="0" t="0" r="0" b="0"/>
                  <wp:docPr id="7248295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CB4B6E" w:rsidRPr="00F94854">
              <w:rPr>
                <w:rFonts w:asciiTheme="minorEastAsia" w:hAnsiTheme="minorEastAsia"/>
                <w:noProof/>
                <w:sz w:val="18"/>
                <w:szCs w:val="18"/>
              </w:rPr>
              <w:drawing>
                <wp:inline distT="0" distB="0" distL="0" distR="0" wp14:anchorId="7C9EBC5B" wp14:editId="70ACE452">
                  <wp:extent cx="520700" cy="88900"/>
                  <wp:effectExtent l="0" t="0" r="0" b="0"/>
                  <wp:docPr id="12835704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D23CDF">
              <w:rPr>
                <w:rFonts w:asciiTheme="minorEastAsia" w:hAnsiTheme="minorEastAsia"/>
                <w:sz w:val="18"/>
                <w:szCs w:val="18"/>
              </w:rPr>
              <w:t xml:space="preserve"> </w:t>
            </w:r>
            <w:r w:rsidR="002C7172" w:rsidRPr="002C7172">
              <w:rPr>
                <w:rFonts w:asciiTheme="minorEastAsia" w:hAnsiTheme="minorEastAsia" w:hint="eastAsia"/>
                <w:sz w:val="18"/>
                <w:szCs w:val="18"/>
              </w:rPr>
              <w:t>旋律の特徴を捉えて、主な旋律と副次的な旋律を演奏する</w:t>
            </w:r>
            <w:r w:rsidRPr="00653F6B">
              <w:rPr>
                <w:rFonts w:asciiTheme="minorEastAsia" w:hAnsiTheme="minorEastAsia" w:hint="eastAsia"/>
                <w:sz w:val="18"/>
                <w:szCs w:val="18"/>
              </w:rPr>
              <w:t>。</w:t>
            </w:r>
          </w:p>
          <w:p w14:paraId="4C5F3B12" w14:textId="77777777" w:rsidR="009954DE" w:rsidRDefault="009954DE" w:rsidP="006E0E9A">
            <w:pPr>
              <w:snapToGrid w:val="0"/>
              <w:spacing w:line="220" w:lineRule="exact"/>
              <w:ind w:left="180" w:hangingChars="100" w:hanging="180"/>
              <w:rPr>
                <w:rFonts w:asciiTheme="minorEastAsia" w:hAnsiTheme="minorEastAsia"/>
                <w:sz w:val="18"/>
                <w:szCs w:val="18"/>
              </w:rPr>
            </w:pPr>
          </w:p>
          <w:p w14:paraId="064FE342" w14:textId="77777777" w:rsidR="00096220" w:rsidRDefault="00096220" w:rsidP="006E0E9A">
            <w:pPr>
              <w:snapToGrid w:val="0"/>
              <w:spacing w:line="220" w:lineRule="exact"/>
              <w:ind w:left="180" w:hangingChars="100" w:hanging="180"/>
              <w:rPr>
                <w:rFonts w:asciiTheme="minorEastAsia" w:hAnsiTheme="minorEastAsia"/>
                <w:sz w:val="18"/>
                <w:szCs w:val="18"/>
              </w:rPr>
            </w:pPr>
          </w:p>
          <w:p w14:paraId="1B3547FC" w14:textId="77777777" w:rsidR="00096220" w:rsidRDefault="00096220" w:rsidP="006E0E9A">
            <w:pPr>
              <w:snapToGrid w:val="0"/>
              <w:spacing w:line="220" w:lineRule="exact"/>
              <w:ind w:left="180" w:hangingChars="100" w:hanging="180"/>
              <w:rPr>
                <w:rFonts w:asciiTheme="minorEastAsia" w:hAnsiTheme="minorEastAsia"/>
                <w:sz w:val="18"/>
                <w:szCs w:val="18"/>
              </w:rPr>
            </w:pPr>
          </w:p>
          <w:p w14:paraId="56D3E2BE" w14:textId="77777777" w:rsidR="009954DE" w:rsidRDefault="009954DE" w:rsidP="006E0E9A">
            <w:pPr>
              <w:snapToGrid w:val="0"/>
              <w:spacing w:line="220" w:lineRule="exact"/>
              <w:rPr>
                <w:rFonts w:asciiTheme="minorEastAsia" w:hAnsiTheme="minorEastAsia"/>
                <w:sz w:val="18"/>
                <w:szCs w:val="18"/>
              </w:rPr>
            </w:pPr>
          </w:p>
          <w:p w14:paraId="3D4C34C3" w14:textId="4470E069" w:rsidR="009954DE" w:rsidRPr="00245262" w:rsidRDefault="009954DE"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CB4B6E" w:rsidRPr="000D4401">
              <w:rPr>
                <w:rFonts w:ascii="ＭＳ 明朝"/>
                <w:noProof/>
                <w:sz w:val="18"/>
                <w:szCs w:val="18"/>
              </w:rPr>
              <w:drawing>
                <wp:inline distT="0" distB="0" distL="0" distR="0" wp14:anchorId="2BC96801" wp14:editId="68A7B3D2">
                  <wp:extent cx="368300" cy="88900"/>
                  <wp:effectExtent l="0" t="0" r="0" b="0"/>
                  <wp:docPr id="6572123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4BBC1744" wp14:editId="09D579ED">
                  <wp:extent cx="520700" cy="88900"/>
                  <wp:effectExtent l="0" t="0" r="0" b="0"/>
                  <wp:docPr id="114431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00CB4B6E" w:rsidRPr="00CB4B6E">
              <w:rPr>
                <w:rFonts w:asciiTheme="minorEastAsia" w:hAnsiTheme="minorEastAsia" w:hint="eastAsia"/>
                <w:sz w:val="18"/>
                <w:szCs w:val="18"/>
              </w:rPr>
              <w:t>音色や音のバランスを工夫し、旋律が重なり合う美しさを感じ取りながら二部合奏をする</w:t>
            </w:r>
            <w:r w:rsidRPr="009954DE">
              <w:rPr>
                <w:rFonts w:asciiTheme="minorEastAsia" w:hAnsiTheme="minorEastAsia" w:hint="eastAsia"/>
                <w:sz w:val="18"/>
                <w:szCs w:val="18"/>
              </w:rPr>
              <w:t>。</w:t>
            </w:r>
          </w:p>
        </w:tc>
        <w:tc>
          <w:tcPr>
            <w:tcW w:w="8510" w:type="dxa"/>
          </w:tcPr>
          <w:p w14:paraId="44381BE7" w14:textId="52B5334C" w:rsidR="00B735D7" w:rsidRDefault="00B735D7" w:rsidP="006E0E9A">
            <w:pPr>
              <w:snapToGrid w:val="0"/>
              <w:spacing w:line="220" w:lineRule="exact"/>
              <w:rPr>
                <w:rFonts w:asciiTheme="minorEastAsia" w:hAnsiTheme="minorEastAsia"/>
                <w:color w:val="000000" w:themeColor="text1"/>
                <w:sz w:val="18"/>
                <w:szCs w:val="18"/>
              </w:rPr>
            </w:pPr>
          </w:p>
          <w:p w14:paraId="4BB6D721" w14:textId="77777777" w:rsidR="00CB4B6E" w:rsidRDefault="00CB4B6E" w:rsidP="006E0E9A">
            <w:pPr>
              <w:snapToGrid w:val="0"/>
              <w:spacing w:line="220" w:lineRule="exact"/>
              <w:rPr>
                <w:rFonts w:asciiTheme="minorEastAsia" w:hAnsiTheme="minorEastAsia"/>
                <w:color w:val="000000" w:themeColor="text1"/>
                <w:sz w:val="18"/>
                <w:szCs w:val="18"/>
              </w:rPr>
            </w:pPr>
          </w:p>
          <w:p w14:paraId="6AD31E6C" w14:textId="77777777" w:rsidR="00CB4B6E" w:rsidRDefault="00CB4B6E" w:rsidP="006E0E9A">
            <w:pPr>
              <w:snapToGrid w:val="0"/>
              <w:spacing w:line="220" w:lineRule="exact"/>
              <w:ind w:left="180" w:hangingChars="100" w:hanging="180"/>
              <w:rPr>
                <w:rFonts w:asciiTheme="minorEastAsia" w:hAnsiTheme="minorEastAsia"/>
                <w:color w:val="000000" w:themeColor="text1"/>
                <w:sz w:val="18"/>
                <w:szCs w:val="18"/>
              </w:rPr>
            </w:pPr>
          </w:p>
          <w:p w14:paraId="7883D010" w14:textId="77777777" w:rsidR="00096220" w:rsidRDefault="00096220" w:rsidP="006E0E9A">
            <w:pPr>
              <w:snapToGrid w:val="0"/>
              <w:spacing w:line="220" w:lineRule="exact"/>
              <w:ind w:left="180" w:hangingChars="100" w:hanging="180"/>
              <w:rPr>
                <w:rFonts w:asciiTheme="minorEastAsia" w:hAnsiTheme="minorEastAsia"/>
                <w:color w:val="000000" w:themeColor="text1"/>
                <w:sz w:val="18"/>
                <w:szCs w:val="18"/>
              </w:rPr>
            </w:pPr>
          </w:p>
          <w:p w14:paraId="59B7FF1C" w14:textId="77777777" w:rsidR="00096220" w:rsidRDefault="00096220" w:rsidP="006E0E9A">
            <w:pPr>
              <w:snapToGrid w:val="0"/>
              <w:spacing w:line="220" w:lineRule="exact"/>
              <w:ind w:left="180" w:hangingChars="100" w:hanging="180"/>
              <w:rPr>
                <w:rFonts w:asciiTheme="minorEastAsia" w:hAnsiTheme="minorEastAsia"/>
                <w:color w:val="000000" w:themeColor="text1"/>
                <w:sz w:val="18"/>
                <w:szCs w:val="18"/>
              </w:rPr>
            </w:pPr>
          </w:p>
          <w:p w14:paraId="37933A2B" w14:textId="4067D7EB" w:rsidR="00B735D7" w:rsidRPr="00E21ECA" w:rsidRDefault="00B735D7"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2C7172" w:rsidRPr="002C7172">
              <w:rPr>
                <w:rFonts w:hint="eastAsia"/>
                <w:sz w:val="18"/>
                <w:szCs w:val="18"/>
              </w:rPr>
              <w:t>楽器の音色や響きと演奏の仕方との関わりについて気付くとともに、思いや意図に合った表現をするために必要な、音色や響きに気を付けて、リコーダーを演奏する技能を身に付けて演奏している</w:t>
            </w:r>
            <w:r w:rsidRPr="009D77A5">
              <w:rPr>
                <w:rFonts w:hint="eastAsia"/>
                <w:sz w:val="18"/>
                <w:szCs w:val="18"/>
              </w:rPr>
              <w:t>。</w:t>
            </w:r>
          </w:p>
          <w:p w14:paraId="70ACEE26" w14:textId="0A7A86C0" w:rsidR="00B735D7" w:rsidRPr="00E21ECA" w:rsidRDefault="002C7172"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④知・技</w:t>
            </w:r>
            <w:r w:rsidR="00D23CDF" w:rsidRPr="00E21ECA">
              <w:rPr>
                <w:rFonts w:asciiTheme="minorEastAsia" w:hAnsiTheme="minorEastAsia" w:hint="eastAsia"/>
                <w:color w:val="000000" w:themeColor="text1"/>
                <w:sz w:val="18"/>
                <w:szCs w:val="18"/>
              </w:rPr>
              <w:t>【</w:t>
            </w:r>
            <w:r w:rsidRPr="002C7172">
              <w:rPr>
                <w:rFonts w:asciiTheme="minorEastAsia" w:hAnsiTheme="minorEastAsia" w:hint="eastAsia"/>
                <w:color w:val="000000" w:themeColor="text1"/>
                <w:sz w:val="18"/>
                <w:szCs w:val="18"/>
              </w:rPr>
              <w:t>演奏聴取</w:t>
            </w:r>
            <w:r w:rsidR="00B735D7" w:rsidRPr="00E21ECA">
              <w:rPr>
                <w:rFonts w:asciiTheme="minorEastAsia" w:hAnsiTheme="minorEastAsia" w:hint="eastAsia"/>
                <w:color w:val="000000" w:themeColor="text1"/>
                <w:sz w:val="18"/>
                <w:szCs w:val="18"/>
              </w:rPr>
              <w:t>】</w:t>
            </w:r>
          </w:p>
          <w:p w14:paraId="55C98BB7" w14:textId="77777777" w:rsidR="00D23CDF" w:rsidRDefault="00D23CDF" w:rsidP="006E0E9A">
            <w:pPr>
              <w:snapToGrid w:val="0"/>
              <w:spacing w:line="220" w:lineRule="exact"/>
              <w:ind w:left="193" w:hangingChars="107" w:hanging="193"/>
              <w:rPr>
                <w:rFonts w:asciiTheme="minorEastAsia" w:hAnsiTheme="minorEastAsia"/>
                <w:color w:val="000000" w:themeColor="text1"/>
                <w:sz w:val="18"/>
                <w:szCs w:val="18"/>
              </w:rPr>
            </w:pPr>
          </w:p>
          <w:p w14:paraId="35391C78" w14:textId="70F6CE98" w:rsidR="00B735D7" w:rsidRPr="00E21ECA" w:rsidRDefault="00B735D7" w:rsidP="006E0E9A">
            <w:pPr>
              <w:snapToGrid w:val="0"/>
              <w:spacing w:line="22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CB4B6E" w:rsidRPr="00CB4B6E">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225562">
              <w:rPr>
                <w:rFonts w:hint="eastAsia"/>
                <w:sz w:val="18"/>
                <w:szCs w:val="18"/>
              </w:rPr>
              <w:t>。</w:t>
            </w:r>
          </w:p>
          <w:p w14:paraId="7AC982B4" w14:textId="6AED529A" w:rsidR="009954DE" w:rsidRDefault="00CB4B6E"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思②</w:t>
            </w:r>
            <w:r w:rsidR="009954DE" w:rsidRPr="00E21ECA">
              <w:rPr>
                <w:rFonts w:asciiTheme="minorEastAsia" w:hAnsiTheme="minorEastAsia" w:hint="eastAsia"/>
                <w:color w:val="000000" w:themeColor="text1"/>
                <w:sz w:val="18"/>
                <w:szCs w:val="18"/>
              </w:rPr>
              <w:t>【</w:t>
            </w:r>
            <w:r w:rsidRPr="00CB4B6E">
              <w:rPr>
                <w:rFonts w:asciiTheme="minorEastAsia" w:hAnsiTheme="minorEastAsia" w:hint="eastAsia"/>
                <w:color w:val="000000" w:themeColor="text1"/>
                <w:sz w:val="18"/>
                <w:szCs w:val="18"/>
              </w:rPr>
              <w:t>演奏聴取、ワークシート</w:t>
            </w:r>
            <w:r w:rsidR="00B735D7" w:rsidRPr="00E21ECA">
              <w:rPr>
                <w:rFonts w:asciiTheme="minorEastAsia" w:hAnsiTheme="minorEastAsia" w:hint="eastAsia"/>
                <w:color w:val="000000" w:themeColor="text1"/>
                <w:sz w:val="18"/>
                <w:szCs w:val="18"/>
              </w:rPr>
              <w:t>】</w:t>
            </w:r>
          </w:p>
          <w:p w14:paraId="67F53DE4" w14:textId="443B9E90" w:rsidR="002A155A" w:rsidRPr="00E21ECA" w:rsidRDefault="002A155A" w:rsidP="006E0E9A">
            <w:pPr>
              <w:snapToGrid w:val="0"/>
              <w:spacing w:line="22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CB4B6E" w:rsidRPr="00CB4B6E">
              <w:rPr>
                <w:rFonts w:hint="eastAsia"/>
                <w:sz w:val="18"/>
                <w:szCs w:val="18"/>
              </w:rPr>
              <w:t>思いや意図に合った表現をするために必要な、互いの楽器の音や副次的な旋律を聴いて、音を合わせて演奏する技能を身に付けて演奏している</w:t>
            </w:r>
            <w:r w:rsidRPr="00225562">
              <w:rPr>
                <w:rFonts w:hint="eastAsia"/>
                <w:sz w:val="18"/>
                <w:szCs w:val="18"/>
              </w:rPr>
              <w:t>。</w:t>
            </w:r>
          </w:p>
          <w:p w14:paraId="262B67E1" w14:textId="33C9F76D" w:rsidR="009954DE" w:rsidRPr="00E21ECA" w:rsidRDefault="00CB4B6E"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⑤技</w:t>
            </w:r>
            <w:r w:rsidR="002A155A" w:rsidRPr="00E21ECA">
              <w:rPr>
                <w:rFonts w:asciiTheme="minorEastAsia" w:hAnsiTheme="minorEastAsia" w:hint="eastAsia"/>
                <w:color w:val="000000" w:themeColor="text1"/>
                <w:sz w:val="18"/>
                <w:szCs w:val="18"/>
              </w:rPr>
              <w:t>【</w:t>
            </w:r>
            <w:r w:rsidRPr="00CB4B6E">
              <w:rPr>
                <w:rFonts w:asciiTheme="minorEastAsia" w:hAnsiTheme="minorEastAsia" w:hint="eastAsia"/>
                <w:color w:val="000000" w:themeColor="text1"/>
                <w:sz w:val="18"/>
                <w:szCs w:val="18"/>
              </w:rPr>
              <w:t>演奏聴取</w:t>
            </w:r>
            <w:r w:rsidR="002A155A" w:rsidRPr="00E21ECA">
              <w:rPr>
                <w:rFonts w:asciiTheme="minorEastAsia" w:hAnsiTheme="minorEastAsia" w:hint="eastAsia"/>
                <w:color w:val="000000" w:themeColor="text1"/>
                <w:sz w:val="18"/>
                <w:szCs w:val="18"/>
              </w:rPr>
              <w:t>】</w:t>
            </w:r>
          </w:p>
        </w:tc>
      </w:tr>
      <w:tr w:rsidR="00CB4B6E" w14:paraId="705EE396" w14:textId="77777777" w:rsidTr="00096220">
        <w:trPr>
          <w:trHeight w:val="3097"/>
        </w:trPr>
        <w:tc>
          <w:tcPr>
            <w:tcW w:w="2410" w:type="dxa"/>
          </w:tcPr>
          <w:p w14:paraId="689D4B84" w14:textId="43149921" w:rsidR="00CB4B6E" w:rsidRPr="002C7172" w:rsidRDefault="00CB4B6E" w:rsidP="00B735D7">
            <w:pPr>
              <w:rPr>
                <w:rFonts w:ascii="ＭＳ 明朝"/>
                <w:sz w:val="18"/>
                <w:szCs w:val="18"/>
              </w:rPr>
            </w:pPr>
            <w:r w:rsidRPr="00CB4B6E">
              <w:rPr>
                <w:rFonts w:ascii="ＭＳ 明朝" w:hint="eastAsia"/>
                <w:sz w:val="18"/>
                <w:szCs w:val="18"/>
              </w:rPr>
              <w:t>声が重なり合う美しさを感じ取って歌いましょう。</w:t>
            </w:r>
          </w:p>
        </w:tc>
        <w:tc>
          <w:tcPr>
            <w:tcW w:w="2093" w:type="dxa"/>
          </w:tcPr>
          <w:p w14:paraId="7566E85B" w14:textId="19F736DD" w:rsidR="00CB4B6E" w:rsidRPr="00DF5950" w:rsidRDefault="00CB4B6E" w:rsidP="002A31CC">
            <w:pPr>
              <w:snapToGrid w:val="0"/>
              <w:ind w:left="1152" w:hangingChars="640" w:hanging="1152"/>
              <w:rPr>
                <w:rFonts w:ascii="ＭＳ 明朝" w:hAnsi="ＭＳ 明朝"/>
                <w:sz w:val="18"/>
                <w:szCs w:val="18"/>
              </w:rPr>
            </w:pPr>
            <w:r w:rsidRPr="00DF5950">
              <w:rPr>
                <w:rFonts w:ascii="ＭＳ 明朝" w:hAnsi="ＭＳ 明朝" w:hint="eastAsia"/>
                <w:sz w:val="18"/>
                <w:szCs w:val="18"/>
              </w:rPr>
              <w:t>(共)</w:t>
            </w:r>
            <w:r w:rsidRPr="00CB4B6E">
              <w:rPr>
                <w:rFonts w:ascii="ＭＳ 明朝" w:hAnsi="ＭＳ 明朝" w:hint="eastAsia"/>
                <w:sz w:val="18"/>
                <w:szCs w:val="18"/>
              </w:rPr>
              <w:t>もみじ</w:t>
            </w:r>
          </w:p>
        </w:tc>
        <w:tc>
          <w:tcPr>
            <w:tcW w:w="567" w:type="dxa"/>
          </w:tcPr>
          <w:p w14:paraId="609E14EF" w14:textId="77777777" w:rsidR="00CB4B6E" w:rsidRDefault="00CB4B6E"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７</w:t>
            </w:r>
          </w:p>
          <w:p w14:paraId="349822E9" w14:textId="77777777" w:rsidR="00CB4B6E" w:rsidRDefault="00CB4B6E" w:rsidP="006E0E9A">
            <w:pPr>
              <w:snapToGrid w:val="0"/>
              <w:spacing w:line="220" w:lineRule="exact"/>
              <w:ind w:left="180" w:hangingChars="100" w:hanging="180"/>
              <w:jc w:val="center"/>
              <w:rPr>
                <w:rFonts w:ascii="ＭＳ 明朝"/>
                <w:sz w:val="18"/>
                <w:szCs w:val="18"/>
              </w:rPr>
            </w:pPr>
          </w:p>
          <w:p w14:paraId="0B07A4C7" w14:textId="77777777" w:rsidR="00CB4B6E" w:rsidRDefault="00CB4B6E" w:rsidP="006E0E9A">
            <w:pPr>
              <w:snapToGrid w:val="0"/>
              <w:spacing w:line="220" w:lineRule="exact"/>
              <w:ind w:left="180" w:hangingChars="100" w:hanging="180"/>
              <w:jc w:val="center"/>
              <w:rPr>
                <w:rFonts w:ascii="ＭＳ 明朝"/>
                <w:sz w:val="18"/>
                <w:szCs w:val="18"/>
              </w:rPr>
            </w:pPr>
          </w:p>
          <w:p w14:paraId="42C45653" w14:textId="77777777" w:rsidR="00CB4B6E" w:rsidRDefault="00CB4B6E"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８</w:t>
            </w:r>
          </w:p>
          <w:p w14:paraId="3CA1BB2C" w14:textId="77777777" w:rsidR="00CB4B6E" w:rsidRDefault="00CB4B6E" w:rsidP="006E0E9A">
            <w:pPr>
              <w:snapToGrid w:val="0"/>
              <w:spacing w:line="220" w:lineRule="exact"/>
              <w:ind w:left="180" w:hangingChars="100" w:hanging="180"/>
              <w:jc w:val="center"/>
              <w:rPr>
                <w:rFonts w:ascii="ＭＳ 明朝"/>
                <w:sz w:val="18"/>
                <w:szCs w:val="18"/>
              </w:rPr>
            </w:pPr>
          </w:p>
          <w:p w14:paraId="59EDE8B8" w14:textId="77777777" w:rsidR="00CB4B6E" w:rsidRDefault="00CB4B6E" w:rsidP="006E0E9A">
            <w:pPr>
              <w:snapToGrid w:val="0"/>
              <w:spacing w:line="220" w:lineRule="exact"/>
              <w:ind w:left="180" w:hangingChars="100" w:hanging="180"/>
              <w:jc w:val="center"/>
              <w:rPr>
                <w:rFonts w:ascii="ＭＳ 明朝"/>
                <w:sz w:val="18"/>
                <w:szCs w:val="18"/>
              </w:rPr>
            </w:pPr>
          </w:p>
          <w:p w14:paraId="07ECF05C" w14:textId="5CB60E15" w:rsidR="00CB4B6E" w:rsidRDefault="00CB4B6E" w:rsidP="006E0E9A">
            <w:pPr>
              <w:snapToGrid w:val="0"/>
              <w:spacing w:line="220" w:lineRule="exact"/>
              <w:ind w:left="180" w:hangingChars="100" w:hanging="180"/>
              <w:jc w:val="center"/>
              <w:rPr>
                <w:rFonts w:ascii="ＭＳ 明朝"/>
                <w:sz w:val="18"/>
                <w:szCs w:val="18"/>
              </w:rPr>
            </w:pPr>
            <w:r>
              <w:rPr>
                <w:rFonts w:ascii="ＭＳ 明朝" w:hint="eastAsia"/>
                <w:sz w:val="18"/>
                <w:szCs w:val="18"/>
              </w:rPr>
              <w:t>９</w:t>
            </w:r>
          </w:p>
        </w:tc>
        <w:tc>
          <w:tcPr>
            <w:tcW w:w="5244" w:type="dxa"/>
          </w:tcPr>
          <w:p w14:paraId="14E94DE2" w14:textId="44FDFE84" w:rsidR="00CB4B6E" w:rsidRDefault="00CB4B6E"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555DA480" wp14:editId="047CB4B2">
                  <wp:extent cx="457200" cy="88900"/>
                  <wp:effectExtent l="0" t="0" r="0" b="0"/>
                  <wp:docPr id="17412043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CB4B6E">
              <w:rPr>
                <w:rFonts w:asciiTheme="minorEastAsia" w:hAnsiTheme="minorEastAsia" w:hint="eastAsia"/>
                <w:sz w:val="18"/>
                <w:szCs w:val="18"/>
              </w:rPr>
              <w:t>歌詞や旋律の重なり方に着目して聴いたり歌ったりする</w:t>
            </w:r>
            <w:r w:rsidRPr="004D78CC">
              <w:rPr>
                <w:rFonts w:asciiTheme="minorEastAsia" w:hAnsiTheme="minorEastAsia" w:hint="eastAsia"/>
                <w:sz w:val="18"/>
                <w:szCs w:val="18"/>
              </w:rPr>
              <w:t>。</w:t>
            </w:r>
          </w:p>
          <w:p w14:paraId="37FEBC97" w14:textId="77777777" w:rsidR="00CB4B6E" w:rsidRDefault="00CB4B6E" w:rsidP="006E0E9A">
            <w:pPr>
              <w:snapToGrid w:val="0"/>
              <w:spacing w:line="220" w:lineRule="exact"/>
              <w:ind w:left="180" w:hangingChars="100" w:hanging="180"/>
              <w:rPr>
                <w:rFonts w:asciiTheme="minorEastAsia" w:hAnsiTheme="minorEastAsia"/>
                <w:sz w:val="18"/>
                <w:szCs w:val="18"/>
              </w:rPr>
            </w:pPr>
          </w:p>
          <w:p w14:paraId="2F4D43EF" w14:textId="35DC78B8" w:rsidR="00CB4B6E" w:rsidRDefault="00CB4B6E" w:rsidP="006E0E9A">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4233E604" wp14:editId="5C0BF826">
                  <wp:extent cx="368300" cy="88900"/>
                  <wp:effectExtent l="0" t="0" r="0" b="0"/>
                  <wp:docPr id="13127936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CB4B6E">
              <w:rPr>
                <w:rFonts w:asciiTheme="minorEastAsia" w:hAnsiTheme="minorEastAsia" w:hint="eastAsia"/>
                <w:sz w:val="18"/>
                <w:szCs w:val="18"/>
              </w:rPr>
              <w:t>旋律の重なり方の違いを感じ取って、歌い方を工夫する</w:t>
            </w:r>
            <w:r w:rsidRPr="00653F6B">
              <w:rPr>
                <w:rFonts w:asciiTheme="minorEastAsia" w:hAnsiTheme="minorEastAsia" w:hint="eastAsia"/>
                <w:sz w:val="18"/>
                <w:szCs w:val="18"/>
              </w:rPr>
              <w:t>。</w:t>
            </w:r>
          </w:p>
          <w:p w14:paraId="10DDF03F" w14:textId="77777777" w:rsidR="00CB4B6E" w:rsidRDefault="00CB4B6E" w:rsidP="006E0E9A">
            <w:pPr>
              <w:snapToGrid w:val="0"/>
              <w:spacing w:line="220" w:lineRule="exact"/>
              <w:ind w:left="180" w:hangingChars="100" w:hanging="180"/>
              <w:rPr>
                <w:rFonts w:asciiTheme="minorEastAsia" w:hAnsiTheme="minorEastAsia"/>
                <w:sz w:val="18"/>
                <w:szCs w:val="18"/>
              </w:rPr>
            </w:pPr>
          </w:p>
          <w:p w14:paraId="27CDB24B" w14:textId="2F3A1924" w:rsidR="00CB4B6E" w:rsidRPr="00CB4B6E" w:rsidRDefault="00CB4B6E" w:rsidP="006E0E9A">
            <w:pPr>
              <w:snapToGrid w:val="0"/>
              <w:spacing w:line="220" w:lineRule="exact"/>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11D3A854" wp14:editId="7FED6685">
                  <wp:extent cx="279400" cy="88900"/>
                  <wp:effectExtent l="0" t="0" r="0" b="0"/>
                  <wp:docPr id="1703393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CB4B6E">
              <w:rPr>
                <w:rFonts w:asciiTheme="minorEastAsia" w:hAnsiTheme="minorEastAsia" w:hint="eastAsia"/>
                <w:sz w:val="18"/>
                <w:szCs w:val="18"/>
              </w:rPr>
              <w:t>互いの声を聴き合って二部合唱をする</w:t>
            </w:r>
          </w:p>
        </w:tc>
        <w:tc>
          <w:tcPr>
            <w:tcW w:w="8510" w:type="dxa"/>
          </w:tcPr>
          <w:p w14:paraId="30025E9C" w14:textId="77777777" w:rsidR="00CB4B6E" w:rsidRPr="00E21ECA" w:rsidRDefault="00CB4B6E"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64006E">
              <w:rPr>
                <w:rFonts w:hint="eastAsia"/>
                <w:sz w:val="18"/>
                <w:szCs w:val="18"/>
              </w:rPr>
              <w:t>曲想と旋律や音の重なりなどの音楽の構造や歌詞の内容との関わりについて気付いている</w:t>
            </w:r>
            <w:r w:rsidRPr="009D77A5">
              <w:rPr>
                <w:rFonts w:hint="eastAsia"/>
                <w:sz w:val="18"/>
                <w:szCs w:val="18"/>
              </w:rPr>
              <w:t>。</w:t>
            </w:r>
          </w:p>
          <w:p w14:paraId="65F448C2" w14:textId="5A279091" w:rsidR="00CB4B6E" w:rsidRDefault="00CB4B6E" w:rsidP="006E0E9A">
            <w:pPr>
              <w:snapToGrid w:val="0"/>
              <w:spacing w:line="22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①知【</w:t>
            </w:r>
            <w:r w:rsidRPr="00CB4B6E">
              <w:rPr>
                <w:rFonts w:asciiTheme="minorEastAsia" w:hAnsiTheme="minorEastAsia" w:hint="eastAsia"/>
                <w:color w:val="000000" w:themeColor="text1"/>
                <w:sz w:val="18"/>
                <w:szCs w:val="18"/>
              </w:rPr>
              <w:t>発言内容</w:t>
            </w:r>
            <w:r w:rsidRPr="00E21ECA">
              <w:rPr>
                <w:rFonts w:asciiTheme="minorEastAsia" w:hAnsiTheme="minorEastAsia" w:hint="eastAsia"/>
                <w:color w:val="000000" w:themeColor="text1"/>
                <w:sz w:val="18"/>
                <w:szCs w:val="18"/>
              </w:rPr>
              <w:t>】</w:t>
            </w:r>
          </w:p>
          <w:p w14:paraId="0B7D9A49" w14:textId="77777777" w:rsidR="00CB4B6E" w:rsidRDefault="00CB4B6E" w:rsidP="006E0E9A">
            <w:pPr>
              <w:snapToGrid w:val="0"/>
              <w:spacing w:line="220" w:lineRule="exact"/>
              <w:ind w:leftChars="100" w:left="200"/>
              <w:rPr>
                <w:rFonts w:asciiTheme="minorEastAsia" w:hAnsiTheme="minorEastAsia"/>
                <w:color w:val="000000" w:themeColor="text1"/>
                <w:sz w:val="18"/>
                <w:szCs w:val="18"/>
              </w:rPr>
            </w:pPr>
          </w:p>
          <w:p w14:paraId="1D4232AE" w14:textId="77777777" w:rsidR="00CB4B6E" w:rsidRDefault="00CB4B6E" w:rsidP="006E0E9A">
            <w:pPr>
              <w:snapToGrid w:val="0"/>
              <w:spacing w:line="220" w:lineRule="exact"/>
              <w:ind w:leftChars="100" w:left="200"/>
              <w:rPr>
                <w:rFonts w:asciiTheme="minorEastAsia" w:hAnsiTheme="minorEastAsia"/>
                <w:color w:val="000000" w:themeColor="text1"/>
                <w:sz w:val="18"/>
                <w:szCs w:val="18"/>
              </w:rPr>
            </w:pPr>
          </w:p>
          <w:p w14:paraId="28063B1A" w14:textId="77777777" w:rsidR="00CB4B6E" w:rsidRDefault="00CB4B6E" w:rsidP="006E0E9A">
            <w:pPr>
              <w:snapToGrid w:val="0"/>
              <w:spacing w:line="220" w:lineRule="exact"/>
              <w:ind w:left="193" w:hangingChars="107" w:hanging="193"/>
              <w:rPr>
                <w:rFonts w:asciiTheme="minorEastAsia" w:hAnsiTheme="minorEastAsia"/>
                <w:color w:val="000000" w:themeColor="text1"/>
                <w:sz w:val="18"/>
                <w:szCs w:val="18"/>
              </w:rPr>
            </w:pPr>
          </w:p>
          <w:p w14:paraId="767F0942" w14:textId="77777777" w:rsidR="00CB4B6E" w:rsidRDefault="00CB4B6E" w:rsidP="006E0E9A">
            <w:pPr>
              <w:snapToGrid w:val="0"/>
              <w:spacing w:line="220" w:lineRule="exact"/>
              <w:ind w:left="193" w:hangingChars="107" w:hanging="193"/>
              <w:rPr>
                <w:rFonts w:asciiTheme="minorEastAsia" w:hAnsiTheme="minorEastAsia"/>
                <w:color w:val="000000" w:themeColor="text1"/>
                <w:sz w:val="18"/>
                <w:szCs w:val="18"/>
              </w:rPr>
            </w:pPr>
          </w:p>
          <w:p w14:paraId="02932FA0" w14:textId="569888E1" w:rsidR="00CB4B6E" w:rsidRPr="00E21ECA" w:rsidRDefault="00CB4B6E" w:rsidP="006E0E9A">
            <w:pPr>
              <w:snapToGrid w:val="0"/>
              <w:spacing w:line="22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57358C" w:rsidRPr="0057358C">
              <w:rPr>
                <w:rFonts w:hint="eastAsia"/>
                <w:sz w:val="18"/>
                <w:szCs w:val="18"/>
              </w:rPr>
              <w:t>旋律、音の重なり、音楽の縦と横との関係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r w:rsidRPr="00225562">
              <w:rPr>
                <w:rFonts w:hint="eastAsia"/>
                <w:sz w:val="18"/>
                <w:szCs w:val="18"/>
              </w:rPr>
              <w:t>。</w:t>
            </w:r>
          </w:p>
          <w:p w14:paraId="791A1947" w14:textId="50766D1B" w:rsidR="00CB4B6E" w:rsidRDefault="00CB4B6E"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思③</w:t>
            </w:r>
            <w:r w:rsidRPr="00E21ECA">
              <w:rPr>
                <w:rFonts w:asciiTheme="minorEastAsia" w:hAnsiTheme="minorEastAsia" w:hint="eastAsia"/>
                <w:color w:val="000000" w:themeColor="text1"/>
                <w:sz w:val="18"/>
                <w:szCs w:val="18"/>
              </w:rPr>
              <w:t>【</w:t>
            </w:r>
            <w:r w:rsidRPr="00CB4B6E">
              <w:rPr>
                <w:rFonts w:asciiTheme="minorEastAsia" w:hAnsiTheme="minorEastAsia" w:hint="eastAsia"/>
                <w:color w:val="000000" w:themeColor="text1"/>
                <w:sz w:val="18"/>
                <w:szCs w:val="18"/>
              </w:rPr>
              <w:t>演奏聴取、発言内容</w:t>
            </w:r>
            <w:r w:rsidRPr="00E21ECA">
              <w:rPr>
                <w:rFonts w:asciiTheme="minorEastAsia" w:hAnsiTheme="minorEastAsia" w:hint="eastAsia"/>
                <w:color w:val="000000" w:themeColor="text1"/>
                <w:sz w:val="18"/>
                <w:szCs w:val="18"/>
              </w:rPr>
              <w:t>】</w:t>
            </w:r>
          </w:p>
          <w:p w14:paraId="797527F5" w14:textId="77777777" w:rsidR="0057358C" w:rsidRPr="00E21ECA" w:rsidRDefault="0057358C"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64006E">
              <w:rPr>
                <w:rFonts w:hint="eastAsia"/>
                <w:sz w:val="18"/>
                <w:szCs w:val="18"/>
              </w:rPr>
              <w:t>思いや意図に合った表現をするために必要な、互いの歌声や副次的な旋律、伴奏を聴いて、声を合わせて歌う技能を身に付けて歌っている</w:t>
            </w:r>
            <w:r w:rsidRPr="00D5343B">
              <w:rPr>
                <w:rFonts w:hint="eastAsia"/>
                <w:sz w:val="18"/>
                <w:szCs w:val="18"/>
              </w:rPr>
              <w:t>。</w:t>
            </w:r>
          </w:p>
          <w:p w14:paraId="1B282C8A" w14:textId="6A4491E7" w:rsidR="0057358C" w:rsidRPr="00E21ECA" w:rsidRDefault="0057358C"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②技</w:t>
            </w:r>
            <w:r w:rsidRPr="00E21ECA">
              <w:rPr>
                <w:rFonts w:asciiTheme="minorEastAsia" w:hAnsiTheme="minorEastAsia" w:hint="eastAsia"/>
                <w:color w:val="000000" w:themeColor="text1"/>
                <w:sz w:val="18"/>
                <w:szCs w:val="18"/>
              </w:rPr>
              <w:t>【</w:t>
            </w:r>
            <w:r w:rsidRPr="0064006E">
              <w:rPr>
                <w:rFonts w:asciiTheme="minorEastAsia" w:hAnsiTheme="minorEastAsia" w:hint="eastAsia"/>
                <w:color w:val="000000" w:themeColor="text1"/>
                <w:sz w:val="18"/>
                <w:szCs w:val="18"/>
              </w:rPr>
              <w:t>演奏聴取</w:t>
            </w:r>
            <w:r w:rsidRPr="00E21ECA">
              <w:rPr>
                <w:rFonts w:asciiTheme="minorEastAsia" w:hAnsiTheme="minorEastAsia" w:hint="eastAsia"/>
                <w:color w:val="000000" w:themeColor="text1"/>
                <w:sz w:val="18"/>
                <w:szCs w:val="18"/>
              </w:rPr>
              <w:t>】</w:t>
            </w:r>
          </w:p>
          <w:p w14:paraId="64DE58DE" w14:textId="3C8A061F" w:rsidR="0057358C" w:rsidRPr="00E21ECA" w:rsidRDefault="0057358C" w:rsidP="006E0E9A">
            <w:pPr>
              <w:snapToGrid w:val="0"/>
              <w:spacing w:line="22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57358C">
              <w:rPr>
                <w:rFonts w:hint="eastAsia"/>
                <w:sz w:val="18"/>
                <w:szCs w:val="18"/>
              </w:rPr>
              <w:t>旋律が重なる美しさを感じ取りながら、友達と声や音を合わせて表現する学習に興味をもち、音楽活動を楽しみながら主体的・協働的に歌唱や器楽の学習活動に取り組もうとしている</w:t>
            </w:r>
            <w:r w:rsidRPr="004D78CC">
              <w:rPr>
                <w:rFonts w:hint="eastAsia"/>
                <w:sz w:val="18"/>
                <w:szCs w:val="18"/>
              </w:rPr>
              <w:t>。</w:t>
            </w:r>
          </w:p>
          <w:p w14:paraId="4B195168" w14:textId="77777777" w:rsidR="0057358C" w:rsidRDefault="0057358C" w:rsidP="006E0E9A">
            <w:pPr>
              <w:snapToGrid w:val="0"/>
              <w:spacing w:line="22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態②</w:t>
            </w:r>
            <w:r w:rsidRPr="00E21ECA">
              <w:rPr>
                <w:rFonts w:asciiTheme="minorEastAsia" w:hAnsiTheme="minorEastAsia" w:hint="eastAsia"/>
                <w:color w:val="000000" w:themeColor="text1"/>
                <w:sz w:val="18"/>
                <w:szCs w:val="18"/>
              </w:rPr>
              <w:t>【</w:t>
            </w:r>
            <w:r w:rsidRPr="0057358C">
              <w:rPr>
                <w:rFonts w:asciiTheme="minorEastAsia" w:hAnsiTheme="minorEastAsia" w:hint="eastAsia"/>
                <w:color w:val="000000" w:themeColor="text1"/>
                <w:sz w:val="18"/>
                <w:szCs w:val="18"/>
              </w:rPr>
              <w:t>演奏聴取、行動観察、発言内容</w:t>
            </w:r>
            <w:r w:rsidRPr="00E21ECA">
              <w:rPr>
                <w:rFonts w:asciiTheme="minorEastAsia" w:hAnsiTheme="minorEastAsia" w:hint="eastAsia"/>
                <w:color w:val="000000" w:themeColor="text1"/>
                <w:sz w:val="18"/>
                <w:szCs w:val="18"/>
              </w:rPr>
              <w:t>】</w:t>
            </w:r>
          </w:p>
          <w:p w14:paraId="193DBBEB" w14:textId="37FBECDF" w:rsidR="00597A79" w:rsidRPr="005B39A1" w:rsidRDefault="00597A79" w:rsidP="006E0E9A">
            <w:pPr>
              <w:snapToGrid w:val="0"/>
              <w:spacing w:line="220" w:lineRule="exact"/>
              <w:ind w:leftChars="100" w:left="200"/>
              <w:rPr>
                <w:rFonts w:asciiTheme="minorEastAsia" w:hAnsiTheme="minorEastAsia"/>
                <w:color w:val="000000" w:themeColor="text1"/>
                <w:sz w:val="16"/>
                <w:szCs w:val="16"/>
              </w:rPr>
            </w:pPr>
            <w:r w:rsidRPr="005B39A1">
              <w:rPr>
                <w:rFonts w:asciiTheme="minorEastAsia" w:hAnsiTheme="minorEastAsia" w:hint="eastAsia"/>
                <w:color w:val="000000" w:themeColor="text1"/>
                <w:sz w:val="16"/>
                <w:szCs w:val="16"/>
              </w:rPr>
              <w:t>※第</w:t>
            </w:r>
            <w:r w:rsidR="00711420" w:rsidRPr="005B39A1">
              <w:rPr>
                <w:rFonts w:asciiTheme="minorEastAsia" w:hAnsiTheme="minorEastAsia" w:hint="eastAsia"/>
                <w:color w:val="000000" w:themeColor="text1"/>
                <w:sz w:val="16"/>
                <w:szCs w:val="16"/>
              </w:rPr>
              <w:t>４</w:t>
            </w:r>
            <w:r w:rsidRPr="005B39A1">
              <w:rPr>
                <w:rFonts w:asciiTheme="minorEastAsia" w:hAnsiTheme="minorEastAsia" w:hint="eastAsia"/>
                <w:color w:val="000000" w:themeColor="text1"/>
                <w:sz w:val="16"/>
                <w:szCs w:val="16"/>
              </w:rPr>
              <w:t>時から第</w:t>
            </w:r>
            <w:r w:rsidR="00711420" w:rsidRPr="005B39A1">
              <w:rPr>
                <w:rFonts w:asciiTheme="minorEastAsia" w:hAnsiTheme="minorEastAsia" w:hint="eastAsia"/>
                <w:color w:val="000000" w:themeColor="text1"/>
                <w:sz w:val="16"/>
                <w:szCs w:val="16"/>
              </w:rPr>
              <w:t>９</w:t>
            </w:r>
            <w:r w:rsidRPr="005B39A1">
              <w:rPr>
                <w:rFonts w:asciiTheme="minorEastAsia" w:hAnsiTheme="minorEastAsia" w:hint="eastAsia"/>
                <w:color w:val="000000" w:themeColor="text1"/>
                <w:sz w:val="16"/>
                <w:szCs w:val="16"/>
              </w:rPr>
              <w:t>時を通して適宜評価を行い、最終的に総括して記録に残す。</w:t>
            </w:r>
          </w:p>
        </w:tc>
      </w:tr>
    </w:tbl>
    <w:p w14:paraId="0B5F9927" w14:textId="3B026659" w:rsidR="00CE64F8" w:rsidRDefault="00CE64F8" w:rsidP="00CE64F8">
      <w:pPr>
        <w:widowControl/>
        <w:jc w:val="left"/>
      </w:pP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t>題材名</w:t>
            </w:r>
          </w:p>
        </w:tc>
        <w:tc>
          <w:tcPr>
            <w:tcW w:w="5245" w:type="dxa"/>
            <w:vMerge w:val="restart"/>
            <w:vAlign w:val="center"/>
          </w:tcPr>
          <w:p w14:paraId="224B2524" w14:textId="1E6D187B"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EC10C8" w:rsidRPr="00EC10C8">
              <w:rPr>
                <w:rFonts w:ascii="ＭＳ 明朝" w:hAnsi="ＭＳ 明朝" w:hint="eastAsia"/>
              </w:rPr>
              <w:t>いろいろな音のひびきを楽しもう</w:t>
            </w:r>
          </w:p>
        </w:tc>
        <w:tc>
          <w:tcPr>
            <w:tcW w:w="1840" w:type="dxa"/>
            <w:vAlign w:val="center"/>
          </w:tcPr>
          <w:p w14:paraId="37DC910C" w14:textId="5A91D66A" w:rsidR="00FB068B" w:rsidRPr="007B7D05" w:rsidRDefault="00FB068B" w:rsidP="00FB068B">
            <w:pPr>
              <w:snapToGrid w:val="0"/>
              <w:jc w:val="center"/>
              <w:rPr>
                <w:sz w:val="16"/>
                <w:szCs w:val="16"/>
              </w:rPr>
            </w:pPr>
            <w:r w:rsidRPr="007B7D05">
              <w:rPr>
                <w:rFonts w:hint="eastAsia"/>
                <w:sz w:val="16"/>
                <w:szCs w:val="16"/>
              </w:rPr>
              <w:t>扱い時数の</w:t>
            </w:r>
            <w:r w:rsidR="00711420">
              <w:rPr>
                <w:rFonts w:hint="eastAsia"/>
                <w:sz w:val="16"/>
                <w:szCs w:val="16"/>
              </w:rPr>
              <w:t>目安</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6AC588F4" w:rsidR="00FB068B" w:rsidRDefault="00EC10C8" w:rsidP="00FB068B">
            <w:pPr>
              <w:snapToGrid w:val="0"/>
              <w:jc w:val="center"/>
            </w:pPr>
            <w:r>
              <w:t>8</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2CE9ACF2" w14:textId="50CDB25E" w:rsidR="00D11C67" w:rsidRPr="00D11C67" w:rsidRDefault="00EC10C8"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EC10C8">
              <w:rPr>
                <w:rFonts w:asciiTheme="minorEastAsia" w:hAnsiTheme="minorEastAsia" w:hint="eastAsia"/>
                <w:color w:val="000000" w:themeColor="text1"/>
                <w:sz w:val="18"/>
                <w:szCs w:val="18"/>
              </w:rPr>
              <w:t>曲想及びその変化と、音色などの音楽の構造との関わり、いろいろな音の響きやそれらの組合せの特徴や、音やフレーズのつなげ方や重ね方の特徴について、それらが生み出すよさや面白さなどと関わらせて気付くとともに、思いや意図に合った表現をするために必要な、音色や響きに気を付けて、旋律楽器及び打楽器を演奏する技能や、互いの楽器の音や副次的な旋律、伴奏を聴いて、音を合わせて演奏する技能、音楽づくりの技能を身に付ける</w:t>
            </w:r>
            <w:r w:rsidR="00225562" w:rsidRPr="00225562">
              <w:rPr>
                <w:rFonts w:asciiTheme="minorEastAsia" w:hAnsiTheme="minorEastAsia" w:hint="eastAsia"/>
                <w:color w:val="000000" w:themeColor="text1"/>
                <w:sz w:val="18"/>
                <w:szCs w:val="18"/>
              </w:rPr>
              <w:t>。</w:t>
            </w:r>
          </w:p>
          <w:p w14:paraId="1B9C7E8F" w14:textId="4EF242B0" w:rsidR="00D11C67" w:rsidRPr="00D11C67" w:rsidRDefault="00EC10C8"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EC10C8">
              <w:rPr>
                <w:rFonts w:asciiTheme="minorEastAsia" w:hAnsiTheme="minorEastAsia" w:hint="eastAsia"/>
                <w:color w:val="000000" w:themeColor="text1"/>
                <w:sz w:val="18"/>
                <w:szCs w:val="18"/>
              </w:rPr>
              <w:t>音色、旋律、音の重なりなど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たり、即興的に表現することを通して、音楽づくりの発想を得たり、音を音楽へと構成することを通して、どのようにまとまりを意識した音楽をつくるかについて思いや意図をもったり、曲や演奏のよさなどを見いだしながら曲全体を味わって聴いたりする</w:t>
            </w:r>
            <w:r w:rsidR="00225562" w:rsidRPr="00225562">
              <w:rPr>
                <w:rFonts w:asciiTheme="minorEastAsia" w:hAnsiTheme="minorEastAsia" w:hint="eastAsia"/>
                <w:color w:val="000000" w:themeColor="text1"/>
                <w:sz w:val="18"/>
                <w:szCs w:val="18"/>
              </w:rPr>
              <w:t>。</w:t>
            </w:r>
          </w:p>
          <w:p w14:paraId="19EFC58F" w14:textId="34C0C063" w:rsidR="00FB068B" w:rsidRPr="000E319E" w:rsidRDefault="00EC10C8"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EC10C8">
              <w:rPr>
                <w:rFonts w:asciiTheme="minorEastAsia" w:hAnsiTheme="minorEastAsia" w:hint="eastAsia"/>
                <w:color w:val="000000" w:themeColor="text1"/>
                <w:sz w:val="18"/>
                <w:szCs w:val="18"/>
              </w:rPr>
              <w:t>楽器の材質や音の出る仕組みに興味をもち、音楽活動を楽しみながら主体的・協働的に器楽や音楽づくり、鑑賞の学習活動に取り組み、様々な音楽にみられるいろいろな音の響きに親しむ</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5FAC2276" w14:textId="77777777" w:rsidR="00EC10C8" w:rsidRPr="00EC10C8" w:rsidRDefault="00EC10C8" w:rsidP="00EC10C8">
            <w:pPr>
              <w:spacing w:line="320" w:lineRule="exact"/>
              <w:ind w:firstLineChars="100" w:firstLine="180"/>
              <w:rPr>
                <w:sz w:val="18"/>
                <w:szCs w:val="18"/>
              </w:rPr>
            </w:pPr>
            <w:r w:rsidRPr="00EC10C8">
              <w:rPr>
                <w:rFonts w:hint="eastAsia"/>
                <w:sz w:val="18"/>
                <w:szCs w:val="18"/>
              </w:rPr>
              <w:t>本題材では、音色を中心に音の重なりや音楽の仕組みとの関わりを取り上げながら、表現と鑑賞の学習を進めていきます。音楽づくりでは、材質による音の特徴を捉えて音の組合せを工夫して音楽をつくったり、その響きの違いを生かしながら自分なりの発想をもって表現したりする学習を体験します。ここでは、音色に関わる学習の一環として、鉄琴や木琴に使うマレット選びの工夫も考えることができます。</w:t>
            </w:r>
          </w:p>
          <w:p w14:paraId="69B2E9BF" w14:textId="77777777" w:rsidR="00EC10C8" w:rsidRPr="00EC10C8" w:rsidRDefault="00EC10C8" w:rsidP="00EC10C8">
            <w:pPr>
              <w:spacing w:line="320" w:lineRule="exact"/>
              <w:ind w:firstLineChars="100" w:firstLine="180"/>
              <w:rPr>
                <w:sz w:val="18"/>
                <w:szCs w:val="18"/>
              </w:rPr>
            </w:pPr>
            <w:r w:rsidRPr="00EC10C8">
              <w:rPr>
                <w:rFonts w:hint="eastAsia"/>
                <w:sz w:val="18"/>
                <w:szCs w:val="18"/>
              </w:rPr>
              <w:t>４年生の中心的な合奏教材「茶色の小びん」では、いろいろな楽器の音が重なる豊かな響きを味わいつつ、パート間の音量のバランスに配慮しながら演奏する活動を通して、互いの音を聴き合って演奏することの喜びを味わうようにします。</w:t>
            </w:r>
          </w:p>
          <w:p w14:paraId="2FD5DAAB" w14:textId="0FBE3F46" w:rsidR="00FB068B" w:rsidRPr="000E319E" w:rsidRDefault="00EC10C8" w:rsidP="00EC10C8">
            <w:pPr>
              <w:spacing w:line="320" w:lineRule="exact"/>
              <w:ind w:firstLineChars="100" w:firstLine="180"/>
            </w:pPr>
            <w:r w:rsidRPr="00EC10C8">
              <w:rPr>
                <w:rFonts w:hint="eastAsia"/>
                <w:sz w:val="18"/>
                <w:szCs w:val="18"/>
              </w:rPr>
              <w:t>鑑賞では、３年生で金管楽器の音楽に親しんだ学習経験を踏まえ、ここでは木管楽器がもっている固有の音の美しさを味わいながら聴く活動を進めます。４年生なりの音楽的な理由を伴いながら、曲や演奏のよさを見いだして聴くことができるようにしましょう</w:t>
            </w:r>
            <w:r w:rsidR="00BE1707" w:rsidRPr="006239A4">
              <w:rPr>
                <w:rFonts w:hint="eastAsia"/>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79FAAAAA" w14:textId="505190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Ａ表現　(2)器楽</w:t>
            </w:r>
            <w:r w:rsidRPr="00815D19">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815D19">
              <w:rPr>
                <w:rFonts w:asciiTheme="majorEastAsia" w:eastAsiaTheme="majorEastAsia" w:hAnsiTheme="majorEastAsia" w:hint="eastAsia"/>
                <w:sz w:val="18"/>
                <w:szCs w:val="18"/>
              </w:rPr>
              <w:t>イ(ｱ)</w:t>
            </w:r>
            <w:r w:rsidRPr="00245262">
              <w:rPr>
                <w:rFonts w:asciiTheme="minorEastAsia" w:hAnsiTheme="minorEastAsia" w:hint="eastAsia"/>
                <w:sz w:val="18"/>
                <w:szCs w:val="18"/>
              </w:rPr>
              <w:t>(ｲ)</w:t>
            </w:r>
            <w:r w:rsidR="0095021A">
              <w:rPr>
                <w:rFonts w:asciiTheme="minorEastAsia" w:hAnsiTheme="minorEastAsia" w:hint="eastAsia"/>
                <w:sz w:val="18"/>
                <w:szCs w:val="18"/>
              </w:rPr>
              <w:t>、</w:t>
            </w:r>
            <w:r w:rsidRPr="00815D19">
              <w:rPr>
                <w:rFonts w:asciiTheme="majorEastAsia" w:eastAsiaTheme="majorEastAsia" w:hAnsiTheme="majorEastAsia" w:hint="eastAsia"/>
                <w:sz w:val="18"/>
                <w:szCs w:val="18"/>
              </w:rPr>
              <w:t>ウ</w:t>
            </w:r>
            <w:r w:rsidRPr="00245262">
              <w:rPr>
                <w:rFonts w:asciiTheme="minorEastAsia" w:hAnsiTheme="minorEastAsia" w:hint="eastAsia"/>
                <w:sz w:val="18"/>
                <w:szCs w:val="18"/>
              </w:rPr>
              <w:t>(ｱ)</w:t>
            </w:r>
            <w:r w:rsidRPr="00EC10C8">
              <w:rPr>
                <w:rFonts w:asciiTheme="majorEastAsia" w:eastAsiaTheme="majorEastAsia" w:hAnsiTheme="majorEastAsia" w:hint="eastAsia"/>
                <w:sz w:val="18"/>
                <w:szCs w:val="18"/>
              </w:rPr>
              <w:t>(ｲ)(ｳ)</w:t>
            </w:r>
          </w:p>
          <w:p w14:paraId="2CE6965C" w14:textId="755D428F" w:rsidR="007D1EF8" w:rsidRPr="00245262" w:rsidRDefault="007D1EF8" w:rsidP="007D1EF8">
            <w:pPr>
              <w:snapToGrid w:val="0"/>
              <w:ind w:firstLineChars="500" w:firstLine="900"/>
              <w:rPr>
                <w:rFonts w:asciiTheme="minorEastAsia" w:hAnsiTheme="minorEastAsia"/>
                <w:sz w:val="18"/>
                <w:szCs w:val="18"/>
              </w:rPr>
            </w:pPr>
            <w:r w:rsidRPr="00245262">
              <w:rPr>
                <w:rFonts w:asciiTheme="minorEastAsia" w:hAnsiTheme="minorEastAsia" w:hint="eastAsia"/>
                <w:sz w:val="18"/>
                <w:szCs w:val="18"/>
              </w:rPr>
              <w:t>(3)音楽づくり</w:t>
            </w:r>
            <w:r w:rsidRPr="00A206F1">
              <w:rPr>
                <w:rFonts w:asciiTheme="majorEastAsia" w:eastAsiaTheme="majorEastAsia" w:hAnsiTheme="majorEastAsia" w:hint="eastAsia"/>
                <w:sz w:val="18"/>
                <w:szCs w:val="18"/>
              </w:rPr>
              <w:t>ア</w:t>
            </w:r>
            <w:r w:rsidRPr="00E919A2">
              <w:rPr>
                <w:rFonts w:asciiTheme="majorEastAsia" w:eastAsiaTheme="majorEastAsia" w:hAnsiTheme="majorEastAsia" w:hint="eastAsia"/>
                <w:sz w:val="18"/>
                <w:szCs w:val="18"/>
              </w:rPr>
              <w:t>(ｱ)</w:t>
            </w:r>
            <w:r w:rsidRPr="00A206F1">
              <w:rPr>
                <w:rFonts w:asciiTheme="majorEastAsia" w:eastAsiaTheme="majorEastAsia" w:hAnsiTheme="majorEastAsia" w:hint="eastAsia"/>
                <w:sz w:val="18"/>
                <w:szCs w:val="18"/>
              </w:rPr>
              <w:t>(ｲ)</w:t>
            </w:r>
            <w:r w:rsidR="0095021A">
              <w:rPr>
                <w:rFonts w:ascii="ＭＳ ゴシック" w:eastAsia="ＭＳ ゴシック" w:hAnsi="ＭＳ ゴシック" w:hint="eastAsia"/>
                <w:sz w:val="18"/>
                <w:szCs w:val="18"/>
              </w:rPr>
              <w:t>、</w:t>
            </w:r>
            <w:r w:rsidRPr="00E919A2">
              <w:rPr>
                <w:rFonts w:asciiTheme="majorEastAsia" w:eastAsiaTheme="majorEastAsia" w:hAnsiTheme="majorEastAsia" w:hint="eastAsia"/>
                <w:sz w:val="18"/>
                <w:szCs w:val="18"/>
              </w:rPr>
              <w:t>イ(ｱ)(ｲ)</w:t>
            </w:r>
            <w:r w:rsidR="0095021A" w:rsidRPr="00E919A2">
              <w:rPr>
                <w:rFonts w:asciiTheme="majorEastAsia" w:eastAsiaTheme="majorEastAsia" w:hAnsiTheme="majorEastAsia" w:hint="eastAsia"/>
                <w:sz w:val="18"/>
                <w:szCs w:val="18"/>
              </w:rPr>
              <w:t>、</w:t>
            </w:r>
            <w:r w:rsidRPr="00E919A2">
              <w:rPr>
                <w:rFonts w:asciiTheme="majorEastAsia" w:eastAsiaTheme="majorEastAsia" w:hAnsiTheme="majorEastAsia" w:hint="eastAsia"/>
                <w:sz w:val="18"/>
                <w:szCs w:val="18"/>
              </w:rPr>
              <w:t>ウ(ｱ)(ｲ)</w:t>
            </w:r>
          </w:p>
          <w:p w14:paraId="252321CA" w14:textId="55996E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Ｂ鑑賞　</w:t>
            </w:r>
            <w:r w:rsidRPr="00E919A2">
              <w:rPr>
                <w:rFonts w:asciiTheme="majorEastAsia" w:eastAsiaTheme="majorEastAsia" w:hAnsiTheme="majorEastAsia" w:hint="eastAsia"/>
                <w:sz w:val="18"/>
                <w:szCs w:val="18"/>
              </w:rPr>
              <w:t>ア</w:t>
            </w:r>
            <w:r w:rsidR="0095021A" w:rsidRPr="00E919A2">
              <w:rPr>
                <w:rFonts w:asciiTheme="majorEastAsia" w:eastAsiaTheme="majorEastAsia" w:hAnsiTheme="majorEastAsia" w:hint="eastAsia"/>
                <w:sz w:val="18"/>
                <w:szCs w:val="18"/>
              </w:rPr>
              <w:t>、</w:t>
            </w:r>
            <w:r w:rsidRPr="00752B90">
              <w:rPr>
                <w:rFonts w:asciiTheme="majorEastAsia" w:eastAsiaTheme="majorEastAsia" w:hAnsiTheme="majorEastAsia" w:hint="eastAsia"/>
                <w:sz w:val="18"/>
                <w:szCs w:val="18"/>
              </w:rPr>
              <w:t>イ</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186F3E3D"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00EC10C8" w:rsidRPr="00EC10C8">
              <w:rPr>
                <w:rFonts w:asciiTheme="majorEastAsia" w:eastAsiaTheme="majorEastAsia" w:hAnsiTheme="majorEastAsia" w:hint="eastAsia"/>
                <w:sz w:val="18"/>
                <w:szCs w:val="18"/>
              </w:rPr>
              <w:t>音色、</w:t>
            </w:r>
            <w:r w:rsidR="00EC10C8" w:rsidRPr="00EC10C8">
              <w:rPr>
                <w:rFonts w:asciiTheme="minorEastAsia" w:hAnsiTheme="minorEastAsia" w:hint="eastAsia"/>
                <w:sz w:val="18"/>
                <w:szCs w:val="18"/>
              </w:rPr>
              <w:t>旋律、強弱、音の重なり、拍</w:t>
            </w:r>
          </w:p>
          <w:p w14:paraId="7A465595" w14:textId="77777777" w:rsidR="00FB068B"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イ　</w:t>
            </w:r>
            <w:r w:rsidR="00EC10C8" w:rsidRPr="00EC10C8">
              <w:rPr>
                <w:rFonts w:asciiTheme="minorEastAsia" w:hAnsiTheme="minorEastAsia" w:hint="eastAsia"/>
                <w:sz w:val="18"/>
                <w:szCs w:val="18"/>
              </w:rPr>
              <w:t>音楽の縦と横との関係</w:t>
            </w:r>
          </w:p>
          <w:p w14:paraId="774E2658" w14:textId="77777777" w:rsidR="00F56473" w:rsidRDefault="00F56473" w:rsidP="00F56473">
            <w:pPr>
              <w:snapToGrid w:val="0"/>
              <w:ind w:firstLineChars="100" w:firstLine="180"/>
              <w:rPr>
                <w:sz w:val="18"/>
                <w:szCs w:val="18"/>
              </w:rPr>
            </w:pPr>
            <w:r>
              <w:rPr>
                <w:rFonts w:hint="eastAsia"/>
                <w:sz w:val="18"/>
                <w:szCs w:val="18"/>
              </w:rPr>
              <w:t>・音符、休符、記号や用語</w:t>
            </w:r>
          </w:p>
          <w:p w14:paraId="502F69B1" w14:textId="597825BD" w:rsidR="00F56473" w:rsidRPr="000E319E" w:rsidRDefault="00F56473" w:rsidP="00F56473">
            <w:pPr>
              <w:snapToGrid w:val="0"/>
            </w:pPr>
            <w:r>
              <w:rPr>
                <w:rFonts w:hint="eastAsia"/>
                <w:sz w:val="18"/>
                <w:szCs w:val="18"/>
              </w:rPr>
              <w:t xml:space="preserve">　　</w:t>
            </w:r>
            <w:r w:rsidRPr="00F56473">
              <w:rPr>
                <w:rFonts w:hint="eastAsia"/>
                <w:sz w:val="18"/>
                <w:szCs w:val="18"/>
              </w:rPr>
              <w:t>シャープ</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3118"/>
        <w:gridCol w:w="2954"/>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BF25B5">
        <w:trPr>
          <w:trHeight w:hRule="exact" w:val="340"/>
        </w:trPr>
        <w:tc>
          <w:tcPr>
            <w:tcW w:w="3227"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8"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BF25B5">
        <w:trPr>
          <w:trHeight w:val="3788"/>
        </w:trPr>
        <w:tc>
          <w:tcPr>
            <w:tcW w:w="3227"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13F7F79B" w14:textId="77777777" w:rsidR="0008381F" w:rsidRDefault="00BF25B5" w:rsidP="00391BFD">
            <w:pPr>
              <w:snapToGrid w:val="0"/>
              <w:rPr>
                <w:sz w:val="18"/>
                <w:szCs w:val="18"/>
              </w:rPr>
            </w:pPr>
            <w:r w:rsidRPr="00BF25B5">
              <w:rPr>
                <w:rFonts w:hint="eastAsia"/>
                <w:sz w:val="18"/>
                <w:szCs w:val="18"/>
              </w:rPr>
              <w:t>打楽器のいろいろな音の響きやそれらの組合せの特徴について、それらが生み出すよさや面白さなどと関わらせて気付いている。（づ）</w:t>
            </w:r>
          </w:p>
          <w:p w14:paraId="47B82EEE" w14:textId="46CBD004" w:rsidR="00391BFD" w:rsidRDefault="00BE1707" w:rsidP="00391BFD">
            <w:pPr>
              <w:snapToGrid w:val="0"/>
              <w:rPr>
                <w:sz w:val="18"/>
                <w:szCs w:val="18"/>
              </w:rPr>
            </w:pPr>
            <w:r w:rsidRPr="00BE1707">
              <w:rPr>
                <w:rFonts w:hint="eastAsia"/>
                <w:sz w:val="18"/>
                <w:szCs w:val="18"/>
              </w:rPr>
              <w:t>②</w:t>
            </w:r>
            <w:r w:rsidR="00BF25B5">
              <w:rPr>
                <w:rFonts w:hint="eastAsia"/>
                <w:sz w:val="18"/>
                <w:szCs w:val="18"/>
              </w:rPr>
              <w:t>技</w:t>
            </w:r>
          </w:p>
          <w:p w14:paraId="0BBCAC94" w14:textId="32434B54" w:rsidR="00BE1707" w:rsidRDefault="00BF25B5" w:rsidP="00391BFD">
            <w:pPr>
              <w:snapToGrid w:val="0"/>
              <w:rPr>
                <w:sz w:val="18"/>
                <w:szCs w:val="18"/>
              </w:rPr>
            </w:pPr>
            <w:r w:rsidRPr="00BF25B5">
              <w:rPr>
                <w:rFonts w:hint="eastAsia"/>
                <w:sz w:val="18"/>
                <w:szCs w:val="18"/>
              </w:rPr>
              <w:t>発想を生かした表現をするために必要な、設定した条件に基づいて、即興的に音を選択したり組み合わせたりして表現する技能を身に付けて音楽をつくっている。（づ）</w:t>
            </w:r>
          </w:p>
          <w:p w14:paraId="23C88010" w14:textId="48A8163B" w:rsidR="00391BFD" w:rsidRDefault="00BE1707" w:rsidP="00391BFD">
            <w:pPr>
              <w:snapToGrid w:val="0"/>
              <w:rPr>
                <w:sz w:val="18"/>
                <w:szCs w:val="18"/>
              </w:rPr>
            </w:pPr>
            <w:r w:rsidRPr="00BE1707">
              <w:rPr>
                <w:rFonts w:hint="eastAsia"/>
                <w:sz w:val="18"/>
                <w:szCs w:val="18"/>
              </w:rPr>
              <w:t>③</w:t>
            </w:r>
            <w:r w:rsidR="00BF25B5">
              <w:rPr>
                <w:rFonts w:hint="eastAsia"/>
                <w:sz w:val="18"/>
                <w:szCs w:val="18"/>
              </w:rPr>
              <w:t>知</w:t>
            </w:r>
          </w:p>
          <w:p w14:paraId="60355A2B" w14:textId="3B6CD731" w:rsidR="00BE1707" w:rsidRDefault="00BF25B5" w:rsidP="00391BFD">
            <w:pPr>
              <w:snapToGrid w:val="0"/>
              <w:rPr>
                <w:sz w:val="18"/>
                <w:szCs w:val="18"/>
              </w:rPr>
            </w:pPr>
            <w:r w:rsidRPr="00BF25B5">
              <w:rPr>
                <w:rFonts w:hint="eastAsia"/>
                <w:sz w:val="18"/>
                <w:szCs w:val="18"/>
              </w:rPr>
              <w:t>音やフレーズのつなげ方や重ね方の特徴について、それらが生み出すよさや面白さなどと関わらせて気付いている。（づ）</w:t>
            </w:r>
            <w:r w:rsidR="00BE1707" w:rsidRPr="00BE1707">
              <w:rPr>
                <w:rFonts w:hint="eastAsia"/>
                <w:sz w:val="18"/>
                <w:szCs w:val="18"/>
              </w:rPr>
              <w:t xml:space="preserve"> </w:t>
            </w:r>
          </w:p>
          <w:p w14:paraId="28211AF0" w14:textId="40FDF5BC" w:rsidR="00DA7C40" w:rsidRDefault="00391BFD" w:rsidP="00BF25B5">
            <w:pPr>
              <w:rPr>
                <w:sz w:val="18"/>
                <w:szCs w:val="18"/>
              </w:rPr>
            </w:pPr>
            <w:r>
              <w:rPr>
                <w:rFonts w:hint="eastAsia"/>
                <w:sz w:val="18"/>
                <w:szCs w:val="18"/>
              </w:rPr>
              <w:t>④</w:t>
            </w:r>
            <w:r w:rsidR="00BF25B5">
              <w:rPr>
                <w:rFonts w:hint="eastAsia"/>
                <w:sz w:val="18"/>
                <w:szCs w:val="18"/>
              </w:rPr>
              <w:t>技</w:t>
            </w:r>
          </w:p>
          <w:p w14:paraId="2BA8EC0B" w14:textId="77777777" w:rsidR="00BF25B5" w:rsidRDefault="00BF25B5" w:rsidP="00BF25B5">
            <w:pPr>
              <w:rPr>
                <w:sz w:val="18"/>
                <w:szCs w:val="18"/>
              </w:rPr>
            </w:pPr>
            <w:r w:rsidRPr="00BF25B5">
              <w:rPr>
                <w:rFonts w:hint="eastAsia"/>
                <w:sz w:val="18"/>
                <w:szCs w:val="18"/>
              </w:rPr>
              <w:t>思いや意図に合った表現をするために必要な、音楽の仕組みを用いて、音楽をつくる技能を身に付けて音楽をつくっている。（づ）</w:t>
            </w:r>
          </w:p>
          <w:p w14:paraId="3256E729" w14:textId="36A32400" w:rsidR="00391BFD" w:rsidRDefault="00DA7C40" w:rsidP="00BE1707">
            <w:pPr>
              <w:ind w:left="180" w:hangingChars="100" w:hanging="180"/>
              <w:rPr>
                <w:sz w:val="18"/>
                <w:szCs w:val="18"/>
              </w:rPr>
            </w:pPr>
            <w:r>
              <w:rPr>
                <w:rFonts w:hint="eastAsia"/>
                <w:sz w:val="18"/>
                <w:szCs w:val="18"/>
              </w:rPr>
              <w:t>⑤</w:t>
            </w:r>
            <w:r w:rsidR="00BF25B5">
              <w:rPr>
                <w:rFonts w:hint="eastAsia"/>
                <w:sz w:val="18"/>
                <w:szCs w:val="18"/>
              </w:rPr>
              <w:t>知</w:t>
            </w:r>
          </w:p>
          <w:p w14:paraId="61E21BF2" w14:textId="77777777" w:rsidR="00BF25B5" w:rsidRDefault="00BF25B5" w:rsidP="00391BFD">
            <w:pPr>
              <w:rPr>
                <w:sz w:val="18"/>
                <w:szCs w:val="18"/>
              </w:rPr>
            </w:pPr>
            <w:r w:rsidRPr="00BF25B5">
              <w:rPr>
                <w:rFonts w:hint="eastAsia"/>
                <w:sz w:val="18"/>
                <w:szCs w:val="18"/>
              </w:rPr>
              <w:t>曲想及びその変化と、音色などの音楽の構造との関わりについて気付いている。（器・鑑）</w:t>
            </w:r>
          </w:p>
          <w:p w14:paraId="3758560A" w14:textId="298EAF26" w:rsidR="00BF25B5" w:rsidRDefault="00BF25B5" w:rsidP="00391BFD">
            <w:pPr>
              <w:rPr>
                <w:sz w:val="18"/>
                <w:szCs w:val="18"/>
              </w:rPr>
            </w:pPr>
            <w:r>
              <w:rPr>
                <w:rFonts w:hint="eastAsia"/>
                <w:sz w:val="18"/>
                <w:szCs w:val="18"/>
              </w:rPr>
              <w:t>⑥技</w:t>
            </w:r>
          </w:p>
          <w:p w14:paraId="3532895D" w14:textId="442E60CD" w:rsidR="00BF25B5" w:rsidRDefault="00BF25B5" w:rsidP="00391BFD">
            <w:pPr>
              <w:rPr>
                <w:sz w:val="18"/>
                <w:szCs w:val="18"/>
              </w:rPr>
            </w:pPr>
            <w:r w:rsidRPr="00BF25B5">
              <w:rPr>
                <w:rFonts w:hint="eastAsia"/>
                <w:sz w:val="18"/>
                <w:szCs w:val="18"/>
              </w:rPr>
              <w:t>思いや意図に合った表現をするために必要な、音色や響きに気を付けて、旋律楽器及び打楽器を演奏する技能を身に付けて演奏している。（器）</w:t>
            </w:r>
          </w:p>
          <w:p w14:paraId="58636767" w14:textId="77777777" w:rsidR="00BF25B5" w:rsidRDefault="00BF25B5" w:rsidP="00391BFD">
            <w:pPr>
              <w:rPr>
                <w:sz w:val="18"/>
                <w:szCs w:val="18"/>
              </w:rPr>
            </w:pPr>
            <w:r>
              <w:rPr>
                <w:rFonts w:hint="eastAsia"/>
                <w:sz w:val="18"/>
                <w:szCs w:val="18"/>
              </w:rPr>
              <w:t>⑦技</w:t>
            </w:r>
          </w:p>
          <w:p w14:paraId="44B4FBBB" w14:textId="1798B47A" w:rsidR="00BF25B5" w:rsidRPr="00C32A4D" w:rsidRDefault="00BF25B5" w:rsidP="00391BFD">
            <w:pPr>
              <w:rPr>
                <w:sz w:val="18"/>
                <w:szCs w:val="18"/>
              </w:rPr>
            </w:pPr>
            <w:r w:rsidRPr="00BF25B5">
              <w:rPr>
                <w:rFonts w:hint="eastAsia"/>
                <w:sz w:val="18"/>
                <w:szCs w:val="18"/>
              </w:rPr>
              <w:t>思いや意図に合った表現をするために必要な、互いの楽器の音や副次的な旋律、伴奏を聴いて、音を合わせて演奏する技能を身に付けて演奏している。（器）</w:t>
            </w:r>
          </w:p>
        </w:tc>
        <w:tc>
          <w:tcPr>
            <w:tcW w:w="3118"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528BE0E0" w14:textId="77777777" w:rsidR="00BF25B5" w:rsidRDefault="00BF25B5" w:rsidP="00BF25B5">
            <w:pPr>
              <w:rPr>
                <w:sz w:val="18"/>
                <w:szCs w:val="18"/>
              </w:rPr>
            </w:pPr>
            <w:r w:rsidRPr="00BF25B5">
              <w:rPr>
                <w:rFonts w:hint="eastAsia"/>
                <w:sz w:val="18"/>
                <w:szCs w:val="18"/>
              </w:rPr>
              <w:t>音色、強弱、音の重なりを聴き取り、それらの働きが生み出すよさや面白さ、美しさを感じ取りながら、聴き取ったことと感じ取ったこととの関わりについて考え、即興的に表現することを通して、音楽づくりの発想を得ている。（づ）</w:t>
            </w:r>
          </w:p>
          <w:p w14:paraId="13B2CC22" w14:textId="512D5111" w:rsidR="00391BFD" w:rsidRDefault="00391BFD" w:rsidP="00C32A4D">
            <w:pPr>
              <w:ind w:left="180" w:hangingChars="100" w:hanging="180"/>
              <w:rPr>
                <w:sz w:val="18"/>
                <w:szCs w:val="18"/>
              </w:rPr>
            </w:pPr>
            <w:r>
              <w:rPr>
                <w:rFonts w:hint="eastAsia"/>
                <w:sz w:val="18"/>
                <w:szCs w:val="18"/>
              </w:rPr>
              <w:t>思</w:t>
            </w:r>
            <w:r w:rsidR="00C32A4D">
              <w:rPr>
                <w:rFonts w:hint="eastAsia"/>
                <w:sz w:val="18"/>
                <w:szCs w:val="18"/>
              </w:rPr>
              <w:t>②</w:t>
            </w:r>
          </w:p>
          <w:p w14:paraId="7E0F629F" w14:textId="77777777" w:rsidR="00BF25B5" w:rsidRDefault="00BF25B5" w:rsidP="00BF25B5">
            <w:pPr>
              <w:rPr>
                <w:sz w:val="18"/>
                <w:szCs w:val="18"/>
              </w:rPr>
            </w:pPr>
            <w:r w:rsidRPr="00BF25B5">
              <w:rPr>
                <w:rFonts w:hint="eastAsia"/>
                <w:sz w:val="18"/>
                <w:szCs w:val="18"/>
              </w:rPr>
              <w:t>音色、強弱、音の重なり、音楽の縦と横との関係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づ）</w:t>
            </w:r>
          </w:p>
          <w:p w14:paraId="1562D7F6" w14:textId="6BC4F59C" w:rsidR="00391BFD" w:rsidRDefault="00391BFD" w:rsidP="00C32A4D">
            <w:pPr>
              <w:ind w:left="180" w:hangingChars="100" w:hanging="180"/>
              <w:rPr>
                <w:sz w:val="18"/>
                <w:szCs w:val="18"/>
              </w:rPr>
            </w:pPr>
            <w:r>
              <w:rPr>
                <w:rFonts w:hint="eastAsia"/>
                <w:sz w:val="18"/>
                <w:szCs w:val="18"/>
              </w:rPr>
              <w:t>思③</w:t>
            </w:r>
          </w:p>
          <w:p w14:paraId="6E809C2B" w14:textId="77777777" w:rsidR="00391BFD" w:rsidRDefault="00BF25B5" w:rsidP="00391BFD">
            <w:pPr>
              <w:ind w:left="1"/>
              <w:rPr>
                <w:sz w:val="18"/>
                <w:szCs w:val="18"/>
              </w:rPr>
            </w:pPr>
            <w:r w:rsidRPr="00BF25B5">
              <w:rPr>
                <w:rFonts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4E089A53" w14:textId="77777777" w:rsidR="00BF25B5" w:rsidRDefault="00BF25B5" w:rsidP="00391BFD">
            <w:pPr>
              <w:ind w:left="1"/>
              <w:rPr>
                <w:sz w:val="18"/>
                <w:szCs w:val="18"/>
              </w:rPr>
            </w:pPr>
            <w:r>
              <w:rPr>
                <w:rFonts w:hint="eastAsia"/>
                <w:sz w:val="18"/>
                <w:szCs w:val="18"/>
              </w:rPr>
              <w:t>思④</w:t>
            </w:r>
          </w:p>
          <w:p w14:paraId="3D644FCD" w14:textId="70A13588" w:rsidR="00BF25B5" w:rsidRPr="00C32A4D" w:rsidRDefault="00BF25B5" w:rsidP="00391BFD">
            <w:pPr>
              <w:ind w:left="1"/>
              <w:rPr>
                <w:sz w:val="18"/>
                <w:szCs w:val="18"/>
              </w:rPr>
            </w:pPr>
            <w:r w:rsidRPr="00BF25B5">
              <w:rPr>
                <w:rFonts w:hint="eastAsia"/>
                <w:sz w:val="18"/>
                <w:szCs w:val="18"/>
              </w:rPr>
              <w:t>音色、旋律、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tc>
        <w:tc>
          <w:tcPr>
            <w:tcW w:w="2954" w:type="dxa"/>
            <w:tcBorders>
              <w:tr2bl w:val="nil"/>
            </w:tcBorders>
            <w:tcMar>
              <w:top w:w="85" w:type="dxa"/>
            </w:tcMar>
          </w:tcPr>
          <w:p w14:paraId="3B54BC87" w14:textId="77777777" w:rsidR="00391BFD" w:rsidRDefault="00391BFD" w:rsidP="00BF25B5">
            <w:pPr>
              <w:snapToGrid w:val="0"/>
              <w:rPr>
                <w:sz w:val="18"/>
                <w:szCs w:val="18"/>
              </w:rPr>
            </w:pPr>
            <w:r>
              <w:rPr>
                <w:rFonts w:hint="eastAsia"/>
                <w:sz w:val="18"/>
                <w:szCs w:val="18"/>
              </w:rPr>
              <w:t>態</w:t>
            </w:r>
            <w:r w:rsidR="00C32A4D" w:rsidRPr="00C32A4D">
              <w:rPr>
                <w:rFonts w:hint="eastAsia"/>
                <w:sz w:val="18"/>
                <w:szCs w:val="18"/>
              </w:rPr>
              <w:t>①</w:t>
            </w:r>
          </w:p>
          <w:p w14:paraId="7D55A7D6" w14:textId="77777777" w:rsidR="00BF25B5" w:rsidRDefault="00BF25B5" w:rsidP="00BF25B5">
            <w:pPr>
              <w:snapToGrid w:val="0"/>
              <w:rPr>
                <w:sz w:val="18"/>
                <w:szCs w:val="18"/>
              </w:rPr>
            </w:pPr>
            <w:r w:rsidRPr="00BF25B5">
              <w:rPr>
                <w:rFonts w:hint="eastAsia"/>
                <w:sz w:val="18"/>
                <w:szCs w:val="18"/>
              </w:rPr>
              <w:t>打楽器の音色や組合せの面白さに興味をもち、音楽活動を楽しみながら主体的・協働的に音楽づくりの学習活動に取り組もうとしている。（づ）</w:t>
            </w:r>
          </w:p>
          <w:p w14:paraId="45E1657B" w14:textId="58818EF1" w:rsidR="00391BFD" w:rsidRDefault="00391BFD" w:rsidP="00C32A4D">
            <w:pPr>
              <w:snapToGrid w:val="0"/>
              <w:ind w:left="180" w:hangingChars="100" w:hanging="180"/>
              <w:rPr>
                <w:sz w:val="18"/>
                <w:szCs w:val="18"/>
              </w:rPr>
            </w:pPr>
            <w:r>
              <w:rPr>
                <w:rFonts w:hint="eastAsia"/>
                <w:sz w:val="18"/>
                <w:szCs w:val="18"/>
              </w:rPr>
              <w:t>態</w:t>
            </w:r>
            <w:r w:rsidR="00C32A4D" w:rsidRPr="00C32A4D">
              <w:rPr>
                <w:rFonts w:hint="eastAsia"/>
                <w:sz w:val="18"/>
                <w:szCs w:val="18"/>
              </w:rPr>
              <w:t>②</w:t>
            </w:r>
          </w:p>
          <w:p w14:paraId="62A7FBDC" w14:textId="0F7AD5D2" w:rsidR="00C32A4D" w:rsidRPr="00C32A4D" w:rsidRDefault="00BF25B5" w:rsidP="001771DB">
            <w:pPr>
              <w:snapToGrid w:val="0"/>
              <w:rPr>
                <w:sz w:val="18"/>
                <w:szCs w:val="18"/>
              </w:rPr>
            </w:pPr>
            <w:r w:rsidRPr="00BF25B5">
              <w:rPr>
                <w:rFonts w:hint="eastAsia"/>
                <w:sz w:val="18"/>
                <w:szCs w:val="18"/>
              </w:rPr>
              <w:t>楽器の音色や重なり合う響きに興味をもち、音楽活動を楽しみながら主体的・協働的に器楽や鑑賞の学習活動に取り組もうとしている。（器・鑑）</w:t>
            </w:r>
          </w:p>
        </w:tc>
      </w:tr>
    </w:tbl>
    <w:p w14:paraId="0AD95E8B" w14:textId="400B0E8B" w:rsidR="00FB068B" w:rsidRPr="00B50638" w:rsidRDefault="00FB068B" w:rsidP="00E919A2">
      <w:pPr>
        <w:widowControl/>
        <w:spacing w:line="200" w:lineRule="exact"/>
        <w:ind w:firstLineChars="50" w:firstLine="100"/>
        <w:jc w:val="left"/>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1809"/>
        <w:gridCol w:w="1560"/>
        <w:gridCol w:w="567"/>
        <w:gridCol w:w="5386"/>
        <w:gridCol w:w="9502"/>
      </w:tblGrid>
      <w:tr w:rsidR="00B735D7" w14:paraId="6903776B" w14:textId="77777777" w:rsidTr="008A513C">
        <w:trPr>
          <w:cantSplit/>
          <w:trHeight w:val="785"/>
        </w:trPr>
        <w:tc>
          <w:tcPr>
            <w:tcW w:w="1809"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1560" w:type="dxa"/>
            <w:vAlign w:val="center"/>
          </w:tcPr>
          <w:p w14:paraId="14271C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033CC1EE" w14:textId="77777777" w:rsidR="00B735D7" w:rsidRPr="00BD1EA6" w:rsidRDefault="00B735D7" w:rsidP="00B735D7">
            <w:pPr>
              <w:ind w:left="113" w:right="113"/>
              <w:jc w:val="left"/>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5386"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9502"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8A513C">
        <w:trPr>
          <w:trHeight w:val="1701"/>
        </w:trPr>
        <w:tc>
          <w:tcPr>
            <w:tcW w:w="1809" w:type="dxa"/>
          </w:tcPr>
          <w:p w14:paraId="45093A1C" w14:textId="3F134B15" w:rsidR="00B735D7" w:rsidRPr="00947A3A" w:rsidRDefault="00BF25B5" w:rsidP="00B735D7">
            <w:pPr>
              <w:rPr>
                <w:rFonts w:ascii="ＭＳ 明朝"/>
                <w:sz w:val="18"/>
                <w:szCs w:val="18"/>
              </w:rPr>
            </w:pPr>
            <w:r w:rsidRPr="00BF25B5">
              <w:rPr>
                <w:rFonts w:ascii="ＭＳ 明朝" w:hint="eastAsia"/>
                <w:sz w:val="18"/>
                <w:szCs w:val="18"/>
              </w:rPr>
              <w:t>音のとくちょうに注目して、音楽をつくろう。</w:t>
            </w:r>
          </w:p>
        </w:tc>
        <w:tc>
          <w:tcPr>
            <w:tcW w:w="1560" w:type="dxa"/>
          </w:tcPr>
          <w:p w14:paraId="0E070FC7" w14:textId="3D83F83C" w:rsidR="00B735D7" w:rsidRPr="00963DB8" w:rsidRDefault="00BF25B5" w:rsidP="00052FB9">
            <w:pPr>
              <w:rPr>
                <w:rFonts w:ascii="ＭＳ 明朝" w:hAnsi="ＭＳ 明朝"/>
                <w:sz w:val="18"/>
                <w:szCs w:val="18"/>
              </w:rPr>
            </w:pPr>
            <w:r w:rsidRPr="00D11C67">
              <w:rPr>
                <w:rFonts w:ascii="ＭＳ 明朝" w:hAnsi="ＭＳ 明朝" w:hint="eastAsia"/>
                <w:sz w:val="18"/>
                <w:szCs w:val="18"/>
              </w:rPr>
              <w:t>☆</w:t>
            </w:r>
            <w:r w:rsidRPr="00BF25B5">
              <w:rPr>
                <w:rFonts w:ascii="ＭＳ 明朝" w:hAnsi="ＭＳ 明朝" w:hint="eastAsia"/>
                <w:sz w:val="18"/>
                <w:szCs w:val="18"/>
              </w:rPr>
              <w:t>打楽器の音楽</w:t>
            </w:r>
          </w:p>
        </w:tc>
        <w:tc>
          <w:tcPr>
            <w:tcW w:w="567" w:type="dxa"/>
          </w:tcPr>
          <w:p w14:paraId="1E7B9D27" w14:textId="77777777" w:rsidR="00B735D7" w:rsidRDefault="00B735D7" w:rsidP="006F7769">
            <w:pPr>
              <w:snapToGrid w:val="0"/>
              <w:spacing w:line="220" w:lineRule="exact"/>
              <w:ind w:left="180" w:hangingChars="100" w:hanging="180"/>
              <w:jc w:val="center"/>
              <w:rPr>
                <w:rFonts w:ascii="ＭＳ 明朝"/>
                <w:sz w:val="18"/>
                <w:szCs w:val="18"/>
              </w:rPr>
            </w:pPr>
            <w:r w:rsidRPr="00947A3A">
              <w:rPr>
                <w:rFonts w:ascii="ＭＳ 明朝" w:hint="eastAsia"/>
                <w:sz w:val="18"/>
                <w:szCs w:val="18"/>
              </w:rPr>
              <w:t>１</w:t>
            </w:r>
          </w:p>
          <w:p w14:paraId="084A1ACC" w14:textId="77777777" w:rsidR="00052FB9" w:rsidRDefault="00052FB9" w:rsidP="006F7769">
            <w:pPr>
              <w:snapToGrid w:val="0"/>
              <w:spacing w:line="220" w:lineRule="exact"/>
              <w:ind w:left="180" w:hangingChars="100" w:hanging="180"/>
              <w:jc w:val="center"/>
              <w:rPr>
                <w:rFonts w:ascii="ＭＳ 明朝"/>
                <w:sz w:val="18"/>
                <w:szCs w:val="18"/>
              </w:rPr>
            </w:pPr>
          </w:p>
          <w:p w14:paraId="5E2CD1B2" w14:textId="77777777" w:rsidR="00052FB9" w:rsidRDefault="00052FB9" w:rsidP="006F7769">
            <w:pPr>
              <w:snapToGrid w:val="0"/>
              <w:spacing w:line="220" w:lineRule="exact"/>
              <w:jc w:val="center"/>
              <w:rPr>
                <w:rFonts w:ascii="ＭＳ 明朝"/>
                <w:sz w:val="18"/>
                <w:szCs w:val="18"/>
              </w:rPr>
            </w:pPr>
          </w:p>
          <w:p w14:paraId="7BF838C0" w14:textId="77777777" w:rsidR="00BF25B5" w:rsidRDefault="00BF25B5" w:rsidP="006F7769">
            <w:pPr>
              <w:snapToGrid w:val="0"/>
              <w:spacing w:line="220" w:lineRule="exact"/>
              <w:jc w:val="center"/>
              <w:rPr>
                <w:rFonts w:ascii="ＭＳ 明朝"/>
                <w:sz w:val="18"/>
                <w:szCs w:val="18"/>
              </w:rPr>
            </w:pPr>
          </w:p>
          <w:p w14:paraId="0BE92A9D" w14:textId="77777777" w:rsidR="00BF25B5" w:rsidRDefault="00BF25B5" w:rsidP="006F7769">
            <w:pPr>
              <w:snapToGrid w:val="0"/>
              <w:spacing w:line="220" w:lineRule="exact"/>
              <w:jc w:val="center"/>
              <w:rPr>
                <w:rFonts w:ascii="ＭＳ 明朝"/>
                <w:sz w:val="18"/>
                <w:szCs w:val="18"/>
              </w:rPr>
            </w:pPr>
          </w:p>
          <w:p w14:paraId="7A067212" w14:textId="77777777" w:rsidR="00DF3361" w:rsidRDefault="00DF3361" w:rsidP="006F7769">
            <w:pPr>
              <w:snapToGrid w:val="0"/>
              <w:spacing w:line="220" w:lineRule="exact"/>
              <w:jc w:val="center"/>
              <w:rPr>
                <w:rFonts w:ascii="ＭＳ 明朝"/>
                <w:sz w:val="18"/>
                <w:szCs w:val="18"/>
              </w:rPr>
            </w:pPr>
          </w:p>
          <w:p w14:paraId="608B98E9" w14:textId="77777777" w:rsidR="00DF3361" w:rsidRDefault="00DF3361" w:rsidP="006F7769">
            <w:pPr>
              <w:snapToGrid w:val="0"/>
              <w:spacing w:line="220" w:lineRule="exact"/>
              <w:jc w:val="center"/>
              <w:rPr>
                <w:rFonts w:ascii="ＭＳ 明朝"/>
                <w:sz w:val="18"/>
                <w:szCs w:val="18"/>
              </w:rPr>
            </w:pPr>
          </w:p>
          <w:p w14:paraId="5A6EEFAC" w14:textId="77777777" w:rsidR="00DF3361" w:rsidRDefault="00DF3361" w:rsidP="006F7769">
            <w:pPr>
              <w:snapToGrid w:val="0"/>
              <w:spacing w:line="220" w:lineRule="exact"/>
              <w:jc w:val="center"/>
              <w:rPr>
                <w:rFonts w:ascii="ＭＳ 明朝"/>
                <w:sz w:val="18"/>
                <w:szCs w:val="18"/>
              </w:rPr>
            </w:pPr>
          </w:p>
          <w:p w14:paraId="0C9ED66C" w14:textId="77777777" w:rsidR="00DF3361" w:rsidRDefault="00DF3361" w:rsidP="006F7769">
            <w:pPr>
              <w:snapToGrid w:val="0"/>
              <w:spacing w:line="220" w:lineRule="exact"/>
              <w:jc w:val="center"/>
              <w:rPr>
                <w:rFonts w:ascii="ＭＳ 明朝"/>
                <w:sz w:val="18"/>
                <w:szCs w:val="18"/>
              </w:rPr>
            </w:pPr>
          </w:p>
          <w:p w14:paraId="52455CB8" w14:textId="77777777" w:rsidR="00DF3361" w:rsidRDefault="00DF3361" w:rsidP="006F7769">
            <w:pPr>
              <w:snapToGrid w:val="0"/>
              <w:spacing w:line="220" w:lineRule="exact"/>
              <w:jc w:val="center"/>
              <w:rPr>
                <w:rFonts w:ascii="ＭＳ 明朝"/>
                <w:sz w:val="18"/>
                <w:szCs w:val="18"/>
              </w:rPr>
            </w:pPr>
          </w:p>
          <w:p w14:paraId="0C23A941" w14:textId="77777777" w:rsidR="0096480F" w:rsidRDefault="0096480F" w:rsidP="006F7769">
            <w:pPr>
              <w:snapToGrid w:val="0"/>
              <w:spacing w:line="220" w:lineRule="exact"/>
              <w:jc w:val="center"/>
              <w:rPr>
                <w:rFonts w:ascii="ＭＳ 明朝"/>
                <w:sz w:val="18"/>
                <w:szCs w:val="18"/>
              </w:rPr>
            </w:pPr>
          </w:p>
          <w:p w14:paraId="61DD259E" w14:textId="77777777" w:rsidR="00052FB9" w:rsidRDefault="00052FB9" w:rsidP="006F7769">
            <w:pPr>
              <w:snapToGrid w:val="0"/>
              <w:spacing w:line="220" w:lineRule="exact"/>
              <w:ind w:left="180" w:hangingChars="100" w:hanging="180"/>
              <w:jc w:val="center"/>
              <w:rPr>
                <w:rFonts w:ascii="ＭＳ 明朝"/>
                <w:sz w:val="18"/>
                <w:szCs w:val="18"/>
              </w:rPr>
            </w:pPr>
            <w:r>
              <w:rPr>
                <w:rFonts w:ascii="ＭＳ 明朝" w:hint="eastAsia"/>
                <w:sz w:val="18"/>
                <w:szCs w:val="18"/>
              </w:rPr>
              <w:t>２</w:t>
            </w:r>
          </w:p>
          <w:p w14:paraId="191310F0" w14:textId="77777777" w:rsidR="00DF3361" w:rsidRDefault="00DF3361" w:rsidP="006F7769">
            <w:pPr>
              <w:snapToGrid w:val="0"/>
              <w:spacing w:line="220" w:lineRule="exact"/>
              <w:ind w:left="180" w:hangingChars="100" w:hanging="180"/>
              <w:jc w:val="center"/>
              <w:rPr>
                <w:rFonts w:ascii="ＭＳ 明朝"/>
                <w:sz w:val="18"/>
                <w:szCs w:val="18"/>
              </w:rPr>
            </w:pPr>
          </w:p>
          <w:p w14:paraId="6B1937EC" w14:textId="77777777" w:rsidR="00DF3361" w:rsidRDefault="00DF3361" w:rsidP="006F7769">
            <w:pPr>
              <w:snapToGrid w:val="0"/>
              <w:spacing w:line="220" w:lineRule="exact"/>
              <w:ind w:left="180" w:hangingChars="100" w:hanging="180"/>
              <w:jc w:val="center"/>
              <w:rPr>
                <w:rFonts w:ascii="ＭＳ 明朝"/>
                <w:sz w:val="18"/>
                <w:szCs w:val="18"/>
              </w:rPr>
            </w:pPr>
          </w:p>
          <w:p w14:paraId="66064BCC" w14:textId="77777777" w:rsidR="00DF3361" w:rsidRDefault="00DF3361" w:rsidP="006F7769">
            <w:pPr>
              <w:snapToGrid w:val="0"/>
              <w:spacing w:line="220" w:lineRule="exact"/>
              <w:ind w:left="180" w:hangingChars="100" w:hanging="180"/>
              <w:jc w:val="center"/>
              <w:rPr>
                <w:rFonts w:ascii="ＭＳ 明朝"/>
                <w:sz w:val="18"/>
                <w:szCs w:val="18"/>
              </w:rPr>
            </w:pPr>
          </w:p>
          <w:p w14:paraId="22459126" w14:textId="77777777" w:rsidR="00DF3361" w:rsidRDefault="00DF3361" w:rsidP="006F7769">
            <w:pPr>
              <w:snapToGrid w:val="0"/>
              <w:spacing w:line="220" w:lineRule="exact"/>
              <w:ind w:left="180" w:hangingChars="100" w:hanging="180"/>
              <w:jc w:val="center"/>
              <w:rPr>
                <w:rFonts w:ascii="ＭＳ 明朝"/>
                <w:sz w:val="18"/>
                <w:szCs w:val="18"/>
              </w:rPr>
            </w:pPr>
          </w:p>
          <w:p w14:paraId="161611BA" w14:textId="77777777" w:rsidR="00DF3361" w:rsidRDefault="00DF3361" w:rsidP="006F7769">
            <w:pPr>
              <w:snapToGrid w:val="0"/>
              <w:spacing w:line="220" w:lineRule="exact"/>
              <w:ind w:left="180" w:hangingChars="100" w:hanging="180"/>
              <w:jc w:val="center"/>
              <w:rPr>
                <w:rFonts w:ascii="ＭＳ 明朝"/>
                <w:sz w:val="18"/>
                <w:szCs w:val="18"/>
              </w:rPr>
            </w:pPr>
          </w:p>
          <w:p w14:paraId="53D6CBFB" w14:textId="77777777" w:rsidR="00DF3361" w:rsidRDefault="00DF3361" w:rsidP="006F7769">
            <w:pPr>
              <w:snapToGrid w:val="0"/>
              <w:spacing w:line="220" w:lineRule="exact"/>
              <w:ind w:left="180" w:hangingChars="100" w:hanging="180"/>
              <w:jc w:val="center"/>
              <w:rPr>
                <w:rFonts w:ascii="ＭＳ 明朝"/>
                <w:sz w:val="18"/>
                <w:szCs w:val="18"/>
              </w:rPr>
            </w:pPr>
          </w:p>
          <w:p w14:paraId="4899CEBC" w14:textId="77777777" w:rsidR="00DF3361" w:rsidRDefault="00DF3361" w:rsidP="006F7769">
            <w:pPr>
              <w:snapToGrid w:val="0"/>
              <w:spacing w:line="220" w:lineRule="exact"/>
              <w:jc w:val="center"/>
              <w:rPr>
                <w:rFonts w:ascii="ＭＳ 明朝"/>
                <w:sz w:val="18"/>
                <w:szCs w:val="18"/>
              </w:rPr>
            </w:pPr>
          </w:p>
          <w:p w14:paraId="0FB72C0B" w14:textId="5D326F15" w:rsidR="00DF3361" w:rsidRPr="00947A3A" w:rsidRDefault="00DF3361" w:rsidP="006F7769">
            <w:pPr>
              <w:snapToGrid w:val="0"/>
              <w:spacing w:line="220" w:lineRule="exact"/>
              <w:ind w:left="180" w:hangingChars="100" w:hanging="180"/>
              <w:jc w:val="center"/>
              <w:rPr>
                <w:rFonts w:ascii="ＭＳ 明朝"/>
                <w:sz w:val="18"/>
                <w:szCs w:val="18"/>
              </w:rPr>
            </w:pPr>
            <w:r>
              <w:rPr>
                <w:rFonts w:ascii="ＭＳ 明朝" w:hint="eastAsia"/>
                <w:sz w:val="18"/>
                <w:szCs w:val="18"/>
              </w:rPr>
              <w:t>３</w:t>
            </w:r>
          </w:p>
        </w:tc>
        <w:tc>
          <w:tcPr>
            <w:tcW w:w="5386" w:type="dxa"/>
          </w:tcPr>
          <w:p w14:paraId="5261F10E" w14:textId="2F338EB6" w:rsidR="00052FB9"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F25B5" w:rsidRPr="000D4401">
              <w:rPr>
                <w:rFonts w:ascii="ＭＳ 明朝"/>
                <w:noProof/>
                <w:sz w:val="18"/>
                <w:szCs w:val="18"/>
              </w:rPr>
              <w:drawing>
                <wp:inline distT="0" distB="0" distL="0" distR="0" wp14:anchorId="72032504" wp14:editId="7DB00C27">
                  <wp:extent cx="368300" cy="88900"/>
                  <wp:effectExtent l="0" t="0" r="0" b="0"/>
                  <wp:docPr id="18686863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052FB9">
              <w:rPr>
                <w:rFonts w:asciiTheme="minorEastAsia" w:hAnsiTheme="minorEastAsia"/>
                <w:sz w:val="18"/>
                <w:szCs w:val="18"/>
              </w:rPr>
              <w:t xml:space="preserve"> </w:t>
            </w:r>
            <w:r w:rsidR="00BF25B5" w:rsidRPr="00BF25B5">
              <w:rPr>
                <w:rFonts w:asciiTheme="minorEastAsia" w:hAnsiTheme="minorEastAsia" w:hint="eastAsia"/>
                <w:sz w:val="18"/>
                <w:szCs w:val="18"/>
              </w:rPr>
              <w:t>楽器の材質に注目して、音の鳴らし方を工夫する</w:t>
            </w:r>
            <w:r w:rsidRPr="00245262">
              <w:rPr>
                <w:rFonts w:asciiTheme="minorEastAsia" w:hAnsiTheme="minorEastAsia" w:hint="eastAsia"/>
                <w:sz w:val="18"/>
                <w:szCs w:val="18"/>
              </w:rPr>
              <w:t>。</w:t>
            </w:r>
          </w:p>
          <w:p w14:paraId="750FC930" w14:textId="4C1DFC4D" w:rsidR="00B735D7" w:rsidRPr="00245262"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F25B5" w:rsidRPr="000D4401">
              <w:rPr>
                <w:rFonts w:ascii="ＭＳ 明朝"/>
                <w:noProof/>
                <w:sz w:val="18"/>
                <w:szCs w:val="18"/>
              </w:rPr>
              <w:drawing>
                <wp:inline distT="0" distB="0" distL="0" distR="0" wp14:anchorId="61443916" wp14:editId="114EDD4F">
                  <wp:extent cx="457200" cy="88900"/>
                  <wp:effectExtent l="0" t="0" r="0" b="0"/>
                  <wp:docPr id="8208470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052FB9">
              <w:rPr>
                <w:rFonts w:asciiTheme="minorEastAsia" w:hAnsiTheme="minorEastAsia"/>
                <w:sz w:val="18"/>
                <w:szCs w:val="18"/>
              </w:rPr>
              <w:t xml:space="preserve"> </w:t>
            </w:r>
            <w:r w:rsidR="00BF25B5" w:rsidRPr="00BF25B5">
              <w:rPr>
                <w:rFonts w:asciiTheme="minorEastAsia" w:hAnsiTheme="minorEastAsia" w:hint="eastAsia"/>
                <w:sz w:val="18"/>
                <w:szCs w:val="18"/>
              </w:rPr>
              <w:t>音の響きの長さや音色の違いなど、楽器の音の特徴を調べる</w:t>
            </w:r>
            <w:r w:rsidRPr="00245262">
              <w:rPr>
                <w:rFonts w:asciiTheme="minorEastAsia" w:hAnsiTheme="minorEastAsia" w:hint="eastAsia"/>
                <w:sz w:val="18"/>
                <w:szCs w:val="18"/>
              </w:rPr>
              <w:t>。</w:t>
            </w:r>
          </w:p>
          <w:p w14:paraId="24EE2E80" w14:textId="77777777" w:rsidR="00BF25B5" w:rsidRDefault="00BF25B5" w:rsidP="006F7769">
            <w:pPr>
              <w:snapToGrid w:val="0"/>
              <w:spacing w:line="220" w:lineRule="exact"/>
              <w:rPr>
                <w:rFonts w:asciiTheme="minorEastAsia" w:hAnsiTheme="minorEastAsia"/>
                <w:sz w:val="18"/>
                <w:szCs w:val="18"/>
              </w:rPr>
            </w:pPr>
          </w:p>
          <w:p w14:paraId="766CFC1E" w14:textId="03883140" w:rsidR="00B735D7" w:rsidRPr="00245262"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F25B5" w:rsidRPr="00BB62D0">
              <w:rPr>
                <w:rFonts w:asciiTheme="minorEastAsia" w:hAnsiTheme="minorEastAsia"/>
                <w:noProof/>
                <w:sz w:val="18"/>
                <w:szCs w:val="18"/>
              </w:rPr>
              <w:drawing>
                <wp:inline distT="0" distB="0" distL="0" distR="0" wp14:anchorId="60C52E0C" wp14:editId="07847ED2">
                  <wp:extent cx="355600" cy="76200"/>
                  <wp:effectExtent l="0" t="0" r="0" b="0"/>
                  <wp:docPr id="14929048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sidR="00BF25B5">
              <w:rPr>
                <w:rFonts w:asciiTheme="minorEastAsia" w:hAnsiTheme="minorEastAsia"/>
                <w:sz w:val="18"/>
                <w:szCs w:val="18"/>
              </w:rPr>
              <w:t xml:space="preserve"> </w:t>
            </w:r>
            <w:r w:rsidR="00BF25B5" w:rsidRPr="00BF25B5">
              <w:rPr>
                <w:rFonts w:asciiTheme="minorEastAsia" w:hAnsiTheme="minorEastAsia" w:hint="eastAsia"/>
                <w:sz w:val="18"/>
                <w:szCs w:val="18"/>
              </w:rPr>
              <w:t>楽器を選択し、音の特徴を生かしながら図形を音で表す</w:t>
            </w:r>
            <w:r w:rsidRPr="00245262">
              <w:rPr>
                <w:rFonts w:asciiTheme="minorEastAsia" w:hAnsiTheme="minorEastAsia" w:hint="eastAsia"/>
                <w:sz w:val="18"/>
                <w:szCs w:val="18"/>
              </w:rPr>
              <w:t>。</w:t>
            </w:r>
          </w:p>
          <w:p w14:paraId="7A310D0F" w14:textId="77777777" w:rsidR="00DF3361" w:rsidRDefault="00DF3361" w:rsidP="006F7769">
            <w:pPr>
              <w:snapToGrid w:val="0"/>
              <w:spacing w:line="220" w:lineRule="exact"/>
              <w:rPr>
                <w:rFonts w:asciiTheme="minorEastAsia" w:hAnsiTheme="minorEastAsia"/>
                <w:sz w:val="18"/>
                <w:szCs w:val="18"/>
              </w:rPr>
            </w:pPr>
          </w:p>
          <w:p w14:paraId="70472B03" w14:textId="77777777" w:rsidR="00DF3361" w:rsidRDefault="00DF3361" w:rsidP="006F7769">
            <w:pPr>
              <w:snapToGrid w:val="0"/>
              <w:spacing w:line="220" w:lineRule="exact"/>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2E576010" wp14:editId="690D02E0">
                  <wp:extent cx="368300" cy="88900"/>
                  <wp:effectExtent l="0" t="0" r="0" b="0"/>
                  <wp:docPr id="4864935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DF3361">
              <w:rPr>
                <w:rFonts w:asciiTheme="minorEastAsia" w:hAnsiTheme="minorEastAsia" w:hint="eastAsia"/>
                <w:sz w:val="18"/>
                <w:szCs w:val="18"/>
              </w:rPr>
              <w:t>三人の組になり、組み合わせる楽器を選ぶ</w:t>
            </w:r>
            <w:r>
              <w:rPr>
                <w:rFonts w:asciiTheme="minorEastAsia" w:hAnsiTheme="minorEastAsia" w:hint="eastAsia"/>
                <w:sz w:val="18"/>
                <w:szCs w:val="18"/>
              </w:rPr>
              <w:t>。</w:t>
            </w:r>
          </w:p>
          <w:p w14:paraId="34CC6315" w14:textId="77777777" w:rsidR="00DF3361" w:rsidRDefault="00DF3361" w:rsidP="006F7769">
            <w:pPr>
              <w:snapToGrid w:val="0"/>
              <w:spacing w:line="220" w:lineRule="exact"/>
              <w:rPr>
                <w:rFonts w:asciiTheme="minorEastAsia" w:hAnsiTheme="minorEastAsia"/>
                <w:sz w:val="18"/>
                <w:szCs w:val="18"/>
              </w:rPr>
            </w:pPr>
          </w:p>
          <w:p w14:paraId="03C40904" w14:textId="77777777" w:rsidR="00DF3361" w:rsidRDefault="00DF3361" w:rsidP="006F7769">
            <w:pPr>
              <w:snapToGrid w:val="0"/>
              <w:spacing w:line="220" w:lineRule="exact"/>
              <w:rPr>
                <w:rFonts w:asciiTheme="minorEastAsia" w:hAnsiTheme="minorEastAsia"/>
                <w:sz w:val="18"/>
                <w:szCs w:val="18"/>
              </w:rPr>
            </w:pPr>
          </w:p>
          <w:p w14:paraId="4D1CBD4F" w14:textId="77777777" w:rsidR="00DF3361" w:rsidRDefault="00DF3361" w:rsidP="006F7769">
            <w:pPr>
              <w:snapToGrid w:val="0"/>
              <w:spacing w:line="220" w:lineRule="exact"/>
              <w:rPr>
                <w:rFonts w:asciiTheme="minorEastAsia" w:hAnsiTheme="minorEastAsia"/>
                <w:sz w:val="18"/>
                <w:szCs w:val="18"/>
              </w:rPr>
            </w:pPr>
          </w:p>
          <w:p w14:paraId="26D77D1D" w14:textId="38F9A480" w:rsidR="00DF3361" w:rsidRPr="00245262" w:rsidRDefault="00DF3361"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33E793E2" wp14:editId="5621107A">
                  <wp:extent cx="457200" cy="88900"/>
                  <wp:effectExtent l="0" t="0" r="0" b="0"/>
                  <wp:docPr id="8813030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DF3361">
              <w:rPr>
                <w:rFonts w:asciiTheme="minorEastAsia" w:hAnsiTheme="minorEastAsia" w:hint="eastAsia"/>
                <w:sz w:val="18"/>
                <w:szCs w:val="18"/>
              </w:rPr>
              <w:t>音のつなげ方や重ね方に気を付けて、教科書P.50の例の「中」の部分を演奏する</w:t>
            </w:r>
            <w:r w:rsidRPr="00245262">
              <w:rPr>
                <w:rFonts w:asciiTheme="minorEastAsia" w:hAnsiTheme="minorEastAsia" w:hint="eastAsia"/>
                <w:sz w:val="18"/>
                <w:szCs w:val="18"/>
              </w:rPr>
              <w:t>。</w:t>
            </w:r>
          </w:p>
          <w:p w14:paraId="111167AC" w14:textId="77777777" w:rsidR="00DF3361" w:rsidRDefault="00DF3361" w:rsidP="006F7769">
            <w:pPr>
              <w:snapToGrid w:val="0"/>
              <w:spacing w:line="220" w:lineRule="exact"/>
              <w:rPr>
                <w:rFonts w:asciiTheme="minorEastAsia" w:hAnsiTheme="minorEastAsia"/>
                <w:sz w:val="18"/>
                <w:szCs w:val="18"/>
              </w:rPr>
            </w:pPr>
          </w:p>
          <w:p w14:paraId="1415F703" w14:textId="32EB643A" w:rsidR="00DF3361" w:rsidRPr="00DF3361" w:rsidRDefault="00DF3361"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7E7340A3" wp14:editId="2683B703">
                  <wp:extent cx="368300" cy="88900"/>
                  <wp:effectExtent l="0" t="0" r="0" b="0"/>
                  <wp:docPr id="11032252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Pr="00BB62D0">
              <w:rPr>
                <w:rFonts w:asciiTheme="minorEastAsia" w:hAnsiTheme="minorEastAsia"/>
                <w:noProof/>
                <w:sz w:val="18"/>
                <w:szCs w:val="18"/>
              </w:rPr>
              <w:drawing>
                <wp:inline distT="0" distB="0" distL="0" distR="0" wp14:anchorId="06F7678A" wp14:editId="5C4BD4A0">
                  <wp:extent cx="355600" cy="76200"/>
                  <wp:effectExtent l="0" t="0" r="0" b="0"/>
                  <wp:docPr id="4089119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Pr="00DF3361">
              <w:rPr>
                <w:rFonts w:asciiTheme="minorEastAsia" w:hAnsiTheme="minorEastAsia" w:hint="eastAsia"/>
                <w:sz w:val="18"/>
                <w:szCs w:val="18"/>
              </w:rPr>
              <w:t>図形の組み合わせ方や重ね方の違いが生み出す楽器の音のよさや面白さを生かし、全体の構成を工夫して音楽をつくる</w:t>
            </w:r>
            <w:r>
              <w:rPr>
                <w:rFonts w:asciiTheme="minorEastAsia" w:hAnsiTheme="minorEastAsia" w:hint="eastAsia"/>
                <w:sz w:val="18"/>
                <w:szCs w:val="18"/>
              </w:rPr>
              <w:t>。</w:t>
            </w:r>
          </w:p>
        </w:tc>
        <w:tc>
          <w:tcPr>
            <w:tcW w:w="9502" w:type="dxa"/>
          </w:tcPr>
          <w:p w14:paraId="19D17A70" w14:textId="77777777" w:rsidR="00BF25B5" w:rsidRDefault="00BF25B5" w:rsidP="006F7769">
            <w:pPr>
              <w:snapToGrid w:val="0"/>
              <w:spacing w:line="220" w:lineRule="exact"/>
              <w:rPr>
                <w:rFonts w:ascii="ＭＳ 明朝"/>
                <w:sz w:val="18"/>
                <w:szCs w:val="18"/>
              </w:rPr>
            </w:pPr>
          </w:p>
          <w:p w14:paraId="484DF5B5" w14:textId="1BC5A0B5" w:rsidR="00B735D7" w:rsidRPr="00A740B5" w:rsidRDefault="00B735D7"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00BF25B5" w:rsidRPr="00BF25B5">
              <w:rPr>
                <w:rFonts w:hint="eastAsia"/>
                <w:sz w:val="18"/>
                <w:szCs w:val="18"/>
              </w:rPr>
              <w:t>打楽器のいろいろな音の響きやそれらの組合せの特徴について、それらが生み出すよさや面白さなどと関わらせて気付いている</w:t>
            </w:r>
            <w:r w:rsidRPr="00BE1707">
              <w:rPr>
                <w:rFonts w:hint="eastAsia"/>
                <w:sz w:val="18"/>
                <w:szCs w:val="18"/>
              </w:rPr>
              <w:t>。</w:t>
            </w:r>
          </w:p>
          <w:p w14:paraId="30CCB42C" w14:textId="67F6A16C" w:rsidR="00052FB9" w:rsidRDefault="00B735D7" w:rsidP="006F7769">
            <w:pPr>
              <w:snapToGrid w:val="0"/>
              <w:spacing w:line="22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00BF25B5" w:rsidRPr="00BF25B5">
              <w:rPr>
                <w:rFonts w:ascii="ＭＳ 明朝" w:hint="eastAsia"/>
                <w:sz w:val="18"/>
                <w:szCs w:val="18"/>
              </w:rPr>
              <w:t>行動観察、発言内容、ワークシート</w:t>
            </w:r>
            <w:r w:rsidRPr="00C73A20">
              <w:rPr>
                <w:rFonts w:ascii="ＭＳ 明朝" w:hint="eastAsia"/>
                <w:sz w:val="18"/>
                <w:szCs w:val="18"/>
              </w:rPr>
              <w:t>】</w:t>
            </w:r>
          </w:p>
          <w:p w14:paraId="465BAC75" w14:textId="24AB1DC4" w:rsidR="00B735D7" w:rsidRDefault="00B735D7"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00DF3361" w:rsidRPr="00DF3361">
              <w:rPr>
                <w:rFonts w:hint="eastAsia"/>
                <w:sz w:val="18"/>
                <w:szCs w:val="18"/>
              </w:rPr>
              <w:t>発想を生かした表現をするために必要な、設定した条件に基づいて、即興的に音を選択したり組み合わせたりして表現する技能を身に付けて音楽をつくっている</w:t>
            </w:r>
            <w:r w:rsidRPr="00BE1707">
              <w:rPr>
                <w:rFonts w:hint="eastAsia"/>
                <w:sz w:val="18"/>
                <w:szCs w:val="18"/>
              </w:rPr>
              <w:t>。</w:t>
            </w:r>
          </w:p>
          <w:p w14:paraId="3423338F" w14:textId="7B9BAD1C" w:rsidR="00052FB9" w:rsidRDefault="00BF25B5" w:rsidP="006F7769">
            <w:pPr>
              <w:snapToGrid w:val="0"/>
              <w:spacing w:line="220" w:lineRule="exact"/>
              <w:ind w:leftChars="100" w:left="200"/>
              <w:rPr>
                <w:rFonts w:ascii="ＭＳ 明朝"/>
                <w:sz w:val="18"/>
                <w:szCs w:val="18"/>
              </w:rPr>
            </w:pPr>
            <w:r>
              <w:rPr>
                <w:rFonts w:ascii="ＭＳ 明朝" w:hint="eastAsia"/>
                <w:sz w:val="18"/>
                <w:szCs w:val="18"/>
              </w:rPr>
              <w:t>②技</w:t>
            </w:r>
            <w:r w:rsidR="00052FB9" w:rsidRPr="00C73A20">
              <w:rPr>
                <w:rFonts w:ascii="ＭＳ 明朝" w:hint="eastAsia"/>
                <w:sz w:val="18"/>
                <w:szCs w:val="18"/>
              </w:rPr>
              <w:t>【</w:t>
            </w:r>
            <w:r w:rsidR="00DF3361" w:rsidRPr="00DF3361">
              <w:rPr>
                <w:rFonts w:ascii="ＭＳ 明朝" w:hint="eastAsia"/>
                <w:sz w:val="18"/>
                <w:szCs w:val="18"/>
              </w:rPr>
              <w:t>演奏聴取</w:t>
            </w:r>
            <w:r w:rsidR="00B735D7" w:rsidRPr="00C73A20">
              <w:rPr>
                <w:rFonts w:ascii="ＭＳ 明朝" w:hint="eastAsia"/>
                <w:sz w:val="18"/>
                <w:szCs w:val="18"/>
              </w:rPr>
              <w:t>】</w:t>
            </w:r>
          </w:p>
          <w:p w14:paraId="457DC7AC" w14:textId="0B8F7B95" w:rsidR="00052FB9" w:rsidRPr="00A740B5" w:rsidRDefault="00052FB9"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00DF3361" w:rsidRPr="00DF3361">
              <w:rPr>
                <w:rFonts w:hint="eastAsia"/>
                <w:sz w:val="18"/>
                <w:szCs w:val="18"/>
              </w:rPr>
              <w:t>音色、強弱、音の重なりを聴き取り、それらの働きが生み出すよさや面白さ、美しさを感じ取りながら、聴き取ったことと感じ取ったこととの関わりについて考え、即興的に表現することを通して、音楽づくりの発想を得ている</w:t>
            </w:r>
            <w:r w:rsidRPr="00BE1707">
              <w:rPr>
                <w:rFonts w:hint="eastAsia"/>
                <w:sz w:val="18"/>
                <w:szCs w:val="18"/>
              </w:rPr>
              <w:t>。</w:t>
            </w:r>
          </w:p>
          <w:p w14:paraId="5781A27A" w14:textId="77777777" w:rsidR="00052FB9" w:rsidRDefault="00DF3361" w:rsidP="006F7769">
            <w:pPr>
              <w:snapToGrid w:val="0"/>
              <w:spacing w:line="220" w:lineRule="exact"/>
              <w:ind w:leftChars="100" w:left="200"/>
              <w:rPr>
                <w:rFonts w:ascii="ＭＳ 明朝"/>
                <w:sz w:val="18"/>
                <w:szCs w:val="18"/>
              </w:rPr>
            </w:pPr>
            <w:r>
              <w:rPr>
                <w:rFonts w:ascii="ＭＳ 明朝" w:hint="eastAsia"/>
                <w:sz w:val="18"/>
                <w:szCs w:val="18"/>
              </w:rPr>
              <w:t>思</w:t>
            </w:r>
            <w:r w:rsidR="00052FB9" w:rsidRPr="00C73A20">
              <w:rPr>
                <w:rFonts w:ascii="ＭＳ 明朝" w:hint="eastAsia"/>
                <w:sz w:val="18"/>
                <w:szCs w:val="18"/>
              </w:rPr>
              <w:t>①【</w:t>
            </w:r>
            <w:r w:rsidRPr="00DF3361">
              <w:rPr>
                <w:rFonts w:ascii="ＭＳ 明朝" w:hint="eastAsia"/>
                <w:sz w:val="18"/>
                <w:szCs w:val="18"/>
              </w:rPr>
              <w:t>行動観察、発言内容、演奏聴取、ワークシート</w:t>
            </w:r>
            <w:r w:rsidR="00052FB9" w:rsidRPr="00C73A20">
              <w:rPr>
                <w:rFonts w:ascii="ＭＳ 明朝" w:hint="eastAsia"/>
                <w:sz w:val="18"/>
                <w:szCs w:val="18"/>
              </w:rPr>
              <w:t>】</w:t>
            </w:r>
          </w:p>
          <w:p w14:paraId="5F2EDBC4" w14:textId="77777777" w:rsidR="00DF3361" w:rsidRDefault="00DF3361" w:rsidP="006F7769">
            <w:pPr>
              <w:snapToGrid w:val="0"/>
              <w:spacing w:line="220" w:lineRule="exact"/>
              <w:ind w:leftChars="100" w:left="200"/>
              <w:rPr>
                <w:rFonts w:ascii="ＭＳ 明朝"/>
                <w:sz w:val="18"/>
                <w:szCs w:val="18"/>
              </w:rPr>
            </w:pPr>
          </w:p>
          <w:p w14:paraId="23B1E544" w14:textId="721565F5" w:rsidR="00DF3361" w:rsidRDefault="00DF3361"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DF3361">
              <w:rPr>
                <w:rFonts w:hint="eastAsia"/>
                <w:sz w:val="18"/>
                <w:szCs w:val="18"/>
              </w:rPr>
              <w:t>音やフレーズのつなげ方や重ね方の特徴について、それらが生み出すよさや面白さなどと関わらせて気付いている</w:t>
            </w:r>
            <w:r w:rsidRPr="00BE1707">
              <w:rPr>
                <w:rFonts w:hint="eastAsia"/>
                <w:sz w:val="18"/>
                <w:szCs w:val="18"/>
              </w:rPr>
              <w:t>。</w:t>
            </w:r>
          </w:p>
          <w:p w14:paraId="714B4164" w14:textId="4F20E67F" w:rsidR="00DF3361" w:rsidRDefault="00DF3361" w:rsidP="006F7769">
            <w:pPr>
              <w:snapToGrid w:val="0"/>
              <w:spacing w:line="220" w:lineRule="exact"/>
              <w:ind w:leftChars="100" w:left="200"/>
              <w:rPr>
                <w:rFonts w:ascii="ＭＳ 明朝"/>
                <w:sz w:val="18"/>
                <w:szCs w:val="18"/>
              </w:rPr>
            </w:pPr>
            <w:r>
              <w:rPr>
                <w:rFonts w:ascii="ＭＳ 明朝" w:hint="eastAsia"/>
                <w:sz w:val="18"/>
                <w:szCs w:val="18"/>
              </w:rPr>
              <w:t>③知</w:t>
            </w:r>
            <w:r w:rsidRPr="00C73A20">
              <w:rPr>
                <w:rFonts w:ascii="ＭＳ 明朝" w:hint="eastAsia"/>
                <w:sz w:val="18"/>
                <w:szCs w:val="18"/>
              </w:rPr>
              <w:t>【</w:t>
            </w:r>
            <w:r w:rsidRPr="00DF3361">
              <w:rPr>
                <w:rFonts w:ascii="ＭＳ 明朝" w:hint="eastAsia"/>
                <w:sz w:val="18"/>
                <w:szCs w:val="18"/>
              </w:rPr>
              <w:t>発言内容、演奏聴取</w:t>
            </w:r>
            <w:r w:rsidRPr="00C73A20">
              <w:rPr>
                <w:rFonts w:ascii="ＭＳ 明朝" w:hint="eastAsia"/>
                <w:sz w:val="18"/>
                <w:szCs w:val="18"/>
              </w:rPr>
              <w:t>】</w:t>
            </w:r>
          </w:p>
          <w:p w14:paraId="6F18976E" w14:textId="66AAE100" w:rsidR="00DF3361" w:rsidRPr="00A740B5" w:rsidRDefault="00DF3361"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DF3361">
              <w:rPr>
                <w:rFonts w:hint="eastAsia"/>
                <w:sz w:val="18"/>
                <w:szCs w:val="18"/>
              </w:rPr>
              <w:t>音色、強弱、音の重なり、音楽の縦と横との関係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w:t>
            </w:r>
            <w:r w:rsidRPr="00BE1707">
              <w:rPr>
                <w:rFonts w:hint="eastAsia"/>
                <w:sz w:val="18"/>
                <w:szCs w:val="18"/>
              </w:rPr>
              <w:t>。</w:t>
            </w:r>
          </w:p>
          <w:p w14:paraId="1D764BC7" w14:textId="0C267108" w:rsidR="00DF3361" w:rsidRDefault="00DF3361" w:rsidP="006F7769">
            <w:pPr>
              <w:snapToGrid w:val="0"/>
              <w:spacing w:line="220" w:lineRule="exact"/>
              <w:ind w:leftChars="100" w:left="200"/>
              <w:rPr>
                <w:rFonts w:ascii="ＭＳ 明朝"/>
                <w:sz w:val="18"/>
                <w:szCs w:val="18"/>
              </w:rPr>
            </w:pPr>
            <w:r>
              <w:rPr>
                <w:rFonts w:ascii="ＭＳ 明朝" w:hint="eastAsia"/>
                <w:sz w:val="18"/>
                <w:szCs w:val="18"/>
              </w:rPr>
              <w:t>思②</w:t>
            </w:r>
            <w:r w:rsidRPr="00C73A20">
              <w:rPr>
                <w:rFonts w:ascii="ＭＳ 明朝" w:hint="eastAsia"/>
                <w:sz w:val="18"/>
                <w:szCs w:val="18"/>
              </w:rPr>
              <w:t>【</w:t>
            </w:r>
            <w:r w:rsidRPr="00DF3361">
              <w:rPr>
                <w:rFonts w:ascii="ＭＳ 明朝" w:hint="eastAsia"/>
                <w:sz w:val="18"/>
                <w:szCs w:val="18"/>
              </w:rPr>
              <w:t>行動観察、演奏聴取</w:t>
            </w:r>
            <w:r w:rsidRPr="00C73A20">
              <w:rPr>
                <w:rFonts w:ascii="ＭＳ 明朝" w:hint="eastAsia"/>
                <w:sz w:val="18"/>
                <w:szCs w:val="18"/>
              </w:rPr>
              <w:t>】</w:t>
            </w:r>
          </w:p>
          <w:p w14:paraId="7E77582F" w14:textId="77777777" w:rsidR="00DF3361" w:rsidRDefault="00DF3361" w:rsidP="006F7769">
            <w:pPr>
              <w:snapToGrid w:val="0"/>
              <w:spacing w:line="220" w:lineRule="exact"/>
              <w:ind w:leftChars="100" w:left="200"/>
              <w:rPr>
                <w:rFonts w:ascii="ＭＳ 明朝"/>
                <w:sz w:val="18"/>
                <w:szCs w:val="18"/>
              </w:rPr>
            </w:pPr>
          </w:p>
          <w:p w14:paraId="5A59FC49" w14:textId="43B5BD62" w:rsidR="00DF3361" w:rsidRDefault="00DF3361"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364D32">
              <w:rPr>
                <w:rFonts w:hint="eastAsia"/>
                <w:spacing w:val="4"/>
                <w:sz w:val="18"/>
                <w:szCs w:val="18"/>
              </w:rPr>
              <w:t>思いや意図に合った表現をするために必要な、音楽の仕組みを用いて、音楽をつくる技能を身に付けて音楽をつくっている。</w:t>
            </w:r>
          </w:p>
          <w:p w14:paraId="778E707D" w14:textId="3C3785B5" w:rsidR="00DF3361" w:rsidRDefault="00DF3361" w:rsidP="006F7769">
            <w:pPr>
              <w:snapToGrid w:val="0"/>
              <w:spacing w:line="220" w:lineRule="exact"/>
              <w:ind w:leftChars="100" w:left="200"/>
              <w:rPr>
                <w:rFonts w:ascii="ＭＳ 明朝"/>
                <w:sz w:val="18"/>
                <w:szCs w:val="18"/>
              </w:rPr>
            </w:pPr>
            <w:r>
              <w:rPr>
                <w:rFonts w:ascii="ＭＳ 明朝" w:hint="eastAsia"/>
                <w:sz w:val="18"/>
                <w:szCs w:val="18"/>
              </w:rPr>
              <w:t>④技</w:t>
            </w:r>
            <w:r w:rsidRPr="00C73A20">
              <w:rPr>
                <w:rFonts w:ascii="ＭＳ 明朝" w:hint="eastAsia"/>
                <w:sz w:val="18"/>
                <w:szCs w:val="18"/>
              </w:rPr>
              <w:t>【</w:t>
            </w:r>
            <w:r w:rsidRPr="00DF3361">
              <w:rPr>
                <w:rFonts w:ascii="ＭＳ 明朝" w:hint="eastAsia"/>
                <w:sz w:val="18"/>
                <w:szCs w:val="18"/>
              </w:rPr>
              <w:t>発言内容、演奏聴取</w:t>
            </w:r>
            <w:r w:rsidRPr="00C73A20">
              <w:rPr>
                <w:rFonts w:ascii="ＭＳ 明朝" w:hint="eastAsia"/>
                <w:sz w:val="18"/>
                <w:szCs w:val="18"/>
              </w:rPr>
              <w:t>】</w:t>
            </w:r>
          </w:p>
          <w:p w14:paraId="111DB3FE" w14:textId="6814DA6A" w:rsidR="00DF3361" w:rsidRDefault="00DF3361"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DF3361">
              <w:rPr>
                <w:rFonts w:hint="eastAsia"/>
                <w:sz w:val="18"/>
                <w:szCs w:val="18"/>
              </w:rPr>
              <w:t>打楽器の音色や組合せの面白さに興味をもち、音楽活動を楽しみながら主体的・協働的に音楽づくりの学習活動に取り組もうとしている</w:t>
            </w:r>
            <w:r w:rsidRPr="00BE1707">
              <w:rPr>
                <w:rFonts w:hint="eastAsia"/>
                <w:sz w:val="18"/>
                <w:szCs w:val="18"/>
              </w:rPr>
              <w:t>。</w:t>
            </w:r>
          </w:p>
          <w:p w14:paraId="695328D8" w14:textId="77777777" w:rsidR="00DF3361" w:rsidRDefault="00DF3361" w:rsidP="006F7769">
            <w:pPr>
              <w:snapToGrid w:val="0"/>
              <w:spacing w:line="220" w:lineRule="exact"/>
              <w:ind w:leftChars="100" w:left="200"/>
              <w:rPr>
                <w:rFonts w:ascii="ＭＳ 明朝"/>
                <w:sz w:val="18"/>
                <w:szCs w:val="18"/>
              </w:rPr>
            </w:pPr>
            <w:r>
              <w:rPr>
                <w:rFonts w:ascii="ＭＳ 明朝" w:hint="eastAsia"/>
                <w:sz w:val="18"/>
                <w:szCs w:val="18"/>
              </w:rPr>
              <w:t>態①</w:t>
            </w:r>
            <w:r w:rsidRPr="00C73A20">
              <w:rPr>
                <w:rFonts w:ascii="ＭＳ 明朝" w:hint="eastAsia"/>
                <w:sz w:val="18"/>
                <w:szCs w:val="18"/>
              </w:rPr>
              <w:t>【</w:t>
            </w:r>
            <w:r w:rsidRPr="00DF3361">
              <w:rPr>
                <w:rFonts w:ascii="ＭＳ 明朝" w:hint="eastAsia"/>
                <w:sz w:val="18"/>
                <w:szCs w:val="18"/>
              </w:rPr>
              <w:t>発言内容、ワークシート</w:t>
            </w:r>
            <w:r w:rsidRPr="00C73A20">
              <w:rPr>
                <w:rFonts w:ascii="ＭＳ 明朝" w:hint="eastAsia"/>
                <w:sz w:val="18"/>
                <w:szCs w:val="18"/>
              </w:rPr>
              <w:t>】</w:t>
            </w:r>
          </w:p>
          <w:p w14:paraId="71D80155" w14:textId="6BDBAE4A" w:rsidR="0096480F" w:rsidRPr="005B39A1" w:rsidRDefault="0096480F" w:rsidP="006F7769">
            <w:pPr>
              <w:snapToGrid w:val="0"/>
              <w:spacing w:line="220" w:lineRule="exact"/>
              <w:ind w:leftChars="100" w:left="200"/>
              <w:rPr>
                <w:rFonts w:ascii="ＭＳ 明朝"/>
                <w:sz w:val="16"/>
                <w:szCs w:val="16"/>
              </w:rPr>
            </w:pPr>
            <w:r w:rsidRPr="005B39A1">
              <w:rPr>
                <w:rFonts w:asciiTheme="minorEastAsia" w:hAnsiTheme="minorEastAsia" w:hint="eastAsia"/>
                <w:color w:val="000000" w:themeColor="text1"/>
                <w:sz w:val="16"/>
                <w:szCs w:val="16"/>
              </w:rPr>
              <w:t>※第１時から第３時を通して適宜評価を行い、最終的に総括して記録に残す。</w:t>
            </w:r>
          </w:p>
        </w:tc>
      </w:tr>
      <w:tr w:rsidR="00B735D7" w14:paraId="021E822D" w14:textId="77777777" w:rsidTr="008A513C">
        <w:trPr>
          <w:trHeight w:val="1134"/>
        </w:trPr>
        <w:tc>
          <w:tcPr>
            <w:tcW w:w="1809" w:type="dxa"/>
          </w:tcPr>
          <w:p w14:paraId="6093C060" w14:textId="3374769E" w:rsidR="00B735D7" w:rsidRPr="00947A3A" w:rsidRDefault="006D1889" w:rsidP="00B735D7">
            <w:pPr>
              <w:rPr>
                <w:rFonts w:ascii="ＭＳ 明朝"/>
                <w:sz w:val="18"/>
                <w:szCs w:val="18"/>
              </w:rPr>
            </w:pPr>
            <w:r w:rsidRPr="006D1889">
              <w:rPr>
                <w:rFonts w:ascii="ＭＳ 明朝" w:hint="eastAsia"/>
                <w:sz w:val="18"/>
                <w:szCs w:val="18"/>
              </w:rPr>
              <w:t>フルートの音色を味わってききましょう。</w:t>
            </w:r>
          </w:p>
        </w:tc>
        <w:tc>
          <w:tcPr>
            <w:tcW w:w="1560" w:type="dxa"/>
          </w:tcPr>
          <w:p w14:paraId="14687278" w14:textId="77777777" w:rsidR="00B735D7" w:rsidRDefault="006D1889" w:rsidP="00B735D7">
            <w:pPr>
              <w:snapToGrid w:val="0"/>
              <w:rPr>
                <w:rFonts w:ascii="ＭＳ 明朝" w:hAnsi="ＭＳ 明朝"/>
                <w:sz w:val="18"/>
                <w:szCs w:val="18"/>
              </w:rPr>
            </w:pPr>
            <w:r w:rsidRPr="00D11C67">
              <w:rPr>
                <w:rFonts w:ascii="ＭＳ 明朝" w:hAnsi="ＭＳ 明朝" w:hint="eastAsia"/>
                <w:sz w:val="18"/>
                <w:szCs w:val="18"/>
              </w:rPr>
              <w:t>♪</w:t>
            </w:r>
            <w:r w:rsidRPr="006D1889">
              <w:rPr>
                <w:rFonts w:ascii="ＭＳ 明朝" w:hAnsi="ＭＳ 明朝" w:hint="eastAsia"/>
                <w:sz w:val="18"/>
                <w:szCs w:val="18"/>
              </w:rPr>
              <w:t>ポロネーズ</w:t>
            </w:r>
          </w:p>
          <w:p w14:paraId="1F4812D2" w14:textId="4477C10B" w:rsidR="006D1889" w:rsidRPr="00963DB8" w:rsidRDefault="006D1889" w:rsidP="00B735D7">
            <w:pPr>
              <w:snapToGrid w:val="0"/>
              <w:rPr>
                <w:rFonts w:ascii="ＭＳ 明朝" w:hAnsi="ＭＳ 明朝"/>
                <w:sz w:val="18"/>
                <w:szCs w:val="18"/>
              </w:rPr>
            </w:pPr>
            <w:r w:rsidRPr="006D1889">
              <w:rPr>
                <w:rFonts w:ascii="ＭＳ 明朝" w:hAnsi="ＭＳ 明朝" w:hint="eastAsia"/>
                <w:sz w:val="18"/>
                <w:szCs w:val="18"/>
              </w:rPr>
              <w:t>茶色の小びん</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567" w:type="dxa"/>
          </w:tcPr>
          <w:p w14:paraId="5BC98EFD" w14:textId="2988B09C" w:rsidR="003715E4" w:rsidRPr="00947A3A" w:rsidRDefault="00B735D7" w:rsidP="006F7769">
            <w:pPr>
              <w:snapToGrid w:val="0"/>
              <w:spacing w:line="220" w:lineRule="exact"/>
              <w:ind w:left="180" w:hangingChars="100" w:hanging="180"/>
              <w:jc w:val="center"/>
              <w:rPr>
                <w:rFonts w:ascii="ＭＳ 明朝"/>
                <w:sz w:val="18"/>
                <w:szCs w:val="18"/>
              </w:rPr>
            </w:pPr>
            <w:r>
              <w:rPr>
                <w:rFonts w:ascii="ＭＳ 明朝" w:hint="eastAsia"/>
                <w:sz w:val="18"/>
                <w:szCs w:val="18"/>
              </w:rPr>
              <w:t>４</w:t>
            </w:r>
          </w:p>
        </w:tc>
        <w:tc>
          <w:tcPr>
            <w:tcW w:w="5386" w:type="dxa"/>
          </w:tcPr>
          <w:p w14:paraId="5E7F6EF4" w14:textId="2055343E" w:rsidR="00B735D7" w:rsidRPr="00245262"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6D1889" w:rsidRPr="000D4401">
              <w:rPr>
                <w:rFonts w:ascii="ＭＳ 明朝"/>
                <w:noProof/>
                <w:sz w:val="18"/>
                <w:szCs w:val="18"/>
              </w:rPr>
              <w:drawing>
                <wp:inline distT="0" distB="0" distL="0" distR="0" wp14:anchorId="16261453" wp14:editId="4DE678F0">
                  <wp:extent cx="457200" cy="88900"/>
                  <wp:effectExtent l="0" t="0" r="0" b="0"/>
                  <wp:docPr id="20429944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6D1889">
              <w:rPr>
                <w:rFonts w:asciiTheme="minorEastAsia" w:hAnsiTheme="minorEastAsia" w:hint="eastAsia"/>
                <w:sz w:val="18"/>
                <w:szCs w:val="18"/>
              </w:rPr>
              <w:t xml:space="preserve"> </w:t>
            </w:r>
            <w:r w:rsidR="006D1889" w:rsidRPr="0064006E">
              <w:rPr>
                <w:rFonts w:ascii="Apple Color Emoji" w:hAnsi="Apple Color Emoji" w:cs="Apple Color Emoji" w:hint="eastAsia"/>
                <w:sz w:val="18"/>
                <w:szCs w:val="18"/>
                <w:bdr w:val="single" w:sz="4" w:space="0" w:color="auto"/>
              </w:rPr>
              <w:t>ア</w:t>
            </w:r>
            <w:r w:rsidR="006D1889" w:rsidRPr="004153B9">
              <w:rPr>
                <w:rFonts w:asciiTheme="minorEastAsia" w:hAnsiTheme="minorEastAsia" w:hint="eastAsia"/>
                <w:sz w:val="18"/>
                <w:szCs w:val="18"/>
              </w:rPr>
              <w:t>と</w:t>
            </w:r>
            <w:r w:rsidR="006D1889" w:rsidRPr="0064006E">
              <w:rPr>
                <w:rFonts w:asciiTheme="minorEastAsia" w:hAnsiTheme="minorEastAsia" w:hint="eastAsia"/>
                <w:sz w:val="18"/>
                <w:szCs w:val="18"/>
                <w:bdr w:val="single" w:sz="4" w:space="0" w:color="auto"/>
              </w:rPr>
              <w:t>イ</w:t>
            </w:r>
            <w:r w:rsidR="006D1889" w:rsidRPr="004153B9">
              <w:rPr>
                <w:rFonts w:asciiTheme="minorEastAsia" w:hAnsiTheme="minorEastAsia" w:hint="eastAsia"/>
                <w:sz w:val="18"/>
                <w:szCs w:val="18"/>
              </w:rPr>
              <w:t>の</w:t>
            </w:r>
            <w:r w:rsidR="006D1889" w:rsidRPr="006D1889">
              <w:rPr>
                <w:rFonts w:asciiTheme="minorEastAsia" w:hAnsiTheme="minorEastAsia" w:hint="eastAsia"/>
                <w:sz w:val="18"/>
                <w:szCs w:val="18"/>
              </w:rPr>
              <w:t>主な旋律を確認し、反復に気を付けて聴く</w:t>
            </w:r>
            <w:r w:rsidRPr="00245262">
              <w:rPr>
                <w:rFonts w:asciiTheme="minorEastAsia" w:hAnsiTheme="minorEastAsia" w:hint="eastAsia"/>
                <w:sz w:val="18"/>
                <w:szCs w:val="18"/>
              </w:rPr>
              <w:t>。</w:t>
            </w:r>
          </w:p>
          <w:p w14:paraId="1A8066C1" w14:textId="77777777" w:rsidR="003C69EE" w:rsidRPr="006D1889" w:rsidRDefault="003C69EE" w:rsidP="006F7769">
            <w:pPr>
              <w:snapToGrid w:val="0"/>
              <w:spacing w:line="220" w:lineRule="exact"/>
              <w:rPr>
                <w:rFonts w:asciiTheme="minorEastAsia" w:hAnsiTheme="minorEastAsia"/>
                <w:sz w:val="18"/>
                <w:szCs w:val="18"/>
              </w:rPr>
            </w:pPr>
          </w:p>
          <w:p w14:paraId="4B64A5BC" w14:textId="7BEC28C9" w:rsidR="00B735D7" w:rsidRPr="00245262"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6D1889" w:rsidRPr="000D4401">
              <w:rPr>
                <w:rFonts w:ascii="ＭＳ 明朝"/>
                <w:noProof/>
                <w:sz w:val="18"/>
                <w:szCs w:val="18"/>
              </w:rPr>
              <w:drawing>
                <wp:inline distT="0" distB="0" distL="0" distR="0" wp14:anchorId="5AF12767" wp14:editId="70818C9B">
                  <wp:extent cx="368300" cy="88900"/>
                  <wp:effectExtent l="0" t="0" r="0" b="0"/>
                  <wp:docPr id="2951898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3715E4">
              <w:rPr>
                <w:rFonts w:asciiTheme="minorEastAsia" w:hAnsiTheme="minorEastAsia"/>
                <w:sz w:val="18"/>
                <w:szCs w:val="18"/>
              </w:rPr>
              <w:t xml:space="preserve"> </w:t>
            </w:r>
            <w:r w:rsidR="006D1889" w:rsidRPr="006D1889">
              <w:rPr>
                <w:rFonts w:asciiTheme="minorEastAsia" w:hAnsiTheme="minorEastAsia" w:hint="eastAsia"/>
                <w:sz w:val="18"/>
                <w:szCs w:val="18"/>
              </w:rPr>
              <w:t>フルートの音の出る仕組みを知り、音色のよさを味わう</w:t>
            </w:r>
            <w:r w:rsidRPr="00245262">
              <w:rPr>
                <w:rFonts w:asciiTheme="minorEastAsia" w:hAnsiTheme="minorEastAsia" w:hint="eastAsia"/>
                <w:sz w:val="18"/>
                <w:szCs w:val="18"/>
              </w:rPr>
              <w:t>。</w:t>
            </w:r>
          </w:p>
        </w:tc>
        <w:tc>
          <w:tcPr>
            <w:tcW w:w="9502" w:type="dxa"/>
          </w:tcPr>
          <w:p w14:paraId="6F36E9DF" w14:textId="2252A115" w:rsidR="00B735D7" w:rsidRPr="000E7780" w:rsidRDefault="00B735D7" w:rsidP="006F7769">
            <w:pPr>
              <w:snapToGrid w:val="0"/>
              <w:spacing w:line="220" w:lineRule="exact"/>
              <w:rPr>
                <w:rFonts w:ascii="ＭＳ 明朝"/>
                <w:sz w:val="18"/>
                <w:szCs w:val="18"/>
              </w:rPr>
            </w:pPr>
            <w:r w:rsidRPr="000E7780">
              <w:rPr>
                <w:rFonts w:ascii="ＭＳ 明朝" w:hint="eastAsia"/>
                <w:sz w:val="18"/>
                <w:szCs w:val="18"/>
              </w:rPr>
              <w:t>◆</w:t>
            </w:r>
            <w:r w:rsidR="006D1889" w:rsidRPr="006D1889">
              <w:rPr>
                <w:rFonts w:hint="eastAsia"/>
                <w:sz w:val="18"/>
                <w:szCs w:val="18"/>
              </w:rPr>
              <w:t>曲想及びその変化と、音色などの音楽の構造との関わりについて気付いている</w:t>
            </w:r>
            <w:r w:rsidRPr="00BE1707">
              <w:rPr>
                <w:rFonts w:hint="eastAsia"/>
                <w:sz w:val="18"/>
                <w:szCs w:val="18"/>
              </w:rPr>
              <w:t>。</w:t>
            </w:r>
          </w:p>
          <w:p w14:paraId="1E06533B" w14:textId="391135FD" w:rsidR="003715E4" w:rsidRDefault="006D1889" w:rsidP="006F7769">
            <w:pPr>
              <w:snapToGrid w:val="0"/>
              <w:spacing w:line="220" w:lineRule="exact"/>
              <w:ind w:leftChars="100" w:left="200"/>
              <w:rPr>
                <w:rFonts w:ascii="ＭＳ 明朝"/>
                <w:sz w:val="18"/>
                <w:szCs w:val="18"/>
              </w:rPr>
            </w:pPr>
            <w:r>
              <w:rPr>
                <w:rFonts w:ascii="ＭＳ 明朝" w:hint="eastAsia"/>
                <w:sz w:val="18"/>
                <w:szCs w:val="18"/>
              </w:rPr>
              <w:t>⑤</w:t>
            </w:r>
            <w:r w:rsidR="00B735D7" w:rsidRPr="00156E94">
              <w:rPr>
                <w:rFonts w:ascii="ＭＳ 明朝" w:hint="eastAsia"/>
                <w:sz w:val="18"/>
                <w:szCs w:val="18"/>
              </w:rPr>
              <w:t>知</w:t>
            </w:r>
            <w:r w:rsidR="003715E4" w:rsidRPr="00156E94">
              <w:rPr>
                <w:rFonts w:ascii="ＭＳ 明朝" w:hint="eastAsia"/>
                <w:sz w:val="18"/>
                <w:szCs w:val="18"/>
              </w:rPr>
              <w:t>【</w:t>
            </w:r>
            <w:r w:rsidRPr="006D1889">
              <w:rPr>
                <w:rFonts w:ascii="ＭＳ 明朝" w:hint="eastAsia"/>
                <w:sz w:val="18"/>
                <w:szCs w:val="18"/>
              </w:rPr>
              <w:t>発言内容、ワークシート</w:t>
            </w:r>
            <w:r w:rsidR="00B735D7" w:rsidRPr="00156E94">
              <w:rPr>
                <w:rFonts w:ascii="ＭＳ 明朝" w:hint="eastAsia"/>
                <w:sz w:val="18"/>
                <w:szCs w:val="18"/>
              </w:rPr>
              <w:t>】</w:t>
            </w:r>
          </w:p>
          <w:p w14:paraId="016BD345" w14:textId="37288BD1" w:rsidR="00B735D7" w:rsidRPr="000E7780" w:rsidRDefault="00B735D7" w:rsidP="006F7769">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6D1889" w:rsidRPr="006D1889">
              <w:rPr>
                <w:rFonts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w:t>
            </w:r>
            <w:r w:rsidRPr="0038193A">
              <w:rPr>
                <w:rFonts w:hint="eastAsia"/>
                <w:sz w:val="18"/>
                <w:szCs w:val="18"/>
              </w:rPr>
              <w:t>。</w:t>
            </w:r>
          </w:p>
          <w:p w14:paraId="2094A8DA" w14:textId="5F6846EC" w:rsidR="00B735D7" w:rsidRPr="006D1889" w:rsidRDefault="003715E4" w:rsidP="006F7769">
            <w:pPr>
              <w:snapToGrid w:val="0"/>
              <w:spacing w:line="220" w:lineRule="exact"/>
              <w:ind w:leftChars="100" w:left="200"/>
              <w:rPr>
                <w:rFonts w:ascii="ＭＳ 明朝"/>
                <w:sz w:val="18"/>
                <w:szCs w:val="18"/>
              </w:rPr>
            </w:pPr>
            <w:r>
              <w:rPr>
                <w:rFonts w:ascii="ＭＳ 明朝" w:hint="eastAsia"/>
                <w:sz w:val="18"/>
                <w:szCs w:val="18"/>
              </w:rPr>
              <w:t>思</w:t>
            </w:r>
            <w:r w:rsidR="006D1889">
              <w:rPr>
                <w:rFonts w:ascii="ＭＳ 明朝" w:hint="eastAsia"/>
                <w:sz w:val="18"/>
                <w:szCs w:val="18"/>
              </w:rPr>
              <w:t>③</w:t>
            </w:r>
            <w:r w:rsidR="00B735D7" w:rsidRPr="00156E94">
              <w:rPr>
                <w:rFonts w:ascii="ＭＳ 明朝" w:hint="eastAsia"/>
                <w:sz w:val="18"/>
                <w:szCs w:val="18"/>
              </w:rPr>
              <w:t>【</w:t>
            </w:r>
            <w:r w:rsidR="006D1889" w:rsidRPr="006D1889">
              <w:rPr>
                <w:rFonts w:ascii="ＭＳ 明朝" w:hint="eastAsia"/>
                <w:sz w:val="18"/>
                <w:szCs w:val="18"/>
              </w:rPr>
              <w:t>発言内容、ワークシート</w:t>
            </w:r>
            <w:r w:rsidR="00B735D7" w:rsidRPr="00156E94">
              <w:rPr>
                <w:rFonts w:ascii="ＭＳ 明朝" w:hint="eastAsia"/>
                <w:sz w:val="18"/>
                <w:szCs w:val="18"/>
              </w:rPr>
              <w:t>】</w:t>
            </w:r>
          </w:p>
        </w:tc>
      </w:tr>
      <w:tr w:rsidR="00B735D7" w14:paraId="258A891D" w14:textId="77777777" w:rsidTr="008A513C">
        <w:trPr>
          <w:trHeight w:val="729"/>
        </w:trPr>
        <w:tc>
          <w:tcPr>
            <w:tcW w:w="1809" w:type="dxa"/>
          </w:tcPr>
          <w:p w14:paraId="6774A231" w14:textId="00282F13" w:rsidR="00B735D7" w:rsidRPr="00947A3A" w:rsidRDefault="006D1889" w:rsidP="00B735D7">
            <w:pPr>
              <w:rPr>
                <w:rFonts w:ascii="ＭＳ 明朝"/>
                <w:sz w:val="18"/>
                <w:szCs w:val="18"/>
              </w:rPr>
            </w:pPr>
            <w:r w:rsidRPr="006D1889">
              <w:rPr>
                <w:rFonts w:ascii="ＭＳ 明朝" w:hint="eastAsia"/>
                <w:sz w:val="18"/>
                <w:szCs w:val="18"/>
              </w:rPr>
              <w:t>ゆたかなひびきを味わいながらえんそうしましょう。</w:t>
            </w:r>
          </w:p>
        </w:tc>
        <w:tc>
          <w:tcPr>
            <w:tcW w:w="1560" w:type="dxa"/>
          </w:tcPr>
          <w:p w14:paraId="007F2FF3" w14:textId="053E78AA" w:rsidR="00B735D7" w:rsidRPr="00963DB8" w:rsidRDefault="006D1889" w:rsidP="00B735D7">
            <w:pPr>
              <w:rPr>
                <w:rFonts w:ascii="ＭＳ 明朝" w:hAnsi="ＭＳ 明朝"/>
                <w:sz w:val="18"/>
                <w:szCs w:val="18"/>
              </w:rPr>
            </w:pPr>
            <w:r w:rsidRPr="00DF5950">
              <w:rPr>
                <w:rFonts w:ascii="ＭＳ 明朝" w:hAnsi="ＭＳ 明朝" w:hint="eastAsia"/>
                <w:sz w:val="18"/>
                <w:szCs w:val="18"/>
              </w:rPr>
              <w:t>◇</w:t>
            </w:r>
            <w:r w:rsidRPr="006D1889">
              <w:rPr>
                <w:rFonts w:ascii="ＭＳ 明朝" w:hAnsi="ＭＳ 明朝" w:hint="eastAsia"/>
                <w:sz w:val="18"/>
                <w:szCs w:val="18"/>
              </w:rPr>
              <w:t>茶色の小びん</w:t>
            </w:r>
          </w:p>
        </w:tc>
        <w:tc>
          <w:tcPr>
            <w:tcW w:w="567" w:type="dxa"/>
          </w:tcPr>
          <w:p w14:paraId="2263AD65" w14:textId="30DDDE3C" w:rsidR="00B735D7" w:rsidRDefault="006D1889" w:rsidP="006F7769">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421C29AD" w14:textId="77777777" w:rsidR="00D144EB" w:rsidRDefault="00D144EB" w:rsidP="006F7769">
            <w:pPr>
              <w:snapToGrid w:val="0"/>
              <w:spacing w:line="220" w:lineRule="exact"/>
              <w:jc w:val="center"/>
              <w:rPr>
                <w:rFonts w:ascii="ＭＳ 明朝"/>
                <w:sz w:val="18"/>
                <w:szCs w:val="18"/>
              </w:rPr>
            </w:pPr>
          </w:p>
          <w:p w14:paraId="018CA16D" w14:textId="77777777" w:rsidR="008A513C" w:rsidRDefault="008A513C" w:rsidP="006F7769">
            <w:pPr>
              <w:snapToGrid w:val="0"/>
              <w:spacing w:line="220" w:lineRule="exact"/>
              <w:jc w:val="center"/>
              <w:rPr>
                <w:rFonts w:ascii="ＭＳ 明朝"/>
                <w:sz w:val="18"/>
                <w:szCs w:val="18"/>
              </w:rPr>
            </w:pPr>
          </w:p>
          <w:p w14:paraId="402D6A4C" w14:textId="77777777" w:rsidR="008A513C" w:rsidRDefault="008A513C" w:rsidP="006F7769">
            <w:pPr>
              <w:snapToGrid w:val="0"/>
              <w:spacing w:line="220" w:lineRule="exact"/>
              <w:jc w:val="center"/>
              <w:rPr>
                <w:rFonts w:ascii="ＭＳ 明朝"/>
                <w:sz w:val="18"/>
                <w:szCs w:val="18"/>
              </w:rPr>
            </w:pPr>
            <w:r>
              <w:rPr>
                <w:rFonts w:ascii="ＭＳ 明朝" w:hint="eastAsia"/>
                <w:sz w:val="18"/>
                <w:szCs w:val="18"/>
              </w:rPr>
              <w:t>６</w:t>
            </w:r>
          </w:p>
          <w:p w14:paraId="098EB6DD" w14:textId="77777777" w:rsidR="008A513C" w:rsidRDefault="008A513C" w:rsidP="006F7769">
            <w:pPr>
              <w:snapToGrid w:val="0"/>
              <w:spacing w:line="220" w:lineRule="exact"/>
              <w:jc w:val="center"/>
              <w:rPr>
                <w:rFonts w:ascii="ＭＳ 明朝"/>
                <w:sz w:val="18"/>
                <w:szCs w:val="18"/>
              </w:rPr>
            </w:pPr>
          </w:p>
          <w:p w14:paraId="6EA1C49F" w14:textId="77777777" w:rsidR="008A513C" w:rsidRDefault="008A513C" w:rsidP="006F7769">
            <w:pPr>
              <w:snapToGrid w:val="0"/>
              <w:spacing w:line="220" w:lineRule="exact"/>
              <w:jc w:val="center"/>
              <w:rPr>
                <w:rFonts w:ascii="ＭＳ 明朝"/>
                <w:sz w:val="18"/>
                <w:szCs w:val="18"/>
              </w:rPr>
            </w:pPr>
          </w:p>
          <w:p w14:paraId="75030741" w14:textId="77777777" w:rsidR="008A513C" w:rsidRDefault="008A513C" w:rsidP="006F7769">
            <w:pPr>
              <w:snapToGrid w:val="0"/>
              <w:spacing w:line="220" w:lineRule="exact"/>
              <w:jc w:val="center"/>
              <w:rPr>
                <w:rFonts w:ascii="ＭＳ 明朝"/>
                <w:sz w:val="18"/>
                <w:szCs w:val="18"/>
              </w:rPr>
            </w:pPr>
          </w:p>
          <w:p w14:paraId="4FBA6566" w14:textId="77777777" w:rsidR="008A513C" w:rsidRDefault="008A513C" w:rsidP="006F7769">
            <w:pPr>
              <w:snapToGrid w:val="0"/>
              <w:spacing w:line="220" w:lineRule="exact"/>
              <w:jc w:val="center"/>
              <w:rPr>
                <w:rFonts w:ascii="ＭＳ 明朝"/>
                <w:sz w:val="18"/>
                <w:szCs w:val="18"/>
              </w:rPr>
            </w:pPr>
            <w:r>
              <w:rPr>
                <w:rFonts w:ascii="ＭＳ 明朝" w:hint="eastAsia"/>
                <w:sz w:val="18"/>
                <w:szCs w:val="18"/>
              </w:rPr>
              <w:t>７</w:t>
            </w:r>
          </w:p>
          <w:p w14:paraId="330A421B" w14:textId="77777777" w:rsidR="008A513C" w:rsidRDefault="008A513C" w:rsidP="006F7769">
            <w:pPr>
              <w:snapToGrid w:val="0"/>
              <w:spacing w:line="220" w:lineRule="exact"/>
              <w:jc w:val="center"/>
              <w:rPr>
                <w:rFonts w:ascii="ＭＳ 明朝"/>
                <w:sz w:val="18"/>
                <w:szCs w:val="18"/>
              </w:rPr>
            </w:pPr>
          </w:p>
          <w:p w14:paraId="536E133D" w14:textId="77777777" w:rsidR="008A513C" w:rsidRDefault="008A513C" w:rsidP="006F7769">
            <w:pPr>
              <w:snapToGrid w:val="0"/>
              <w:spacing w:line="220" w:lineRule="exact"/>
              <w:jc w:val="center"/>
              <w:rPr>
                <w:rFonts w:ascii="ＭＳ 明朝"/>
                <w:sz w:val="18"/>
                <w:szCs w:val="18"/>
              </w:rPr>
            </w:pPr>
          </w:p>
          <w:p w14:paraId="28E9FA66" w14:textId="77777777" w:rsidR="008A513C" w:rsidRDefault="008A513C" w:rsidP="006F7769">
            <w:pPr>
              <w:snapToGrid w:val="0"/>
              <w:spacing w:line="220" w:lineRule="exact"/>
              <w:jc w:val="center"/>
              <w:rPr>
                <w:rFonts w:ascii="ＭＳ 明朝"/>
                <w:sz w:val="18"/>
                <w:szCs w:val="18"/>
              </w:rPr>
            </w:pPr>
          </w:p>
          <w:p w14:paraId="7FA1C193" w14:textId="77777777" w:rsidR="008A513C" w:rsidRDefault="008A513C" w:rsidP="006F7769">
            <w:pPr>
              <w:snapToGrid w:val="0"/>
              <w:spacing w:line="220" w:lineRule="exact"/>
              <w:jc w:val="center"/>
              <w:rPr>
                <w:rFonts w:ascii="ＭＳ 明朝"/>
                <w:sz w:val="18"/>
                <w:szCs w:val="18"/>
              </w:rPr>
            </w:pPr>
          </w:p>
          <w:p w14:paraId="67283308" w14:textId="3A704F14" w:rsidR="008A513C" w:rsidRPr="00947A3A" w:rsidRDefault="008A513C" w:rsidP="006F7769">
            <w:pPr>
              <w:snapToGrid w:val="0"/>
              <w:spacing w:line="220" w:lineRule="exact"/>
              <w:jc w:val="center"/>
              <w:rPr>
                <w:rFonts w:ascii="ＭＳ 明朝"/>
                <w:sz w:val="18"/>
                <w:szCs w:val="18"/>
              </w:rPr>
            </w:pPr>
            <w:r>
              <w:rPr>
                <w:rFonts w:ascii="ＭＳ 明朝" w:hint="eastAsia"/>
                <w:sz w:val="18"/>
                <w:szCs w:val="18"/>
              </w:rPr>
              <w:t>８</w:t>
            </w:r>
          </w:p>
        </w:tc>
        <w:tc>
          <w:tcPr>
            <w:tcW w:w="5386" w:type="dxa"/>
          </w:tcPr>
          <w:p w14:paraId="4D1EEA2E" w14:textId="356C4A98" w:rsidR="00B735D7" w:rsidRDefault="00B735D7"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144EB" w:rsidRPr="000D4401">
              <w:rPr>
                <w:rFonts w:ascii="ＭＳ 明朝"/>
                <w:noProof/>
                <w:sz w:val="18"/>
                <w:szCs w:val="18"/>
              </w:rPr>
              <w:drawing>
                <wp:inline distT="0" distB="0" distL="0" distR="0" wp14:anchorId="0E8741C0" wp14:editId="75F21181">
                  <wp:extent cx="457200" cy="88900"/>
                  <wp:effectExtent l="0" t="0" r="0" b="0"/>
                  <wp:docPr id="113557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D144EB">
              <w:rPr>
                <w:rFonts w:asciiTheme="minorEastAsia" w:hAnsiTheme="minorEastAsia"/>
                <w:sz w:val="18"/>
                <w:szCs w:val="18"/>
              </w:rPr>
              <w:t xml:space="preserve"> </w:t>
            </w:r>
            <w:r w:rsidR="006D1889" w:rsidRPr="006D1889">
              <w:rPr>
                <w:rFonts w:asciiTheme="minorEastAsia" w:hAnsiTheme="minorEastAsia" w:hint="eastAsia"/>
                <w:sz w:val="18"/>
                <w:szCs w:val="18"/>
              </w:rPr>
              <w:t>四つのパートの旋律の特徴を確かめる</w:t>
            </w:r>
            <w:r w:rsidRPr="00245262">
              <w:rPr>
                <w:rFonts w:asciiTheme="minorEastAsia" w:hAnsiTheme="minorEastAsia" w:hint="eastAsia"/>
                <w:sz w:val="18"/>
                <w:szCs w:val="18"/>
              </w:rPr>
              <w:t>。</w:t>
            </w:r>
          </w:p>
          <w:p w14:paraId="50CD4A03" w14:textId="77777777" w:rsidR="00D144EB" w:rsidRDefault="00D144EB" w:rsidP="006F7769">
            <w:pPr>
              <w:snapToGrid w:val="0"/>
              <w:spacing w:line="220" w:lineRule="exact"/>
              <w:ind w:left="180" w:hangingChars="100" w:hanging="180"/>
              <w:rPr>
                <w:rFonts w:asciiTheme="minorEastAsia" w:hAnsiTheme="minorEastAsia"/>
                <w:sz w:val="18"/>
                <w:szCs w:val="18"/>
              </w:rPr>
            </w:pPr>
          </w:p>
          <w:p w14:paraId="091F46B7" w14:textId="77777777" w:rsidR="008A513C" w:rsidRDefault="008A513C" w:rsidP="006F7769">
            <w:pPr>
              <w:snapToGrid w:val="0"/>
              <w:spacing w:line="220" w:lineRule="exact"/>
              <w:ind w:left="180" w:hangingChars="100" w:hanging="180"/>
              <w:rPr>
                <w:rFonts w:asciiTheme="minorEastAsia" w:hAnsiTheme="minorEastAsia"/>
                <w:sz w:val="18"/>
                <w:szCs w:val="18"/>
              </w:rPr>
            </w:pPr>
          </w:p>
          <w:p w14:paraId="3A36B9AC" w14:textId="34E34281" w:rsidR="00D144EB" w:rsidRDefault="00D144EB"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8A513C" w:rsidRPr="00F94854">
              <w:rPr>
                <w:rFonts w:asciiTheme="minorEastAsia" w:hAnsiTheme="minorEastAsia"/>
                <w:noProof/>
                <w:sz w:val="18"/>
                <w:szCs w:val="18"/>
              </w:rPr>
              <w:drawing>
                <wp:inline distT="0" distB="0" distL="0" distR="0" wp14:anchorId="35F8FD7C" wp14:editId="2C214B26">
                  <wp:extent cx="520700" cy="88900"/>
                  <wp:effectExtent l="0" t="0" r="0" b="0"/>
                  <wp:docPr id="4161963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008A513C" w:rsidRPr="008A513C">
              <w:rPr>
                <w:rFonts w:asciiTheme="minorEastAsia" w:hAnsiTheme="minorEastAsia" w:hint="eastAsia"/>
                <w:sz w:val="18"/>
                <w:szCs w:val="18"/>
              </w:rPr>
              <w:t>旋律のまとまりや音色に気を付けて、主な旋律を演奏する</w:t>
            </w:r>
            <w:r w:rsidR="008A513C">
              <w:rPr>
                <w:rFonts w:asciiTheme="minorEastAsia" w:hAnsiTheme="minorEastAsia" w:hint="eastAsia"/>
                <w:sz w:val="18"/>
                <w:szCs w:val="18"/>
              </w:rPr>
              <w:t>。</w:t>
            </w:r>
          </w:p>
          <w:p w14:paraId="272D5B74" w14:textId="77777777" w:rsidR="00D144EB" w:rsidRDefault="00D144EB" w:rsidP="006F7769">
            <w:pPr>
              <w:snapToGrid w:val="0"/>
              <w:spacing w:line="220" w:lineRule="exact"/>
              <w:rPr>
                <w:rFonts w:asciiTheme="minorEastAsia" w:hAnsiTheme="minorEastAsia"/>
                <w:sz w:val="18"/>
                <w:szCs w:val="18"/>
              </w:rPr>
            </w:pPr>
          </w:p>
          <w:p w14:paraId="19DFC077" w14:textId="77777777" w:rsidR="008A513C" w:rsidRDefault="008A513C" w:rsidP="006F7769">
            <w:pPr>
              <w:snapToGrid w:val="0"/>
              <w:spacing w:line="220" w:lineRule="exact"/>
              <w:rPr>
                <w:rFonts w:asciiTheme="minorEastAsia" w:hAnsiTheme="minorEastAsia"/>
                <w:sz w:val="18"/>
                <w:szCs w:val="18"/>
              </w:rPr>
            </w:pPr>
          </w:p>
          <w:p w14:paraId="12512A10" w14:textId="77777777" w:rsidR="00D144EB" w:rsidRDefault="00D144EB"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72FD17FD" wp14:editId="728E3F91">
                  <wp:extent cx="368300" cy="88900"/>
                  <wp:effectExtent l="0" t="0" r="0" b="0"/>
                  <wp:docPr id="3819361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008A513C" w:rsidRPr="008A513C">
              <w:rPr>
                <w:rFonts w:asciiTheme="minorEastAsia" w:hAnsiTheme="minorEastAsia" w:hint="eastAsia"/>
                <w:sz w:val="18"/>
                <w:szCs w:val="18"/>
              </w:rPr>
              <w:t>それぞれのパートの特徴を生かす演奏の仕方を考える</w:t>
            </w:r>
            <w:r w:rsidR="008A513C">
              <w:rPr>
                <w:rFonts w:asciiTheme="minorEastAsia" w:hAnsiTheme="minorEastAsia" w:hint="eastAsia"/>
                <w:sz w:val="18"/>
                <w:szCs w:val="18"/>
              </w:rPr>
              <w:t>。</w:t>
            </w:r>
          </w:p>
          <w:p w14:paraId="50E3791B" w14:textId="77777777" w:rsidR="008A513C" w:rsidRDefault="008A513C" w:rsidP="006F7769">
            <w:pPr>
              <w:snapToGrid w:val="0"/>
              <w:spacing w:line="220" w:lineRule="exact"/>
              <w:ind w:left="180" w:hangingChars="100" w:hanging="180"/>
              <w:rPr>
                <w:rFonts w:asciiTheme="minorEastAsia" w:hAnsiTheme="minorEastAsia"/>
                <w:sz w:val="18"/>
                <w:szCs w:val="18"/>
              </w:rPr>
            </w:pPr>
          </w:p>
          <w:p w14:paraId="2DCE119D" w14:textId="77777777" w:rsidR="008A513C" w:rsidRDefault="008A513C" w:rsidP="006F7769">
            <w:pPr>
              <w:snapToGrid w:val="0"/>
              <w:spacing w:line="220" w:lineRule="exact"/>
              <w:ind w:left="180" w:hangingChars="100" w:hanging="180"/>
              <w:rPr>
                <w:rFonts w:asciiTheme="minorEastAsia" w:hAnsiTheme="minorEastAsia"/>
                <w:sz w:val="18"/>
                <w:szCs w:val="18"/>
              </w:rPr>
            </w:pPr>
          </w:p>
          <w:p w14:paraId="2476ADA3" w14:textId="77777777" w:rsidR="008A513C" w:rsidRDefault="008A513C" w:rsidP="006F7769">
            <w:pPr>
              <w:snapToGrid w:val="0"/>
              <w:spacing w:line="220" w:lineRule="exact"/>
              <w:ind w:left="180" w:hangingChars="100" w:hanging="180"/>
              <w:rPr>
                <w:rFonts w:asciiTheme="minorEastAsia" w:hAnsiTheme="minorEastAsia"/>
                <w:sz w:val="18"/>
                <w:szCs w:val="18"/>
              </w:rPr>
            </w:pPr>
          </w:p>
          <w:p w14:paraId="3987DE95" w14:textId="048F2A3D" w:rsidR="008A513C" w:rsidRPr="00D144EB" w:rsidRDefault="008A513C" w:rsidP="006F77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77529E33" wp14:editId="378C1033">
                  <wp:extent cx="520700" cy="88900"/>
                  <wp:effectExtent l="0" t="0" r="0" b="0"/>
                  <wp:docPr id="4970171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8A513C">
              <w:rPr>
                <w:rFonts w:asciiTheme="minorEastAsia" w:hAnsiTheme="minorEastAsia" w:hint="eastAsia"/>
                <w:sz w:val="18"/>
                <w:szCs w:val="18"/>
              </w:rPr>
              <w:t>それぞれのパートの音を聴き合いながら合奏する</w:t>
            </w:r>
            <w:r>
              <w:rPr>
                <w:rFonts w:asciiTheme="minorEastAsia" w:hAnsiTheme="minorEastAsia" w:hint="eastAsia"/>
                <w:sz w:val="18"/>
                <w:szCs w:val="18"/>
              </w:rPr>
              <w:t>。</w:t>
            </w:r>
          </w:p>
        </w:tc>
        <w:tc>
          <w:tcPr>
            <w:tcW w:w="9502" w:type="dxa"/>
          </w:tcPr>
          <w:p w14:paraId="1B8546BA" w14:textId="5BF0E970" w:rsidR="005456F7" w:rsidRPr="00D92A8A" w:rsidRDefault="005456F7" w:rsidP="006F7769">
            <w:pPr>
              <w:snapToGrid w:val="0"/>
              <w:spacing w:line="220" w:lineRule="exact"/>
              <w:rPr>
                <w:rFonts w:ascii="ＭＳ 明朝"/>
                <w:sz w:val="18"/>
                <w:szCs w:val="18"/>
              </w:rPr>
            </w:pPr>
            <w:r>
              <w:rPr>
                <w:rFonts w:ascii="ＭＳ 明朝" w:hint="eastAsia"/>
                <w:sz w:val="18"/>
                <w:szCs w:val="18"/>
              </w:rPr>
              <w:t>◆</w:t>
            </w:r>
            <w:r w:rsidR="008A513C" w:rsidRPr="008A513C">
              <w:rPr>
                <w:rFonts w:hint="eastAsia"/>
                <w:sz w:val="18"/>
                <w:szCs w:val="18"/>
              </w:rPr>
              <w:t>曲想及びその変化と、音色などの音楽の構造との関わりについて気付いている</w:t>
            </w:r>
            <w:r w:rsidR="003E03EC" w:rsidRPr="003E03EC">
              <w:rPr>
                <w:rFonts w:hint="eastAsia"/>
                <w:sz w:val="18"/>
                <w:szCs w:val="18"/>
              </w:rPr>
              <w:t>。</w:t>
            </w:r>
          </w:p>
          <w:p w14:paraId="7FCCD1B6" w14:textId="6416CDE4" w:rsidR="005456F7" w:rsidRDefault="003E03EC" w:rsidP="006F7769">
            <w:pPr>
              <w:snapToGrid w:val="0"/>
              <w:spacing w:line="220" w:lineRule="exact"/>
              <w:ind w:leftChars="100" w:left="200"/>
              <w:rPr>
                <w:rFonts w:ascii="ＭＳ 明朝"/>
                <w:sz w:val="18"/>
                <w:szCs w:val="18"/>
              </w:rPr>
            </w:pPr>
            <w:r>
              <w:rPr>
                <w:rFonts w:ascii="ＭＳ 明朝" w:hint="eastAsia"/>
                <w:sz w:val="18"/>
                <w:szCs w:val="18"/>
              </w:rPr>
              <w:t>⑤</w:t>
            </w:r>
            <w:r w:rsidR="006D1889">
              <w:rPr>
                <w:rFonts w:ascii="ＭＳ 明朝" w:hint="eastAsia"/>
                <w:sz w:val="18"/>
                <w:szCs w:val="18"/>
              </w:rPr>
              <w:t>知</w:t>
            </w:r>
            <w:r w:rsidR="005456F7" w:rsidRPr="00817594">
              <w:rPr>
                <w:rFonts w:ascii="ＭＳ 明朝" w:hint="eastAsia"/>
                <w:sz w:val="18"/>
                <w:szCs w:val="18"/>
              </w:rPr>
              <w:t>【</w:t>
            </w:r>
            <w:r w:rsidR="006D1889" w:rsidRPr="006D1889">
              <w:rPr>
                <w:rFonts w:ascii="ＭＳ 明朝" w:hint="eastAsia"/>
                <w:sz w:val="18"/>
                <w:szCs w:val="18"/>
              </w:rPr>
              <w:t>発言内容</w:t>
            </w:r>
            <w:r w:rsidR="005456F7" w:rsidRPr="00817594">
              <w:rPr>
                <w:rFonts w:ascii="ＭＳ 明朝" w:hint="eastAsia"/>
                <w:sz w:val="18"/>
                <w:szCs w:val="18"/>
              </w:rPr>
              <w:t>】</w:t>
            </w:r>
          </w:p>
          <w:p w14:paraId="6D5603E6" w14:textId="77777777" w:rsidR="003E03EC" w:rsidRDefault="003E03EC" w:rsidP="006F7769">
            <w:pPr>
              <w:snapToGrid w:val="0"/>
              <w:spacing w:line="220" w:lineRule="exact"/>
              <w:ind w:leftChars="100" w:left="200"/>
              <w:rPr>
                <w:rFonts w:ascii="ＭＳ 明朝"/>
                <w:sz w:val="18"/>
                <w:szCs w:val="18"/>
              </w:rPr>
            </w:pPr>
          </w:p>
          <w:p w14:paraId="17E08A6A" w14:textId="3DDBF786" w:rsidR="003E03EC" w:rsidRPr="00D92A8A" w:rsidRDefault="003E03EC" w:rsidP="006F7769">
            <w:pPr>
              <w:snapToGrid w:val="0"/>
              <w:spacing w:line="220" w:lineRule="exact"/>
              <w:ind w:left="180" w:hangingChars="100" w:hanging="180"/>
              <w:rPr>
                <w:rFonts w:ascii="ＭＳ 明朝"/>
                <w:sz w:val="18"/>
                <w:szCs w:val="18"/>
              </w:rPr>
            </w:pPr>
            <w:r>
              <w:rPr>
                <w:rFonts w:ascii="ＭＳ 明朝" w:hint="eastAsia"/>
                <w:sz w:val="18"/>
                <w:szCs w:val="18"/>
              </w:rPr>
              <w:t>◆</w:t>
            </w:r>
            <w:r w:rsidR="008A513C" w:rsidRPr="008A513C">
              <w:rPr>
                <w:rFonts w:hint="eastAsia"/>
                <w:sz w:val="18"/>
                <w:szCs w:val="18"/>
              </w:rPr>
              <w:t>思いや意図に合った表現をするために必要な、音色や響きに気を付けて、旋律楽器及び打楽器を演奏する技能を身に付けて演奏している</w:t>
            </w:r>
            <w:r w:rsidRPr="005456F7">
              <w:rPr>
                <w:rFonts w:hint="eastAsia"/>
                <w:sz w:val="18"/>
                <w:szCs w:val="18"/>
              </w:rPr>
              <w:t>。</w:t>
            </w:r>
          </w:p>
          <w:p w14:paraId="48D2A0A1" w14:textId="77777777" w:rsidR="003E03EC" w:rsidRDefault="008A513C" w:rsidP="006F7769">
            <w:pPr>
              <w:snapToGrid w:val="0"/>
              <w:spacing w:line="220" w:lineRule="exact"/>
              <w:ind w:leftChars="100" w:left="200"/>
              <w:rPr>
                <w:rFonts w:ascii="ＭＳ 明朝"/>
                <w:sz w:val="18"/>
                <w:szCs w:val="18"/>
              </w:rPr>
            </w:pPr>
            <w:r>
              <w:rPr>
                <w:rFonts w:ascii="ＭＳ 明朝" w:hint="eastAsia"/>
                <w:sz w:val="18"/>
                <w:szCs w:val="18"/>
              </w:rPr>
              <w:t>⑥技</w:t>
            </w:r>
            <w:r w:rsidR="003E03EC" w:rsidRPr="00817594">
              <w:rPr>
                <w:rFonts w:ascii="ＭＳ 明朝" w:hint="eastAsia"/>
                <w:sz w:val="18"/>
                <w:szCs w:val="18"/>
              </w:rPr>
              <w:t>【</w:t>
            </w:r>
            <w:r w:rsidR="003E03EC" w:rsidRPr="005456F7">
              <w:rPr>
                <w:rFonts w:ascii="ＭＳ 明朝" w:hint="eastAsia"/>
                <w:sz w:val="18"/>
                <w:szCs w:val="18"/>
              </w:rPr>
              <w:t>演奏聴取</w:t>
            </w:r>
            <w:r w:rsidR="003E03EC" w:rsidRPr="00817594">
              <w:rPr>
                <w:rFonts w:ascii="ＭＳ 明朝" w:hint="eastAsia"/>
                <w:sz w:val="18"/>
                <w:szCs w:val="18"/>
              </w:rPr>
              <w:t>】</w:t>
            </w:r>
          </w:p>
          <w:p w14:paraId="02DEB1C9" w14:textId="77777777" w:rsidR="008A513C" w:rsidRDefault="008A513C" w:rsidP="006F7769">
            <w:pPr>
              <w:snapToGrid w:val="0"/>
              <w:spacing w:line="220" w:lineRule="exact"/>
              <w:ind w:leftChars="100" w:left="200"/>
              <w:rPr>
                <w:rFonts w:ascii="ＭＳ 明朝"/>
                <w:sz w:val="18"/>
                <w:szCs w:val="18"/>
              </w:rPr>
            </w:pPr>
          </w:p>
          <w:p w14:paraId="34571FB9" w14:textId="7ECC16CB" w:rsidR="008A513C" w:rsidRPr="000E7780" w:rsidRDefault="008A513C" w:rsidP="006F7769">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8A513C">
              <w:rPr>
                <w:rFonts w:hint="eastAsia"/>
                <w:sz w:val="18"/>
                <w:szCs w:val="18"/>
              </w:rPr>
              <w:t>音色、旋律、音の重なり、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38193A">
              <w:rPr>
                <w:rFonts w:hint="eastAsia"/>
                <w:sz w:val="18"/>
                <w:szCs w:val="18"/>
              </w:rPr>
              <w:t>。</w:t>
            </w:r>
          </w:p>
          <w:p w14:paraId="0F728DAC" w14:textId="77777777" w:rsidR="008A513C" w:rsidRDefault="008A513C" w:rsidP="006F7769">
            <w:pPr>
              <w:snapToGrid w:val="0"/>
              <w:spacing w:line="220" w:lineRule="exact"/>
              <w:ind w:leftChars="100" w:left="200"/>
              <w:rPr>
                <w:rFonts w:ascii="ＭＳ 明朝"/>
                <w:sz w:val="18"/>
                <w:szCs w:val="18"/>
              </w:rPr>
            </w:pPr>
            <w:r>
              <w:rPr>
                <w:rFonts w:ascii="ＭＳ 明朝" w:hint="eastAsia"/>
                <w:sz w:val="18"/>
                <w:szCs w:val="18"/>
              </w:rPr>
              <w:t>思④</w:t>
            </w:r>
            <w:r w:rsidRPr="00156E94">
              <w:rPr>
                <w:rFonts w:ascii="ＭＳ 明朝" w:hint="eastAsia"/>
                <w:sz w:val="18"/>
                <w:szCs w:val="18"/>
              </w:rPr>
              <w:t>【</w:t>
            </w:r>
            <w:r w:rsidRPr="006D1889">
              <w:rPr>
                <w:rFonts w:ascii="ＭＳ 明朝" w:hint="eastAsia"/>
                <w:sz w:val="18"/>
                <w:szCs w:val="18"/>
              </w:rPr>
              <w:t>ワークシート</w:t>
            </w:r>
            <w:r w:rsidRPr="00156E94">
              <w:rPr>
                <w:rFonts w:ascii="ＭＳ 明朝" w:hint="eastAsia"/>
                <w:sz w:val="18"/>
                <w:szCs w:val="18"/>
              </w:rPr>
              <w:t>】</w:t>
            </w:r>
          </w:p>
          <w:p w14:paraId="16F15919" w14:textId="77777777" w:rsidR="008A513C" w:rsidRDefault="008A513C" w:rsidP="006F7769">
            <w:pPr>
              <w:snapToGrid w:val="0"/>
              <w:spacing w:line="220" w:lineRule="exact"/>
              <w:ind w:leftChars="100" w:left="200"/>
              <w:rPr>
                <w:rFonts w:ascii="ＭＳ 明朝"/>
                <w:sz w:val="18"/>
                <w:szCs w:val="18"/>
              </w:rPr>
            </w:pPr>
          </w:p>
          <w:p w14:paraId="4D29D8A3" w14:textId="38D3BD0F" w:rsidR="008A513C" w:rsidRPr="00D92A8A" w:rsidRDefault="008A513C" w:rsidP="006F7769">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8A513C">
              <w:rPr>
                <w:rFonts w:hint="eastAsia"/>
                <w:sz w:val="18"/>
                <w:szCs w:val="18"/>
              </w:rPr>
              <w:t>思いや意図に合った表現をするために必要な、互いの楽器の音や副次的な旋律、伴奏を聴いて、音を合わせて演奏する技能を身に付けて演奏している</w:t>
            </w:r>
            <w:r w:rsidRPr="005456F7">
              <w:rPr>
                <w:rFonts w:hint="eastAsia"/>
                <w:sz w:val="18"/>
                <w:szCs w:val="18"/>
              </w:rPr>
              <w:t>。</w:t>
            </w:r>
          </w:p>
          <w:p w14:paraId="20042EB7" w14:textId="6450FE74" w:rsidR="008A513C" w:rsidRDefault="008A513C" w:rsidP="006F7769">
            <w:pPr>
              <w:snapToGrid w:val="0"/>
              <w:spacing w:line="220" w:lineRule="exact"/>
              <w:ind w:leftChars="100" w:left="200"/>
              <w:rPr>
                <w:rFonts w:ascii="ＭＳ 明朝"/>
                <w:sz w:val="18"/>
                <w:szCs w:val="18"/>
              </w:rPr>
            </w:pPr>
            <w:r>
              <w:rPr>
                <w:rFonts w:ascii="ＭＳ 明朝" w:hint="eastAsia"/>
                <w:sz w:val="18"/>
                <w:szCs w:val="18"/>
              </w:rPr>
              <w:t>⑦技</w:t>
            </w:r>
            <w:r w:rsidRPr="00817594">
              <w:rPr>
                <w:rFonts w:ascii="ＭＳ 明朝" w:hint="eastAsia"/>
                <w:sz w:val="18"/>
                <w:szCs w:val="18"/>
              </w:rPr>
              <w:t>【</w:t>
            </w:r>
            <w:r w:rsidRPr="005456F7">
              <w:rPr>
                <w:rFonts w:ascii="ＭＳ 明朝" w:hint="eastAsia"/>
                <w:sz w:val="18"/>
                <w:szCs w:val="18"/>
              </w:rPr>
              <w:t>演奏聴取</w:t>
            </w:r>
            <w:r w:rsidRPr="00817594">
              <w:rPr>
                <w:rFonts w:ascii="ＭＳ 明朝" w:hint="eastAsia"/>
                <w:sz w:val="18"/>
                <w:szCs w:val="18"/>
              </w:rPr>
              <w:t>】</w:t>
            </w:r>
          </w:p>
          <w:p w14:paraId="3221DE99" w14:textId="67E00FF2" w:rsidR="008A513C" w:rsidRDefault="008A513C" w:rsidP="006F7769">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8A513C">
              <w:rPr>
                <w:rFonts w:hint="eastAsia"/>
                <w:sz w:val="18"/>
                <w:szCs w:val="18"/>
              </w:rPr>
              <w:t>楽器の音色や重なり合う響きに興味をもち、音楽活動を楽しみながら主体的・協働的に器楽や鑑賞の学習活動に取り組もうとしている</w:t>
            </w:r>
            <w:r w:rsidRPr="00BE1707">
              <w:rPr>
                <w:rFonts w:hint="eastAsia"/>
                <w:sz w:val="18"/>
                <w:szCs w:val="18"/>
              </w:rPr>
              <w:t>。</w:t>
            </w:r>
          </w:p>
          <w:p w14:paraId="3204B207" w14:textId="77777777" w:rsidR="008A513C" w:rsidRDefault="008A513C" w:rsidP="006F7769">
            <w:pPr>
              <w:snapToGrid w:val="0"/>
              <w:spacing w:line="220" w:lineRule="exact"/>
              <w:ind w:leftChars="100" w:left="200"/>
              <w:rPr>
                <w:rFonts w:ascii="ＭＳ 明朝"/>
                <w:sz w:val="18"/>
                <w:szCs w:val="18"/>
              </w:rPr>
            </w:pPr>
            <w:r>
              <w:rPr>
                <w:rFonts w:ascii="ＭＳ 明朝" w:hint="eastAsia"/>
                <w:sz w:val="18"/>
                <w:szCs w:val="18"/>
              </w:rPr>
              <w:t>態②</w:t>
            </w:r>
            <w:r w:rsidRPr="00C73A20">
              <w:rPr>
                <w:rFonts w:ascii="ＭＳ 明朝" w:hint="eastAsia"/>
                <w:sz w:val="18"/>
                <w:szCs w:val="18"/>
              </w:rPr>
              <w:t>【</w:t>
            </w:r>
            <w:r w:rsidRPr="008A513C">
              <w:rPr>
                <w:rFonts w:ascii="ＭＳ 明朝" w:hint="eastAsia"/>
                <w:sz w:val="18"/>
                <w:szCs w:val="18"/>
              </w:rPr>
              <w:t>発言内容、演奏聴取、ワークシート</w:t>
            </w:r>
            <w:r w:rsidRPr="00C73A20">
              <w:rPr>
                <w:rFonts w:ascii="ＭＳ 明朝" w:hint="eastAsia"/>
                <w:sz w:val="18"/>
                <w:szCs w:val="18"/>
              </w:rPr>
              <w:t>】</w:t>
            </w:r>
          </w:p>
          <w:p w14:paraId="7D2F9596" w14:textId="4E265263" w:rsidR="0096480F" w:rsidRPr="005B39A1" w:rsidRDefault="0096480F" w:rsidP="006F7769">
            <w:pPr>
              <w:snapToGrid w:val="0"/>
              <w:spacing w:line="220" w:lineRule="exact"/>
              <w:ind w:leftChars="100" w:left="200"/>
              <w:rPr>
                <w:rFonts w:ascii="ＭＳ 明朝"/>
                <w:sz w:val="16"/>
                <w:szCs w:val="16"/>
              </w:rPr>
            </w:pPr>
            <w:r w:rsidRPr="005B39A1">
              <w:rPr>
                <w:rFonts w:asciiTheme="minorEastAsia" w:hAnsiTheme="minorEastAsia" w:hint="eastAsia"/>
                <w:color w:val="000000" w:themeColor="text1"/>
                <w:sz w:val="16"/>
                <w:szCs w:val="16"/>
              </w:rPr>
              <w:t>※第４時から第８時を通して適宜評価を行い、最終的に総括して記録に残す。</w:t>
            </w:r>
          </w:p>
        </w:tc>
      </w:tr>
    </w:tbl>
    <w:p w14:paraId="56FA15EB" w14:textId="77777777" w:rsidR="000814C0" w:rsidRDefault="000814C0">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814C0" w:rsidRPr="007B7D05" w14:paraId="6010163B" w14:textId="77777777" w:rsidTr="000814C0">
        <w:trPr>
          <w:trHeight w:hRule="exact" w:val="227"/>
        </w:trPr>
        <w:tc>
          <w:tcPr>
            <w:tcW w:w="1526" w:type="dxa"/>
            <w:vMerge w:val="restart"/>
            <w:shd w:val="clear" w:color="auto" w:fill="F2F2F2" w:themeFill="background1" w:themeFillShade="F2"/>
            <w:vAlign w:val="center"/>
          </w:tcPr>
          <w:p w14:paraId="04761E38" w14:textId="77777777" w:rsidR="000814C0" w:rsidRPr="000E319E" w:rsidRDefault="000814C0" w:rsidP="000814C0">
            <w:pPr>
              <w:snapToGrid w:val="0"/>
            </w:pPr>
            <w:r w:rsidRPr="000E319E">
              <w:rPr>
                <w:rFonts w:hint="eastAsia"/>
              </w:rPr>
              <w:lastRenderedPageBreak/>
              <w:t>題材名</w:t>
            </w:r>
          </w:p>
        </w:tc>
        <w:tc>
          <w:tcPr>
            <w:tcW w:w="5245" w:type="dxa"/>
            <w:vMerge w:val="restart"/>
            <w:vAlign w:val="center"/>
          </w:tcPr>
          <w:p w14:paraId="42720D41" w14:textId="2CB55A3B" w:rsidR="000814C0" w:rsidRPr="00E35EA9" w:rsidRDefault="00D11C67" w:rsidP="00D11C67">
            <w:pPr>
              <w:snapToGrid w:val="0"/>
              <w:rPr>
                <w:rFonts w:ascii="ＭＳ 明朝" w:hAnsi="ＭＳ 明朝"/>
              </w:rPr>
            </w:pPr>
            <w:r w:rsidRPr="00D11C67">
              <w:rPr>
                <w:rFonts w:ascii="ＭＳ 明朝" w:hAnsi="ＭＳ 明朝"/>
              </w:rPr>
              <w:t>8.</w:t>
            </w:r>
            <w:r w:rsidR="00BB2AE6">
              <w:rPr>
                <w:rFonts w:hint="eastAsia"/>
              </w:rPr>
              <w:t xml:space="preserve"> </w:t>
            </w:r>
            <w:r w:rsidR="0065378E" w:rsidRPr="0065378E">
              <w:rPr>
                <w:rFonts w:ascii="ＭＳ 明朝" w:hAnsi="ＭＳ 明朝" w:hint="eastAsia"/>
              </w:rPr>
              <w:t>日本の音楽でつながろう</w:t>
            </w:r>
          </w:p>
        </w:tc>
        <w:tc>
          <w:tcPr>
            <w:tcW w:w="1840" w:type="dxa"/>
            <w:vAlign w:val="center"/>
          </w:tcPr>
          <w:p w14:paraId="2C735852" w14:textId="0E5BF203" w:rsidR="000814C0" w:rsidRPr="007B7D05" w:rsidRDefault="000814C0" w:rsidP="000814C0">
            <w:pPr>
              <w:snapToGrid w:val="0"/>
              <w:jc w:val="center"/>
              <w:rPr>
                <w:sz w:val="16"/>
                <w:szCs w:val="16"/>
              </w:rPr>
            </w:pPr>
            <w:r w:rsidRPr="007B7D05">
              <w:rPr>
                <w:rFonts w:hint="eastAsia"/>
                <w:sz w:val="16"/>
                <w:szCs w:val="16"/>
              </w:rPr>
              <w:t>扱い時数の</w:t>
            </w:r>
            <w:r w:rsidR="0022501D">
              <w:rPr>
                <w:rFonts w:hint="eastAsia"/>
                <w:sz w:val="16"/>
                <w:szCs w:val="16"/>
              </w:rPr>
              <w:t>目安</w:t>
            </w:r>
          </w:p>
        </w:tc>
      </w:tr>
      <w:tr w:rsidR="000814C0" w14:paraId="07FC1193" w14:textId="77777777" w:rsidTr="000814C0">
        <w:trPr>
          <w:trHeight w:hRule="exact" w:val="284"/>
        </w:trPr>
        <w:tc>
          <w:tcPr>
            <w:tcW w:w="1526" w:type="dxa"/>
            <w:vMerge/>
            <w:shd w:val="clear" w:color="auto" w:fill="F2F2F2" w:themeFill="background1" w:themeFillShade="F2"/>
          </w:tcPr>
          <w:p w14:paraId="6431CA78" w14:textId="77777777" w:rsidR="000814C0" w:rsidRPr="000E319E" w:rsidRDefault="000814C0" w:rsidP="000814C0">
            <w:pPr>
              <w:snapToGrid w:val="0"/>
            </w:pPr>
          </w:p>
        </w:tc>
        <w:tc>
          <w:tcPr>
            <w:tcW w:w="5245" w:type="dxa"/>
            <w:vMerge/>
          </w:tcPr>
          <w:p w14:paraId="65315327" w14:textId="77777777" w:rsidR="000814C0" w:rsidRPr="000E319E" w:rsidRDefault="000814C0" w:rsidP="000814C0">
            <w:pPr>
              <w:snapToGrid w:val="0"/>
            </w:pPr>
          </w:p>
        </w:tc>
        <w:tc>
          <w:tcPr>
            <w:tcW w:w="1840" w:type="dxa"/>
            <w:vAlign w:val="center"/>
          </w:tcPr>
          <w:p w14:paraId="304FFF26" w14:textId="66840195" w:rsidR="000814C0" w:rsidRDefault="00563EFE" w:rsidP="000814C0">
            <w:pPr>
              <w:snapToGrid w:val="0"/>
              <w:jc w:val="center"/>
            </w:pPr>
            <w:r>
              <w:rPr>
                <w:rFonts w:hint="eastAsia"/>
              </w:rPr>
              <w:t>5</w:t>
            </w:r>
            <w:r w:rsidR="000814C0">
              <w:rPr>
                <w:rFonts w:hint="eastAsia"/>
              </w:rPr>
              <w:t>時間</w:t>
            </w:r>
          </w:p>
        </w:tc>
      </w:tr>
      <w:tr w:rsidR="000814C0" w:rsidRPr="000E319E" w14:paraId="408351F3" w14:textId="77777777" w:rsidTr="000814C0">
        <w:trPr>
          <w:trHeight w:val="2074"/>
        </w:trPr>
        <w:tc>
          <w:tcPr>
            <w:tcW w:w="1526" w:type="dxa"/>
            <w:shd w:val="clear" w:color="auto" w:fill="F2F2F2" w:themeFill="background1" w:themeFillShade="F2"/>
            <w:vAlign w:val="center"/>
          </w:tcPr>
          <w:p w14:paraId="6C3AF3CA" w14:textId="77777777" w:rsidR="000814C0" w:rsidRPr="000E319E" w:rsidRDefault="000814C0" w:rsidP="000814C0">
            <w:pPr>
              <w:snapToGrid w:val="0"/>
            </w:pPr>
            <w:r w:rsidRPr="000E319E">
              <w:rPr>
                <w:rFonts w:hint="eastAsia"/>
              </w:rPr>
              <w:t>題材の目標</w:t>
            </w:r>
          </w:p>
        </w:tc>
        <w:tc>
          <w:tcPr>
            <w:tcW w:w="7085" w:type="dxa"/>
            <w:gridSpan w:val="2"/>
          </w:tcPr>
          <w:p w14:paraId="77529634" w14:textId="56D4FD4C" w:rsidR="00D11C67" w:rsidRPr="00D11C67" w:rsidRDefault="0065378E"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65378E">
              <w:rPr>
                <w:rFonts w:asciiTheme="minorEastAsia" w:hAnsiTheme="minorEastAsia" w:hint="eastAsia"/>
                <w:color w:val="000000" w:themeColor="text1"/>
                <w:sz w:val="18"/>
                <w:szCs w:val="18"/>
              </w:rPr>
              <w:t>曲想及びその変化と、旋律などの音楽の構造との関わり、日本の音階や旋律のつなげ方や重ね方の特徴について、それらが生み出すよさや面白さなどと関わらせて気付くとともに、思いや意図に合った表現をするために必要な、反復などの音楽の仕組みを用いて、旋律をつくる技能を身に付ける</w:t>
            </w:r>
            <w:r w:rsidR="00ED656B" w:rsidRPr="00ED656B">
              <w:rPr>
                <w:rFonts w:asciiTheme="minorEastAsia" w:hAnsiTheme="minorEastAsia" w:hint="eastAsia"/>
                <w:color w:val="000000" w:themeColor="text1"/>
                <w:sz w:val="18"/>
                <w:szCs w:val="18"/>
              </w:rPr>
              <w:t>。</w:t>
            </w:r>
          </w:p>
          <w:p w14:paraId="3659346A" w14:textId="7BCA98C8" w:rsidR="00D11C67" w:rsidRPr="00D11C67" w:rsidRDefault="0065378E"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65378E">
              <w:rPr>
                <w:rFonts w:asciiTheme="minorEastAsia" w:hAnsiTheme="minorEastAsia" w:hint="eastAsia"/>
                <w:color w:val="000000" w:themeColor="text1"/>
                <w:sz w:val="18"/>
                <w:szCs w:val="18"/>
              </w:rPr>
              <w:t>音色、旋律など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たり、曲や演奏のよさなどを見いだしながら曲全体を味わって聴いたりする</w:t>
            </w:r>
            <w:r w:rsidR="00ED656B" w:rsidRPr="00ED656B">
              <w:rPr>
                <w:rFonts w:asciiTheme="minorEastAsia" w:hAnsiTheme="minorEastAsia" w:hint="eastAsia"/>
                <w:color w:val="000000" w:themeColor="text1"/>
                <w:sz w:val="18"/>
                <w:szCs w:val="18"/>
              </w:rPr>
              <w:t>。</w:t>
            </w:r>
          </w:p>
          <w:p w14:paraId="2F573B1B" w14:textId="29E5AEF8" w:rsidR="000814C0" w:rsidRPr="000E319E" w:rsidRDefault="0065378E"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65378E">
              <w:rPr>
                <w:rFonts w:asciiTheme="minorEastAsia" w:hAnsiTheme="minorEastAsia" w:hint="eastAsia"/>
                <w:color w:val="000000" w:themeColor="text1"/>
                <w:sz w:val="18"/>
                <w:szCs w:val="18"/>
              </w:rPr>
              <w:t>日本の音楽に興味をもち、音楽活動を楽しみながら主体的・協働的に音楽づくりや鑑賞の学習活動に取り組み、日本の楽器の音や音階に親しむ</w:t>
            </w:r>
            <w:r w:rsidR="00ED656B" w:rsidRPr="00ED656B">
              <w:rPr>
                <w:rFonts w:asciiTheme="minorEastAsia" w:hAnsiTheme="minorEastAsia" w:hint="eastAsia"/>
                <w:color w:val="000000" w:themeColor="text1"/>
                <w:sz w:val="18"/>
                <w:szCs w:val="18"/>
              </w:rPr>
              <w:t>。</w:t>
            </w:r>
          </w:p>
        </w:tc>
      </w:tr>
      <w:tr w:rsidR="000814C0" w:rsidRPr="000E319E" w14:paraId="5663AD25" w14:textId="77777777" w:rsidTr="000814C0">
        <w:trPr>
          <w:trHeight w:hRule="exact" w:val="340"/>
        </w:trPr>
        <w:tc>
          <w:tcPr>
            <w:tcW w:w="8611" w:type="dxa"/>
            <w:gridSpan w:val="3"/>
            <w:shd w:val="clear" w:color="auto" w:fill="F2F2F2" w:themeFill="background1" w:themeFillShade="F2"/>
            <w:vAlign w:val="center"/>
          </w:tcPr>
          <w:p w14:paraId="08EBBAA3" w14:textId="77777777" w:rsidR="000814C0" w:rsidRPr="000E319E" w:rsidRDefault="000814C0" w:rsidP="000814C0">
            <w:pPr>
              <w:snapToGrid w:val="0"/>
            </w:pPr>
            <w:r w:rsidRPr="000E319E">
              <w:rPr>
                <w:rFonts w:hint="eastAsia"/>
              </w:rPr>
              <w:t>題材の意図</w:t>
            </w:r>
          </w:p>
        </w:tc>
      </w:tr>
      <w:tr w:rsidR="000814C0" w:rsidRPr="000E319E" w14:paraId="20C026E6" w14:textId="77777777" w:rsidTr="000814C0">
        <w:trPr>
          <w:trHeight w:val="2152"/>
        </w:trPr>
        <w:tc>
          <w:tcPr>
            <w:tcW w:w="8611" w:type="dxa"/>
            <w:gridSpan w:val="3"/>
            <w:shd w:val="clear" w:color="auto" w:fill="auto"/>
            <w:tcMar>
              <w:top w:w="170" w:type="dxa"/>
              <w:left w:w="170" w:type="dxa"/>
              <w:bottom w:w="170" w:type="dxa"/>
              <w:right w:w="170" w:type="dxa"/>
            </w:tcMar>
          </w:tcPr>
          <w:p w14:paraId="20130611" w14:textId="77777777" w:rsidR="0065378E" w:rsidRPr="0065378E" w:rsidRDefault="0065378E" w:rsidP="0065378E">
            <w:pPr>
              <w:spacing w:line="320" w:lineRule="exact"/>
              <w:ind w:firstLineChars="100" w:firstLine="180"/>
              <w:rPr>
                <w:sz w:val="18"/>
                <w:szCs w:val="18"/>
              </w:rPr>
            </w:pPr>
            <w:r w:rsidRPr="0065378E">
              <w:rPr>
                <w:rFonts w:hint="eastAsia"/>
                <w:sz w:val="18"/>
                <w:szCs w:val="18"/>
              </w:rPr>
              <w:t>学習指導要領上、旋律楽器としての和楽器を中学年でも取り上げることになったことを受け、この題材では、箏を中心に取り上げ、鑑賞学習をきっかけとして、既習曲の「さくら</w:t>
            </w:r>
            <w:r w:rsidRPr="0065378E">
              <w:rPr>
                <w:rFonts w:hint="eastAsia"/>
                <w:sz w:val="18"/>
                <w:szCs w:val="18"/>
              </w:rPr>
              <w:t xml:space="preserve"> </w:t>
            </w:r>
            <w:r w:rsidRPr="0065378E">
              <w:rPr>
                <w:rFonts w:hint="eastAsia"/>
                <w:sz w:val="18"/>
                <w:szCs w:val="18"/>
              </w:rPr>
              <w:t>さくら」の演奏を体験したり、旋律づくりをしたりします。</w:t>
            </w:r>
          </w:p>
          <w:p w14:paraId="14DC6E8E" w14:textId="77777777" w:rsidR="0065378E" w:rsidRPr="0065378E" w:rsidRDefault="0065378E" w:rsidP="0065378E">
            <w:pPr>
              <w:spacing w:line="320" w:lineRule="exact"/>
              <w:ind w:firstLineChars="100" w:firstLine="180"/>
              <w:rPr>
                <w:sz w:val="18"/>
                <w:szCs w:val="18"/>
              </w:rPr>
            </w:pPr>
            <w:r w:rsidRPr="0065378E">
              <w:rPr>
                <w:rFonts w:hint="eastAsia"/>
                <w:sz w:val="18"/>
                <w:szCs w:val="18"/>
              </w:rPr>
              <w:t>鑑賞に当たっては、主題がなじみのある「さくら</w:t>
            </w:r>
            <w:r w:rsidRPr="0065378E">
              <w:rPr>
                <w:rFonts w:hint="eastAsia"/>
                <w:sz w:val="18"/>
                <w:szCs w:val="18"/>
              </w:rPr>
              <w:t xml:space="preserve"> </w:t>
            </w:r>
            <w:r w:rsidRPr="0065378E">
              <w:rPr>
                <w:rFonts w:hint="eastAsia"/>
                <w:sz w:val="18"/>
                <w:szCs w:val="18"/>
              </w:rPr>
              <w:t>さくら」であるため、子供たちは興味をもって聴くことができます。箏の音色のよさや、音楽の特徴を感じ取りながら、我が国の音楽のよさを味わうようにしましょう。また、箏の音色に親しんだあと、三味線や三線の音色の比較鑑賞を行い、学習を広げていくこともできます。</w:t>
            </w:r>
          </w:p>
          <w:p w14:paraId="098DD20E" w14:textId="6789EFC9" w:rsidR="000814C0" w:rsidRPr="000E319E" w:rsidRDefault="0065378E" w:rsidP="0065378E">
            <w:pPr>
              <w:spacing w:line="320" w:lineRule="exact"/>
              <w:ind w:firstLineChars="100" w:firstLine="180"/>
            </w:pPr>
            <w:r w:rsidRPr="0065378E">
              <w:rPr>
                <w:rFonts w:hint="eastAsia"/>
                <w:sz w:val="18"/>
                <w:szCs w:val="18"/>
              </w:rPr>
              <w:t>さらに、鑑賞や器楽の学習を生かし、音楽づくりでは「さくら</w:t>
            </w:r>
            <w:r w:rsidRPr="0065378E">
              <w:rPr>
                <w:rFonts w:hint="eastAsia"/>
                <w:sz w:val="18"/>
                <w:szCs w:val="18"/>
              </w:rPr>
              <w:t xml:space="preserve"> </w:t>
            </w:r>
            <w:r w:rsidRPr="0065378E">
              <w:rPr>
                <w:rFonts w:hint="eastAsia"/>
                <w:sz w:val="18"/>
                <w:szCs w:val="18"/>
              </w:rPr>
              <w:t>さくら」の音階の音を使いながら友達と協働して旋律づくりを行います。子供たちが様々な種類の音楽と出会い、音楽の楽しみ方を広げていくことができるようにしましょう</w:t>
            </w:r>
            <w:r w:rsidR="00BB2AE6" w:rsidRPr="00BB2AE6">
              <w:rPr>
                <w:rFonts w:hint="eastAsia"/>
                <w:sz w:val="18"/>
                <w:szCs w:val="18"/>
              </w:rPr>
              <w:t>。</w:t>
            </w:r>
          </w:p>
        </w:tc>
      </w:tr>
      <w:tr w:rsidR="000814C0" w:rsidRPr="000E319E" w14:paraId="6AB4C019" w14:textId="77777777" w:rsidTr="000814C0">
        <w:trPr>
          <w:trHeight w:hRule="exact" w:val="340"/>
        </w:trPr>
        <w:tc>
          <w:tcPr>
            <w:tcW w:w="8611" w:type="dxa"/>
            <w:gridSpan w:val="3"/>
            <w:shd w:val="clear" w:color="auto" w:fill="F2F2F2" w:themeFill="background1" w:themeFillShade="F2"/>
            <w:vAlign w:val="center"/>
          </w:tcPr>
          <w:p w14:paraId="06A107CC" w14:textId="77777777" w:rsidR="000814C0" w:rsidRPr="000E319E" w:rsidRDefault="000814C0" w:rsidP="000814C0">
            <w:pPr>
              <w:snapToGrid w:val="0"/>
            </w:pPr>
            <w:r w:rsidRPr="000E319E">
              <w:rPr>
                <w:rFonts w:hint="eastAsia"/>
              </w:rPr>
              <w:t>学習指導要領との関連</w:t>
            </w:r>
          </w:p>
        </w:tc>
      </w:tr>
      <w:tr w:rsidR="000814C0" w:rsidRPr="000E319E" w14:paraId="36AAF8A1" w14:textId="77777777" w:rsidTr="000814C0">
        <w:trPr>
          <w:trHeight w:val="1221"/>
        </w:trPr>
        <w:tc>
          <w:tcPr>
            <w:tcW w:w="8611" w:type="dxa"/>
            <w:gridSpan w:val="3"/>
            <w:vAlign w:val="center"/>
          </w:tcPr>
          <w:p w14:paraId="22922CC3" w14:textId="2C2138B6"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Ａ表現　(2)器楽イ(ｲ)</w:t>
            </w:r>
            <w:r w:rsidR="0095021A">
              <w:rPr>
                <w:rFonts w:asciiTheme="minorEastAsia" w:hAnsiTheme="minorEastAsia" w:hint="eastAsia"/>
                <w:sz w:val="18"/>
                <w:szCs w:val="18"/>
              </w:rPr>
              <w:t>、</w:t>
            </w:r>
            <w:r w:rsidRPr="00325E2C">
              <w:rPr>
                <w:rFonts w:asciiTheme="minorEastAsia" w:hAnsiTheme="minorEastAsia" w:hint="eastAsia"/>
                <w:sz w:val="18"/>
                <w:szCs w:val="18"/>
              </w:rPr>
              <w:t>ウ(ｲ)  (3)音楽づくり</w:t>
            </w:r>
            <w:r w:rsidRPr="00BB2AE6">
              <w:rPr>
                <w:rFonts w:asciiTheme="majorEastAsia" w:eastAsiaTheme="majorEastAsia" w:hAnsiTheme="majorEastAsia" w:hint="eastAsia"/>
                <w:sz w:val="18"/>
                <w:szCs w:val="18"/>
              </w:rPr>
              <w:t>ア(ｲ)</w:t>
            </w:r>
            <w:r w:rsidR="0095021A" w:rsidRPr="00BB2AE6">
              <w:rPr>
                <w:rFonts w:asciiTheme="majorEastAsia" w:eastAsiaTheme="majorEastAsia" w:hAnsiTheme="majorEastAsia" w:hint="eastAsia"/>
                <w:sz w:val="18"/>
                <w:szCs w:val="18"/>
              </w:rPr>
              <w:t>、</w:t>
            </w:r>
            <w:r w:rsidRPr="00BB2AE6">
              <w:rPr>
                <w:rFonts w:asciiTheme="majorEastAsia" w:eastAsiaTheme="majorEastAsia" w:hAnsiTheme="majorEastAsia" w:hint="eastAsia"/>
                <w:sz w:val="18"/>
                <w:szCs w:val="18"/>
              </w:rPr>
              <w:t>イ(ｲ)</w:t>
            </w:r>
            <w:r w:rsidR="0095021A" w:rsidRPr="00BB2AE6">
              <w:rPr>
                <w:rFonts w:asciiTheme="majorEastAsia" w:eastAsiaTheme="majorEastAsia" w:hAnsiTheme="majorEastAsia" w:hint="eastAsia"/>
                <w:sz w:val="18"/>
                <w:szCs w:val="18"/>
              </w:rPr>
              <w:t>、</w:t>
            </w:r>
            <w:r w:rsidRPr="00BB2AE6">
              <w:rPr>
                <w:rFonts w:asciiTheme="majorEastAsia" w:eastAsiaTheme="majorEastAsia" w:hAnsiTheme="majorEastAsia" w:hint="eastAsia"/>
                <w:sz w:val="18"/>
                <w:szCs w:val="18"/>
              </w:rPr>
              <w:t>ウ</w:t>
            </w:r>
            <w:r w:rsidR="00ED656B" w:rsidRPr="00BB2AE6">
              <w:rPr>
                <w:rFonts w:asciiTheme="majorEastAsia" w:eastAsiaTheme="majorEastAsia" w:hAnsiTheme="majorEastAsia" w:hint="eastAsia"/>
                <w:sz w:val="18"/>
                <w:szCs w:val="18"/>
              </w:rPr>
              <w:t>(</w:t>
            </w:r>
            <w:r w:rsidR="00BB2AE6" w:rsidRPr="00BB2AE6">
              <w:rPr>
                <w:rFonts w:asciiTheme="majorEastAsia" w:eastAsiaTheme="majorEastAsia" w:hAnsiTheme="majorEastAsia" w:hint="eastAsia"/>
                <w:sz w:val="18"/>
                <w:szCs w:val="18"/>
              </w:rPr>
              <w:t>ｲ</w:t>
            </w:r>
            <w:r w:rsidR="00ED656B" w:rsidRPr="00BB2AE6">
              <w:rPr>
                <w:rFonts w:asciiTheme="majorEastAsia" w:eastAsiaTheme="majorEastAsia" w:hAnsiTheme="majorEastAsia" w:hint="eastAsia"/>
                <w:sz w:val="18"/>
                <w:szCs w:val="18"/>
              </w:rPr>
              <w:t>)</w:t>
            </w:r>
          </w:p>
          <w:p w14:paraId="5CCBFBF2" w14:textId="198B401E"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88D5B38" w14:textId="0146D375" w:rsidR="00563EFE"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52AEA53" w14:textId="154DA7BD" w:rsidR="00CB6624" w:rsidRPr="00325E2C" w:rsidRDefault="00CB6624" w:rsidP="00563EFE">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1F120D4" w14:textId="63C3565C"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ア</w:t>
            </w:r>
            <w:r w:rsidR="00C627F7" w:rsidRPr="00325E2C">
              <w:rPr>
                <w:rFonts w:asciiTheme="minorEastAsia" w:hAnsiTheme="minorEastAsia" w:hint="eastAsia"/>
                <w:sz w:val="18"/>
                <w:szCs w:val="18"/>
              </w:rPr>
              <w:t xml:space="preserve">　</w:t>
            </w:r>
            <w:r w:rsidRPr="00325E2C">
              <w:rPr>
                <w:rFonts w:asciiTheme="minorEastAsia" w:hAnsiTheme="minorEastAsia" w:hint="eastAsia"/>
                <w:sz w:val="18"/>
                <w:szCs w:val="18"/>
              </w:rPr>
              <w:t>音色</w:t>
            </w:r>
            <w:r w:rsidR="0095021A">
              <w:rPr>
                <w:rFonts w:asciiTheme="minorEastAsia" w:hAnsiTheme="minorEastAsia" w:hint="eastAsia"/>
                <w:sz w:val="18"/>
                <w:szCs w:val="18"/>
              </w:rPr>
              <w:t>、</w:t>
            </w:r>
            <w:r w:rsidRPr="0065378E">
              <w:rPr>
                <w:rFonts w:asciiTheme="majorEastAsia" w:eastAsiaTheme="majorEastAsia" w:hAnsiTheme="majorEastAsia" w:hint="eastAsia"/>
                <w:sz w:val="18"/>
                <w:szCs w:val="18"/>
              </w:rPr>
              <w:t>旋律</w:t>
            </w:r>
            <w:r w:rsidR="0095021A">
              <w:rPr>
                <w:rFonts w:asciiTheme="minorEastAsia" w:hAnsiTheme="minorEastAsia" w:hint="eastAsia"/>
                <w:sz w:val="18"/>
                <w:szCs w:val="18"/>
              </w:rPr>
              <w:t>、</w:t>
            </w:r>
            <w:r w:rsidR="0065378E" w:rsidRPr="0065378E">
              <w:rPr>
                <w:rFonts w:asciiTheme="minorEastAsia" w:hAnsiTheme="minorEastAsia" w:hint="eastAsia"/>
                <w:sz w:val="18"/>
                <w:szCs w:val="18"/>
              </w:rPr>
              <w:t>音階</w:t>
            </w:r>
          </w:p>
          <w:p w14:paraId="210E24EA" w14:textId="54B0B299" w:rsidR="000814C0" w:rsidRPr="000E319E" w:rsidRDefault="00563EFE" w:rsidP="00563EFE">
            <w:pPr>
              <w:snapToGrid w:val="0"/>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イ　</w:t>
            </w:r>
            <w:r w:rsidR="0065378E" w:rsidRPr="0065378E">
              <w:rPr>
                <w:rFonts w:asciiTheme="minorEastAsia" w:hAnsiTheme="minorEastAsia" w:hint="eastAsia"/>
                <w:sz w:val="18"/>
                <w:szCs w:val="18"/>
              </w:rPr>
              <w:t>反復、変化</w:t>
            </w:r>
          </w:p>
        </w:tc>
      </w:tr>
    </w:tbl>
    <w:tbl>
      <w:tblPr>
        <w:tblStyle w:val="a3"/>
        <w:tblpPr w:leftFromText="142" w:rightFromText="142" w:vertAnchor="page" w:horzAnchor="page" w:tblpX="10491" w:tblpY="908"/>
        <w:tblW w:w="9316" w:type="dxa"/>
        <w:tblLayout w:type="fixed"/>
        <w:tblLook w:val="04A0" w:firstRow="1" w:lastRow="0" w:firstColumn="1" w:lastColumn="0" w:noHBand="0" w:noVBand="1"/>
      </w:tblPr>
      <w:tblGrid>
        <w:gridCol w:w="2948"/>
        <w:gridCol w:w="3267"/>
        <w:gridCol w:w="3101"/>
      </w:tblGrid>
      <w:tr w:rsidR="000814C0" w14:paraId="204F8554" w14:textId="77777777" w:rsidTr="001933F1">
        <w:trPr>
          <w:trHeight w:hRule="exact" w:val="292"/>
        </w:trPr>
        <w:tc>
          <w:tcPr>
            <w:tcW w:w="9316" w:type="dxa"/>
            <w:gridSpan w:val="3"/>
            <w:shd w:val="clear" w:color="auto" w:fill="CCCCCC"/>
            <w:vAlign w:val="center"/>
          </w:tcPr>
          <w:p w14:paraId="5811073D" w14:textId="77777777" w:rsidR="000814C0" w:rsidRDefault="000814C0" w:rsidP="000814C0">
            <w:r w:rsidRPr="00E730DC">
              <w:rPr>
                <w:rFonts w:hint="eastAsia"/>
                <w:color w:val="000000" w:themeColor="text1"/>
              </w:rPr>
              <w:t>題材の評価規準</w:t>
            </w:r>
          </w:p>
        </w:tc>
      </w:tr>
      <w:tr w:rsidR="000814C0" w14:paraId="5C98EE9E" w14:textId="77777777" w:rsidTr="001933F1">
        <w:trPr>
          <w:trHeight w:hRule="exact" w:val="282"/>
        </w:trPr>
        <w:tc>
          <w:tcPr>
            <w:tcW w:w="2948" w:type="dxa"/>
            <w:vAlign w:val="center"/>
          </w:tcPr>
          <w:p w14:paraId="25BABD03" w14:textId="77777777" w:rsidR="000814C0" w:rsidRDefault="000814C0" w:rsidP="000814C0">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7" w:type="dxa"/>
            <w:vAlign w:val="center"/>
          </w:tcPr>
          <w:p w14:paraId="07F1D93C" w14:textId="7845603F" w:rsidR="000814C0" w:rsidRDefault="000814C0" w:rsidP="000814C0">
            <w:pPr>
              <w:jc w:val="center"/>
            </w:pPr>
            <w:r>
              <w:rPr>
                <w:rFonts w:ascii="ＭＳ ゴシック" w:eastAsia="ＭＳ ゴシック" w:hAnsi="ＭＳ ゴシック" w:hint="eastAsia"/>
                <w:color w:val="000000" w:themeColor="text1"/>
                <w:sz w:val="16"/>
                <w:szCs w:val="16"/>
              </w:rPr>
              <w:t>思考・判断・表現（思）</w:t>
            </w:r>
          </w:p>
        </w:tc>
        <w:tc>
          <w:tcPr>
            <w:tcW w:w="3101" w:type="dxa"/>
            <w:tcBorders>
              <w:bottom w:val="single" w:sz="4" w:space="0" w:color="auto"/>
            </w:tcBorders>
            <w:vAlign w:val="center"/>
          </w:tcPr>
          <w:p w14:paraId="64278EAA" w14:textId="77777777" w:rsidR="000814C0" w:rsidRDefault="000814C0" w:rsidP="000814C0">
            <w:pPr>
              <w:jc w:val="center"/>
            </w:pPr>
            <w:r>
              <w:rPr>
                <w:rFonts w:ascii="ＭＳ ゴシック" w:eastAsia="ＭＳ ゴシック" w:hAnsi="ＭＳ ゴシック" w:hint="eastAsia"/>
                <w:color w:val="000000" w:themeColor="text1"/>
                <w:sz w:val="16"/>
                <w:szCs w:val="16"/>
              </w:rPr>
              <w:t>主体的に学習に取り組む態度（態）</w:t>
            </w:r>
          </w:p>
        </w:tc>
      </w:tr>
      <w:tr w:rsidR="00F86A67" w14:paraId="3FA60AE5" w14:textId="77777777" w:rsidTr="00BB2AE6">
        <w:trPr>
          <w:trHeight w:val="1803"/>
        </w:trPr>
        <w:tc>
          <w:tcPr>
            <w:tcW w:w="2948" w:type="dxa"/>
            <w:tcBorders>
              <w:bottom w:val="single" w:sz="4" w:space="0" w:color="auto"/>
            </w:tcBorders>
            <w:tcMar>
              <w:top w:w="85" w:type="dxa"/>
            </w:tcMar>
          </w:tcPr>
          <w:p w14:paraId="3FA0A398" w14:textId="77777777" w:rsidR="00BB2AE6" w:rsidRDefault="00F86A67" w:rsidP="00BB2AE6">
            <w:pPr>
              <w:snapToGrid w:val="0"/>
              <w:rPr>
                <w:sz w:val="18"/>
                <w:szCs w:val="18"/>
              </w:rPr>
            </w:pPr>
            <w:r w:rsidRPr="00F86A67">
              <w:rPr>
                <w:rFonts w:hint="eastAsia"/>
                <w:sz w:val="18"/>
                <w:szCs w:val="18"/>
              </w:rPr>
              <w:t>①</w:t>
            </w:r>
            <w:r w:rsidR="00BB2AE6">
              <w:rPr>
                <w:rFonts w:hint="eastAsia"/>
                <w:sz w:val="18"/>
                <w:szCs w:val="18"/>
              </w:rPr>
              <w:t>知</w:t>
            </w:r>
          </w:p>
          <w:p w14:paraId="5C27AC40" w14:textId="77777777" w:rsidR="0065378E" w:rsidRDefault="0065378E" w:rsidP="00BB2AE6">
            <w:pPr>
              <w:snapToGrid w:val="0"/>
              <w:rPr>
                <w:sz w:val="18"/>
                <w:szCs w:val="18"/>
              </w:rPr>
            </w:pPr>
            <w:r w:rsidRPr="0065378E">
              <w:rPr>
                <w:rFonts w:hint="eastAsia"/>
                <w:sz w:val="18"/>
                <w:szCs w:val="18"/>
              </w:rPr>
              <w:t>曲想及びその変化と、旋律などの音楽の構造との関わりについて気付いている。（鑑）</w:t>
            </w:r>
          </w:p>
          <w:p w14:paraId="1A0A8D2F" w14:textId="2EB1200F" w:rsidR="00BB2AE6" w:rsidRDefault="007E7F77" w:rsidP="00BB2AE6">
            <w:pPr>
              <w:snapToGrid w:val="0"/>
              <w:rPr>
                <w:sz w:val="18"/>
                <w:szCs w:val="18"/>
              </w:rPr>
            </w:pPr>
            <w:r w:rsidRPr="007E7F77">
              <w:rPr>
                <w:rFonts w:hint="eastAsia"/>
                <w:sz w:val="18"/>
                <w:szCs w:val="18"/>
              </w:rPr>
              <w:t>②</w:t>
            </w:r>
            <w:r w:rsidR="00BB2AE6">
              <w:rPr>
                <w:rFonts w:hint="eastAsia"/>
                <w:sz w:val="18"/>
                <w:szCs w:val="18"/>
              </w:rPr>
              <w:t>知</w:t>
            </w:r>
          </w:p>
          <w:p w14:paraId="139CA51B" w14:textId="77777777" w:rsidR="0065378E" w:rsidRDefault="0065378E" w:rsidP="00BB2AE6">
            <w:pPr>
              <w:rPr>
                <w:sz w:val="18"/>
                <w:szCs w:val="18"/>
              </w:rPr>
            </w:pPr>
            <w:r w:rsidRPr="0065378E">
              <w:rPr>
                <w:rFonts w:hint="eastAsia"/>
                <w:sz w:val="18"/>
                <w:szCs w:val="18"/>
              </w:rPr>
              <w:t>日本の音階や旋律のつなげ方の特徴について、それらが生み出すよさや面白さなどと関わらせて気付いている。（づ）</w:t>
            </w:r>
          </w:p>
          <w:p w14:paraId="0FB3429A" w14:textId="6DE8B60B" w:rsidR="00BB2AE6" w:rsidRDefault="007E7F77" w:rsidP="00BB2AE6">
            <w:pPr>
              <w:rPr>
                <w:sz w:val="18"/>
                <w:szCs w:val="18"/>
              </w:rPr>
            </w:pPr>
            <w:r w:rsidRPr="007E7F77">
              <w:rPr>
                <w:rFonts w:hint="eastAsia"/>
                <w:sz w:val="18"/>
                <w:szCs w:val="18"/>
              </w:rPr>
              <w:t>③</w:t>
            </w:r>
            <w:r w:rsidR="00BB2AE6">
              <w:rPr>
                <w:rFonts w:hint="eastAsia"/>
                <w:sz w:val="18"/>
                <w:szCs w:val="18"/>
              </w:rPr>
              <w:t>技</w:t>
            </w:r>
          </w:p>
          <w:p w14:paraId="2DBD512D" w14:textId="1EF18F5E" w:rsidR="00F86A67" w:rsidRPr="00F86A67" w:rsidRDefault="0065378E" w:rsidP="00BB2AE6">
            <w:pPr>
              <w:rPr>
                <w:sz w:val="18"/>
                <w:szCs w:val="18"/>
              </w:rPr>
            </w:pPr>
            <w:r w:rsidRPr="0065378E">
              <w:rPr>
                <w:rFonts w:hint="eastAsia"/>
                <w:sz w:val="18"/>
                <w:szCs w:val="18"/>
              </w:rPr>
              <w:t>思いや意図に合った表現をするために必要な、反復などの音楽の仕組みを用いて、音楽をつくる技能を身に付けて旋律をつくっている。（づ）</w:t>
            </w:r>
          </w:p>
        </w:tc>
        <w:tc>
          <w:tcPr>
            <w:tcW w:w="3267" w:type="dxa"/>
            <w:tcBorders>
              <w:bottom w:val="single" w:sz="4" w:space="0" w:color="auto"/>
            </w:tcBorders>
            <w:tcMar>
              <w:top w:w="85" w:type="dxa"/>
            </w:tcMar>
          </w:tcPr>
          <w:p w14:paraId="41C6213B" w14:textId="77777777" w:rsidR="00BB2AE6" w:rsidRDefault="00BB2AE6" w:rsidP="00BB2AE6">
            <w:pPr>
              <w:snapToGrid w:val="0"/>
              <w:rPr>
                <w:sz w:val="18"/>
                <w:szCs w:val="18"/>
              </w:rPr>
            </w:pPr>
            <w:r>
              <w:rPr>
                <w:rFonts w:hint="eastAsia"/>
                <w:sz w:val="18"/>
                <w:szCs w:val="18"/>
              </w:rPr>
              <w:t>思</w:t>
            </w:r>
            <w:r w:rsidR="00F86A67" w:rsidRPr="00F86A67">
              <w:rPr>
                <w:rFonts w:hint="eastAsia"/>
                <w:sz w:val="18"/>
                <w:szCs w:val="18"/>
              </w:rPr>
              <w:t>①</w:t>
            </w:r>
          </w:p>
          <w:p w14:paraId="1690244B" w14:textId="77777777" w:rsidR="0065378E" w:rsidRDefault="0065378E" w:rsidP="00BB2AE6">
            <w:pPr>
              <w:rPr>
                <w:sz w:val="18"/>
                <w:szCs w:val="18"/>
              </w:rPr>
            </w:pPr>
            <w:r w:rsidRPr="0065378E">
              <w:rPr>
                <w:rFonts w:hint="eastAsia"/>
                <w:sz w:val="18"/>
                <w:szCs w:val="18"/>
              </w:rPr>
              <w:t>音色、旋律、変化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4BFB5D02" w14:textId="25FA8369" w:rsidR="00BB2AE6" w:rsidRDefault="00BB2AE6" w:rsidP="00BB2AE6">
            <w:pPr>
              <w:rPr>
                <w:sz w:val="18"/>
                <w:szCs w:val="18"/>
              </w:rPr>
            </w:pPr>
            <w:r>
              <w:rPr>
                <w:rFonts w:hint="eastAsia"/>
                <w:sz w:val="18"/>
                <w:szCs w:val="18"/>
              </w:rPr>
              <w:t>思</w:t>
            </w:r>
            <w:r w:rsidR="00F86A67" w:rsidRPr="00F86A67">
              <w:rPr>
                <w:rFonts w:hint="eastAsia"/>
                <w:sz w:val="18"/>
                <w:szCs w:val="18"/>
              </w:rPr>
              <w:t>②</w:t>
            </w:r>
          </w:p>
          <w:p w14:paraId="73797288" w14:textId="4FBD43A7" w:rsidR="00F86A67" w:rsidRPr="00F86A67" w:rsidRDefault="0065378E" w:rsidP="00BB2AE6">
            <w:pPr>
              <w:rPr>
                <w:sz w:val="18"/>
                <w:szCs w:val="18"/>
              </w:rPr>
            </w:pPr>
            <w:r w:rsidRPr="0065378E">
              <w:rPr>
                <w:rFonts w:hint="eastAsia"/>
                <w:sz w:val="18"/>
                <w:szCs w:val="18"/>
              </w:rPr>
              <w:t>旋律、音階、反復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づ）</w:t>
            </w:r>
          </w:p>
        </w:tc>
        <w:tc>
          <w:tcPr>
            <w:tcW w:w="3101" w:type="dxa"/>
            <w:tcBorders>
              <w:bottom w:val="single" w:sz="4" w:space="0" w:color="auto"/>
              <w:tr2bl w:val="nil"/>
            </w:tcBorders>
            <w:tcMar>
              <w:top w:w="85" w:type="dxa"/>
            </w:tcMar>
          </w:tcPr>
          <w:p w14:paraId="6FD91065" w14:textId="77777777" w:rsidR="00BB2AE6" w:rsidRPr="0016350C" w:rsidRDefault="00BB2AE6" w:rsidP="00BB2AE6">
            <w:pPr>
              <w:snapToGrid w:val="0"/>
              <w:rPr>
                <w:rFonts w:asciiTheme="minorEastAsia" w:hAnsiTheme="minorEastAsia"/>
                <w:sz w:val="18"/>
                <w:szCs w:val="18"/>
              </w:rPr>
            </w:pPr>
            <w:r w:rsidRPr="0016350C">
              <w:rPr>
                <w:rFonts w:asciiTheme="minorEastAsia" w:hAnsiTheme="minorEastAsia" w:hint="eastAsia"/>
                <w:sz w:val="18"/>
                <w:szCs w:val="18"/>
              </w:rPr>
              <w:t>態①</w:t>
            </w:r>
          </w:p>
          <w:p w14:paraId="49BD156D" w14:textId="77777777" w:rsidR="0065378E" w:rsidRDefault="0065378E" w:rsidP="00BB2AE6">
            <w:pPr>
              <w:spacing w:line="240" w:lineRule="exact"/>
              <w:rPr>
                <w:rFonts w:asciiTheme="minorEastAsia" w:hAnsiTheme="minorEastAsia"/>
                <w:sz w:val="18"/>
                <w:szCs w:val="18"/>
              </w:rPr>
            </w:pPr>
            <w:r w:rsidRPr="0065378E">
              <w:rPr>
                <w:rFonts w:asciiTheme="minorEastAsia" w:hAnsiTheme="minorEastAsia" w:hint="eastAsia"/>
                <w:sz w:val="18"/>
                <w:szCs w:val="18"/>
              </w:rPr>
              <w:t>日本の楽器の音色や音楽の特徴に興味をもち、音楽活動を楽しみながら主体的・協働的に鑑賞の学習活動に取り組もうとしている。（鑑）</w:t>
            </w:r>
          </w:p>
          <w:p w14:paraId="0F249F7D" w14:textId="5E0D9294" w:rsidR="00BB2AE6" w:rsidRPr="0016350C" w:rsidRDefault="00BB2AE6" w:rsidP="00BB2AE6">
            <w:pPr>
              <w:spacing w:line="240" w:lineRule="exact"/>
              <w:rPr>
                <w:rFonts w:asciiTheme="minorEastAsia" w:hAnsiTheme="minorEastAsia"/>
                <w:sz w:val="18"/>
                <w:szCs w:val="18"/>
              </w:rPr>
            </w:pPr>
            <w:r w:rsidRPr="0016350C">
              <w:rPr>
                <w:rFonts w:asciiTheme="minorEastAsia" w:hAnsiTheme="minorEastAsia" w:hint="eastAsia"/>
                <w:sz w:val="18"/>
                <w:szCs w:val="18"/>
              </w:rPr>
              <w:t>態</w:t>
            </w:r>
            <w:r w:rsidR="007E7F77" w:rsidRPr="0016350C">
              <w:rPr>
                <w:rFonts w:asciiTheme="minorEastAsia" w:hAnsiTheme="minorEastAsia" w:hint="eastAsia"/>
                <w:sz w:val="18"/>
                <w:szCs w:val="18"/>
              </w:rPr>
              <w:t>②</w:t>
            </w:r>
          </w:p>
          <w:p w14:paraId="5F57A01B" w14:textId="66A362C8" w:rsidR="00F86A67" w:rsidRPr="00F86A67" w:rsidRDefault="0065378E" w:rsidP="00BB2AE6">
            <w:pPr>
              <w:spacing w:line="240" w:lineRule="exact"/>
              <w:rPr>
                <w:sz w:val="18"/>
                <w:szCs w:val="18"/>
              </w:rPr>
            </w:pPr>
            <w:r w:rsidRPr="0065378E">
              <w:rPr>
                <w:rFonts w:asciiTheme="minorEastAsia" w:hAnsiTheme="minorEastAsia" w:hint="eastAsia"/>
                <w:sz w:val="18"/>
                <w:szCs w:val="18"/>
              </w:rPr>
              <w:t>日本の音階に興味をもち、音の動きを考えて旋律をつくる活動を楽しみながら主体的・協働的に音楽づくりの学習活動に取り組もうとしている。（づ）</w:t>
            </w:r>
          </w:p>
        </w:tc>
      </w:tr>
      <w:tr w:rsidR="00BB2AE6" w14:paraId="30882EF1" w14:textId="77777777" w:rsidTr="00BB2AE6">
        <w:trPr>
          <w:trHeight w:val="1803"/>
        </w:trPr>
        <w:tc>
          <w:tcPr>
            <w:tcW w:w="9316" w:type="dxa"/>
            <w:gridSpan w:val="3"/>
            <w:tcBorders>
              <w:left w:val="nil"/>
              <w:bottom w:val="nil"/>
              <w:right w:val="nil"/>
            </w:tcBorders>
            <w:tcMar>
              <w:top w:w="85" w:type="dxa"/>
            </w:tcMar>
          </w:tcPr>
          <w:p w14:paraId="04F7C689" w14:textId="37D1BDFE" w:rsidR="00BB2AE6" w:rsidRPr="00BB2AE6" w:rsidRDefault="0065378E" w:rsidP="00BB2AE6">
            <w:pPr>
              <w:widowControl/>
              <w:jc w:val="left"/>
              <w:rPr>
                <w:sz w:val="16"/>
                <w:szCs w:val="16"/>
              </w:rPr>
            </w:pPr>
            <w:r w:rsidRPr="0065378E">
              <w:rPr>
                <w:rFonts w:hint="eastAsia"/>
                <w:sz w:val="16"/>
                <w:szCs w:val="16"/>
              </w:rPr>
              <w:t>＊「</w:t>
            </w:r>
            <w:r>
              <w:rPr>
                <w:sz w:val="16"/>
                <w:szCs w:val="16"/>
              </w:rPr>
              <w:ruby>
                <w:rubyPr>
                  <w:rubyAlign w:val="distributeSpace"/>
                  <w:hps w:val="8"/>
                  <w:hpsRaise w:val="14"/>
                  <w:hpsBaseText w:val="16"/>
                  <w:lid w:val="ja-JP"/>
                </w:rubyPr>
                <w:rt>
                  <w:r w:rsidR="0065378E" w:rsidRPr="0065378E">
                    <w:rPr>
                      <w:rFonts w:ascii="ＭＳ 明朝" w:eastAsia="ＭＳ 明朝" w:hAnsi="ＭＳ 明朝" w:hint="eastAsia"/>
                      <w:sz w:val="8"/>
                      <w:szCs w:val="16"/>
                    </w:rPr>
                    <w:t>・・</w:t>
                  </w:r>
                </w:rt>
                <w:rubyBase>
                  <w:r w:rsidR="0065378E">
                    <w:rPr>
                      <w:rFonts w:hint="eastAsia"/>
                      <w:sz w:val="16"/>
                      <w:szCs w:val="16"/>
                    </w:rPr>
                    <w:t>こと</w:t>
                  </w:r>
                </w:rubyBase>
              </w:ruby>
            </w:r>
            <w:r w:rsidRPr="0065378E">
              <w:rPr>
                <w:rFonts w:hint="eastAsia"/>
                <w:sz w:val="16"/>
                <w:szCs w:val="16"/>
              </w:rPr>
              <w:t>をひいてみよう」は発展的な学習活動のため、本題材では器楽の評価規準を設定していません。</w:t>
            </w:r>
          </w:p>
        </w:tc>
      </w:tr>
    </w:tbl>
    <w:p w14:paraId="5FFCB9EC" w14:textId="17F8CC64" w:rsidR="000814C0" w:rsidRPr="00B50638" w:rsidRDefault="000814C0" w:rsidP="000814C0">
      <w:pPr>
        <w:widowControl/>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135896B8" w14:textId="77777777" w:rsidTr="00BB3E26">
        <w:trPr>
          <w:cantSplit/>
          <w:trHeight w:val="873"/>
        </w:trPr>
        <w:tc>
          <w:tcPr>
            <w:tcW w:w="2410" w:type="dxa"/>
            <w:vAlign w:val="center"/>
          </w:tcPr>
          <w:p w14:paraId="7D757E8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1F84F60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ADF9933"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F0522DF"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29559FE0"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317D40E" w14:textId="5FA71ECE" w:rsidR="00B735D7" w:rsidRPr="00B735D7" w:rsidRDefault="00B735D7" w:rsidP="00B735D7">
            <w:pPr>
              <w:ind w:left="113" w:right="113"/>
              <w:rPr>
                <w:rFonts w:ascii="ＭＳ ゴシック" w:eastAsia="ＭＳ ゴシック"/>
                <w:sz w:val="10"/>
                <w:szCs w:val="10"/>
              </w:rPr>
            </w:pPr>
          </w:p>
        </w:tc>
        <w:tc>
          <w:tcPr>
            <w:tcW w:w="5963" w:type="dxa"/>
            <w:vAlign w:val="center"/>
          </w:tcPr>
          <w:p w14:paraId="442EC71F"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199C648"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B3E26" w14:paraId="6C679E7D" w14:textId="77777777" w:rsidTr="00BB3E26">
        <w:trPr>
          <w:trHeight w:val="1134"/>
        </w:trPr>
        <w:tc>
          <w:tcPr>
            <w:tcW w:w="2410" w:type="dxa"/>
          </w:tcPr>
          <w:p w14:paraId="289D3FEE" w14:textId="0D89B60A" w:rsidR="00BB3E26" w:rsidRPr="00947A3A" w:rsidRDefault="002E11F5" w:rsidP="002E11F5">
            <w:pPr>
              <w:spacing w:beforeLines="5" w:before="20"/>
              <w:rPr>
                <w:rFonts w:ascii="ＭＳ 明朝"/>
                <w:sz w:val="18"/>
                <w:szCs w:val="18"/>
              </w:rPr>
            </w:pPr>
            <w:r>
              <w:rPr>
                <w:rFonts w:ascii="ＭＳ 明朝" w:hAnsi="ＭＳ 明朝"/>
                <w:sz w:val="10"/>
                <w:szCs w:val="10"/>
              </w:rPr>
              <w:ruby>
                <w:rubyPr>
                  <w:rubyAlign w:val="center"/>
                  <w:hps w:val="2"/>
                  <w:hpsRaise w:val="16"/>
                  <w:hpsBaseText w:val="10"/>
                  <w:lid w:val="ja-JP"/>
                </w:rubyPr>
                <w:rt>
                  <w:r w:rsidR="002E11F5" w:rsidRPr="00DF1B33">
                    <w:rPr>
                      <w:rFonts w:ascii="ＭＳ 明朝" w:eastAsia="ＭＳ 明朝" w:hAnsi="ＭＳ 明朝" w:hint="eastAsia"/>
                      <w:color w:val="000000" w:themeColor="text1"/>
                      <w:sz w:val="2"/>
                      <w:szCs w:val="18"/>
                    </w:rPr>
                    <w:t>⚫︎</w:t>
                  </w:r>
                </w:rt>
                <w:rubyBase>
                  <w:r w:rsidR="002E11F5">
                    <w:rPr>
                      <w:rFonts w:asciiTheme="minorEastAsia" w:hAnsiTheme="minorEastAsia" w:hint="eastAsia"/>
                      <w:color w:val="000000" w:themeColor="text1"/>
                      <w:sz w:val="18"/>
                      <w:szCs w:val="18"/>
                    </w:rPr>
                    <w:t>こ</w:t>
                  </w:r>
                </w:rubyBase>
              </w:ruby>
            </w:r>
            <w:r>
              <w:rPr>
                <w:rFonts w:ascii="ＭＳ 明朝" w:hAnsi="ＭＳ 明朝"/>
                <w:sz w:val="10"/>
                <w:szCs w:val="10"/>
              </w:rPr>
              <w:ruby>
                <w:rubyPr>
                  <w:rubyAlign w:val="center"/>
                  <w:hps w:val="2"/>
                  <w:hpsRaise w:val="16"/>
                  <w:hpsBaseText w:val="10"/>
                  <w:lid w:val="ja-JP"/>
                </w:rubyPr>
                <w:rt>
                  <w:r w:rsidR="002E11F5" w:rsidRPr="00DF1B33">
                    <w:rPr>
                      <w:rFonts w:ascii="ＭＳ 明朝" w:eastAsia="ＭＳ 明朝" w:hAnsi="ＭＳ 明朝" w:hint="eastAsia"/>
                      <w:color w:val="000000" w:themeColor="text1"/>
                      <w:sz w:val="2"/>
                      <w:szCs w:val="18"/>
                    </w:rPr>
                    <w:t>⚫︎</w:t>
                  </w:r>
                </w:rt>
                <w:rubyBase>
                  <w:r w:rsidR="002E11F5">
                    <w:rPr>
                      <w:rFonts w:asciiTheme="minorEastAsia" w:hAnsiTheme="minorEastAsia" w:hint="eastAsia"/>
                      <w:color w:val="000000" w:themeColor="text1"/>
                      <w:sz w:val="18"/>
                      <w:szCs w:val="18"/>
                    </w:rPr>
                    <w:t>と</w:t>
                  </w:r>
                </w:rubyBase>
              </w:ruby>
            </w:r>
            <w:r w:rsidRPr="002E11F5">
              <w:rPr>
                <w:rFonts w:ascii="ＭＳ 明朝" w:hAnsi="ＭＳ 明朝" w:hint="eastAsia"/>
                <w:sz w:val="18"/>
                <w:szCs w:val="18"/>
              </w:rPr>
              <w:t>の</w:t>
            </w:r>
            <w:r>
              <w:rPr>
                <w:rFonts w:ascii="ＭＳ 明朝" w:hAnsi="ＭＳ 明朝" w:hint="eastAsia"/>
                <w:sz w:val="18"/>
                <w:szCs w:val="18"/>
              </w:rPr>
              <w:t>音色に親しみながらききましょう。</w:t>
            </w:r>
          </w:p>
        </w:tc>
        <w:tc>
          <w:tcPr>
            <w:tcW w:w="3053" w:type="dxa"/>
          </w:tcPr>
          <w:p w14:paraId="4931CEA1" w14:textId="2E29C7B4" w:rsidR="00BB3E26" w:rsidRDefault="00BB3E26" w:rsidP="002E11F5">
            <w:pPr>
              <w:snapToGrid w:val="0"/>
              <w:spacing w:beforeLines="5" w:before="20"/>
              <w:ind w:left="180" w:hangingChars="100" w:hanging="180"/>
              <w:rPr>
                <w:rFonts w:asciiTheme="minorEastAsia" w:hAnsiTheme="minorEastAsia"/>
                <w:color w:val="000000" w:themeColor="text1"/>
                <w:sz w:val="18"/>
                <w:szCs w:val="18"/>
              </w:rPr>
            </w:pPr>
            <w:r w:rsidRPr="00D11C67">
              <w:rPr>
                <w:rFonts w:ascii="ＭＳ 明朝" w:hAnsi="ＭＳ 明朝" w:hint="eastAsia"/>
                <w:sz w:val="18"/>
                <w:szCs w:val="18"/>
              </w:rPr>
              <w:t>♪</w:t>
            </w:r>
            <w:r w:rsidR="002E11F5">
              <w:rPr>
                <w:rFonts w:ascii="ＭＳ 明朝" w:hAnsi="ＭＳ 明朝"/>
                <w:sz w:val="10"/>
                <w:szCs w:val="10"/>
              </w:rPr>
              <w:ruby>
                <w:rubyPr>
                  <w:rubyAlign w:val="center"/>
                  <w:hps w:val="2"/>
                  <w:hpsRaise w:val="16"/>
                  <w:hpsBaseText w:val="10"/>
                  <w:lid w:val="ja-JP"/>
                </w:rubyPr>
                <w:rt>
                  <w:r w:rsidR="002E11F5" w:rsidRPr="00DF1B33">
                    <w:rPr>
                      <w:rFonts w:ascii="ＭＳ 明朝" w:eastAsia="ＭＳ 明朝" w:hAnsi="ＭＳ 明朝" w:hint="eastAsia"/>
                      <w:color w:val="000000" w:themeColor="text1"/>
                      <w:sz w:val="2"/>
                      <w:szCs w:val="18"/>
                    </w:rPr>
                    <w:t>⚫︎</w:t>
                  </w:r>
                </w:rt>
                <w:rubyBase>
                  <w:r w:rsidR="002E11F5">
                    <w:rPr>
                      <w:rFonts w:asciiTheme="minorEastAsia" w:hAnsiTheme="minorEastAsia" w:hint="eastAsia"/>
                      <w:color w:val="000000" w:themeColor="text1"/>
                      <w:sz w:val="18"/>
                      <w:szCs w:val="18"/>
                    </w:rPr>
                    <w:t>こ</w:t>
                  </w:r>
                </w:rubyBase>
              </w:ruby>
            </w:r>
            <w:r w:rsidR="002E11F5">
              <w:rPr>
                <w:rFonts w:ascii="ＭＳ 明朝" w:hAnsi="ＭＳ 明朝"/>
                <w:sz w:val="10"/>
                <w:szCs w:val="10"/>
              </w:rPr>
              <w:ruby>
                <w:rubyPr>
                  <w:rubyAlign w:val="center"/>
                  <w:hps w:val="2"/>
                  <w:hpsRaise w:val="16"/>
                  <w:hpsBaseText w:val="10"/>
                  <w:lid w:val="ja-JP"/>
                </w:rubyPr>
                <w:rt>
                  <w:r w:rsidR="002E11F5" w:rsidRPr="00DF1B33">
                    <w:rPr>
                      <w:rFonts w:ascii="ＭＳ 明朝" w:eastAsia="ＭＳ 明朝" w:hAnsi="ＭＳ 明朝" w:hint="eastAsia"/>
                      <w:color w:val="000000" w:themeColor="text1"/>
                      <w:sz w:val="2"/>
                      <w:szCs w:val="18"/>
                    </w:rPr>
                    <w:t>⚫︎</w:t>
                  </w:r>
                </w:rt>
                <w:rubyBase>
                  <w:r w:rsidR="002E11F5">
                    <w:rPr>
                      <w:rFonts w:asciiTheme="minorEastAsia" w:hAnsiTheme="minorEastAsia" w:hint="eastAsia"/>
                      <w:color w:val="000000" w:themeColor="text1"/>
                      <w:sz w:val="18"/>
                      <w:szCs w:val="18"/>
                    </w:rPr>
                    <w:t>と</w:t>
                  </w:r>
                </w:rubyBase>
              </w:ruby>
            </w:r>
            <w:r w:rsidR="0065378E" w:rsidRPr="0065378E">
              <w:rPr>
                <w:rFonts w:asciiTheme="minorEastAsia" w:hAnsiTheme="minorEastAsia" w:hint="eastAsia"/>
                <w:color w:val="000000" w:themeColor="text1"/>
                <w:sz w:val="18"/>
                <w:szCs w:val="18"/>
              </w:rPr>
              <w:t>独奏による主題と６つの変奏「さくら」から</w:t>
            </w:r>
          </w:p>
          <w:p w14:paraId="5B95480B" w14:textId="77777777" w:rsidR="002E11F5" w:rsidRDefault="00BB3E26" w:rsidP="002E11F5">
            <w:pPr>
              <w:snapToGrid w:val="0"/>
              <w:ind w:left="640" w:hangingChars="640" w:hanging="640"/>
              <w:rPr>
                <w:rFonts w:ascii="ＭＳ 明朝" w:hAnsi="ＭＳ 明朝"/>
                <w:sz w:val="10"/>
                <w:szCs w:val="10"/>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r w:rsidR="0065378E" w:rsidRPr="0065378E">
              <w:rPr>
                <w:rFonts w:asciiTheme="minorEastAsia" w:hAnsiTheme="minorEastAsia" w:hint="eastAsia"/>
                <w:color w:val="000000" w:themeColor="text1"/>
                <w:sz w:val="18"/>
                <w:szCs w:val="18"/>
              </w:rPr>
              <w:t>津軽じょんから節</w:t>
            </w:r>
            <w:r w:rsidR="0065378E" w:rsidRPr="00AF7E29">
              <w:rPr>
                <w:rFonts w:ascii="ＭＳ 明朝" w:hAnsi="ＭＳ 明朝" w:hint="eastAsia"/>
                <w:sz w:val="10"/>
                <w:szCs w:val="10"/>
              </w:rPr>
              <w:t>(</w:t>
            </w:r>
            <w:r w:rsidR="0065378E">
              <w:rPr>
                <w:rFonts w:ascii="ＭＳ 明朝" w:hAnsi="ＭＳ 明朝" w:hint="eastAsia"/>
                <w:sz w:val="10"/>
                <w:szCs w:val="10"/>
              </w:rPr>
              <w:t>参考曲</w:t>
            </w:r>
            <w:r w:rsidR="0065378E" w:rsidRPr="00AF7E29">
              <w:rPr>
                <w:rFonts w:ascii="ＭＳ 明朝" w:hAnsi="ＭＳ 明朝" w:hint="eastAsia"/>
                <w:sz w:val="10"/>
                <w:szCs w:val="10"/>
              </w:rPr>
              <w:t>)</w:t>
            </w:r>
          </w:p>
          <w:p w14:paraId="33AA65BA" w14:textId="424E941F" w:rsidR="0065378E" w:rsidRPr="002E11F5" w:rsidRDefault="0065378E" w:rsidP="002E11F5">
            <w:pPr>
              <w:snapToGrid w:val="0"/>
              <w:ind w:left="1152" w:hangingChars="640" w:hanging="1152"/>
              <w:rPr>
                <w:rFonts w:ascii="ＭＳ 明朝" w:hAnsi="ＭＳ 明朝"/>
                <w:sz w:val="10"/>
                <w:szCs w:val="10"/>
              </w:rPr>
            </w:pPr>
            <w:r w:rsidRPr="0065378E">
              <w:rPr>
                <w:rFonts w:ascii="ＭＳ 明朝" w:hAnsi="ＭＳ 明朝" w:hint="eastAsia"/>
                <w:sz w:val="18"/>
                <w:szCs w:val="18"/>
              </w:rPr>
              <w:t>てぃんさぐぬ花</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76" w:type="dxa"/>
          </w:tcPr>
          <w:p w14:paraId="30A6F329" w14:textId="184E8FED" w:rsidR="00BB3E26" w:rsidRDefault="00E04898" w:rsidP="00E04898">
            <w:pPr>
              <w:snapToGrid w:val="0"/>
              <w:spacing w:line="240" w:lineRule="exact"/>
              <w:jc w:val="center"/>
              <w:rPr>
                <w:rFonts w:ascii="ＭＳ 明朝"/>
                <w:sz w:val="18"/>
                <w:szCs w:val="18"/>
              </w:rPr>
            </w:pPr>
            <w:r>
              <w:rPr>
                <w:rFonts w:ascii="ＭＳ 明朝" w:hint="eastAsia"/>
                <w:sz w:val="18"/>
                <w:szCs w:val="18"/>
              </w:rPr>
              <w:t>１</w:t>
            </w:r>
          </w:p>
          <w:p w14:paraId="0FCB4058" w14:textId="77777777" w:rsidR="00BB3E26" w:rsidRDefault="00BB3E26" w:rsidP="00E04898">
            <w:pPr>
              <w:snapToGrid w:val="0"/>
              <w:spacing w:line="240" w:lineRule="exact"/>
              <w:ind w:left="180" w:hangingChars="100" w:hanging="180"/>
              <w:jc w:val="center"/>
              <w:rPr>
                <w:rFonts w:ascii="ＭＳ 明朝"/>
                <w:sz w:val="18"/>
                <w:szCs w:val="18"/>
              </w:rPr>
            </w:pPr>
          </w:p>
          <w:p w14:paraId="03701849" w14:textId="77777777" w:rsidR="00BB3E26" w:rsidRDefault="00BB3E26" w:rsidP="00E04898">
            <w:pPr>
              <w:snapToGrid w:val="0"/>
              <w:spacing w:line="240" w:lineRule="exact"/>
              <w:ind w:left="180" w:hangingChars="100" w:hanging="180"/>
              <w:jc w:val="center"/>
              <w:rPr>
                <w:rFonts w:ascii="ＭＳ 明朝"/>
                <w:sz w:val="18"/>
                <w:szCs w:val="18"/>
              </w:rPr>
            </w:pPr>
          </w:p>
          <w:p w14:paraId="7469D3D8" w14:textId="77C180AA" w:rsidR="00BB3E26" w:rsidRPr="00947A3A" w:rsidRDefault="00E04898" w:rsidP="00DF1B33">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07F39E38" w14:textId="35BD7061" w:rsidR="00BB3E26" w:rsidRPr="00E72597" w:rsidRDefault="00BB3E26" w:rsidP="00E04898">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E04898" w:rsidRPr="000D4401">
              <w:rPr>
                <w:rFonts w:ascii="ＭＳ 明朝"/>
                <w:noProof/>
                <w:sz w:val="18"/>
                <w:szCs w:val="18"/>
              </w:rPr>
              <w:drawing>
                <wp:inline distT="0" distB="0" distL="0" distR="0" wp14:anchorId="626A0F6F" wp14:editId="19DEFD07">
                  <wp:extent cx="457200" cy="88900"/>
                  <wp:effectExtent l="0" t="0" r="0" b="0"/>
                  <wp:docPr id="3016851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3B07EA" w:rsidRPr="003B07EA">
              <w:rPr>
                <w:rFonts w:asciiTheme="minorEastAsia" w:hAnsiTheme="minorEastAsia" w:hint="eastAsia"/>
                <w:sz w:val="18"/>
                <w:szCs w:val="18"/>
              </w:rPr>
              <w:t>「さくら さくら」の旋律がどのように変化していくのかに注目して音楽を聴く</w:t>
            </w:r>
            <w:r w:rsidRPr="00E72597">
              <w:rPr>
                <w:rFonts w:asciiTheme="minorEastAsia" w:hAnsiTheme="minorEastAsia" w:hint="eastAsia"/>
                <w:sz w:val="18"/>
                <w:szCs w:val="18"/>
              </w:rPr>
              <w:t>。</w:t>
            </w:r>
          </w:p>
          <w:p w14:paraId="28097F3F" w14:textId="77777777" w:rsidR="00BB3E26" w:rsidRPr="00E72597" w:rsidRDefault="00BB3E26" w:rsidP="00E04898">
            <w:pPr>
              <w:snapToGrid w:val="0"/>
              <w:spacing w:line="240" w:lineRule="exact"/>
              <w:rPr>
                <w:rFonts w:asciiTheme="minorEastAsia" w:hAnsiTheme="minorEastAsia"/>
                <w:sz w:val="18"/>
                <w:szCs w:val="18"/>
              </w:rPr>
            </w:pPr>
          </w:p>
          <w:p w14:paraId="5C8F0E1E" w14:textId="58652224" w:rsidR="00D72724" w:rsidRPr="00E72597" w:rsidRDefault="00BB3E26" w:rsidP="002E11F5">
            <w:pPr>
              <w:snapToGrid w:val="0"/>
              <w:spacing w:line="240" w:lineRule="exact"/>
              <w:rPr>
                <w:rFonts w:asciiTheme="minorEastAsia" w:hAnsiTheme="minorEastAsia" w:hint="eastAsia"/>
                <w:sz w:val="18"/>
                <w:szCs w:val="18"/>
              </w:rPr>
            </w:pPr>
            <w:r w:rsidRPr="00E72597">
              <w:rPr>
                <w:rFonts w:asciiTheme="minorEastAsia" w:hAnsiTheme="minorEastAsia" w:hint="eastAsia"/>
                <w:sz w:val="18"/>
                <w:szCs w:val="18"/>
              </w:rPr>
              <w:t>●</w:t>
            </w:r>
            <w:r w:rsidR="003B07EA" w:rsidRPr="000D4401">
              <w:rPr>
                <w:rFonts w:ascii="ＭＳ 明朝"/>
                <w:noProof/>
                <w:sz w:val="18"/>
                <w:szCs w:val="18"/>
              </w:rPr>
              <w:drawing>
                <wp:inline distT="0" distB="0" distL="0" distR="0" wp14:anchorId="3EB804AC" wp14:editId="3498118D">
                  <wp:extent cx="368300" cy="88900"/>
                  <wp:effectExtent l="0" t="0" r="0" b="0"/>
                  <wp:docPr id="12825634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3B07EA">
              <w:rPr>
                <w:rFonts w:asciiTheme="minorEastAsia" w:hAnsiTheme="minorEastAsia"/>
                <w:sz w:val="18"/>
                <w:szCs w:val="18"/>
              </w:rPr>
              <w:t xml:space="preserve"> </w:t>
            </w:r>
            <w:r w:rsidR="00270B5F">
              <w:rPr>
                <w:rFonts w:asciiTheme="minorEastAsia" w:hAnsiTheme="minorEastAsia"/>
                <w:sz w:val="18"/>
                <w:szCs w:val="18"/>
              </w:rPr>
              <w:ruby>
                <w:rubyPr>
                  <w:rubyAlign w:val="center"/>
                  <w:hps w:val="2"/>
                  <w:hpsRaise w:val="16"/>
                  <w:hpsBaseText w:val="18"/>
                  <w:lid w:val="ja-JP"/>
                </w:rubyPr>
                <w:rt>
                  <w:r w:rsidR="00270B5F" w:rsidRPr="00270B5F">
                    <w:rPr>
                      <w:rFonts w:ascii="ＭＳ 明朝" w:eastAsia="ＭＳ 明朝" w:hAnsi="ＭＳ 明朝" w:hint="eastAsia"/>
                      <w:sz w:val="2"/>
                      <w:szCs w:val="18"/>
                    </w:rPr>
                    <w:t>⚫︎</w:t>
                  </w:r>
                </w:rt>
                <w:rubyBase>
                  <w:r w:rsidR="00270B5F">
                    <w:rPr>
                      <w:rFonts w:asciiTheme="minorEastAsia" w:hAnsiTheme="minorEastAsia" w:hint="eastAsia"/>
                      <w:sz w:val="18"/>
                      <w:szCs w:val="18"/>
                    </w:rPr>
                    <w:t>こ</w:t>
                  </w:r>
                </w:rubyBase>
              </w:ruby>
            </w:r>
            <w:r w:rsidR="00270B5F">
              <w:rPr>
                <w:rFonts w:asciiTheme="minorEastAsia" w:hAnsiTheme="minorEastAsia"/>
                <w:sz w:val="18"/>
                <w:szCs w:val="18"/>
              </w:rPr>
              <w:ruby>
                <w:rubyPr>
                  <w:rubyAlign w:val="center"/>
                  <w:hps w:val="2"/>
                  <w:hpsRaise w:val="16"/>
                  <w:hpsBaseText w:val="18"/>
                  <w:lid w:val="ja-JP"/>
                </w:rubyPr>
                <w:rt>
                  <w:r w:rsidR="00270B5F" w:rsidRPr="00270B5F">
                    <w:rPr>
                      <w:rFonts w:ascii="ＭＳ 明朝" w:eastAsia="ＭＳ 明朝" w:hAnsi="ＭＳ 明朝" w:hint="eastAsia"/>
                      <w:sz w:val="2"/>
                      <w:szCs w:val="18"/>
                    </w:rPr>
                    <w:t>⚫︎</w:t>
                  </w:r>
                </w:rt>
                <w:rubyBase>
                  <w:r w:rsidR="00270B5F">
                    <w:rPr>
                      <w:rFonts w:asciiTheme="minorEastAsia" w:hAnsiTheme="minorEastAsia" w:hint="eastAsia"/>
                      <w:sz w:val="18"/>
                      <w:szCs w:val="18"/>
                    </w:rPr>
                    <w:t>と</w:t>
                  </w:r>
                </w:rubyBase>
              </w:ruby>
            </w:r>
            <w:r w:rsidR="003B07EA" w:rsidRPr="003B07EA">
              <w:rPr>
                <w:rFonts w:asciiTheme="minorEastAsia" w:hAnsiTheme="minorEastAsia" w:hint="eastAsia"/>
                <w:sz w:val="18"/>
                <w:szCs w:val="18"/>
              </w:rPr>
              <w:t>の音色や旋律の特徴を味わいながら、音楽を聴く</w:t>
            </w:r>
            <w:r w:rsidRPr="00E72597">
              <w:rPr>
                <w:rFonts w:asciiTheme="minorEastAsia" w:hAnsiTheme="minorEastAsia" w:hint="eastAsia"/>
                <w:sz w:val="18"/>
                <w:szCs w:val="18"/>
              </w:rPr>
              <w:t>。</w:t>
            </w:r>
          </w:p>
        </w:tc>
        <w:tc>
          <w:tcPr>
            <w:tcW w:w="6922" w:type="dxa"/>
          </w:tcPr>
          <w:p w14:paraId="31017360" w14:textId="79687BC8" w:rsidR="00BB3E26" w:rsidRPr="00D92A8A" w:rsidRDefault="00BB3E26" w:rsidP="00E04898">
            <w:pPr>
              <w:snapToGrid w:val="0"/>
              <w:spacing w:line="240" w:lineRule="exact"/>
              <w:ind w:left="180" w:hangingChars="100" w:hanging="180"/>
              <w:rPr>
                <w:rFonts w:ascii="ＭＳ 明朝"/>
                <w:sz w:val="18"/>
                <w:szCs w:val="18"/>
              </w:rPr>
            </w:pPr>
            <w:r>
              <w:rPr>
                <w:rFonts w:ascii="ＭＳ 明朝" w:hint="eastAsia"/>
                <w:sz w:val="18"/>
                <w:szCs w:val="18"/>
              </w:rPr>
              <w:t>◆</w:t>
            </w:r>
            <w:r w:rsidR="003B07EA" w:rsidRPr="003B07EA">
              <w:rPr>
                <w:rFonts w:hint="eastAsia"/>
                <w:sz w:val="18"/>
                <w:szCs w:val="18"/>
              </w:rPr>
              <w:t>曲想及びその変化と、旋律などの音楽の構造との関わりについて気付いている</w:t>
            </w:r>
            <w:r>
              <w:rPr>
                <w:rFonts w:hint="eastAsia"/>
                <w:sz w:val="18"/>
                <w:szCs w:val="18"/>
              </w:rPr>
              <w:t>。</w:t>
            </w:r>
          </w:p>
          <w:p w14:paraId="1FB3FB06" w14:textId="3158298A" w:rsidR="00BB3E26" w:rsidRDefault="00E04898" w:rsidP="00E04898">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Pr="00E04898">
              <w:rPr>
                <w:rFonts w:ascii="ＭＳ 明朝" w:hint="eastAsia"/>
                <w:sz w:val="18"/>
                <w:szCs w:val="18"/>
              </w:rPr>
              <w:t>発言内容、ワークシート</w:t>
            </w:r>
            <w:r w:rsidR="00BB3E26" w:rsidRPr="00B1000B">
              <w:rPr>
                <w:rFonts w:ascii="ＭＳ 明朝" w:hint="eastAsia"/>
                <w:sz w:val="18"/>
                <w:szCs w:val="18"/>
              </w:rPr>
              <w:t>】</w:t>
            </w:r>
          </w:p>
          <w:p w14:paraId="3CD8EEA7" w14:textId="77777777" w:rsidR="00BB3E26" w:rsidRPr="00E04898" w:rsidRDefault="00BB3E26" w:rsidP="00DF1B33">
            <w:pPr>
              <w:snapToGrid w:val="0"/>
              <w:spacing w:line="240" w:lineRule="exact"/>
              <w:rPr>
                <w:rFonts w:ascii="ＭＳ 明朝"/>
                <w:sz w:val="18"/>
                <w:szCs w:val="18"/>
              </w:rPr>
            </w:pPr>
          </w:p>
          <w:p w14:paraId="6948614C" w14:textId="3B1DD15B" w:rsidR="00BB3E26" w:rsidRPr="00D92A8A" w:rsidRDefault="00BB3E26" w:rsidP="00E0489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DF1B33" w:rsidRPr="00DF1B33">
              <w:rPr>
                <w:rFonts w:hint="eastAsia"/>
                <w:sz w:val="18"/>
                <w:szCs w:val="18"/>
              </w:rPr>
              <w:t>音色、旋律、変化を聴き取り、それらの働きが生み出すよさや面白さ、美しさを感じ取りながら、聴き取ったことと感じ取ったこととの関わりについて考え、曲や演奏のよさなどを見いだし、曲全体を味わって聴いている</w:t>
            </w:r>
            <w:r w:rsidRPr="007E7F77">
              <w:rPr>
                <w:rFonts w:hint="eastAsia"/>
                <w:sz w:val="18"/>
                <w:szCs w:val="18"/>
              </w:rPr>
              <w:t>。</w:t>
            </w:r>
          </w:p>
          <w:p w14:paraId="13B7FBAF" w14:textId="333ADA53" w:rsidR="00D72724" w:rsidRDefault="00BB3E26" w:rsidP="0038670A">
            <w:pPr>
              <w:snapToGrid w:val="0"/>
              <w:spacing w:line="240" w:lineRule="exact"/>
              <w:ind w:leftChars="100" w:left="200"/>
              <w:rPr>
                <w:rFonts w:ascii="ＭＳ 明朝"/>
                <w:sz w:val="18"/>
                <w:szCs w:val="18"/>
              </w:rPr>
            </w:pPr>
            <w:r w:rsidRPr="00B1000B">
              <w:rPr>
                <w:rFonts w:ascii="ＭＳ 明朝" w:hint="eastAsia"/>
                <w:sz w:val="18"/>
                <w:szCs w:val="18"/>
              </w:rPr>
              <w:t>思</w:t>
            </w:r>
            <w:r w:rsidR="00E04898">
              <w:rPr>
                <w:rFonts w:ascii="ＭＳ 明朝" w:hint="eastAsia"/>
                <w:sz w:val="18"/>
                <w:szCs w:val="18"/>
              </w:rPr>
              <w:t>①</w:t>
            </w:r>
            <w:r w:rsidR="00E04898" w:rsidRPr="00B1000B">
              <w:rPr>
                <w:rFonts w:ascii="ＭＳ 明朝" w:hint="eastAsia"/>
                <w:sz w:val="18"/>
                <w:szCs w:val="18"/>
              </w:rPr>
              <w:t>【</w:t>
            </w:r>
            <w:r w:rsidR="00E04898" w:rsidRPr="00E04898">
              <w:rPr>
                <w:rFonts w:ascii="ＭＳ 明朝" w:hint="eastAsia"/>
                <w:sz w:val="18"/>
                <w:szCs w:val="18"/>
              </w:rPr>
              <w:t>発言内容、ワークシート</w:t>
            </w:r>
            <w:r w:rsidRPr="00B1000B">
              <w:rPr>
                <w:rFonts w:ascii="ＭＳ 明朝" w:hint="eastAsia"/>
                <w:sz w:val="18"/>
                <w:szCs w:val="18"/>
              </w:rPr>
              <w:t>】</w:t>
            </w:r>
          </w:p>
          <w:p w14:paraId="143F1888" w14:textId="637E15A1" w:rsidR="00D72724" w:rsidRPr="00D92A8A" w:rsidRDefault="00D72724" w:rsidP="00DF1B33">
            <w:pPr>
              <w:snapToGrid w:val="0"/>
              <w:spacing w:line="240" w:lineRule="exact"/>
              <w:ind w:left="180" w:hangingChars="100" w:hanging="180"/>
              <w:rPr>
                <w:rFonts w:ascii="ＭＳ 明朝"/>
                <w:sz w:val="18"/>
                <w:szCs w:val="18"/>
              </w:rPr>
            </w:pPr>
            <w:r>
              <w:rPr>
                <w:rFonts w:ascii="ＭＳ 明朝" w:hint="eastAsia"/>
                <w:sz w:val="18"/>
                <w:szCs w:val="18"/>
              </w:rPr>
              <w:t>◆</w:t>
            </w:r>
            <w:r w:rsidR="00DF1B33" w:rsidRPr="00DF1B33">
              <w:rPr>
                <w:rFonts w:hint="eastAsia"/>
                <w:sz w:val="18"/>
                <w:szCs w:val="18"/>
              </w:rPr>
              <w:t>日本の楽器の音色や音楽の特徴に興味をもち、音楽活動を楽しみながら主体的・協働的に鑑賞の学習活動に取り組もうとしている</w:t>
            </w:r>
            <w:r>
              <w:rPr>
                <w:rFonts w:hint="eastAsia"/>
                <w:sz w:val="18"/>
                <w:szCs w:val="18"/>
              </w:rPr>
              <w:t>。</w:t>
            </w:r>
          </w:p>
          <w:p w14:paraId="030137BF" w14:textId="77777777" w:rsidR="00D72724" w:rsidRDefault="00D72724" w:rsidP="00DF1B33">
            <w:pPr>
              <w:snapToGrid w:val="0"/>
              <w:spacing w:line="240" w:lineRule="exact"/>
              <w:ind w:leftChars="100" w:left="200"/>
              <w:rPr>
                <w:rFonts w:ascii="ＭＳ 明朝"/>
                <w:sz w:val="18"/>
                <w:szCs w:val="18"/>
              </w:rPr>
            </w:pPr>
            <w:r>
              <w:rPr>
                <w:rFonts w:ascii="ＭＳ 明朝" w:hint="eastAsia"/>
                <w:sz w:val="18"/>
                <w:szCs w:val="18"/>
              </w:rPr>
              <w:t>態①</w:t>
            </w:r>
            <w:r w:rsidRPr="00B1000B">
              <w:rPr>
                <w:rFonts w:ascii="ＭＳ 明朝" w:hint="eastAsia"/>
                <w:sz w:val="18"/>
                <w:szCs w:val="18"/>
              </w:rPr>
              <w:t>【</w:t>
            </w:r>
            <w:r w:rsidR="00DF1B33" w:rsidRPr="00DF1B33">
              <w:rPr>
                <w:rFonts w:ascii="ＭＳ 明朝" w:hint="eastAsia"/>
                <w:sz w:val="18"/>
                <w:szCs w:val="18"/>
              </w:rPr>
              <w:t>行動観察、ワークシート</w:t>
            </w:r>
            <w:r w:rsidRPr="00B1000B">
              <w:rPr>
                <w:rFonts w:ascii="ＭＳ 明朝" w:hint="eastAsia"/>
                <w:sz w:val="18"/>
                <w:szCs w:val="18"/>
              </w:rPr>
              <w:t>】</w:t>
            </w:r>
          </w:p>
          <w:p w14:paraId="23F440D3" w14:textId="51D46197" w:rsidR="0038670A" w:rsidRPr="005B39A1" w:rsidRDefault="0038670A" w:rsidP="00DF1B33">
            <w:pPr>
              <w:snapToGrid w:val="0"/>
              <w:spacing w:line="240" w:lineRule="exact"/>
              <w:ind w:leftChars="100" w:left="200"/>
              <w:rPr>
                <w:rFonts w:ascii="ＭＳ 明朝"/>
                <w:sz w:val="16"/>
                <w:szCs w:val="16"/>
              </w:rPr>
            </w:pPr>
            <w:r w:rsidRPr="005B39A1">
              <w:rPr>
                <w:rFonts w:asciiTheme="minorEastAsia" w:hAnsiTheme="minorEastAsia" w:hint="eastAsia"/>
                <w:color w:val="000000" w:themeColor="text1"/>
                <w:sz w:val="16"/>
                <w:szCs w:val="16"/>
              </w:rPr>
              <w:t>※第１時から第２時を通して適宜評価を行い、最終的に総括して記録に残す。</w:t>
            </w:r>
          </w:p>
        </w:tc>
      </w:tr>
      <w:tr w:rsidR="0054332A" w14:paraId="6D85EB06" w14:textId="77777777" w:rsidTr="00481534">
        <w:trPr>
          <w:trHeight w:val="288"/>
        </w:trPr>
        <w:tc>
          <w:tcPr>
            <w:tcW w:w="2410" w:type="dxa"/>
          </w:tcPr>
          <w:p w14:paraId="36570991" w14:textId="7CA4F727" w:rsidR="0054332A" w:rsidRPr="00D11C67" w:rsidRDefault="0054332A" w:rsidP="0054332A">
            <w:pPr>
              <w:rPr>
                <w:rFonts w:asciiTheme="minorEastAsia" w:hAnsiTheme="minorEastAsia"/>
                <w:color w:val="000000" w:themeColor="text1"/>
                <w:position w:val="2"/>
                <w:sz w:val="18"/>
                <w:szCs w:val="18"/>
              </w:rPr>
            </w:pPr>
          </w:p>
        </w:tc>
        <w:tc>
          <w:tcPr>
            <w:tcW w:w="3053" w:type="dxa"/>
          </w:tcPr>
          <w:p w14:paraId="4416D731" w14:textId="537ABBA6" w:rsidR="0054332A" w:rsidRPr="00D11C67" w:rsidRDefault="00DF1B33" w:rsidP="00DF1B33">
            <w:pPr>
              <w:snapToGrid w:val="0"/>
              <w:spacing w:before="40"/>
              <w:rPr>
                <w:rFonts w:asciiTheme="minorEastAsia" w:hAnsiTheme="minorEastAsia"/>
                <w:color w:val="000000" w:themeColor="text1"/>
                <w:sz w:val="18"/>
                <w:szCs w:val="18"/>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r>
              <w:rPr>
                <w:rFonts w:ascii="ＭＳ 明朝" w:hAnsi="ＭＳ 明朝"/>
                <w:sz w:val="10"/>
                <w:szCs w:val="10"/>
              </w:rPr>
              <w:ruby>
                <w:rubyPr>
                  <w:rubyAlign w:val="center"/>
                  <w:hps w:val="2"/>
                  <w:hpsRaise w:val="16"/>
                  <w:hpsBaseText w:val="10"/>
                  <w:lid w:val="ja-JP"/>
                </w:rubyPr>
                <w:rt>
                  <w:r w:rsidR="00DF1B33" w:rsidRPr="00DF1B33">
                    <w:rPr>
                      <w:rFonts w:ascii="ＭＳ 明朝" w:eastAsia="ＭＳ 明朝" w:hAnsi="ＭＳ 明朝" w:hint="eastAsia"/>
                      <w:color w:val="000000" w:themeColor="text1"/>
                      <w:sz w:val="2"/>
                      <w:szCs w:val="18"/>
                    </w:rPr>
                    <w:t>⚫︎</w:t>
                  </w:r>
                </w:rt>
                <w:rubyBase>
                  <w:r w:rsidR="00DF1B33">
                    <w:rPr>
                      <w:rFonts w:asciiTheme="minorEastAsia" w:hAnsiTheme="minorEastAsia" w:hint="eastAsia"/>
                      <w:color w:val="000000" w:themeColor="text1"/>
                      <w:sz w:val="18"/>
                      <w:szCs w:val="18"/>
                    </w:rPr>
                    <w:t>こ</w:t>
                  </w:r>
                </w:rubyBase>
              </w:ruby>
            </w:r>
            <w:r>
              <w:rPr>
                <w:rFonts w:ascii="ＭＳ 明朝" w:hAnsi="ＭＳ 明朝"/>
                <w:sz w:val="10"/>
                <w:szCs w:val="10"/>
              </w:rPr>
              <w:ruby>
                <w:rubyPr>
                  <w:rubyAlign w:val="center"/>
                  <w:hps w:val="2"/>
                  <w:hpsRaise w:val="16"/>
                  <w:hpsBaseText w:val="10"/>
                  <w:lid w:val="ja-JP"/>
                </w:rubyPr>
                <w:rt>
                  <w:r w:rsidR="00DF1B33" w:rsidRPr="00DF1B33">
                    <w:rPr>
                      <w:rFonts w:ascii="ＭＳ 明朝" w:eastAsia="ＭＳ 明朝" w:hAnsi="ＭＳ 明朝" w:hint="eastAsia"/>
                      <w:color w:val="000000" w:themeColor="text1"/>
                      <w:sz w:val="2"/>
                      <w:szCs w:val="18"/>
                    </w:rPr>
                    <w:t>⚫︎</w:t>
                  </w:r>
                </w:rt>
                <w:rubyBase>
                  <w:r w:rsidR="00DF1B33">
                    <w:rPr>
                      <w:rFonts w:asciiTheme="minorEastAsia" w:hAnsiTheme="minorEastAsia" w:hint="eastAsia"/>
                      <w:color w:val="000000" w:themeColor="text1"/>
                      <w:sz w:val="18"/>
                      <w:szCs w:val="18"/>
                    </w:rPr>
                    <w:t>と</w:t>
                  </w:r>
                </w:rubyBase>
              </w:ruby>
            </w:r>
            <w:r w:rsidRPr="00DF1B33">
              <w:rPr>
                <w:rFonts w:asciiTheme="minorEastAsia" w:hAnsiTheme="minorEastAsia" w:hint="eastAsia"/>
                <w:color w:val="000000" w:themeColor="text1"/>
                <w:sz w:val="18"/>
                <w:szCs w:val="18"/>
              </w:rPr>
              <w:t>をひいてみよう</w:t>
            </w:r>
          </w:p>
        </w:tc>
        <w:tc>
          <w:tcPr>
            <w:tcW w:w="476" w:type="dxa"/>
          </w:tcPr>
          <w:p w14:paraId="3B4A52A2" w14:textId="5951F035" w:rsidR="0054332A" w:rsidRPr="00D72724" w:rsidRDefault="00DF1B33" w:rsidP="00DF1B33">
            <w:pPr>
              <w:snapToGrid w:val="0"/>
              <w:spacing w:line="240" w:lineRule="exact"/>
              <w:jc w:val="center"/>
              <w:rPr>
                <w:rFonts w:ascii="ＭＳ 明朝"/>
                <w:sz w:val="18"/>
                <w:szCs w:val="18"/>
              </w:rPr>
            </w:pPr>
            <w:r>
              <w:rPr>
                <w:rFonts w:ascii="ＭＳ 明朝" w:hint="eastAsia"/>
                <w:sz w:val="18"/>
                <w:szCs w:val="18"/>
              </w:rPr>
              <w:t>３</w:t>
            </w:r>
          </w:p>
        </w:tc>
        <w:tc>
          <w:tcPr>
            <w:tcW w:w="5963" w:type="dxa"/>
          </w:tcPr>
          <w:p w14:paraId="2D50F6E8" w14:textId="1B521CD4" w:rsidR="0054332A" w:rsidRPr="0054332A" w:rsidRDefault="0054332A" w:rsidP="00481534">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DF1B33" w:rsidRPr="007466BC">
              <w:rPr>
                <w:rFonts w:asciiTheme="minorEastAsia" w:hAnsiTheme="minorEastAsia"/>
                <w:noProof/>
                <w:sz w:val="18"/>
                <w:szCs w:val="18"/>
              </w:rPr>
              <w:drawing>
                <wp:inline distT="0" distB="0" distL="0" distR="0" wp14:anchorId="14A681C0" wp14:editId="52CC6789">
                  <wp:extent cx="546100" cy="88900"/>
                  <wp:effectExtent l="0" t="0" r="0" b="0"/>
                  <wp:docPr id="12351209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65359" name=""/>
                          <pic:cNvPicPr/>
                        </pic:nvPicPr>
                        <pic:blipFill>
                          <a:blip r:embed="rId14"/>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00DF1B33" w:rsidRPr="00DF1B33">
              <w:rPr>
                <w:rFonts w:asciiTheme="minorEastAsia" w:hAnsiTheme="minorEastAsia" w:hint="eastAsia"/>
                <w:sz w:val="18"/>
                <w:szCs w:val="18"/>
              </w:rPr>
              <w:t>箏の演奏の仕方を知り、「さくら さくら」の旋律を演奏する</w:t>
            </w:r>
            <w:r w:rsidRPr="0054332A">
              <w:rPr>
                <w:rFonts w:asciiTheme="minorEastAsia" w:hAnsiTheme="minorEastAsia" w:hint="eastAsia"/>
                <w:sz w:val="18"/>
                <w:szCs w:val="18"/>
              </w:rPr>
              <w:t>。</w:t>
            </w:r>
          </w:p>
        </w:tc>
        <w:tc>
          <w:tcPr>
            <w:tcW w:w="6922" w:type="dxa"/>
          </w:tcPr>
          <w:p w14:paraId="161CE4E5" w14:textId="633D6922" w:rsidR="0054332A" w:rsidRPr="00DF1B33" w:rsidRDefault="0054332A" w:rsidP="00DF1B33">
            <w:pPr>
              <w:snapToGrid w:val="0"/>
              <w:spacing w:line="240" w:lineRule="exact"/>
              <w:rPr>
                <w:rFonts w:ascii="ＭＳ 明朝"/>
                <w:sz w:val="18"/>
                <w:szCs w:val="18"/>
              </w:rPr>
            </w:pPr>
          </w:p>
        </w:tc>
      </w:tr>
      <w:tr w:rsidR="00DF1B33" w14:paraId="3916D4C5" w14:textId="77777777" w:rsidTr="00BB3E26">
        <w:trPr>
          <w:trHeight w:val="1134"/>
        </w:trPr>
        <w:tc>
          <w:tcPr>
            <w:tcW w:w="2410" w:type="dxa"/>
          </w:tcPr>
          <w:p w14:paraId="73134E2C" w14:textId="5CF851A3" w:rsidR="00DF1B33" w:rsidRPr="00D11C67" w:rsidRDefault="00DF1B33" w:rsidP="0054332A">
            <w:pPr>
              <w:rPr>
                <w:rFonts w:asciiTheme="minorEastAsia" w:hAnsiTheme="minorEastAsia"/>
                <w:color w:val="000000" w:themeColor="text1"/>
                <w:position w:val="2"/>
                <w:sz w:val="18"/>
                <w:szCs w:val="18"/>
              </w:rPr>
            </w:pPr>
            <w:r w:rsidRPr="00DF1B33">
              <w:rPr>
                <w:rFonts w:asciiTheme="minorEastAsia" w:hAnsiTheme="minorEastAsia" w:hint="eastAsia"/>
                <w:color w:val="000000" w:themeColor="text1"/>
                <w:position w:val="2"/>
                <w:sz w:val="18"/>
                <w:szCs w:val="18"/>
              </w:rPr>
              <w:t>日本の音階のよさを感じ取りながら、せんりつをつくりましょう。</w:t>
            </w:r>
          </w:p>
        </w:tc>
        <w:tc>
          <w:tcPr>
            <w:tcW w:w="3053" w:type="dxa"/>
          </w:tcPr>
          <w:p w14:paraId="46AAD935" w14:textId="13EC4F80" w:rsidR="00DF1B33" w:rsidRPr="00AF7E29" w:rsidRDefault="00DF1B33" w:rsidP="00FC35D0">
            <w:pPr>
              <w:snapToGrid w:val="0"/>
              <w:spacing w:before="40"/>
              <w:ind w:left="180" w:hangingChars="100" w:hanging="180"/>
              <w:rPr>
                <w:rFonts w:ascii="ＭＳ 明朝" w:hAnsi="ＭＳ 明朝"/>
                <w:sz w:val="10"/>
                <w:szCs w:val="10"/>
              </w:rPr>
            </w:pPr>
            <w:r w:rsidRPr="00D11C67">
              <w:rPr>
                <w:rFonts w:ascii="ＭＳ 明朝" w:hAnsi="ＭＳ 明朝" w:hint="eastAsia"/>
                <w:sz w:val="18"/>
                <w:szCs w:val="18"/>
              </w:rPr>
              <w:t>☆</w:t>
            </w:r>
            <w:r w:rsidRPr="00DF1B33">
              <w:rPr>
                <w:rFonts w:ascii="ＭＳ 明朝" w:hAnsi="ＭＳ 明朝" w:hint="eastAsia"/>
                <w:sz w:val="18"/>
                <w:szCs w:val="18"/>
              </w:rPr>
              <w:t>「さくら さくら」の音階でせんりつづくり</w:t>
            </w:r>
          </w:p>
        </w:tc>
        <w:tc>
          <w:tcPr>
            <w:tcW w:w="476" w:type="dxa"/>
          </w:tcPr>
          <w:p w14:paraId="1A327BD9" w14:textId="77777777" w:rsidR="00DF1B33" w:rsidRDefault="00DF1B33" w:rsidP="00DF1B33">
            <w:pPr>
              <w:snapToGrid w:val="0"/>
              <w:spacing w:line="240" w:lineRule="exact"/>
              <w:jc w:val="center"/>
              <w:rPr>
                <w:rFonts w:ascii="ＭＳ 明朝"/>
                <w:sz w:val="18"/>
                <w:szCs w:val="18"/>
              </w:rPr>
            </w:pPr>
            <w:r>
              <w:rPr>
                <w:rFonts w:ascii="ＭＳ 明朝" w:hint="eastAsia"/>
                <w:sz w:val="18"/>
                <w:szCs w:val="18"/>
              </w:rPr>
              <w:t>４</w:t>
            </w:r>
          </w:p>
          <w:p w14:paraId="50DF3E7A" w14:textId="77777777" w:rsidR="00B977BD" w:rsidRDefault="00B977BD" w:rsidP="00DF1B33">
            <w:pPr>
              <w:snapToGrid w:val="0"/>
              <w:spacing w:line="240" w:lineRule="exact"/>
              <w:jc w:val="center"/>
              <w:rPr>
                <w:rFonts w:ascii="ＭＳ 明朝"/>
                <w:sz w:val="18"/>
                <w:szCs w:val="18"/>
              </w:rPr>
            </w:pPr>
          </w:p>
          <w:p w14:paraId="26C99B14" w14:textId="77777777" w:rsidR="00B977BD" w:rsidRDefault="00B977BD" w:rsidP="00DF1B33">
            <w:pPr>
              <w:snapToGrid w:val="0"/>
              <w:spacing w:line="240" w:lineRule="exact"/>
              <w:jc w:val="center"/>
              <w:rPr>
                <w:rFonts w:ascii="ＭＳ 明朝"/>
                <w:sz w:val="18"/>
                <w:szCs w:val="18"/>
              </w:rPr>
            </w:pPr>
          </w:p>
          <w:p w14:paraId="358401E0" w14:textId="77777777" w:rsidR="00B977BD" w:rsidRDefault="00B977BD" w:rsidP="00DF1B33">
            <w:pPr>
              <w:snapToGrid w:val="0"/>
              <w:spacing w:line="240" w:lineRule="exact"/>
              <w:jc w:val="center"/>
              <w:rPr>
                <w:rFonts w:ascii="ＭＳ 明朝"/>
                <w:sz w:val="18"/>
                <w:szCs w:val="18"/>
              </w:rPr>
            </w:pPr>
          </w:p>
          <w:p w14:paraId="235B9D66" w14:textId="0A8E086C" w:rsidR="00B977BD" w:rsidRDefault="00B977BD" w:rsidP="00DF1B33">
            <w:pPr>
              <w:snapToGrid w:val="0"/>
              <w:spacing w:line="240" w:lineRule="exact"/>
              <w:jc w:val="center"/>
              <w:rPr>
                <w:rFonts w:ascii="ＭＳ 明朝"/>
                <w:sz w:val="18"/>
                <w:szCs w:val="18"/>
              </w:rPr>
            </w:pPr>
            <w:r>
              <w:rPr>
                <w:rFonts w:ascii="ＭＳ 明朝" w:hint="eastAsia"/>
                <w:sz w:val="18"/>
                <w:szCs w:val="18"/>
              </w:rPr>
              <w:t>５</w:t>
            </w:r>
          </w:p>
        </w:tc>
        <w:tc>
          <w:tcPr>
            <w:tcW w:w="5963" w:type="dxa"/>
          </w:tcPr>
          <w:p w14:paraId="5E07EFD7" w14:textId="77777777" w:rsidR="00DF1B33" w:rsidRDefault="00DF1B33" w:rsidP="0054332A">
            <w:pPr>
              <w:snapToGrid w:val="0"/>
              <w:spacing w:line="240" w:lineRule="exact"/>
              <w:ind w:left="180" w:hangingChars="100" w:hanging="180"/>
              <w:rPr>
                <w:rFonts w:asciiTheme="minorEastAsia" w:hAnsiTheme="minorEastAsia"/>
                <w:sz w:val="18"/>
                <w:szCs w:val="18"/>
              </w:rPr>
            </w:pPr>
            <w:r w:rsidRPr="00DF1B33">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4576B8DB" wp14:editId="769E7456">
                  <wp:extent cx="355600" cy="76200"/>
                  <wp:effectExtent l="0" t="0" r="0" b="0"/>
                  <wp:docPr id="13468290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00B977BD" w:rsidRPr="00B977BD">
              <w:rPr>
                <w:rFonts w:asciiTheme="minorEastAsia" w:hAnsiTheme="minorEastAsia" w:hint="eastAsia"/>
                <w:sz w:val="18"/>
                <w:szCs w:val="18"/>
              </w:rPr>
              <w:t>三人の組になり、それぞれがつくった旋律をつなげて、８小節の旋律をつくる</w:t>
            </w:r>
            <w:r w:rsidR="00B977BD">
              <w:rPr>
                <w:rFonts w:asciiTheme="minorEastAsia" w:hAnsiTheme="minorEastAsia" w:hint="eastAsia"/>
                <w:sz w:val="18"/>
                <w:szCs w:val="18"/>
              </w:rPr>
              <w:t>。</w:t>
            </w:r>
          </w:p>
          <w:p w14:paraId="2FF9D917" w14:textId="77777777" w:rsidR="00B977BD" w:rsidRDefault="00B977BD" w:rsidP="0054332A">
            <w:pPr>
              <w:snapToGrid w:val="0"/>
              <w:spacing w:line="240" w:lineRule="exact"/>
              <w:ind w:left="180" w:hangingChars="100" w:hanging="180"/>
              <w:rPr>
                <w:rFonts w:asciiTheme="minorEastAsia" w:hAnsiTheme="minorEastAsia"/>
                <w:sz w:val="18"/>
                <w:szCs w:val="18"/>
              </w:rPr>
            </w:pPr>
          </w:p>
          <w:p w14:paraId="60F9203C" w14:textId="77777777" w:rsidR="00B977BD" w:rsidRDefault="00B977BD" w:rsidP="0054332A">
            <w:pPr>
              <w:snapToGrid w:val="0"/>
              <w:spacing w:line="240" w:lineRule="exact"/>
              <w:ind w:left="180" w:hangingChars="100" w:hanging="180"/>
              <w:rPr>
                <w:rFonts w:asciiTheme="minorEastAsia" w:hAnsiTheme="minorEastAsia"/>
                <w:sz w:val="18"/>
                <w:szCs w:val="18"/>
              </w:rPr>
            </w:pPr>
          </w:p>
          <w:p w14:paraId="0CB20F0D" w14:textId="5E986A35" w:rsidR="00B977BD" w:rsidRPr="00E72597" w:rsidRDefault="00B977BD" w:rsidP="0054332A">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20CDF32A" wp14:editId="17F6552C">
                  <wp:extent cx="368300" cy="88900"/>
                  <wp:effectExtent l="0" t="0" r="0" b="0"/>
                  <wp:docPr id="7428112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Pr="000D4401">
              <w:rPr>
                <w:rFonts w:ascii="ＭＳ 明朝"/>
                <w:noProof/>
                <w:sz w:val="18"/>
                <w:szCs w:val="18"/>
              </w:rPr>
              <w:drawing>
                <wp:inline distT="0" distB="0" distL="0" distR="0" wp14:anchorId="728E5B83" wp14:editId="5A599D89">
                  <wp:extent cx="457200" cy="88900"/>
                  <wp:effectExtent l="0" t="0" r="0" b="0"/>
                  <wp:docPr id="14438384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B977BD">
              <w:rPr>
                <w:rFonts w:asciiTheme="minorEastAsia" w:hAnsiTheme="minorEastAsia" w:hint="eastAsia"/>
                <w:sz w:val="18"/>
                <w:szCs w:val="18"/>
              </w:rPr>
              <w:t>どの旋律を、どのような順番でつなぐと音楽にまとまりが感じられるかを考えながら工夫する</w:t>
            </w:r>
            <w:r>
              <w:rPr>
                <w:rFonts w:asciiTheme="minorEastAsia" w:hAnsiTheme="minorEastAsia" w:hint="eastAsia"/>
                <w:sz w:val="18"/>
                <w:szCs w:val="18"/>
              </w:rPr>
              <w:t>。</w:t>
            </w:r>
          </w:p>
        </w:tc>
        <w:tc>
          <w:tcPr>
            <w:tcW w:w="6922" w:type="dxa"/>
          </w:tcPr>
          <w:p w14:paraId="5CEA0815" w14:textId="31363BB5" w:rsidR="00B977BD" w:rsidRPr="00D92A8A" w:rsidRDefault="00B977BD" w:rsidP="00B977BD">
            <w:pPr>
              <w:snapToGrid w:val="0"/>
              <w:spacing w:line="240" w:lineRule="exact"/>
              <w:ind w:left="180" w:hangingChars="100" w:hanging="180"/>
              <w:rPr>
                <w:rFonts w:ascii="ＭＳ 明朝"/>
                <w:sz w:val="18"/>
                <w:szCs w:val="18"/>
              </w:rPr>
            </w:pPr>
            <w:r>
              <w:rPr>
                <w:rFonts w:ascii="ＭＳ 明朝" w:hint="eastAsia"/>
                <w:sz w:val="18"/>
                <w:szCs w:val="18"/>
              </w:rPr>
              <w:t>◆</w:t>
            </w:r>
            <w:r w:rsidRPr="00B977BD">
              <w:rPr>
                <w:rFonts w:hint="eastAsia"/>
                <w:sz w:val="18"/>
                <w:szCs w:val="18"/>
              </w:rPr>
              <w:t>日本の音階や旋律のつなげ方の特徴について、それらが生み出すよさや面白さなどと関わらせて気付いている</w:t>
            </w:r>
            <w:r>
              <w:rPr>
                <w:rFonts w:hint="eastAsia"/>
                <w:sz w:val="18"/>
                <w:szCs w:val="18"/>
              </w:rPr>
              <w:t>。</w:t>
            </w:r>
          </w:p>
          <w:p w14:paraId="1944EFDD" w14:textId="3B1FBFC3" w:rsidR="00B977BD" w:rsidRDefault="00B977BD" w:rsidP="00B977BD">
            <w:pPr>
              <w:snapToGrid w:val="0"/>
              <w:spacing w:line="240" w:lineRule="exact"/>
              <w:ind w:leftChars="100" w:left="200"/>
              <w:rPr>
                <w:rFonts w:ascii="ＭＳ 明朝"/>
                <w:sz w:val="18"/>
                <w:szCs w:val="18"/>
              </w:rPr>
            </w:pPr>
            <w:r>
              <w:rPr>
                <w:rFonts w:ascii="ＭＳ 明朝" w:hint="eastAsia"/>
                <w:sz w:val="18"/>
                <w:szCs w:val="18"/>
              </w:rPr>
              <w:t>②知</w:t>
            </w:r>
            <w:r w:rsidRPr="00B1000B">
              <w:rPr>
                <w:rFonts w:ascii="ＭＳ 明朝" w:hint="eastAsia"/>
                <w:sz w:val="18"/>
                <w:szCs w:val="18"/>
              </w:rPr>
              <w:t>【</w:t>
            </w:r>
            <w:r w:rsidRPr="00B977BD">
              <w:rPr>
                <w:rFonts w:ascii="ＭＳ 明朝" w:hint="eastAsia"/>
                <w:sz w:val="18"/>
                <w:szCs w:val="18"/>
              </w:rPr>
              <w:t>演奏聴取、ワークシート</w:t>
            </w:r>
            <w:r w:rsidRPr="00B1000B">
              <w:rPr>
                <w:rFonts w:ascii="ＭＳ 明朝" w:hint="eastAsia"/>
                <w:sz w:val="18"/>
                <w:szCs w:val="18"/>
              </w:rPr>
              <w:t>】</w:t>
            </w:r>
          </w:p>
          <w:p w14:paraId="24C35DF0" w14:textId="77777777" w:rsidR="00DF1B33" w:rsidRDefault="00DF1B33" w:rsidP="00DF1B33">
            <w:pPr>
              <w:snapToGrid w:val="0"/>
              <w:spacing w:line="240" w:lineRule="exact"/>
              <w:rPr>
                <w:rFonts w:ascii="ＭＳ 明朝"/>
                <w:sz w:val="18"/>
                <w:szCs w:val="18"/>
              </w:rPr>
            </w:pPr>
          </w:p>
          <w:p w14:paraId="75F7880A" w14:textId="578BC979" w:rsidR="00B977BD" w:rsidRPr="00D92A8A" w:rsidRDefault="00B977BD" w:rsidP="00B977BD">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Pr="00B977BD">
              <w:rPr>
                <w:rFonts w:hint="eastAsia"/>
                <w:sz w:val="18"/>
                <w:szCs w:val="18"/>
              </w:rPr>
              <w:t>旋律、音階、反復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w:t>
            </w:r>
            <w:r w:rsidRPr="007E7F77">
              <w:rPr>
                <w:rFonts w:hint="eastAsia"/>
                <w:sz w:val="18"/>
                <w:szCs w:val="18"/>
              </w:rPr>
              <w:t>。</w:t>
            </w:r>
          </w:p>
          <w:p w14:paraId="09DA77E7" w14:textId="72DC0851" w:rsidR="00B977BD" w:rsidRDefault="00B977BD" w:rsidP="00F8100D">
            <w:pPr>
              <w:snapToGrid w:val="0"/>
              <w:spacing w:line="240" w:lineRule="exact"/>
              <w:ind w:leftChars="100" w:left="200"/>
              <w:rPr>
                <w:rFonts w:ascii="ＭＳ 明朝"/>
                <w:sz w:val="18"/>
                <w:szCs w:val="18"/>
              </w:rPr>
            </w:pPr>
            <w:r w:rsidRPr="00B1000B">
              <w:rPr>
                <w:rFonts w:ascii="ＭＳ 明朝" w:hint="eastAsia"/>
                <w:sz w:val="18"/>
                <w:szCs w:val="18"/>
              </w:rPr>
              <w:t>思</w:t>
            </w:r>
            <w:r>
              <w:rPr>
                <w:rFonts w:ascii="ＭＳ 明朝" w:hint="eastAsia"/>
                <w:sz w:val="18"/>
                <w:szCs w:val="18"/>
              </w:rPr>
              <w:t>②</w:t>
            </w:r>
            <w:r w:rsidRPr="00B1000B">
              <w:rPr>
                <w:rFonts w:ascii="ＭＳ 明朝" w:hint="eastAsia"/>
                <w:sz w:val="18"/>
                <w:szCs w:val="18"/>
              </w:rPr>
              <w:t>【</w:t>
            </w:r>
            <w:r w:rsidRPr="00E04898">
              <w:rPr>
                <w:rFonts w:ascii="ＭＳ 明朝" w:hint="eastAsia"/>
                <w:sz w:val="18"/>
                <w:szCs w:val="18"/>
              </w:rPr>
              <w:t>発言内容、ワークシート</w:t>
            </w:r>
            <w:r w:rsidRPr="00B1000B">
              <w:rPr>
                <w:rFonts w:ascii="ＭＳ 明朝" w:hint="eastAsia"/>
                <w:sz w:val="18"/>
                <w:szCs w:val="18"/>
              </w:rPr>
              <w:t>】</w:t>
            </w:r>
          </w:p>
          <w:p w14:paraId="1D368760" w14:textId="39BD4D93" w:rsidR="00B977BD" w:rsidRPr="00D92A8A" w:rsidRDefault="00B977BD" w:rsidP="00B977BD">
            <w:pPr>
              <w:snapToGrid w:val="0"/>
              <w:spacing w:line="240" w:lineRule="exact"/>
              <w:ind w:left="180" w:hangingChars="100" w:hanging="180"/>
              <w:rPr>
                <w:rFonts w:ascii="ＭＳ 明朝"/>
                <w:sz w:val="18"/>
                <w:szCs w:val="18"/>
              </w:rPr>
            </w:pPr>
            <w:r>
              <w:rPr>
                <w:rFonts w:ascii="ＭＳ 明朝" w:hint="eastAsia"/>
                <w:sz w:val="18"/>
                <w:szCs w:val="18"/>
              </w:rPr>
              <w:t>◆</w:t>
            </w:r>
            <w:r w:rsidRPr="00B977BD">
              <w:rPr>
                <w:rFonts w:hint="eastAsia"/>
                <w:sz w:val="18"/>
                <w:szCs w:val="18"/>
              </w:rPr>
              <w:t>思いや意図に合った表現をするために必要な、反復などの音楽の仕組みを用いて、音楽をつくる技能を身に付けて旋律をつくっている</w:t>
            </w:r>
            <w:r>
              <w:rPr>
                <w:rFonts w:hint="eastAsia"/>
                <w:sz w:val="18"/>
                <w:szCs w:val="18"/>
              </w:rPr>
              <w:t>。</w:t>
            </w:r>
          </w:p>
          <w:p w14:paraId="661B940B" w14:textId="7E380255" w:rsidR="00B977BD" w:rsidRDefault="00B977BD" w:rsidP="00F8100D">
            <w:pPr>
              <w:snapToGrid w:val="0"/>
              <w:spacing w:line="240" w:lineRule="exact"/>
              <w:ind w:leftChars="100" w:left="200"/>
              <w:rPr>
                <w:rFonts w:ascii="ＭＳ 明朝"/>
                <w:sz w:val="18"/>
                <w:szCs w:val="18"/>
              </w:rPr>
            </w:pPr>
            <w:r>
              <w:rPr>
                <w:rFonts w:ascii="ＭＳ 明朝" w:hint="eastAsia"/>
                <w:sz w:val="18"/>
                <w:szCs w:val="18"/>
              </w:rPr>
              <w:t>③技</w:t>
            </w:r>
            <w:r w:rsidRPr="00B1000B">
              <w:rPr>
                <w:rFonts w:ascii="ＭＳ 明朝" w:hint="eastAsia"/>
                <w:sz w:val="18"/>
                <w:szCs w:val="18"/>
              </w:rPr>
              <w:t>【</w:t>
            </w:r>
            <w:r w:rsidRPr="00B977BD">
              <w:rPr>
                <w:rFonts w:ascii="ＭＳ 明朝" w:hint="eastAsia"/>
                <w:sz w:val="18"/>
                <w:szCs w:val="18"/>
              </w:rPr>
              <w:t>演奏聴取、ワークシート</w:t>
            </w:r>
            <w:r w:rsidRPr="00B1000B">
              <w:rPr>
                <w:rFonts w:ascii="ＭＳ 明朝" w:hint="eastAsia"/>
                <w:sz w:val="18"/>
                <w:szCs w:val="18"/>
              </w:rPr>
              <w:t>】</w:t>
            </w:r>
          </w:p>
          <w:p w14:paraId="4B0B609B" w14:textId="46B70B47" w:rsidR="00B977BD" w:rsidRPr="00D92A8A" w:rsidRDefault="00B977BD" w:rsidP="00B977BD">
            <w:pPr>
              <w:snapToGrid w:val="0"/>
              <w:spacing w:line="240" w:lineRule="exact"/>
              <w:ind w:left="180" w:hangingChars="100" w:hanging="180"/>
              <w:rPr>
                <w:rFonts w:ascii="ＭＳ 明朝"/>
                <w:sz w:val="18"/>
                <w:szCs w:val="18"/>
              </w:rPr>
            </w:pPr>
            <w:r>
              <w:rPr>
                <w:rFonts w:ascii="ＭＳ 明朝" w:hint="eastAsia"/>
                <w:sz w:val="18"/>
                <w:szCs w:val="18"/>
              </w:rPr>
              <w:t>◆</w:t>
            </w:r>
            <w:r w:rsidRPr="00B977BD">
              <w:rPr>
                <w:rFonts w:hint="eastAsia"/>
                <w:sz w:val="18"/>
                <w:szCs w:val="18"/>
              </w:rPr>
              <w:t>日本の音階に興味をもち、音の動きを考えて旋律をつくる活動を楽しみながら主体的・協働的に音楽づくりの学習活動に取り組もうとしている</w:t>
            </w:r>
            <w:r>
              <w:rPr>
                <w:rFonts w:hint="eastAsia"/>
                <w:sz w:val="18"/>
                <w:szCs w:val="18"/>
              </w:rPr>
              <w:t>。</w:t>
            </w:r>
          </w:p>
          <w:p w14:paraId="28BFD418" w14:textId="77777777" w:rsidR="00B977BD" w:rsidRDefault="00B977BD" w:rsidP="00B977BD">
            <w:pPr>
              <w:snapToGrid w:val="0"/>
              <w:spacing w:line="240" w:lineRule="exact"/>
              <w:ind w:leftChars="100" w:left="200"/>
              <w:rPr>
                <w:rFonts w:ascii="ＭＳ 明朝"/>
                <w:sz w:val="18"/>
                <w:szCs w:val="18"/>
              </w:rPr>
            </w:pPr>
            <w:r>
              <w:rPr>
                <w:rFonts w:ascii="ＭＳ 明朝" w:hint="eastAsia"/>
                <w:sz w:val="18"/>
                <w:szCs w:val="18"/>
              </w:rPr>
              <w:t>態②</w:t>
            </w:r>
            <w:r w:rsidRPr="00B1000B">
              <w:rPr>
                <w:rFonts w:ascii="ＭＳ 明朝" w:hint="eastAsia"/>
                <w:sz w:val="18"/>
                <w:szCs w:val="18"/>
              </w:rPr>
              <w:t>【</w:t>
            </w:r>
            <w:r w:rsidRPr="00DF1B33">
              <w:rPr>
                <w:rFonts w:ascii="ＭＳ 明朝" w:hint="eastAsia"/>
                <w:sz w:val="18"/>
                <w:szCs w:val="18"/>
              </w:rPr>
              <w:t>行動観察、ワークシート</w:t>
            </w:r>
            <w:r w:rsidRPr="00B1000B">
              <w:rPr>
                <w:rFonts w:ascii="ＭＳ 明朝" w:hint="eastAsia"/>
                <w:sz w:val="18"/>
                <w:szCs w:val="18"/>
              </w:rPr>
              <w:t>】</w:t>
            </w:r>
          </w:p>
          <w:p w14:paraId="25F813A8" w14:textId="27106029" w:rsidR="0038670A" w:rsidRPr="005B39A1" w:rsidRDefault="0038670A" w:rsidP="00B977BD">
            <w:pPr>
              <w:snapToGrid w:val="0"/>
              <w:spacing w:line="240" w:lineRule="exact"/>
              <w:ind w:leftChars="100" w:left="200"/>
              <w:rPr>
                <w:rFonts w:ascii="ＭＳ 明朝"/>
                <w:sz w:val="16"/>
                <w:szCs w:val="16"/>
              </w:rPr>
            </w:pPr>
            <w:r w:rsidRPr="005B39A1">
              <w:rPr>
                <w:rFonts w:asciiTheme="minorEastAsia" w:hAnsiTheme="minorEastAsia" w:hint="eastAsia"/>
                <w:color w:val="000000" w:themeColor="text1"/>
                <w:sz w:val="16"/>
                <w:szCs w:val="16"/>
              </w:rPr>
              <w:t>※第</w:t>
            </w:r>
            <w:r w:rsidR="00BE7415" w:rsidRPr="005B39A1">
              <w:rPr>
                <w:rFonts w:asciiTheme="minorEastAsia" w:hAnsiTheme="minorEastAsia" w:hint="eastAsia"/>
                <w:color w:val="000000" w:themeColor="text1"/>
                <w:sz w:val="16"/>
                <w:szCs w:val="16"/>
              </w:rPr>
              <w:t>４</w:t>
            </w:r>
            <w:r w:rsidRPr="005B39A1">
              <w:rPr>
                <w:rFonts w:asciiTheme="minorEastAsia" w:hAnsiTheme="minorEastAsia" w:hint="eastAsia"/>
                <w:color w:val="000000" w:themeColor="text1"/>
                <w:sz w:val="16"/>
                <w:szCs w:val="16"/>
              </w:rPr>
              <w:t>時から第５時を通して適宜評価を行い、最終的に総括して記録に残す。</w:t>
            </w:r>
          </w:p>
        </w:tc>
      </w:tr>
    </w:tbl>
    <w:p w14:paraId="0EB8BC34" w14:textId="77777777" w:rsidR="00373D51" w:rsidRDefault="00373D51">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373D51" w:rsidRPr="007B7D05" w14:paraId="42421E8D" w14:textId="77777777" w:rsidTr="004B1C4B">
        <w:trPr>
          <w:trHeight w:hRule="exact" w:val="227"/>
        </w:trPr>
        <w:tc>
          <w:tcPr>
            <w:tcW w:w="1526" w:type="dxa"/>
            <w:vMerge w:val="restart"/>
            <w:shd w:val="clear" w:color="auto" w:fill="F2F2F2" w:themeFill="background1" w:themeFillShade="F2"/>
            <w:vAlign w:val="center"/>
          </w:tcPr>
          <w:p w14:paraId="296BB4F4" w14:textId="77777777" w:rsidR="00373D51" w:rsidRPr="000E319E" w:rsidRDefault="00373D51" w:rsidP="004B1C4B">
            <w:pPr>
              <w:snapToGrid w:val="0"/>
            </w:pPr>
            <w:r w:rsidRPr="000E319E">
              <w:rPr>
                <w:rFonts w:hint="eastAsia"/>
              </w:rPr>
              <w:lastRenderedPageBreak/>
              <w:t>題材名</w:t>
            </w:r>
          </w:p>
        </w:tc>
        <w:tc>
          <w:tcPr>
            <w:tcW w:w="5245" w:type="dxa"/>
            <w:vMerge w:val="restart"/>
            <w:vAlign w:val="center"/>
          </w:tcPr>
          <w:p w14:paraId="2409C4D1" w14:textId="727E7FFD" w:rsidR="00373D51" w:rsidRPr="00E35EA9" w:rsidRDefault="00D11C67" w:rsidP="00D11C67">
            <w:pPr>
              <w:snapToGrid w:val="0"/>
              <w:rPr>
                <w:rFonts w:ascii="ＭＳ 明朝" w:hAnsi="ＭＳ 明朝"/>
              </w:rPr>
            </w:pPr>
            <w:r w:rsidRPr="00D11C67">
              <w:rPr>
                <w:rFonts w:ascii="ＭＳ 明朝" w:hAnsi="ＭＳ 明朝"/>
              </w:rPr>
              <w:t>9.</w:t>
            </w:r>
            <w:r w:rsidR="001933F1">
              <w:rPr>
                <w:rFonts w:hint="eastAsia"/>
              </w:rPr>
              <w:t xml:space="preserve"> </w:t>
            </w:r>
            <w:r w:rsidR="00825A10" w:rsidRPr="00825A10">
              <w:rPr>
                <w:rFonts w:ascii="ＭＳ 明朝" w:hAnsi="ＭＳ 明朝" w:hint="eastAsia"/>
              </w:rPr>
              <w:t>思いを音楽で表そう</w:t>
            </w:r>
          </w:p>
        </w:tc>
        <w:tc>
          <w:tcPr>
            <w:tcW w:w="1840" w:type="dxa"/>
            <w:vAlign w:val="center"/>
          </w:tcPr>
          <w:p w14:paraId="25D0470A" w14:textId="5982E251" w:rsidR="00373D51" w:rsidRPr="007B7D05" w:rsidRDefault="00373D51" w:rsidP="004B1C4B">
            <w:pPr>
              <w:snapToGrid w:val="0"/>
              <w:jc w:val="center"/>
              <w:rPr>
                <w:sz w:val="16"/>
                <w:szCs w:val="16"/>
              </w:rPr>
            </w:pPr>
            <w:r w:rsidRPr="007B7D05">
              <w:rPr>
                <w:rFonts w:hint="eastAsia"/>
                <w:sz w:val="16"/>
                <w:szCs w:val="16"/>
              </w:rPr>
              <w:t>扱い時数の</w:t>
            </w:r>
            <w:r w:rsidR="00EC1A48">
              <w:rPr>
                <w:rFonts w:hint="eastAsia"/>
                <w:sz w:val="16"/>
                <w:szCs w:val="16"/>
              </w:rPr>
              <w:t>目安</w:t>
            </w:r>
          </w:p>
        </w:tc>
      </w:tr>
      <w:tr w:rsidR="00373D51" w14:paraId="6D040E12" w14:textId="77777777" w:rsidTr="004B1C4B">
        <w:trPr>
          <w:trHeight w:hRule="exact" w:val="284"/>
        </w:trPr>
        <w:tc>
          <w:tcPr>
            <w:tcW w:w="1526" w:type="dxa"/>
            <w:vMerge/>
            <w:shd w:val="clear" w:color="auto" w:fill="F2F2F2" w:themeFill="background1" w:themeFillShade="F2"/>
          </w:tcPr>
          <w:p w14:paraId="7D9AF1D8" w14:textId="77777777" w:rsidR="00373D51" w:rsidRPr="000E319E" w:rsidRDefault="00373D51" w:rsidP="004B1C4B">
            <w:pPr>
              <w:snapToGrid w:val="0"/>
            </w:pPr>
          </w:p>
        </w:tc>
        <w:tc>
          <w:tcPr>
            <w:tcW w:w="5245" w:type="dxa"/>
            <w:vMerge/>
          </w:tcPr>
          <w:p w14:paraId="3C3CD784" w14:textId="77777777" w:rsidR="00373D51" w:rsidRPr="000E319E" w:rsidRDefault="00373D51" w:rsidP="004B1C4B">
            <w:pPr>
              <w:snapToGrid w:val="0"/>
            </w:pPr>
          </w:p>
        </w:tc>
        <w:tc>
          <w:tcPr>
            <w:tcW w:w="1840" w:type="dxa"/>
            <w:vAlign w:val="center"/>
          </w:tcPr>
          <w:p w14:paraId="0524BA19" w14:textId="15DC7DA6" w:rsidR="00373D51" w:rsidRDefault="00825A10" w:rsidP="004B1C4B">
            <w:pPr>
              <w:snapToGrid w:val="0"/>
              <w:jc w:val="center"/>
            </w:pPr>
            <w:r>
              <w:t>8</w:t>
            </w:r>
            <w:r w:rsidR="00373D51">
              <w:rPr>
                <w:rFonts w:hint="eastAsia"/>
              </w:rPr>
              <w:t>時間</w:t>
            </w:r>
          </w:p>
        </w:tc>
      </w:tr>
      <w:tr w:rsidR="00373D51" w:rsidRPr="000E319E" w14:paraId="13A6B2B7" w14:textId="77777777" w:rsidTr="004B1C4B">
        <w:trPr>
          <w:trHeight w:val="2074"/>
        </w:trPr>
        <w:tc>
          <w:tcPr>
            <w:tcW w:w="1526" w:type="dxa"/>
            <w:shd w:val="clear" w:color="auto" w:fill="F2F2F2" w:themeFill="background1" w:themeFillShade="F2"/>
            <w:vAlign w:val="center"/>
          </w:tcPr>
          <w:p w14:paraId="4F9CC332" w14:textId="77777777" w:rsidR="00373D51" w:rsidRPr="000E319E" w:rsidRDefault="00373D51" w:rsidP="004B1C4B">
            <w:pPr>
              <w:snapToGrid w:val="0"/>
            </w:pPr>
            <w:r w:rsidRPr="000E319E">
              <w:rPr>
                <w:rFonts w:hint="eastAsia"/>
              </w:rPr>
              <w:t>題材の目標</w:t>
            </w:r>
          </w:p>
        </w:tc>
        <w:tc>
          <w:tcPr>
            <w:tcW w:w="7085" w:type="dxa"/>
            <w:gridSpan w:val="2"/>
          </w:tcPr>
          <w:p w14:paraId="285DB287" w14:textId="0E0644AA" w:rsidR="00D11C67" w:rsidRPr="00D11C67" w:rsidRDefault="00825A10"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825A10">
              <w:rPr>
                <w:rFonts w:asciiTheme="minorEastAsia" w:hAnsiTheme="minorEastAsia" w:hint="eastAsia"/>
                <w:color w:val="000000" w:themeColor="text1"/>
                <w:sz w:val="18"/>
                <w:szCs w:val="18"/>
              </w:rPr>
              <w:t>曲想及びその変化と、旋律などの音楽の構造や歌詞の内容との関わりについて気付くとともに、思いや意図に合った表現をするために必要な、呼吸及び発音の仕方に気を付けて、自然で無理のない歌い方で歌う技能や、互いの楽器の音や副次的な旋律、伴奏を聴いて、音を合わせて演奏する技能を身に付ける</w:t>
            </w:r>
            <w:r w:rsidR="00E1338F" w:rsidRPr="00E1338F">
              <w:rPr>
                <w:rFonts w:asciiTheme="minorEastAsia" w:hAnsiTheme="minorEastAsia" w:hint="eastAsia"/>
                <w:color w:val="000000" w:themeColor="text1"/>
                <w:sz w:val="18"/>
                <w:szCs w:val="18"/>
              </w:rPr>
              <w:t>。</w:t>
            </w:r>
          </w:p>
          <w:p w14:paraId="2D96B55E" w14:textId="558A6D9B" w:rsidR="00D11C67" w:rsidRPr="00D11C67" w:rsidRDefault="00825A10"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825A10">
              <w:rPr>
                <w:rFonts w:asciiTheme="minorEastAsia" w:hAnsiTheme="minorEastAsia" w:hint="eastAsia"/>
                <w:color w:val="000000" w:themeColor="text1"/>
                <w:sz w:val="18"/>
                <w:szCs w:val="18"/>
              </w:rPr>
              <w:t>速度、旋律、強弱など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たり、曲や演奏のよさなどを見いだしながら曲全体を味わって聴いたりする</w:t>
            </w:r>
            <w:r w:rsidR="00E1338F" w:rsidRPr="00E1338F">
              <w:rPr>
                <w:rFonts w:asciiTheme="minorEastAsia" w:hAnsiTheme="minorEastAsia" w:hint="eastAsia"/>
                <w:color w:val="000000" w:themeColor="text1"/>
                <w:sz w:val="18"/>
                <w:szCs w:val="18"/>
              </w:rPr>
              <w:t>。</w:t>
            </w:r>
          </w:p>
          <w:p w14:paraId="37E2D233" w14:textId="2442F659" w:rsidR="00373D51" w:rsidRPr="000E319E" w:rsidRDefault="00825A10"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825A10">
              <w:rPr>
                <w:rFonts w:asciiTheme="minorEastAsia" w:hAnsiTheme="minorEastAsia" w:hint="eastAsia"/>
                <w:color w:val="000000" w:themeColor="text1"/>
                <w:sz w:val="18"/>
                <w:szCs w:val="18"/>
              </w:rPr>
              <w:t>曲想を感じ取ることに興味をもち、音楽活動を楽しみながら主体的・協働的に歌唱や器楽、鑑賞の学習活動に取り組み、曲に対する思いや曲のよさなどを、友達と共有する態度を育てる</w:t>
            </w:r>
            <w:r w:rsidR="00E1338F" w:rsidRPr="00E1338F">
              <w:rPr>
                <w:rFonts w:asciiTheme="minorEastAsia" w:hAnsiTheme="minorEastAsia" w:hint="eastAsia"/>
                <w:color w:val="000000" w:themeColor="text1"/>
                <w:sz w:val="18"/>
                <w:szCs w:val="18"/>
              </w:rPr>
              <w:t>。</w:t>
            </w:r>
          </w:p>
        </w:tc>
      </w:tr>
      <w:tr w:rsidR="00373D51" w:rsidRPr="000E319E" w14:paraId="3C59BA47" w14:textId="77777777" w:rsidTr="004B1C4B">
        <w:trPr>
          <w:trHeight w:hRule="exact" w:val="340"/>
        </w:trPr>
        <w:tc>
          <w:tcPr>
            <w:tcW w:w="8611" w:type="dxa"/>
            <w:gridSpan w:val="3"/>
            <w:shd w:val="clear" w:color="auto" w:fill="F2F2F2" w:themeFill="background1" w:themeFillShade="F2"/>
            <w:vAlign w:val="center"/>
          </w:tcPr>
          <w:p w14:paraId="7D22D531" w14:textId="77777777" w:rsidR="00373D51" w:rsidRPr="000E319E" w:rsidRDefault="00373D51" w:rsidP="004B1C4B">
            <w:pPr>
              <w:snapToGrid w:val="0"/>
            </w:pPr>
            <w:r w:rsidRPr="000E319E">
              <w:rPr>
                <w:rFonts w:hint="eastAsia"/>
              </w:rPr>
              <w:t>題材の意図</w:t>
            </w:r>
          </w:p>
        </w:tc>
      </w:tr>
      <w:tr w:rsidR="00373D51" w:rsidRPr="000E319E" w14:paraId="28520CCA" w14:textId="77777777" w:rsidTr="004B1C4B">
        <w:trPr>
          <w:trHeight w:val="2152"/>
        </w:trPr>
        <w:tc>
          <w:tcPr>
            <w:tcW w:w="8611" w:type="dxa"/>
            <w:gridSpan w:val="3"/>
            <w:shd w:val="clear" w:color="auto" w:fill="auto"/>
            <w:tcMar>
              <w:top w:w="170" w:type="dxa"/>
              <w:left w:w="170" w:type="dxa"/>
              <w:bottom w:w="170" w:type="dxa"/>
              <w:right w:w="170" w:type="dxa"/>
            </w:tcMar>
          </w:tcPr>
          <w:p w14:paraId="2FB40CCE" w14:textId="77777777" w:rsidR="00825A10" w:rsidRPr="00825A10" w:rsidRDefault="00825A10" w:rsidP="00825A10">
            <w:pPr>
              <w:spacing w:line="320" w:lineRule="exact"/>
              <w:ind w:firstLineChars="100" w:firstLine="180"/>
              <w:rPr>
                <w:sz w:val="18"/>
                <w:szCs w:val="18"/>
              </w:rPr>
            </w:pPr>
            <w:r w:rsidRPr="00825A10">
              <w:rPr>
                <w:rFonts w:hint="eastAsia"/>
                <w:sz w:val="18"/>
                <w:szCs w:val="18"/>
              </w:rPr>
              <w:t>教科書上では、「曲想」という言葉を５年生から示していますが、４年生最後のこの題材で示されている「曲の気分」は、「曲想」を４年生に分かりやすい言葉で置き換えたものになります。これまでの学習のまとめとして、音楽的な見方・考え方をより働かせて、曲想やその変化と音楽の構造との関わりに気付いて表現を工夫したり、音楽を聴いたりすることができるように学習を展開します。</w:t>
            </w:r>
          </w:p>
          <w:p w14:paraId="295BF9DA" w14:textId="77777777" w:rsidR="00825A10" w:rsidRPr="00825A10" w:rsidRDefault="00825A10" w:rsidP="00825A10">
            <w:pPr>
              <w:spacing w:line="320" w:lineRule="exact"/>
              <w:ind w:firstLineChars="100" w:firstLine="180"/>
              <w:rPr>
                <w:sz w:val="18"/>
                <w:szCs w:val="18"/>
              </w:rPr>
            </w:pPr>
            <w:r w:rsidRPr="00825A10">
              <w:rPr>
                <w:rFonts w:hint="eastAsia"/>
                <w:sz w:val="18"/>
                <w:szCs w:val="18"/>
              </w:rPr>
              <w:t>表現の学習では、歌詞の内容や旋律の特徴、強弱などから気付いたことと曲想との関わりを考え、豊かな表現を工夫しながら歌ったり、互いの音を聴き合いながら気持ちを合わせて合奏したりします。また、鑑賞の学習では、曲想の変化を感じ取りやすい音楽を取り上げているため、音楽を形づくっている要素との関わりに気付いて聴くだけでなく、想像豊かに聴く喜びも味わうことができるように学習を展開します。</w:t>
            </w:r>
          </w:p>
          <w:p w14:paraId="5C5AF411" w14:textId="488CF0D1" w:rsidR="00373D51" w:rsidRPr="000E319E" w:rsidRDefault="00825A10" w:rsidP="00825A10">
            <w:pPr>
              <w:spacing w:line="320" w:lineRule="exact"/>
              <w:ind w:firstLineChars="100" w:firstLine="180"/>
            </w:pPr>
            <w:r w:rsidRPr="00825A10">
              <w:rPr>
                <w:rFonts w:hint="eastAsia"/>
                <w:sz w:val="18"/>
                <w:szCs w:val="18"/>
              </w:rPr>
              <w:t>５年生の音楽学習への橋渡しとなるように留意しながら、中学年の学習を締めくくるようにしましょう</w:t>
            </w:r>
            <w:r w:rsidR="001933F1" w:rsidRPr="001933F1">
              <w:rPr>
                <w:rFonts w:hint="eastAsia"/>
                <w:sz w:val="18"/>
                <w:szCs w:val="18"/>
              </w:rPr>
              <w:t>。</w:t>
            </w:r>
          </w:p>
        </w:tc>
      </w:tr>
      <w:tr w:rsidR="00373D51" w:rsidRPr="000E319E" w14:paraId="0CCCABF9" w14:textId="77777777" w:rsidTr="004B1C4B">
        <w:trPr>
          <w:trHeight w:hRule="exact" w:val="340"/>
        </w:trPr>
        <w:tc>
          <w:tcPr>
            <w:tcW w:w="8611" w:type="dxa"/>
            <w:gridSpan w:val="3"/>
            <w:shd w:val="clear" w:color="auto" w:fill="F2F2F2" w:themeFill="background1" w:themeFillShade="F2"/>
            <w:vAlign w:val="center"/>
          </w:tcPr>
          <w:p w14:paraId="6EC16856" w14:textId="77777777" w:rsidR="00373D51" w:rsidRPr="000E319E" w:rsidRDefault="00373D51" w:rsidP="004B1C4B">
            <w:pPr>
              <w:snapToGrid w:val="0"/>
            </w:pPr>
            <w:r w:rsidRPr="000E319E">
              <w:rPr>
                <w:rFonts w:hint="eastAsia"/>
              </w:rPr>
              <w:t>学習指導要領との関連</w:t>
            </w:r>
          </w:p>
        </w:tc>
      </w:tr>
      <w:tr w:rsidR="00373D51" w:rsidRPr="000E319E" w14:paraId="0FB42D5A" w14:textId="77777777" w:rsidTr="004B1C4B">
        <w:trPr>
          <w:trHeight w:val="1221"/>
        </w:trPr>
        <w:tc>
          <w:tcPr>
            <w:tcW w:w="8611" w:type="dxa"/>
            <w:gridSpan w:val="3"/>
            <w:vAlign w:val="center"/>
          </w:tcPr>
          <w:p w14:paraId="7F10515A" w14:textId="3C737021" w:rsidR="00410433" w:rsidRDefault="00410433" w:rsidP="00410433">
            <w:pPr>
              <w:snapToGrid w:val="0"/>
              <w:rPr>
                <w:rFonts w:asciiTheme="majorEastAsia" w:eastAsiaTheme="majorEastAsia" w:hAnsiTheme="majorEastAsia"/>
                <w:sz w:val="18"/>
                <w:szCs w:val="18"/>
              </w:rPr>
            </w:pPr>
            <w:r w:rsidRPr="00325E2C">
              <w:rPr>
                <w:rFonts w:asciiTheme="minorEastAsia" w:hAnsiTheme="minorEastAsia" w:hint="eastAsia"/>
                <w:sz w:val="18"/>
                <w:szCs w:val="18"/>
              </w:rPr>
              <w:t xml:space="preserve">　Ａ表現　(1)歌唱</w:t>
            </w:r>
            <w:r w:rsidRPr="004727F7">
              <w:rPr>
                <w:rFonts w:asciiTheme="majorEastAsia" w:eastAsiaTheme="majorEastAsia" w:hAnsiTheme="majorEastAsia" w:hint="eastAsia"/>
                <w:sz w:val="18"/>
                <w:szCs w:val="18"/>
              </w:rPr>
              <w:t>ア</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イ</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ウ</w:t>
            </w:r>
            <w:r w:rsidR="00E1338F" w:rsidRPr="004727F7">
              <w:rPr>
                <w:rFonts w:asciiTheme="majorEastAsia" w:eastAsiaTheme="majorEastAsia" w:hAnsiTheme="majorEastAsia" w:hint="eastAsia"/>
                <w:sz w:val="18"/>
                <w:szCs w:val="18"/>
              </w:rPr>
              <w:t>(ｲ)</w:t>
            </w:r>
            <w:r w:rsidR="00825A10" w:rsidRPr="00825A10">
              <w:rPr>
                <w:rFonts w:asciiTheme="minorEastAsia" w:hAnsiTheme="minorEastAsia" w:hint="eastAsia"/>
                <w:sz w:val="18"/>
                <w:szCs w:val="18"/>
              </w:rPr>
              <w:t>(ｳ)</w:t>
            </w:r>
            <w:r w:rsidRPr="00325E2C">
              <w:rPr>
                <w:rFonts w:asciiTheme="minorEastAsia" w:hAnsiTheme="minorEastAsia" w:hint="eastAsia"/>
                <w:sz w:val="18"/>
                <w:szCs w:val="18"/>
              </w:rPr>
              <w:t xml:space="preserve">  (2)器楽</w:t>
            </w:r>
            <w:r w:rsidRPr="00825A10">
              <w:rPr>
                <w:rFonts w:asciiTheme="majorEastAsia" w:eastAsiaTheme="majorEastAsia" w:hAnsiTheme="majorEastAsia" w:hint="eastAsia"/>
                <w:sz w:val="18"/>
                <w:szCs w:val="18"/>
              </w:rPr>
              <w:t>ア</w:t>
            </w:r>
            <w:r w:rsidR="0095021A" w:rsidRPr="00825A10">
              <w:rPr>
                <w:rFonts w:asciiTheme="majorEastAsia" w:eastAsiaTheme="majorEastAsia" w:hAnsiTheme="majorEastAsia" w:hint="eastAsia"/>
                <w:sz w:val="18"/>
                <w:szCs w:val="18"/>
              </w:rPr>
              <w:t>、</w:t>
            </w:r>
            <w:r w:rsidRPr="00825A10">
              <w:rPr>
                <w:rFonts w:asciiTheme="majorEastAsia" w:eastAsiaTheme="majorEastAsia" w:hAnsiTheme="majorEastAsia" w:hint="eastAsia"/>
                <w:sz w:val="18"/>
                <w:szCs w:val="18"/>
              </w:rPr>
              <w:t>イ(ｱ)</w:t>
            </w:r>
            <w:r w:rsidR="0095021A" w:rsidRPr="00825A10">
              <w:rPr>
                <w:rFonts w:asciiTheme="majorEastAsia" w:eastAsiaTheme="majorEastAsia" w:hAnsiTheme="majorEastAsia" w:hint="eastAsia"/>
                <w:sz w:val="18"/>
                <w:szCs w:val="18"/>
              </w:rPr>
              <w:t>、</w:t>
            </w:r>
            <w:r w:rsidRPr="00825A10">
              <w:rPr>
                <w:rFonts w:asciiTheme="majorEastAsia" w:eastAsiaTheme="majorEastAsia" w:hAnsiTheme="majorEastAsia" w:hint="eastAsia"/>
                <w:sz w:val="18"/>
                <w:szCs w:val="18"/>
              </w:rPr>
              <w:t>ウ</w:t>
            </w:r>
            <w:r w:rsidRPr="00825A10">
              <w:rPr>
                <w:rFonts w:asciiTheme="minorEastAsia" w:hAnsiTheme="minorEastAsia" w:hint="eastAsia"/>
                <w:sz w:val="18"/>
                <w:szCs w:val="18"/>
              </w:rPr>
              <w:t>(ｱ)(ｲ)</w:t>
            </w:r>
            <w:r w:rsidRPr="00825A10">
              <w:rPr>
                <w:rFonts w:asciiTheme="majorEastAsia" w:eastAsiaTheme="majorEastAsia" w:hAnsiTheme="majorEastAsia" w:hint="eastAsia"/>
                <w:sz w:val="18"/>
                <w:szCs w:val="18"/>
              </w:rPr>
              <w:t>(ｳ)</w:t>
            </w:r>
          </w:p>
          <w:p w14:paraId="4D969248" w14:textId="7B67B9FD" w:rsidR="00C602E5" w:rsidRPr="00325E2C" w:rsidRDefault="00C602E5"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DDC1072" w14:textId="67C21F5E" w:rsidR="00410433"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D3A44F9" w14:textId="1DF1A448" w:rsidR="00CB6624" w:rsidRPr="00325E2C" w:rsidRDefault="00CB6624" w:rsidP="00410433">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E6FAD33" w14:textId="0F06268D" w:rsidR="00410433"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ア　</w:t>
            </w:r>
            <w:r w:rsidR="00C602E5" w:rsidRPr="00C602E5">
              <w:rPr>
                <w:rFonts w:asciiTheme="minorEastAsia" w:hAnsiTheme="minorEastAsia" w:hint="eastAsia"/>
                <w:sz w:val="18"/>
                <w:szCs w:val="18"/>
              </w:rPr>
              <w:t>音色、速度、</w:t>
            </w:r>
            <w:r w:rsidR="00C602E5" w:rsidRPr="00C602E5">
              <w:rPr>
                <w:rFonts w:asciiTheme="majorEastAsia" w:eastAsiaTheme="majorEastAsia" w:hAnsiTheme="majorEastAsia" w:hint="eastAsia"/>
                <w:sz w:val="18"/>
                <w:szCs w:val="18"/>
              </w:rPr>
              <w:t>旋律、</w:t>
            </w:r>
            <w:r w:rsidR="00C602E5" w:rsidRPr="00C602E5">
              <w:rPr>
                <w:rFonts w:asciiTheme="minorEastAsia" w:hAnsiTheme="minorEastAsia" w:hint="eastAsia"/>
                <w:sz w:val="18"/>
                <w:szCs w:val="18"/>
              </w:rPr>
              <w:t>強弱、拍</w:t>
            </w:r>
          </w:p>
          <w:p w14:paraId="58729862" w14:textId="694656B1" w:rsidR="00CD3688" w:rsidRPr="00325E2C" w:rsidRDefault="00CD3688"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w:t>
            </w:r>
            <w:r>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イ　</w:t>
            </w:r>
            <w:r w:rsidRPr="00CD3688">
              <w:rPr>
                <w:rFonts w:asciiTheme="minorEastAsia" w:hAnsiTheme="minorEastAsia" w:hint="eastAsia"/>
                <w:sz w:val="18"/>
                <w:szCs w:val="18"/>
              </w:rPr>
              <w:t>反復、音楽の縦と横との関係</w:t>
            </w:r>
          </w:p>
          <w:p w14:paraId="4CA20789" w14:textId="77777777" w:rsidR="00046EB2" w:rsidRDefault="00046EB2" w:rsidP="00046EB2">
            <w:pPr>
              <w:snapToGrid w:val="0"/>
              <w:ind w:firstLineChars="100" w:firstLine="180"/>
              <w:rPr>
                <w:sz w:val="18"/>
                <w:szCs w:val="18"/>
              </w:rPr>
            </w:pPr>
            <w:r>
              <w:rPr>
                <w:rFonts w:hint="eastAsia"/>
                <w:sz w:val="18"/>
                <w:szCs w:val="18"/>
              </w:rPr>
              <w:t>・音符、休符、記号や用語</w:t>
            </w:r>
          </w:p>
          <w:p w14:paraId="0647E8A1" w14:textId="74C664C4" w:rsidR="00373D51" w:rsidRPr="000E319E" w:rsidRDefault="00046EB2" w:rsidP="00046EB2">
            <w:pPr>
              <w:snapToGrid w:val="0"/>
            </w:pPr>
            <w:r>
              <w:rPr>
                <w:rFonts w:hint="eastAsia"/>
                <w:sz w:val="18"/>
                <w:szCs w:val="18"/>
              </w:rPr>
              <w:t xml:space="preserve">　　</w:t>
            </w:r>
            <w:r w:rsidR="00707D5E" w:rsidRPr="00707D5E">
              <w:rPr>
                <w:rFonts w:hint="eastAsia"/>
                <w:sz w:val="18"/>
                <w:szCs w:val="18"/>
              </w:rPr>
              <w:t>クレシェンド</w:t>
            </w:r>
            <w:r w:rsidR="00707D5E" w:rsidRPr="00CD3688">
              <w:rPr>
                <w:rFonts w:asciiTheme="minorEastAsia" w:hAnsiTheme="minorEastAsia" w:hint="eastAsia"/>
                <w:sz w:val="18"/>
                <w:szCs w:val="18"/>
              </w:rPr>
              <w:t>、</w:t>
            </w:r>
            <w:r w:rsidR="00707D5E" w:rsidRPr="00707D5E">
              <w:rPr>
                <w:rFonts w:hint="eastAsia"/>
                <w:sz w:val="18"/>
                <w:szCs w:val="18"/>
              </w:rPr>
              <w:t>デクレシェンド</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373D51" w14:paraId="42FCD371" w14:textId="77777777" w:rsidTr="004B1C4B">
        <w:trPr>
          <w:trHeight w:hRule="exact" w:val="340"/>
        </w:trPr>
        <w:tc>
          <w:tcPr>
            <w:tcW w:w="9299" w:type="dxa"/>
            <w:gridSpan w:val="3"/>
            <w:shd w:val="clear" w:color="auto" w:fill="CCCCCC"/>
            <w:vAlign w:val="center"/>
          </w:tcPr>
          <w:p w14:paraId="0E3C8667" w14:textId="77777777" w:rsidR="00373D51" w:rsidRDefault="00373D51" w:rsidP="004B1C4B">
            <w:r w:rsidRPr="00E730DC">
              <w:rPr>
                <w:rFonts w:hint="eastAsia"/>
                <w:color w:val="000000" w:themeColor="text1"/>
              </w:rPr>
              <w:t>題材の評価規準</w:t>
            </w:r>
          </w:p>
        </w:tc>
      </w:tr>
      <w:tr w:rsidR="00373D51" w14:paraId="71467712" w14:textId="77777777" w:rsidTr="004B1C4B">
        <w:trPr>
          <w:trHeight w:hRule="exact" w:val="340"/>
        </w:trPr>
        <w:tc>
          <w:tcPr>
            <w:tcW w:w="2943" w:type="dxa"/>
            <w:vAlign w:val="center"/>
          </w:tcPr>
          <w:p w14:paraId="78486E77" w14:textId="77777777" w:rsidR="00373D51" w:rsidRDefault="00373D51" w:rsidP="004B1C4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C2B1F6" w14:textId="188A4C60" w:rsidR="00373D51" w:rsidRDefault="00373D51" w:rsidP="004B1C4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0131DF0C" w14:textId="77777777" w:rsidR="00373D51" w:rsidRDefault="00373D51" w:rsidP="004B1C4B">
            <w:pPr>
              <w:jc w:val="center"/>
            </w:pPr>
            <w:r>
              <w:rPr>
                <w:rFonts w:ascii="ＭＳ ゴシック" w:eastAsia="ＭＳ ゴシック" w:hAnsi="ＭＳ ゴシック" w:hint="eastAsia"/>
                <w:color w:val="000000" w:themeColor="text1"/>
                <w:sz w:val="16"/>
                <w:szCs w:val="16"/>
              </w:rPr>
              <w:t>主体的に学習に取り組む態度（態）</w:t>
            </w:r>
          </w:p>
        </w:tc>
      </w:tr>
      <w:tr w:rsidR="00346DFB" w14:paraId="52A594C6" w14:textId="77777777" w:rsidTr="004B1C4B">
        <w:trPr>
          <w:trHeight w:val="3788"/>
        </w:trPr>
        <w:tc>
          <w:tcPr>
            <w:tcW w:w="2943" w:type="dxa"/>
            <w:tcMar>
              <w:top w:w="85" w:type="dxa"/>
            </w:tcMar>
          </w:tcPr>
          <w:p w14:paraId="210DBD97" w14:textId="77777777" w:rsidR="00046EB2" w:rsidRDefault="00346DFB" w:rsidP="00046EB2">
            <w:pPr>
              <w:snapToGrid w:val="0"/>
              <w:rPr>
                <w:sz w:val="18"/>
                <w:szCs w:val="18"/>
              </w:rPr>
            </w:pPr>
            <w:r>
              <w:rPr>
                <w:rFonts w:hint="eastAsia"/>
                <w:sz w:val="18"/>
                <w:szCs w:val="18"/>
              </w:rPr>
              <w:t>①</w:t>
            </w:r>
            <w:r w:rsidR="00046EB2">
              <w:rPr>
                <w:rFonts w:hint="eastAsia"/>
                <w:sz w:val="18"/>
                <w:szCs w:val="18"/>
              </w:rPr>
              <w:t>知</w:t>
            </w:r>
          </w:p>
          <w:p w14:paraId="44C40310" w14:textId="77777777" w:rsidR="00252682" w:rsidRDefault="00252682" w:rsidP="00046EB2">
            <w:pPr>
              <w:snapToGrid w:val="0"/>
              <w:rPr>
                <w:sz w:val="18"/>
                <w:szCs w:val="18"/>
              </w:rPr>
            </w:pPr>
            <w:r w:rsidRPr="00252682">
              <w:rPr>
                <w:rFonts w:hint="eastAsia"/>
                <w:sz w:val="18"/>
                <w:szCs w:val="18"/>
              </w:rPr>
              <w:t>曲想と旋律などの音楽の構造や歌詞の内容との関わりについて気付いている。（歌）</w:t>
            </w:r>
          </w:p>
          <w:p w14:paraId="005D4200" w14:textId="37369A23" w:rsidR="00046EB2" w:rsidRDefault="00F467BD" w:rsidP="00046EB2">
            <w:pPr>
              <w:snapToGrid w:val="0"/>
              <w:rPr>
                <w:sz w:val="18"/>
                <w:szCs w:val="18"/>
              </w:rPr>
            </w:pPr>
            <w:r w:rsidRPr="00F467BD">
              <w:rPr>
                <w:rFonts w:hint="eastAsia"/>
                <w:sz w:val="18"/>
                <w:szCs w:val="18"/>
              </w:rPr>
              <w:t>②</w:t>
            </w:r>
            <w:r w:rsidR="00046EB2">
              <w:rPr>
                <w:rFonts w:hint="eastAsia"/>
                <w:sz w:val="18"/>
                <w:szCs w:val="18"/>
              </w:rPr>
              <w:t>技</w:t>
            </w:r>
          </w:p>
          <w:p w14:paraId="2EC9D54A" w14:textId="209DF4BF" w:rsidR="00F467BD" w:rsidRPr="009C25ED" w:rsidRDefault="00252682" w:rsidP="00046EB2">
            <w:pPr>
              <w:snapToGrid w:val="0"/>
              <w:rPr>
                <w:spacing w:val="4"/>
                <w:sz w:val="18"/>
                <w:szCs w:val="18"/>
              </w:rPr>
            </w:pPr>
            <w:r w:rsidRPr="009C25ED">
              <w:rPr>
                <w:rFonts w:hint="eastAsia"/>
                <w:spacing w:val="4"/>
                <w:sz w:val="18"/>
                <w:szCs w:val="18"/>
              </w:rPr>
              <w:t>思いや意図に合った表現をするために必要な、呼吸及び発音の仕方に気を付けて、自然で無理のない歌い方で歌う技能を身に付けて歌っている。（歌）</w:t>
            </w:r>
            <w:r w:rsidR="00F467BD" w:rsidRPr="009C25ED">
              <w:rPr>
                <w:rFonts w:hint="eastAsia"/>
                <w:spacing w:val="4"/>
                <w:sz w:val="18"/>
                <w:szCs w:val="18"/>
              </w:rPr>
              <w:t xml:space="preserve"> </w:t>
            </w:r>
          </w:p>
          <w:p w14:paraId="2965ACDD" w14:textId="63704BE9" w:rsidR="00046EB2" w:rsidRDefault="00F467BD" w:rsidP="00046EB2">
            <w:pPr>
              <w:snapToGrid w:val="0"/>
              <w:rPr>
                <w:sz w:val="18"/>
                <w:szCs w:val="18"/>
              </w:rPr>
            </w:pPr>
            <w:r w:rsidRPr="00F467BD">
              <w:rPr>
                <w:rFonts w:hint="eastAsia"/>
                <w:sz w:val="18"/>
                <w:szCs w:val="18"/>
              </w:rPr>
              <w:t>③</w:t>
            </w:r>
            <w:r w:rsidR="00046EB2">
              <w:rPr>
                <w:rFonts w:hint="eastAsia"/>
                <w:sz w:val="18"/>
                <w:szCs w:val="18"/>
              </w:rPr>
              <w:t>知</w:t>
            </w:r>
          </w:p>
          <w:p w14:paraId="2EA281AE" w14:textId="77777777" w:rsidR="00252682" w:rsidRDefault="00252682" w:rsidP="00046EB2">
            <w:pPr>
              <w:snapToGrid w:val="0"/>
              <w:rPr>
                <w:sz w:val="18"/>
                <w:szCs w:val="18"/>
              </w:rPr>
            </w:pPr>
            <w:r w:rsidRPr="00252682">
              <w:rPr>
                <w:rFonts w:hint="eastAsia"/>
                <w:sz w:val="18"/>
                <w:szCs w:val="18"/>
              </w:rPr>
              <w:t>曲想と旋律などの音楽の構造との関わりについて気付いている。（器）</w:t>
            </w:r>
          </w:p>
          <w:p w14:paraId="3AB08750" w14:textId="578BF0D2" w:rsidR="00046EB2" w:rsidRDefault="00F467BD" w:rsidP="00046EB2">
            <w:pPr>
              <w:snapToGrid w:val="0"/>
              <w:rPr>
                <w:sz w:val="18"/>
                <w:szCs w:val="18"/>
              </w:rPr>
            </w:pPr>
            <w:r w:rsidRPr="00F467BD">
              <w:rPr>
                <w:rFonts w:hint="eastAsia"/>
                <w:sz w:val="18"/>
                <w:szCs w:val="18"/>
              </w:rPr>
              <w:t>④</w:t>
            </w:r>
            <w:r w:rsidR="00046EB2">
              <w:rPr>
                <w:rFonts w:hint="eastAsia"/>
                <w:sz w:val="18"/>
                <w:szCs w:val="18"/>
              </w:rPr>
              <w:t>技</w:t>
            </w:r>
          </w:p>
          <w:p w14:paraId="07D78BA0" w14:textId="77777777" w:rsidR="00252682" w:rsidRDefault="00252682" w:rsidP="00046EB2">
            <w:pPr>
              <w:snapToGrid w:val="0"/>
              <w:rPr>
                <w:sz w:val="18"/>
                <w:szCs w:val="18"/>
              </w:rPr>
            </w:pPr>
            <w:r w:rsidRPr="00252682">
              <w:rPr>
                <w:rFonts w:hint="eastAsia"/>
                <w:sz w:val="18"/>
                <w:szCs w:val="18"/>
              </w:rPr>
              <w:t>思いや意図に合った表現をするために必要な、互いの楽器の音や副次的な旋律、伴奏を聴いて、音を合わせて演奏する技能を身に付けて演奏している。（器）</w:t>
            </w:r>
          </w:p>
          <w:p w14:paraId="42D29CC0" w14:textId="350B26AD" w:rsidR="00707D5E" w:rsidRDefault="00707D5E" w:rsidP="00046EB2">
            <w:pPr>
              <w:snapToGrid w:val="0"/>
              <w:rPr>
                <w:sz w:val="18"/>
                <w:szCs w:val="18"/>
              </w:rPr>
            </w:pPr>
            <w:r>
              <w:rPr>
                <w:rFonts w:hint="eastAsia"/>
                <w:sz w:val="18"/>
                <w:szCs w:val="18"/>
              </w:rPr>
              <w:t>⑤知</w:t>
            </w:r>
          </w:p>
          <w:p w14:paraId="7D1755E6" w14:textId="36CE49E3" w:rsidR="00707D5E" w:rsidRPr="00346DFB" w:rsidRDefault="00252682" w:rsidP="00046EB2">
            <w:pPr>
              <w:snapToGrid w:val="0"/>
              <w:rPr>
                <w:sz w:val="18"/>
                <w:szCs w:val="18"/>
              </w:rPr>
            </w:pPr>
            <w:r w:rsidRPr="00252682">
              <w:rPr>
                <w:rFonts w:hint="eastAsia"/>
                <w:sz w:val="18"/>
                <w:szCs w:val="18"/>
              </w:rPr>
              <w:t>曲想及びその変化と、旋律などの音楽の構造との関わりについて気付いている。（鑑）</w:t>
            </w:r>
          </w:p>
        </w:tc>
        <w:tc>
          <w:tcPr>
            <w:tcW w:w="3261" w:type="dxa"/>
            <w:tcMar>
              <w:top w:w="85" w:type="dxa"/>
            </w:tcMar>
          </w:tcPr>
          <w:p w14:paraId="57F08394" w14:textId="77777777" w:rsidR="00046EB2" w:rsidRDefault="00046EB2" w:rsidP="00046EB2">
            <w:pPr>
              <w:snapToGrid w:val="0"/>
              <w:rPr>
                <w:sz w:val="18"/>
                <w:szCs w:val="18"/>
              </w:rPr>
            </w:pPr>
            <w:r>
              <w:rPr>
                <w:rFonts w:hint="eastAsia"/>
                <w:sz w:val="18"/>
                <w:szCs w:val="18"/>
              </w:rPr>
              <w:t>思</w:t>
            </w:r>
            <w:r w:rsidR="00346DFB" w:rsidRPr="00346DFB">
              <w:rPr>
                <w:rFonts w:hint="eastAsia"/>
                <w:sz w:val="18"/>
                <w:szCs w:val="18"/>
              </w:rPr>
              <w:t>①</w:t>
            </w:r>
          </w:p>
          <w:p w14:paraId="0E5929F0" w14:textId="77777777" w:rsidR="00252682" w:rsidRDefault="00252682" w:rsidP="00046EB2">
            <w:pPr>
              <w:rPr>
                <w:sz w:val="18"/>
                <w:szCs w:val="18"/>
              </w:rPr>
            </w:pPr>
            <w:r w:rsidRPr="00252682">
              <w:rPr>
                <w:rFonts w:hint="eastAsia"/>
                <w:sz w:val="18"/>
                <w:szCs w:val="18"/>
              </w:rPr>
              <w:t>旋律、強弱、拍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p w14:paraId="3F756A1F" w14:textId="3092E49D" w:rsidR="00046EB2" w:rsidRDefault="00046EB2" w:rsidP="00046EB2">
            <w:pPr>
              <w:rPr>
                <w:sz w:val="18"/>
                <w:szCs w:val="18"/>
              </w:rPr>
            </w:pPr>
            <w:r>
              <w:rPr>
                <w:rFonts w:hint="eastAsia"/>
                <w:sz w:val="18"/>
                <w:szCs w:val="18"/>
              </w:rPr>
              <w:t>思</w:t>
            </w:r>
            <w:r w:rsidR="00346DFB" w:rsidRPr="00346DFB">
              <w:rPr>
                <w:rFonts w:hint="eastAsia"/>
                <w:sz w:val="18"/>
                <w:szCs w:val="18"/>
              </w:rPr>
              <w:t>②</w:t>
            </w:r>
          </w:p>
          <w:p w14:paraId="6A67E885" w14:textId="77777777" w:rsidR="00346DFB" w:rsidRDefault="00252682" w:rsidP="00046EB2">
            <w:pPr>
              <w:rPr>
                <w:sz w:val="18"/>
                <w:szCs w:val="18"/>
              </w:rPr>
            </w:pPr>
            <w:r w:rsidRPr="00252682">
              <w:rPr>
                <w:rFonts w:hint="eastAsia"/>
                <w:sz w:val="18"/>
                <w:szCs w:val="18"/>
              </w:rPr>
              <w:t>音色、旋律、拍、音楽の縦と横との関係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563904DE" w14:textId="77777777" w:rsidR="00252682" w:rsidRDefault="00252682" w:rsidP="00046EB2">
            <w:pPr>
              <w:rPr>
                <w:sz w:val="18"/>
                <w:szCs w:val="18"/>
              </w:rPr>
            </w:pPr>
            <w:r>
              <w:rPr>
                <w:rFonts w:hint="eastAsia"/>
                <w:sz w:val="18"/>
                <w:szCs w:val="18"/>
              </w:rPr>
              <w:t>思③</w:t>
            </w:r>
          </w:p>
          <w:p w14:paraId="6B69F0BE" w14:textId="1A7616B3" w:rsidR="00252682" w:rsidRPr="00346DFB" w:rsidRDefault="00252682" w:rsidP="00046EB2">
            <w:pPr>
              <w:rPr>
                <w:sz w:val="18"/>
                <w:szCs w:val="18"/>
              </w:rPr>
            </w:pPr>
            <w:r w:rsidRPr="00252682">
              <w:rPr>
                <w:rFonts w:hint="eastAsia"/>
                <w:sz w:val="18"/>
                <w:szCs w:val="18"/>
              </w:rPr>
              <w:t>音色、速度、旋律、強弱、反復を聴き取り、それらの働きが生み出すよさや面白さ、美しさを感じ取りながら、聴き取ったことと感じ取ったこととの関わりについて考え、曲や演奏のよさなどを見いだし、曲全体を味わって聴いている。（鑑）</w:t>
            </w:r>
          </w:p>
        </w:tc>
        <w:tc>
          <w:tcPr>
            <w:tcW w:w="3095" w:type="dxa"/>
            <w:tcBorders>
              <w:tr2bl w:val="nil"/>
            </w:tcBorders>
            <w:tcMar>
              <w:top w:w="85" w:type="dxa"/>
            </w:tcMar>
          </w:tcPr>
          <w:p w14:paraId="5A284DCB" w14:textId="77777777" w:rsidR="00046EB2" w:rsidRDefault="00046EB2" w:rsidP="000258A5">
            <w:pPr>
              <w:snapToGrid w:val="0"/>
              <w:ind w:left="180" w:hangingChars="100" w:hanging="180"/>
              <w:rPr>
                <w:sz w:val="18"/>
                <w:szCs w:val="18"/>
              </w:rPr>
            </w:pPr>
            <w:r>
              <w:rPr>
                <w:rFonts w:hint="eastAsia"/>
                <w:sz w:val="18"/>
                <w:szCs w:val="18"/>
              </w:rPr>
              <w:t>態</w:t>
            </w:r>
            <w:r w:rsidR="000258A5">
              <w:rPr>
                <w:rFonts w:hint="eastAsia"/>
                <w:sz w:val="18"/>
                <w:szCs w:val="18"/>
              </w:rPr>
              <w:t>①</w:t>
            </w:r>
          </w:p>
          <w:p w14:paraId="0B7CED3B" w14:textId="5A720FB5" w:rsidR="00346DFB" w:rsidRPr="00346DFB" w:rsidRDefault="00252682" w:rsidP="00046EB2">
            <w:pPr>
              <w:snapToGrid w:val="0"/>
              <w:rPr>
                <w:sz w:val="18"/>
                <w:szCs w:val="18"/>
              </w:rPr>
            </w:pPr>
            <w:r w:rsidRPr="00252682">
              <w:rPr>
                <w:rFonts w:hint="eastAsia"/>
                <w:sz w:val="18"/>
                <w:szCs w:val="18"/>
              </w:rPr>
              <w:t>曲想を感じ取ることに興味をもち、音楽活動を楽しみながら主体的・協働的に歌唱や器楽、鑑賞の学習活動に取り組もうとしている。（歌・器・鑑）</w:t>
            </w:r>
          </w:p>
        </w:tc>
      </w:tr>
    </w:tbl>
    <w:p w14:paraId="35494D71" w14:textId="3166F310" w:rsidR="00373D51" w:rsidRPr="00B50638" w:rsidRDefault="00373D51" w:rsidP="006D117E">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FEBC74D" w14:textId="77777777" w:rsidTr="004B1C4B">
        <w:trPr>
          <w:cantSplit/>
          <w:trHeight w:val="873"/>
        </w:trPr>
        <w:tc>
          <w:tcPr>
            <w:tcW w:w="2410" w:type="dxa"/>
            <w:vAlign w:val="center"/>
          </w:tcPr>
          <w:p w14:paraId="582CB5E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64B2E31"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D37EE62"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5C1049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900791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8DABACE" w14:textId="1765D747" w:rsidR="00B735D7" w:rsidRPr="00B735D7" w:rsidRDefault="00B735D7" w:rsidP="00B735D7">
            <w:pPr>
              <w:ind w:left="113" w:right="113"/>
              <w:rPr>
                <w:rFonts w:ascii="ＭＳ ゴシック" w:eastAsia="ＭＳ ゴシック"/>
                <w:sz w:val="10"/>
                <w:szCs w:val="10"/>
              </w:rPr>
            </w:pPr>
          </w:p>
        </w:tc>
        <w:tc>
          <w:tcPr>
            <w:tcW w:w="5963" w:type="dxa"/>
            <w:vAlign w:val="center"/>
          </w:tcPr>
          <w:p w14:paraId="4A3D142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439FEAC"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8CE7D19" w14:textId="77777777" w:rsidTr="004B1C4B">
        <w:trPr>
          <w:trHeight w:val="1701"/>
        </w:trPr>
        <w:tc>
          <w:tcPr>
            <w:tcW w:w="2410" w:type="dxa"/>
          </w:tcPr>
          <w:p w14:paraId="7349C55D" w14:textId="3F9BF348" w:rsidR="00B735D7" w:rsidRPr="00852130" w:rsidRDefault="00252682" w:rsidP="00363117">
            <w:pPr>
              <w:rPr>
                <w:rFonts w:asciiTheme="minorEastAsia" w:hAnsiTheme="minorEastAsia"/>
                <w:color w:val="000000" w:themeColor="text1"/>
                <w:position w:val="2"/>
                <w:sz w:val="18"/>
                <w:szCs w:val="18"/>
              </w:rPr>
            </w:pPr>
            <w:r w:rsidRPr="00252682">
              <w:rPr>
                <w:rFonts w:asciiTheme="minorEastAsia" w:hAnsiTheme="minorEastAsia" w:hint="eastAsia"/>
                <w:color w:val="000000" w:themeColor="text1"/>
                <w:position w:val="2"/>
                <w:sz w:val="18"/>
                <w:szCs w:val="18"/>
              </w:rPr>
              <w:t>曲の気分を生かして歌いましょう。</w:t>
            </w:r>
          </w:p>
        </w:tc>
        <w:tc>
          <w:tcPr>
            <w:tcW w:w="3053" w:type="dxa"/>
          </w:tcPr>
          <w:p w14:paraId="70256C4E" w14:textId="182D8218" w:rsidR="00B735D7" w:rsidRPr="00963DB8" w:rsidRDefault="00B735D7" w:rsidP="00B735D7">
            <w:pPr>
              <w:rPr>
                <w:rFonts w:ascii="ＭＳ 明朝" w:hAnsi="ＭＳ 明朝"/>
                <w:sz w:val="18"/>
                <w:szCs w:val="18"/>
              </w:rPr>
            </w:pPr>
            <w:r w:rsidRPr="00D11C67">
              <w:rPr>
                <w:rFonts w:ascii="ＭＳ 明朝" w:hAnsi="ＭＳ 明朝" w:hint="eastAsia"/>
                <w:sz w:val="18"/>
                <w:szCs w:val="18"/>
              </w:rPr>
              <w:t>○</w:t>
            </w:r>
            <w:r w:rsidR="00252682" w:rsidRPr="00252682">
              <w:rPr>
                <w:rFonts w:ascii="ＭＳ 明朝" w:hAnsi="ＭＳ 明朝" w:hint="eastAsia"/>
                <w:sz w:val="18"/>
                <w:szCs w:val="18"/>
              </w:rPr>
              <w:t>赤いやねの家</w:t>
            </w:r>
          </w:p>
        </w:tc>
        <w:tc>
          <w:tcPr>
            <w:tcW w:w="476" w:type="dxa"/>
          </w:tcPr>
          <w:p w14:paraId="132A4F45" w14:textId="77777777" w:rsidR="00B735D7" w:rsidRDefault="00B735D7" w:rsidP="00252682">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04033F9B" w14:textId="2D9F3E9F" w:rsidR="00B735D7" w:rsidRDefault="00B735D7" w:rsidP="00252682">
            <w:pPr>
              <w:snapToGrid w:val="0"/>
              <w:spacing w:line="240" w:lineRule="exact"/>
              <w:jc w:val="center"/>
              <w:rPr>
                <w:rFonts w:ascii="ＭＳ 明朝"/>
                <w:sz w:val="18"/>
                <w:szCs w:val="18"/>
              </w:rPr>
            </w:pPr>
          </w:p>
          <w:p w14:paraId="50FF1B30" w14:textId="77777777" w:rsidR="00363117" w:rsidRDefault="00363117" w:rsidP="00252682">
            <w:pPr>
              <w:snapToGrid w:val="0"/>
              <w:spacing w:line="240" w:lineRule="exact"/>
              <w:jc w:val="center"/>
              <w:rPr>
                <w:rFonts w:ascii="ＭＳ 明朝"/>
                <w:sz w:val="18"/>
                <w:szCs w:val="18"/>
              </w:rPr>
            </w:pPr>
          </w:p>
          <w:p w14:paraId="76C1EEB5" w14:textId="77777777" w:rsidR="00252682" w:rsidRDefault="00252682" w:rsidP="00252682">
            <w:pPr>
              <w:snapToGrid w:val="0"/>
              <w:spacing w:line="240" w:lineRule="exact"/>
              <w:jc w:val="center"/>
              <w:rPr>
                <w:rFonts w:ascii="ＭＳ 明朝"/>
                <w:sz w:val="18"/>
                <w:szCs w:val="18"/>
              </w:rPr>
            </w:pPr>
          </w:p>
          <w:p w14:paraId="66B8DF59" w14:textId="72264279" w:rsidR="00B735D7" w:rsidRPr="00947A3A" w:rsidRDefault="00B735D7" w:rsidP="00252682">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532E57BB" w14:textId="5B5DDFF2" w:rsidR="00363117" w:rsidRDefault="00B735D7" w:rsidP="00252682">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715D59DF" wp14:editId="254DC683">
                  <wp:extent cx="457200" cy="88900"/>
                  <wp:effectExtent l="0" t="0" r="0" b="0"/>
                  <wp:docPr id="5427236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363117">
              <w:rPr>
                <w:rFonts w:asciiTheme="minorEastAsia" w:hAnsiTheme="minorEastAsia"/>
                <w:sz w:val="18"/>
                <w:szCs w:val="18"/>
              </w:rPr>
              <w:t xml:space="preserve"> </w:t>
            </w:r>
            <w:r w:rsidR="00252682" w:rsidRPr="00252682">
              <w:rPr>
                <w:rFonts w:asciiTheme="minorEastAsia" w:hAnsiTheme="minorEastAsia" w:hint="eastAsia"/>
                <w:sz w:val="18"/>
                <w:szCs w:val="18"/>
              </w:rPr>
              <w:t>旋律の音の上がり下がりや拍子、強弱記号と曲想との関わりに気を付けながら歌い、歌詞の中でいちばん伝えたい部分を見付ける</w:t>
            </w:r>
            <w:r w:rsidR="00363117" w:rsidRPr="00363117">
              <w:rPr>
                <w:rFonts w:asciiTheme="minorEastAsia" w:hAnsiTheme="minorEastAsia" w:hint="eastAsia"/>
                <w:sz w:val="18"/>
                <w:szCs w:val="18"/>
              </w:rPr>
              <w:t>。</w:t>
            </w:r>
          </w:p>
          <w:p w14:paraId="0344AD8D" w14:textId="77777777" w:rsidR="00363117" w:rsidRDefault="00363117" w:rsidP="00B735D7">
            <w:pPr>
              <w:snapToGrid w:val="0"/>
              <w:spacing w:line="240" w:lineRule="exact"/>
              <w:ind w:left="180" w:hangingChars="100" w:hanging="180"/>
              <w:rPr>
                <w:rFonts w:asciiTheme="minorEastAsia" w:hAnsiTheme="minorEastAsia"/>
                <w:sz w:val="18"/>
                <w:szCs w:val="18"/>
              </w:rPr>
            </w:pPr>
          </w:p>
          <w:p w14:paraId="60383A56" w14:textId="3D673A6C" w:rsidR="00B735D7" w:rsidRPr="004D1E2B" w:rsidRDefault="00B735D7" w:rsidP="00B735D7">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42B1450C" wp14:editId="25B2C703">
                  <wp:extent cx="368300" cy="88900"/>
                  <wp:effectExtent l="0" t="0" r="0" b="0"/>
                  <wp:docPr id="18125027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363117">
              <w:rPr>
                <w:rFonts w:asciiTheme="minorEastAsia" w:hAnsiTheme="minorEastAsia"/>
                <w:sz w:val="18"/>
                <w:szCs w:val="18"/>
              </w:rPr>
              <w:t xml:space="preserve"> </w:t>
            </w:r>
            <w:r w:rsidR="00252682" w:rsidRPr="00252682">
              <w:rPr>
                <w:rFonts w:asciiTheme="minorEastAsia" w:hAnsiTheme="minorEastAsia" w:hint="eastAsia"/>
                <w:sz w:val="18"/>
                <w:szCs w:val="18"/>
              </w:rPr>
              <w:t>歌詞の表す気持ちを考え、それを生かす声の出し方や強さを試しながら、自分たちの表現を工夫する</w:t>
            </w:r>
            <w:r w:rsidR="00363117">
              <w:rPr>
                <w:rFonts w:asciiTheme="minorEastAsia" w:hAnsiTheme="minorEastAsia" w:hint="eastAsia"/>
                <w:sz w:val="18"/>
                <w:szCs w:val="18"/>
              </w:rPr>
              <w:t>。</w:t>
            </w:r>
          </w:p>
          <w:p w14:paraId="6822F07F" w14:textId="033BA856" w:rsidR="00B735D7" w:rsidRDefault="00B735D7" w:rsidP="00B735D7">
            <w:pPr>
              <w:snapToGrid w:val="0"/>
              <w:spacing w:line="240" w:lineRule="exact"/>
              <w:ind w:left="180" w:hangingChars="100" w:hanging="180"/>
              <w:rPr>
                <w:rFonts w:asciiTheme="minorEastAsia" w:hAnsiTheme="minorEastAsia"/>
                <w:sz w:val="18"/>
                <w:szCs w:val="18"/>
              </w:rPr>
            </w:pPr>
          </w:p>
          <w:p w14:paraId="005EB853" w14:textId="77777777" w:rsidR="00363117" w:rsidRDefault="00363117" w:rsidP="00E511A5">
            <w:pPr>
              <w:snapToGrid w:val="0"/>
              <w:spacing w:line="240" w:lineRule="exact"/>
              <w:rPr>
                <w:rFonts w:asciiTheme="minorEastAsia" w:hAnsiTheme="minorEastAsia"/>
                <w:sz w:val="18"/>
                <w:szCs w:val="18"/>
              </w:rPr>
            </w:pPr>
          </w:p>
          <w:p w14:paraId="79E66971" w14:textId="1FB8EA41" w:rsidR="00B735D7" w:rsidRPr="004D1E2B" w:rsidRDefault="00B735D7" w:rsidP="00252682">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0C17ADD5" wp14:editId="0374845F">
                  <wp:extent cx="279400" cy="88900"/>
                  <wp:effectExtent l="0" t="0" r="0" b="0"/>
                  <wp:docPr id="212098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0"/>
                          <a:stretch>
                            <a:fillRect/>
                          </a:stretch>
                        </pic:blipFill>
                        <pic:spPr>
                          <a:xfrm>
                            <a:off x="0" y="0"/>
                            <a:ext cx="279400" cy="88900"/>
                          </a:xfrm>
                          <a:prstGeom prst="rect">
                            <a:avLst/>
                          </a:prstGeom>
                        </pic:spPr>
                      </pic:pic>
                    </a:graphicData>
                  </a:graphic>
                </wp:inline>
              </w:drawing>
            </w:r>
            <w:r w:rsidR="00363117">
              <w:rPr>
                <w:rFonts w:asciiTheme="minorEastAsia" w:hAnsiTheme="minorEastAsia" w:hint="eastAsia"/>
                <w:sz w:val="18"/>
                <w:szCs w:val="18"/>
              </w:rPr>
              <w:t xml:space="preserve"> </w:t>
            </w:r>
            <w:r w:rsidR="00252682" w:rsidRPr="00252682">
              <w:rPr>
                <w:rFonts w:asciiTheme="minorEastAsia" w:hAnsiTheme="minorEastAsia" w:hint="eastAsia"/>
                <w:sz w:val="18"/>
                <w:szCs w:val="18"/>
              </w:rPr>
              <w:t>伴奏や友達の声を聴きながら、曲に込められた思いを生かして歌う</w:t>
            </w:r>
            <w:r w:rsidRPr="00552FF3">
              <w:rPr>
                <w:rFonts w:asciiTheme="minorEastAsia" w:hAnsiTheme="minorEastAsia" w:hint="eastAsia"/>
                <w:sz w:val="18"/>
                <w:szCs w:val="18"/>
              </w:rPr>
              <w:t>。</w:t>
            </w:r>
          </w:p>
        </w:tc>
        <w:tc>
          <w:tcPr>
            <w:tcW w:w="6922" w:type="dxa"/>
          </w:tcPr>
          <w:p w14:paraId="0D17A7CC" w14:textId="1CA404EE" w:rsidR="00B735D7" w:rsidRPr="00A740B5" w:rsidRDefault="00B735D7" w:rsidP="0036311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252682" w:rsidRPr="00252682">
              <w:rPr>
                <w:rFonts w:hint="eastAsia"/>
                <w:sz w:val="18"/>
                <w:szCs w:val="18"/>
              </w:rPr>
              <w:t>曲想と旋律などの音楽の構造や歌詞の内容との関わりについて気付いている</w:t>
            </w:r>
            <w:r w:rsidRPr="00F467BD">
              <w:rPr>
                <w:rFonts w:hint="eastAsia"/>
                <w:sz w:val="18"/>
                <w:szCs w:val="18"/>
              </w:rPr>
              <w:t>。</w:t>
            </w:r>
          </w:p>
          <w:p w14:paraId="3DC852B9" w14:textId="7D002A92" w:rsidR="00B735D7" w:rsidRDefault="00363117" w:rsidP="00363117">
            <w:pPr>
              <w:snapToGrid w:val="0"/>
              <w:spacing w:line="240" w:lineRule="exact"/>
              <w:ind w:leftChars="100" w:left="200"/>
              <w:rPr>
                <w:rFonts w:ascii="ＭＳ 明朝"/>
                <w:sz w:val="18"/>
                <w:szCs w:val="18"/>
              </w:rPr>
            </w:pPr>
            <w:r w:rsidRPr="00147024">
              <w:rPr>
                <w:rFonts w:ascii="ＭＳ 明朝" w:hint="eastAsia"/>
                <w:sz w:val="18"/>
                <w:szCs w:val="18"/>
              </w:rPr>
              <w:t>①</w:t>
            </w:r>
            <w:r w:rsidR="00B735D7" w:rsidRPr="00147024">
              <w:rPr>
                <w:rFonts w:ascii="ＭＳ 明朝" w:hint="eastAsia"/>
                <w:sz w:val="18"/>
                <w:szCs w:val="18"/>
              </w:rPr>
              <w:t>知</w:t>
            </w:r>
            <w:r w:rsidRPr="00147024">
              <w:rPr>
                <w:rFonts w:ascii="ＭＳ 明朝" w:hint="eastAsia"/>
                <w:sz w:val="18"/>
                <w:szCs w:val="18"/>
              </w:rPr>
              <w:t>【</w:t>
            </w:r>
            <w:r w:rsidR="00252682" w:rsidRPr="00252682">
              <w:rPr>
                <w:rFonts w:ascii="ＭＳ 明朝" w:hint="eastAsia"/>
                <w:sz w:val="18"/>
                <w:szCs w:val="18"/>
              </w:rPr>
              <w:t>発言内容、ワークシート</w:t>
            </w:r>
            <w:r w:rsidR="00B735D7" w:rsidRPr="00147024">
              <w:rPr>
                <w:rFonts w:ascii="ＭＳ 明朝" w:hint="eastAsia"/>
                <w:sz w:val="18"/>
                <w:szCs w:val="18"/>
              </w:rPr>
              <w:t>】</w:t>
            </w:r>
          </w:p>
          <w:p w14:paraId="0FBA903A" w14:textId="77777777" w:rsidR="00B735D7" w:rsidRDefault="00B735D7" w:rsidP="00B735D7">
            <w:pPr>
              <w:snapToGrid w:val="0"/>
              <w:spacing w:line="240" w:lineRule="exact"/>
              <w:ind w:left="180" w:hangingChars="100" w:hanging="180"/>
              <w:rPr>
                <w:rFonts w:ascii="ＭＳ 明朝"/>
                <w:sz w:val="18"/>
                <w:szCs w:val="18"/>
              </w:rPr>
            </w:pPr>
          </w:p>
          <w:p w14:paraId="6A24EC14" w14:textId="77777777" w:rsidR="00252682" w:rsidRDefault="00252682" w:rsidP="00B735D7">
            <w:pPr>
              <w:snapToGrid w:val="0"/>
              <w:ind w:left="198" w:hangingChars="110" w:hanging="198"/>
              <w:rPr>
                <w:rFonts w:ascii="ＭＳ 明朝"/>
                <w:sz w:val="18"/>
                <w:szCs w:val="18"/>
              </w:rPr>
            </w:pPr>
          </w:p>
          <w:p w14:paraId="491A62AA" w14:textId="13EC1D00" w:rsidR="00B735D7" w:rsidRPr="00147024" w:rsidRDefault="00B735D7" w:rsidP="00252682">
            <w:pPr>
              <w:snapToGrid w:val="0"/>
              <w:ind w:left="180" w:hangingChars="100" w:hanging="180"/>
              <w:rPr>
                <w:rFonts w:ascii="ＭＳ 明朝"/>
                <w:sz w:val="18"/>
                <w:szCs w:val="18"/>
              </w:rPr>
            </w:pPr>
            <w:r w:rsidRPr="00147024">
              <w:rPr>
                <w:rFonts w:ascii="ＭＳ 明朝" w:hint="eastAsia"/>
                <w:sz w:val="18"/>
                <w:szCs w:val="18"/>
              </w:rPr>
              <w:t>◆</w:t>
            </w:r>
            <w:r w:rsidR="00252682" w:rsidRPr="00252682">
              <w:rPr>
                <w:rFonts w:hint="eastAsia"/>
                <w:sz w:val="18"/>
                <w:szCs w:val="18"/>
              </w:rPr>
              <w:t>旋律、強弱、拍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r w:rsidRPr="00F467BD">
              <w:rPr>
                <w:rFonts w:hint="eastAsia"/>
                <w:sz w:val="18"/>
                <w:szCs w:val="18"/>
              </w:rPr>
              <w:t>。</w:t>
            </w:r>
          </w:p>
          <w:p w14:paraId="0A786E1C" w14:textId="64AA0D0F" w:rsidR="00363117" w:rsidRDefault="00363117" w:rsidP="00E511A5">
            <w:pPr>
              <w:snapToGrid w:val="0"/>
              <w:spacing w:line="280" w:lineRule="exact"/>
              <w:ind w:leftChars="100" w:left="200"/>
              <w:rPr>
                <w:rFonts w:ascii="ＭＳ 明朝"/>
                <w:sz w:val="18"/>
                <w:szCs w:val="18"/>
              </w:rPr>
            </w:pPr>
            <w:r>
              <w:rPr>
                <w:rFonts w:ascii="ＭＳ 明朝" w:hint="eastAsia"/>
                <w:sz w:val="18"/>
                <w:szCs w:val="18"/>
              </w:rPr>
              <w:t>思①</w:t>
            </w:r>
            <w:r w:rsidR="00B735D7" w:rsidRPr="00147024">
              <w:rPr>
                <w:rFonts w:ascii="ＭＳ 明朝" w:hint="eastAsia"/>
                <w:sz w:val="18"/>
                <w:szCs w:val="18"/>
              </w:rPr>
              <w:t>【</w:t>
            </w:r>
            <w:r w:rsidR="00252682" w:rsidRPr="00252682">
              <w:rPr>
                <w:rFonts w:ascii="ＭＳ 明朝" w:hint="eastAsia"/>
                <w:sz w:val="18"/>
                <w:szCs w:val="18"/>
              </w:rPr>
              <w:t>発言内容、ワークシート、演奏聴取</w:t>
            </w:r>
            <w:r w:rsidR="00B735D7" w:rsidRPr="00147024">
              <w:rPr>
                <w:rFonts w:ascii="ＭＳ 明朝" w:hint="eastAsia"/>
                <w:sz w:val="18"/>
                <w:szCs w:val="18"/>
              </w:rPr>
              <w:t>】</w:t>
            </w:r>
          </w:p>
          <w:p w14:paraId="1EA306BF" w14:textId="24DC1D05" w:rsidR="00B735D7" w:rsidRPr="00147024" w:rsidRDefault="00B735D7" w:rsidP="00B735D7">
            <w:pPr>
              <w:snapToGrid w:val="0"/>
              <w:ind w:left="180" w:hangingChars="100" w:hanging="180"/>
              <w:rPr>
                <w:rFonts w:ascii="ＭＳ 明朝"/>
                <w:sz w:val="18"/>
                <w:szCs w:val="18"/>
              </w:rPr>
            </w:pPr>
            <w:r w:rsidRPr="00A740B5">
              <w:rPr>
                <w:rFonts w:ascii="ＭＳ 明朝" w:hint="eastAsia"/>
                <w:sz w:val="18"/>
                <w:szCs w:val="18"/>
              </w:rPr>
              <w:t>◆</w:t>
            </w:r>
            <w:r w:rsidR="00252682" w:rsidRPr="00252682">
              <w:rPr>
                <w:rFonts w:hint="eastAsia"/>
                <w:sz w:val="18"/>
                <w:szCs w:val="18"/>
              </w:rPr>
              <w:t>思いや意図に合った表現をするために必要な、呼吸及び発音の仕方に気を付けて、自然で無理のない歌い方で歌う技能を身に付けて歌っている</w:t>
            </w:r>
            <w:r w:rsidR="00363117" w:rsidRPr="00363117">
              <w:rPr>
                <w:rFonts w:hint="eastAsia"/>
                <w:sz w:val="18"/>
                <w:szCs w:val="18"/>
              </w:rPr>
              <w:t>。</w:t>
            </w:r>
          </w:p>
          <w:p w14:paraId="1447FD56" w14:textId="0AC05C1D" w:rsidR="00B735D7" w:rsidRPr="00947A3A" w:rsidRDefault="00B735D7" w:rsidP="00363117">
            <w:pPr>
              <w:snapToGrid w:val="0"/>
              <w:spacing w:line="240" w:lineRule="exact"/>
              <w:ind w:leftChars="100" w:left="200"/>
              <w:rPr>
                <w:rFonts w:ascii="ＭＳ 明朝"/>
                <w:sz w:val="18"/>
                <w:szCs w:val="18"/>
              </w:rPr>
            </w:pPr>
            <w:r w:rsidRPr="00147024">
              <w:rPr>
                <w:rFonts w:ascii="ＭＳ 明朝" w:hint="eastAsia"/>
                <w:sz w:val="18"/>
                <w:szCs w:val="18"/>
              </w:rPr>
              <w:t>②</w:t>
            </w:r>
            <w:r w:rsidR="00363117">
              <w:rPr>
                <w:rFonts w:ascii="ＭＳ 明朝" w:hint="eastAsia"/>
                <w:sz w:val="18"/>
                <w:szCs w:val="18"/>
              </w:rPr>
              <w:t>技</w:t>
            </w:r>
            <w:r w:rsidR="00363117" w:rsidRPr="00147024">
              <w:rPr>
                <w:rFonts w:ascii="ＭＳ 明朝" w:hint="eastAsia"/>
                <w:sz w:val="18"/>
                <w:szCs w:val="18"/>
              </w:rPr>
              <w:t>【</w:t>
            </w:r>
            <w:r w:rsidRPr="00147024">
              <w:rPr>
                <w:rFonts w:ascii="ＭＳ 明朝" w:hint="eastAsia"/>
                <w:sz w:val="18"/>
                <w:szCs w:val="18"/>
              </w:rPr>
              <w:t>演奏聴取】</w:t>
            </w:r>
          </w:p>
        </w:tc>
      </w:tr>
      <w:tr w:rsidR="00B735D7" w14:paraId="3A01C42F" w14:textId="77777777" w:rsidTr="004B1C4B">
        <w:trPr>
          <w:trHeight w:val="1134"/>
        </w:trPr>
        <w:tc>
          <w:tcPr>
            <w:tcW w:w="2410" w:type="dxa"/>
          </w:tcPr>
          <w:p w14:paraId="14A1EC0C" w14:textId="13CC7377" w:rsidR="00B735D7" w:rsidRPr="00947A3A" w:rsidRDefault="00D22A3C" w:rsidP="00B735D7">
            <w:pPr>
              <w:rPr>
                <w:rFonts w:ascii="ＭＳ 明朝"/>
                <w:sz w:val="18"/>
                <w:szCs w:val="18"/>
              </w:rPr>
            </w:pPr>
            <w:r w:rsidRPr="00D22A3C">
              <w:rPr>
                <w:rFonts w:ascii="ＭＳ 明朝" w:hint="eastAsia"/>
                <w:sz w:val="18"/>
                <w:szCs w:val="18"/>
              </w:rPr>
              <w:t>曲の気分を感じ取って合奏しましょう。</w:t>
            </w:r>
          </w:p>
        </w:tc>
        <w:tc>
          <w:tcPr>
            <w:tcW w:w="3053" w:type="dxa"/>
          </w:tcPr>
          <w:p w14:paraId="22E9322C" w14:textId="28E99E80" w:rsidR="00B735D7" w:rsidRPr="00963DB8" w:rsidRDefault="00B735D7" w:rsidP="00B735D7">
            <w:pPr>
              <w:snapToGrid w:val="0"/>
              <w:rPr>
                <w:rFonts w:ascii="ＭＳ 明朝" w:hAnsi="ＭＳ 明朝"/>
                <w:sz w:val="18"/>
                <w:szCs w:val="18"/>
              </w:rPr>
            </w:pPr>
            <w:r w:rsidRPr="00D11C67">
              <w:rPr>
                <w:rFonts w:ascii="ＭＳ 明朝" w:hAnsi="ＭＳ 明朝" w:hint="eastAsia"/>
                <w:color w:val="000000" w:themeColor="text1"/>
                <w:sz w:val="18"/>
                <w:szCs w:val="18"/>
              </w:rPr>
              <w:t>◇</w:t>
            </w:r>
            <w:r w:rsidR="00D22A3C" w:rsidRPr="00D22A3C">
              <w:rPr>
                <w:rFonts w:ascii="ＭＳ 明朝" w:hAnsi="ＭＳ 明朝" w:hint="eastAsia"/>
                <w:color w:val="000000" w:themeColor="text1"/>
                <w:sz w:val="18"/>
                <w:szCs w:val="18"/>
              </w:rPr>
              <w:t>鉄</w:t>
            </w:r>
            <w:proofErr w:type="gramStart"/>
            <w:r w:rsidR="00D22A3C" w:rsidRPr="00D22A3C">
              <w:rPr>
                <w:rFonts w:ascii="ＭＳ 明朝" w:hAnsi="ＭＳ 明朝" w:hint="eastAsia"/>
                <w:color w:val="000000" w:themeColor="text1"/>
                <w:sz w:val="18"/>
                <w:szCs w:val="18"/>
              </w:rPr>
              <w:t>わん</w:t>
            </w:r>
            <w:proofErr w:type="gramEnd"/>
            <w:r w:rsidR="00D22A3C" w:rsidRPr="00D22A3C">
              <w:rPr>
                <w:rFonts w:ascii="ＭＳ 明朝" w:hAnsi="ＭＳ 明朝" w:hint="eastAsia"/>
                <w:color w:val="000000" w:themeColor="text1"/>
                <w:sz w:val="18"/>
                <w:szCs w:val="18"/>
              </w:rPr>
              <w:t>アトム</w:t>
            </w:r>
          </w:p>
        </w:tc>
        <w:tc>
          <w:tcPr>
            <w:tcW w:w="476" w:type="dxa"/>
          </w:tcPr>
          <w:p w14:paraId="576DC29A" w14:textId="19CA455A"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1C5F9AE0" w14:textId="77777777" w:rsidR="00B735D7" w:rsidRDefault="00B735D7" w:rsidP="005C575C">
            <w:pPr>
              <w:snapToGrid w:val="0"/>
              <w:spacing w:line="240" w:lineRule="exact"/>
              <w:ind w:left="180" w:hangingChars="100" w:hanging="180"/>
              <w:jc w:val="center"/>
              <w:rPr>
                <w:rFonts w:ascii="ＭＳ 明朝"/>
                <w:sz w:val="18"/>
                <w:szCs w:val="18"/>
              </w:rPr>
            </w:pPr>
          </w:p>
          <w:p w14:paraId="714864F5" w14:textId="77777777" w:rsidR="00B735D7" w:rsidRDefault="00B735D7" w:rsidP="00D22A3C">
            <w:pPr>
              <w:snapToGrid w:val="0"/>
              <w:spacing w:line="240" w:lineRule="exact"/>
              <w:jc w:val="center"/>
              <w:rPr>
                <w:rFonts w:ascii="ＭＳ 明朝"/>
                <w:sz w:val="18"/>
                <w:szCs w:val="18"/>
              </w:rPr>
            </w:pPr>
          </w:p>
          <w:p w14:paraId="3598F315" w14:textId="50B0FCF8"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758676FF" w14:textId="77777777" w:rsidR="00B735D7" w:rsidRDefault="00B735D7" w:rsidP="005C575C">
            <w:pPr>
              <w:snapToGrid w:val="0"/>
              <w:spacing w:line="240" w:lineRule="exact"/>
              <w:ind w:left="180" w:hangingChars="100" w:hanging="180"/>
              <w:jc w:val="center"/>
              <w:rPr>
                <w:rFonts w:ascii="ＭＳ 明朝"/>
                <w:sz w:val="18"/>
                <w:szCs w:val="18"/>
              </w:rPr>
            </w:pPr>
          </w:p>
          <w:p w14:paraId="55B09383" w14:textId="77777777" w:rsidR="005C575C" w:rsidRDefault="005C575C" w:rsidP="00D22A3C">
            <w:pPr>
              <w:snapToGrid w:val="0"/>
              <w:spacing w:line="240" w:lineRule="exact"/>
              <w:jc w:val="center"/>
              <w:rPr>
                <w:rFonts w:ascii="ＭＳ 明朝"/>
                <w:sz w:val="18"/>
                <w:szCs w:val="18"/>
              </w:rPr>
            </w:pPr>
          </w:p>
          <w:p w14:paraId="010557BB" w14:textId="2E7E5B21"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08E91FA6" w14:textId="77777777" w:rsidR="00B735D7" w:rsidRDefault="00B735D7" w:rsidP="005C575C">
            <w:pPr>
              <w:snapToGrid w:val="0"/>
              <w:spacing w:line="240" w:lineRule="exact"/>
              <w:ind w:left="180" w:hangingChars="100" w:hanging="180"/>
              <w:jc w:val="center"/>
              <w:rPr>
                <w:rFonts w:ascii="ＭＳ 明朝"/>
                <w:sz w:val="18"/>
                <w:szCs w:val="18"/>
              </w:rPr>
            </w:pPr>
          </w:p>
          <w:p w14:paraId="46F16F71" w14:textId="77777777" w:rsidR="00B735D7" w:rsidRDefault="00B735D7" w:rsidP="005C575C">
            <w:pPr>
              <w:snapToGrid w:val="0"/>
              <w:spacing w:line="240" w:lineRule="exact"/>
              <w:ind w:left="180" w:hangingChars="100" w:hanging="180"/>
              <w:jc w:val="center"/>
              <w:rPr>
                <w:rFonts w:ascii="ＭＳ 明朝"/>
                <w:sz w:val="18"/>
                <w:szCs w:val="18"/>
              </w:rPr>
            </w:pPr>
          </w:p>
          <w:p w14:paraId="6D77C8DE" w14:textId="77777777" w:rsidR="00D22A3C" w:rsidRDefault="00D22A3C" w:rsidP="005C575C">
            <w:pPr>
              <w:snapToGrid w:val="0"/>
              <w:spacing w:line="240" w:lineRule="exact"/>
              <w:ind w:left="180" w:hangingChars="100" w:hanging="180"/>
              <w:jc w:val="center"/>
              <w:rPr>
                <w:rFonts w:ascii="ＭＳ 明朝"/>
                <w:sz w:val="18"/>
                <w:szCs w:val="18"/>
              </w:rPr>
            </w:pPr>
          </w:p>
          <w:p w14:paraId="7288FBC9" w14:textId="77777777" w:rsidR="00D22A3C" w:rsidRDefault="00D22A3C" w:rsidP="005C575C">
            <w:pPr>
              <w:snapToGrid w:val="0"/>
              <w:spacing w:line="240" w:lineRule="exact"/>
              <w:ind w:left="180" w:hangingChars="100" w:hanging="180"/>
              <w:jc w:val="center"/>
              <w:rPr>
                <w:rFonts w:ascii="ＭＳ 明朝"/>
                <w:sz w:val="18"/>
                <w:szCs w:val="18"/>
              </w:rPr>
            </w:pPr>
          </w:p>
          <w:p w14:paraId="3186B14A" w14:textId="77777777" w:rsidR="00D22A3C" w:rsidRDefault="00D22A3C" w:rsidP="005C575C">
            <w:pPr>
              <w:snapToGrid w:val="0"/>
              <w:spacing w:line="240" w:lineRule="exact"/>
              <w:ind w:left="180" w:hangingChars="100" w:hanging="180"/>
              <w:jc w:val="center"/>
              <w:rPr>
                <w:rFonts w:ascii="ＭＳ 明朝"/>
                <w:sz w:val="18"/>
                <w:szCs w:val="18"/>
              </w:rPr>
            </w:pPr>
          </w:p>
          <w:p w14:paraId="67368318" w14:textId="7ADD90B4" w:rsidR="00B735D7" w:rsidRPr="00947A3A"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03EE69B6" w14:textId="571CEDCD" w:rsidR="00B735D7" w:rsidRPr="004D1E2B" w:rsidRDefault="00B735D7"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0D4401">
              <w:rPr>
                <w:rFonts w:ascii="ＭＳ 明朝"/>
                <w:noProof/>
                <w:sz w:val="18"/>
                <w:szCs w:val="18"/>
              </w:rPr>
              <w:drawing>
                <wp:inline distT="0" distB="0" distL="0" distR="0" wp14:anchorId="7BAE3A6A" wp14:editId="6603DC22">
                  <wp:extent cx="457200" cy="88900"/>
                  <wp:effectExtent l="0" t="0" r="0" b="0"/>
                  <wp:docPr id="8342378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sidR="005C575C">
              <w:rPr>
                <w:rFonts w:asciiTheme="minorEastAsia" w:hAnsiTheme="minorEastAsia"/>
                <w:sz w:val="18"/>
                <w:szCs w:val="18"/>
              </w:rPr>
              <w:t xml:space="preserve"> </w:t>
            </w:r>
            <w:r w:rsidR="00D22A3C" w:rsidRPr="00D22A3C">
              <w:rPr>
                <w:rFonts w:asciiTheme="minorEastAsia" w:hAnsiTheme="minorEastAsia" w:hint="eastAsia"/>
                <w:sz w:val="18"/>
                <w:szCs w:val="18"/>
              </w:rPr>
              <w:t>演奏を聴いて曲想を感じ取ったり、旋律の特徴に気を付けて、自分の受け持つパートを演奏したりする</w:t>
            </w:r>
            <w:r w:rsidRPr="004D1E2B">
              <w:rPr>
                <w:rFonts w:asciiTheme="minorEastAsia" w:hAnsiTheme="minorEastAsia" w:hint="eastAsia"/>
                <w:sz w:val="18"/>
                <w:szCs w:val="18"/>
              </w:rPr>
              <w:t>。</w:t>
            </w:r>
          </w:p>
          <w:p w14:paraId="62E00024" w14:textId="77777777" w:rsidR="00B735D7" w:rsidRPr="004D1E2B" w:rsidRDefault="00B735D7" w:rsidP="005C575C">
            <w:pPr>
              <w:snapToGrid w:val="0"/>
              <w:spacing w:line="240" w:lineRule="exact"/>
              <w:ind w:left="180" w:hangingChars="100" w:hanging="180"/>
              <w:rPr>
                <w:rFonts w:asciiTheme="minorEastAsia" w:hAnsiTheme="minorEastAsia"/>
                <w:sz w:val="18"/>
                <w:szCs w:val="18"/>
              </w:rPr>
            </w:pPr>
          </w:p>
          <w:p w14:paraId="42822325" w14:textId="77777777" w:rsidR="00D22A3C" w:rsidRDefault="00D22A3C" w:rsidP="00D22A3C">
            <w:pPr>
              <w:snapToGrid w:val="0"/>
              <w:spacing w:line="240" w:lineRule="exact"/>
              <w:rPr>
                <w:rFonts w:asciiTheme="minorEastAsia" w:hAnsiTheme="minorEastAsia"/>
                <w:sz w:val="18"/>
                <w:szCs w:val="18"/>
              </w:rPr>
            </w:pPr>
          </w:p>
          <w:p w14:paraId="16CB50AE" w14:textId="77777777" w:rsidR="00D22A3C" w:rsidRDefault="00D22A3C" w:rsidP="00D22A3C">
            <w:pPr>
              <w:snapToGrid w:val="0"/>
              <w:spacing w:line="240" w:lineRule="exact"/>
              <w:rPr>
                <w:rFonts w:asciiTheme="minorEastAsia" w:hAnsiTheme="minorEastAsia"/>
                <w:sz w:val="18"/>
                <w:szCs w:val="18"/>
              </w:rPr>
            </w:pPr>
          </w:p>
          <w:p w14:paraId="6DB11D4D" w14:textId="77777777" w:rsidR="00D22A3C" w:rsidRDefault="00D22A3C" w:rsidP="00D22A3C">
            <w:pPr>
              <w:snapToGrid w:val="0"/>
              <w:spacing w:line="240" w:lineRule="exact"/>
              <w:rPr>
                <w:rFonts w:asciiTheme="minorEastAsia" w:hAnsiTheme="minorEastAsia"/>
                <w:sz w:val="18"/>
                <w:szCs w:val="18"/>
              </w:rPr>
            </w:pPr>
          </w:p>
          <w:p w14:paraId="143367EE" w14:textId="7D3795A6" w:rsidR="00B735D7" w:rsidRPr="004D1E2B" w:rsidRDefault="00B735D7" w:rsidP="00D22A3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0D4401">
              <w:rPr>
                <w:rFonts w:ascii="ＭＳ 明朝"/>
                <w:noProof/>
                <w:sz w:val="18"/>
                <w:szCs w:val="18"/>
              </w:rPr>
              <w:drawing>
                <wp:inline distT="0" distB="0" distL="0" distR="0" wp14:anchorId="10B02838" wp14:editId="5103A058">
                  <wp:extent cx="368300" cy="88900"/>
                  <wp:effectExtent l="0" t="0" r="0" b="0"/>
                  <wp:docPr id="7652672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sidR="005C575C">
              <w:rPr>
                <w:rFonts w:asciiTheme="minorEastAsia" w:hAnsiTheme="minorEastAsia"/>
                <w:sz w:val="18"/>
                <w:szCs w:val="18"/>
              </w:rPr>
              <w:t xml:space="preserve"> </w:t>
            </w:r>
            <w:r w:rsidR="00D22A3C" w:rsidRPr="00D22A3C">
              <w:rPr>
                <w:rFonts w:asciiTheme="minorEastAsia" w:hAnsiTheme="minorEastAsia" w:hint="eastAsia"/>
                <w:sz w:val="18"/>
                <w:szCs w:val="18"/>
              </w:rPr>
              <w:t>曲想を生かす表現を友達と一緒に考え、演奏の仕方を工夫する</w:t>
            </w:r>
            <w:r w:rsidRPr="004D1E2B">
              <w:rPr>
                <w:rFonts w:asciiTheme="minorEastAsia" w:hAnsiTheme="minorEastAsia" w:hint="eastAsia"/>
                <w:sz w:val="18"/>
                <w:szCs w:val="18"/>
              </w:rPr>
              <w:t>。</w:t>
            </w:r>
          </w:p>
          <w:p w14:paraId="2AE12CA5" w14:textId="0F328F7F" w:rsidR="00B735D7" w:rsidRDefault="00B735D7" w:rsidP="005C575C">
            <w:pPr>
              <w:snapToGrid w:val="0"/>
              <w:spacing w:line="240" w:lineRule="exact"/>
              <w:rPr>
                <w:rFonts w:asciiTheme="minorEastAsia" w:hAnsiTheme="minorEastAsia"/>
                <w:sz w:val="18"/>
                <w:szCs w:val="18"/>
              </w:rPr>
            </w:pPr>
          </w:p>
          <w:p w14:paraId="21B7A9AB" w14:textId="77777777" w:rsidR="00B735D7" w:rsidRPr="004D1E2B" w:rsidRDefault="00B735D7" w:rsidP="005C575C">
            <w:pPr>
              <w:snapToGrid w:val="0"/>
              <w:spacing w:line="240" w:lineRule="exact"/>
              <w:rPr>
                <w:rFonts w:asciiTheme="minorEastAsia" w:hAnsiTheme="minorEastAsia"/>
                <w:sz w:val="18"/>
                <w:szCs w:val="18"/>
              </w:rPr>
            </w:pPr>
          </w:p>
          <w:p w14:paraId="400DB805" w14:textId="77777777" w:rsidR="005C575C" w:rsidRDefault="005C575C" w:rsidP="005C575C">
            <w:pPr>
              <w:snapToGrid w:val="0"/>
              <w:spacing w:line="240" w:lineRule="exact"/>
              <w:ind w:left="180" w:hangingChars="100" w:hanging="180"/>
              <w:rPr>
                <w:rFonts w:asciiTheme="minorEastAsia" w:hAnsiTheme="minorEastAsia"/>
                <w:sz w:val="18"/>
                <w:szCs w:val="18"/>
              </w:rPr>
            </w:pPr>
          </w:p>
          <w:p w14:paraId="292A7788" w14:textId="77777777" w:rsidR="005C575C" w:rsidRDefault="005C575C" w:rsidP="00D22A3C">
            <w:pPr>
              <w:snapToGrid w:val="0"/>
              <w:spacing w:line="240" w:lineRule="exact"/>
              <w:rPr>
                <w:rFonts w:asciiTheme="minorEastAsia" w:hAnsiTheme="minorEastAsia"/>
                <w:sz w:val="18"/>
                <w:szCs w:val="18"/>
              </w:rPr>
            </w:pPr>
          </w:p>
          <w:p w14:paraId="7D25CB56" w14:textId="3A2821C3" w:rsidR="00B735D7" w:rsidRPr="004D1E2B" w:rsidRDefault="00B735D7"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F94854">
              <w:rPr>
                <w:rFonts w:asciiTheme="minorEastAsia" w:hAnsiTheme="minorEastAsia"/>
                <w:noProof/>
                <w:sz w:val="18"/>
                <w:szCs w:val="18"/>
              </w:rPr>
              <w:drawing>
                <wp:inline distT="0" distB="0" distL="0" distR="0" wp14:anchorId="2AD687DA" wp14:editId="032678BC">
                  <wp:extent cx="520700" cy="88900"/>
                  <wp:effectExtent l="0" t="0" r="0" b="0"/>
                  <wp:docPr id="3740107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2"/>
                          <a:stretch>
                            <a:fillRect/>
                          </a:stretch>
                        </pic:blipFill>
                        <pic:spPr>
                          <a:xfrm>
                            <a:off x="0" y="0"/>
                            <a:ext cx="520700" cy="88900"/>
                          </a:xfrm>
                          <a:prstGeom prst="rect">
                            <a:avLst/>
                          </a:prstGeom>
                        </pic:spPr>
                      </pic:pic>
                    </a:graphicData>
                  </a:graphic>
                </wp:inline>
              </w:drawing>
            </w:r>
            <w:r w:rsidR="005C575C">
              <w:rPr>
                <w:rFonts w:asciiTheme="minorEastAsia" w:hAnsiTheme="minorEastAsia"/>
                <w:sz w:val="18"/>
                <w:szCs w:val="18"/>
              </w:rPr>
              <w:t xml:space="preserve"> </w:t>
            </w:r>
            <w:r w:rsidR="00D22A3C" w:rsidRPr="00D22A3C">
              <w:rPr>
                <w:rFonts w:asciiTheme="minorEastAsia" w:hAnsiTheme="minorEastAsia" w:hint="eastAsia"/>
                <w:sz w:val="18"/>
                <w:szCs w:val="18"/>
              </w:rPr>
              <w:t>それぞれのパートの音をよく聴き合いながら、気持ちを合わせて演奏する</w:t>
            </w:r>
            <w:r w:rsidRPr="004D1E2B">
              <w:rPr>
                <w:rFonts w:asciiTheme="minorEastAsia" w:hAnsiTheme="minorEastAsia" w:hint="eastAsia"/>
                <w:sz w:val="18"/>
                <w:szCs w:val="18"/>
              </w:rPr>
              <w:t>。</w:t>
            </w:r>
          </w:p>
        </w:tc>
        <w:tc>
          <w:tcPr>
            <w:tcW w:w="6922" w:type="dxa"/>
          </w:tcPr>
          <w:p w14:paraId="05508D5A" w14:textId="77777777" w:rsidR="00D22A3C" w:rsidRDefault="00D22A3C" w:rsidP="005C575C">
            <w:pPr>
              <w:snapToGrid w:val="0"/>
              <w:spacing w:line="240" w:lineRule="exact"/>
              <w:ind w:left="180" w:hangingChars="100" w:hanging="180"/>
              <w:rPr>
                <w:rFonts w:ascii="ＭＳ 明朝"/>
                <w:sz w:val="18"/>
                <w:szCs w:val="18"/>
              </w:rPr>
            </w:pPr>
          </w:p>
          <w:p w14:paraId="2C2304C6" w14:textId="77777777" w:rsidR="00D22A3C" w:rsidRDefault="00D22A3C" w:rsidP="005C575C">
            <w:pPr>
              <w:snapToGrid w:val="0"/>
              <w:spacing w:line="240" w:lineRule="exact"/>
              <w:ind w:left="180" w:hangingChars="100" w:hanging="180"/>
              <w:rPr>
                <w:rFonts w:ascii="ＭＳ 明朝"/>
                <w:sz w:val="18"/>
                <w:szCs w:val="18"/>
              </w:rPr>
            </w:pPr>
          </w:p>
          <w:p w14:paraId="431DF6A8" w14:textId="77777777" w:rsidR="00D22A3C" w:rsidRDefault="00D22A3C" w:rsidP="005C575C">
            <w:pPr>
              <w:snapToGrid w:val="0"/>
              <w:spacing w:line="240" w:lineRule="exact"/>
              <w:ind w:left="180" w:hangingChars="100" w:hanging="180"/>
              <w:rPr>
                <w:rFonts w:ascii="ＭＳ 明朝"/>
                <w:sz w:val="18"/>
                <w:szCs w:val="18"/>
              </w:rPr>
            </w:pPr>
          </w:p>
          <w:p w14:paraId="2DF6ABF6" w14:textId="7EEBC01D" w:rsidR="00B735D7" w:rsidRPr="000E7780" w:rsidRDefault="00B735D7" w:rsidP="005C575C">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D22A3C" w:rsidRPr="00D22A3C">
              <w:rPr>
                <w:rFonts w:hint="eastAsia"/>
                <w:sz w:val="18"/>
                <w:szCs w:val="18"/>
              </w:rPr>
              <w:t>曲想と旋律などの音楽の構造との関わりについて気付いている</w:t>
            </w:r>
            <w:r w:rsidRPr="00F467BD">
              <w:rPr>
                <w:rFonts w:hint="eastAsia"/>
                <w:sz w:val="18"/>
                <w:szCs w:val="18"/>
              </w:rPr>
              <w:t>。</w:t>
            </w:r>
          </w:p>
          <w:p w14:paraId="246A8A3D" w14:textId="6C906BEF" w:rsidR="00B735D7" w:rsidRDefault="00B735D7" w:rsidP="005C575C">
            <w:pPr>
              <w:snapToGrid w:val="0"/>
              <w:spacing w:line="240" w:lineRule="exact"/>
              <w:ind w:leftChars="100" w:left="200"/>
              <w:rPr>
                <w:rFonts w:ascii="ＭＳ 明朝"/>
                <w:sz w:val="18"/>
                <w:szCs w:val="18"/>
              </w:rPr>
            </w:pPr>
            <w:r w:rsidRPr="00D46562">
              <w:rPr>
                <w:rFonts w:ascii="ＭＳ 明朝" w:hint="eastAsia"/>
                <w:sz w:val="18"/>
                <w:szCs w:val="18"/>
              </w:rPr>
              <w:t>③</w:t>
            </w:r>
            <w:r w:rsidR="005C575C">
              <w:rPr>
                <w:rFonts w:ascii="ＭＳ 明朝" w:hint="eastAsia"/>
                <w:sz w:val="18"/>
                <w:szCs w:val="18"/>
              </w:rPr>
              <w:t>知</w:t>
            </w:r>
            <w:r w:rsidR="005C575C" w:rsidRPr="00D46562">
              <w:rPr>
                <w:rFonts w:ascii="ＭＳ 明朝" w:hint="eastAsia"/>
                <w:sz w:val="18"/>
                <w:szCs w:val="18"/>
              </w:rPr>
              <w:t>【</w:t>
            </w:r>
            <w:r w:rsidR="00D22A3C" w:rsidRPr="00D22A3C">
              <w:rPr>
                <w:rFonts w:ascii="ＭＳ 明朝" w:hint="eastAsia"/>
                <w:sz w:val="18"/>
                <w:szCs w:val="18"/>
              </w:rPr>
              <w:t>行動観察、発言内容、演奏聴取</w:t>
            </w:r>
            <w:r w:rsidRPr="00D46562">
              <w:rPr>
                <w:rFonts w:ascii="ＭＳ 明朝" w:hint="eastAsia"/>
                <w:sz w:val="18"/>
                <w:szCs w:val="18"/>
              </w:rPr>
              <w:t>】</w:t>
            </w:r>
          </w:p>
          <w:p w14:paraId="6ABA7BF6" w14:textId="77777777" w:rsidR="00B735D7" w:rsidRDefault="00B735D7" w:rsidP="005C575C">
            <w:pPr>
              <w:snapToGrid w:val="0"/>
              <w:spacing w:line="240" w:lineRule="exact"/>
              <w:rPr>
                <w:rFonts w:ascii="ＭＳ 明朝"/>
                <w:sz w:val="18"/>
                <w:szCs w:val="18"/>
              </w:rPr>
            </w:pPr>
          </w:p>
          <w:p w14:paraId="26461583" w14:textId="2414EDF5" w:rsidR="00B735D7" w:rsidRPr="000E7780" w:rsidRDefault="00B735D7" w:rsidP="005C575C">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D22A3C" w:rsidRPr="00D22A3C">
              <w:rPr>
                <w:rFonts w:hint="eastAsia"/>
                <w:sz w:val="18"/>
                <w:szCs w:val="18"/>
              </w:rPr>
              <w:t>音色、旋律、拍、音楽の縦と横との関係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005C575C" w:rsidRPr="005C575C">
              <w:rPr>
                <w:rFonts w:hint="eastAsia"/>
                <w:sz w:val="18"/>
                <w:szCs w:val="18"/>
              </w:rPr>
              <w:t>。</w:t>
            </w:r>
          </w:p>
          <w:p w14:paraId="74671CA7" w14:textId="6271465B" w:rsidR="005C575C" w:rsidRDefault="005C575C" w:rsidP="004C71E8">
            <w:pPr>
              <w:snapToGrid w:val="0"/>
              <w:spacing w:line="240" w:lineRule="exact"/>
              <w:ind w:leftChars="100" w:left="200"/>
              <w:rPr>
                <w:rFonts w:ascii="ＭＳ 明朝"/>
                <w:sz w:val="18"/>
                <w:szCs w:val="18"/>
              </w:rPr>
            </w:pPr>
            <w:r>
              <w:rPr>
                <w:rFonts w:ascii="ＭＳ 明朝" w:hint="eastAsia"/>
                <w:sz w:val="18"/>
                <w:szCs w:val="18"/>
              </w:rPr>
              <w:t>思②</w:t>
            </w:r>
            <w:r w:rsidRPr="00D46562">
              <w:rPr>
                <w:rFonts w:ascii="ＭＳ 明朝" w:hint="eastAsia"/>
                <w:sz w:val="18"/>
                <w:szCs w:val="18"/>
              </w:rPr>
              <w:t>【</w:t>
            </w:r>
            <w:r w:rsidR="00D22A3C" w:rsidRPr="00D22A3C">
              <w:rPr>
                <w:rFonts w:ascii="ＭＳ 明朝" w:hint="eastAsia"/>
                <w:sz w:val="18"/>
                <w:szCs w:val="18"/>
              </w:rPr>
              <w:t>行動観察、発言内容、演奏聴取</w:t>
            </w:r>
            <w:r w:rsidR="00B735D7" w:rsidRPr="00D46562">
              <w:rPr>
                <w:rFonts w:ascii="ＭＳ 明朝" w:hint="eastAsia"/>
                <w:sz w:val="18"/>
                <w:szCs w:val="18"/>
              </w:rPr>
              <w:t>】</w:t>
            </w:r>
          </w:p>
          <w:p w14:paraId="0618E00A" w14:textId="77777777" w:rsidR="005C575C" w:rsidRDefault="005C575C" w:rsidP="005C575C">
            <w:pPr>
              <w:snapToGrid w:val="0"/>
              <w:spacing w:line="240" w:lineRule="exact"/>
              <w:ind w:left="180" w:hangingChars="100" w:hanging="180"/>
              <w:rPr>
                <w:rFonts w:ascii="ＭＳ 明朝"/>
                <w:sz w:val="18"/>
                <w:szCs w:val="18"/>
              </w:rPr>
            </w:pPr>
          </w:p>
          <w:p w14:paraId="10C174C6" w14:textId="0BC8BF63" w:rsidR="00B735D7" w:rsidRPr="00D46562" w:rsidRDefault="00B735D7" w:rsidP="00D22A3C">
            <w:pPr>
              <w:snapToGrid w:val="0"/>
              <w:spacing w:line="240" w:lineRule="exact"/>
              <w:ind w:left="180" w:hangingChars="100" w:hanging="180"/>
              <w:rPr>
                <w:rFonts w:ascii="ＭＳ 明朝"/>
                <w:sz w:val="18"/>
                <w:szCs w:val="18"/>
              </w:rPr>
            </w:pPr>
            <w:r w:rsidRPr="00D46562">
              <w:rPr>
                <w:rFonts w:ascii="ＭＳ 明朝" w:hint="eastAsia"/>
                <w:sz w:val="18"/>
                <w:szCs w:val="18"/>
              </w:rPr>
              <w:t>◆</w:t>
            </w:r>
            <w:r w:rsidR="005C575C" w:rsidRPr="005C575C">
              <w:rPr>
                <w:rFonts w:hint="eastAsia"/>
                <w:sz w:val="18"/>
                <w:szCs w:val="18"/>
              </w:rPr>
              <w:t>思いや意図に合った表現をするために必要な、互いの楽器の音や副次的な旋律、伴奏を聴いて、音を合わせて演奏する技能を身に付けて演奏している</w:t>
            </w:r>
            <w:r w:rsidRPr="00F467BD">
              <w:rPr>
                <w:rFonts w:hint="eastAsia"/>
                <w:sz w:val="18"/>
                <w:szCs w:val="18"/>
              </w:rPr>
              <w:t>。</w:t>
            </w:r>
          </w:p>
          <w:p w14:paraId="69B403C6" w14:textId="0A7EA160" w:rsidR="00B735D7" w:rsidRPr="007C7C2B" w:rsidRDefault="005C575C" w:rsidP="00D22A3C">
            <w:pPr>
              <w:snapToGrid w:val="0"/>
              <w:spacing w:line="240" w:lineRule="exact"/>
              <w:ind w:leftChars="100" w:left="200"/>
              <w:rPr>
                <w:rFonts w:ascii="ＭＳ 明朝"/>
                <w:sz w:val="18"/>
                <w:szCs w:val="18"/>
              </w:rPr>
            </w:pPr>
            <w:r>
              <w:rPr>
                <w:rFonts w:ascii="ＭＳ 明朝" w:hint="eastAsia"/>
                <w:sz w:val="18"/>
                <w:szCs w:val="18"/>
              </w:rPr>
              <w:t>④技</w:t>
            </w:r>
            <w:r w:rsidRPr="00D46562">
              <w:rPr>
                <w:rFonts w:ascii="ＭＳ 明朝" w:hint="eastAsia"/>
                <w:sz w:val="18"/>
                <w:szCs w:val="18"/>
              </w:rPr>
              <w:t>【</w:t>
            </w:r>
            <w:r w:rsidRPr="005C575C">
              <w:rPr>
                <w:rFonts w:ascii="ＭＳ 明朝" w:hint="eastAsia"/>
                <w:sz w:val="18"/>
                <w:szCs w:val="18"/>
              </w:rPr>
              <w:t>演奏聴取</w:t>
            </w:r>
            <w:r w:rsidR="00B735D7" w:rsidRPr="00D46562">
              <w:rPr>
                <w:rFonts w:ascii="ＭＳ 明朝" w:hint="eastAsia"/>
                <w:sz w:val="18"/>
                <w:szCs w:val="18"/>
              </w:rPr>
              <w:t>】</w:t>
            </w:r>
          </w:p>
        </w:tc>
      </w:tr>
      <w:tr w:rsidR="00392732" w14:paraId="1A25243A" w14:textId="77777777" w:rsidTr="004B1C4B">
        <w:trPr>
          <w:trHeight w:val="1134"/>
        </w:trPr>
        <w:tc>
          <w:tcPr>
            <w:tcW w:w="2410" w:type="dxa"/>
          </w:tcPr>
          <w:p w14:paraId="1E09B0BA" w14:textId="36C3025B" w:rsidR="00392732" w:rsidRPr="00D22A3C" w:rsidRDefault="00392732" w:rsidP="00B735D7">
            <w:pPr>
              <w:rPr>
                <w:rFonts w:ascii="ＭＳ 明朝"/>
                <w:sz w:val="18"/>
                <w:szCs w:val="18"/>
              </w:rPr>
            </w:pPr>
            <w:r w:rsidRPr="00392732">
              <w:rPr>
                <w:rFonts w:ascii="ＭＳ 明朝" w:hint="eastAsia"/>
                <w:sz w:val="18"/>
                <w:szCs w:val="18"/>
              </w:rPr>
              <w:t>音楽が表している様子を思いうかべながらききましょう。</w:t>
            </w:r>
          </w:p>
        </w:tc>
        <w:tc>
          <w:tcPr>
            <w:tcW w:w="3053" w:type="dxa"/>
          </w:tcPr>
          <w:p w14:paraId="6CD1C3EA" w14:textId="77777777" w:rsidR="00392732" w:rsidRDefault="00392732" w:rsidP="00B735D7">
            <w:pPr>
              <w:snapToGrid w:val="0"/>
              <w:rPr>
                <w:rFonts w:ascii="ＭＳ 明朝" w:hAnsi="ＭＳ 明朝"/>
                <w:sz w:val="18"/>
                <w:szCs w:val="18"/>
              </w:rPr>
            </w:pPr>
            <w:r w:rsidRPr="00D11C67">
              <w:rPr>
                <w:rFonts w:ascii="ＭＳ 明朝" w:hAnsi="ＭＳ 明朝" w:hint="eastAsia"/>
                <w:sz w:val="18"/>
                <w:szCs w:val="18"/>
              </w:rPr>
              <w:t>♪</w:t>
            </w:r>
            <w:r w:rsidRPr="00392732">
              <w:rPr>
                <w:rFonts w:ascii="ＭＳ 明朝" w:hAnsi="ＭＳ 明朝" w:hint="eastAsia"/>
                <w:sz w:val="18"/>
                <w:szCs w:val="18"/>
              </w:rPr>
              <w:t>山の魔王の宮殿にて</w:t>
            </w:r>
          </w:p>
          <w:p w14:paraId="74CD8FC8" w14:textId="0C0385B1" w:rsidR="00392732" w:rsidRPr="00D11C67" w:rsidRDefault="00392732" w:rsidP="00B735D7">
            <w:pPr>
              <w:snapToGrid w:val="0"/>
              <w:rPr>
                <w:rFonts w:ascii="ＭＳ 明朝" w:hAnsi="ＭＳ 明朝"/>
                <w:color w:val="000000" w:themeColor="text1"/>
                <w:sz w:val="18"/>
                <w:szCs w:val="18"/>
              </w:rPr>
            </w:pPr>
            <w:r w:rsidRPr="00392732">
              <w:rPr>
                <w:rFonts w:ascii="ＭＳ 明朝" w:hAnsi="ＭＳ 明朝" w:hint="eastAsia"/>
                <w:color w:val="000000" w:themeColor="text1"/>
                <w:sz w:val="18"/>
                <w:szCs w:val="18"/>
              </w:rPr>
              <w:t>朝の気分</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76" w:type="dxa"/>
          </w:tcPr>
          <w:p w14:paraId="270C0DC4" w14:textId="77777777" w:rsidR="00392732" w:rsidRDefault="00392732"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7AB47229" w14:textId="77777777" w:rsidR="008F5AFE" w:rsidRDefault="008F5AFE" w:rsidP="005C575C">
            <w:pPr>
              <w:snapToGrid w:val="0"/>
              <w:spacing w:line="240" w:lineRule="exact"/>
              <w:ind w:left="180" w:hangingChars="100" w:hanging="180"/>
              <w:jc w:val="center"/>
              <w:rPr>
                <w:rFonts w:ascii="ＭＳ 明朝"/>
                <w:sz w:val="18"/>
                <w:szCs w:val="18"/>
              </w:rPr>
            </w:pPr>
          </w:p>
          <w:p w14:paraId="67EA11C7" w14:textId="77777777" w:rsidR="008F5AFE" w:rsidRDefault="008F5AFE" w:rsidP="005C575C">
            <w:pPr>
              <w:snapToGrid w:val="0"/>
              <w:spacing w:line="240" w:lineRule="exact"/>
              <w:ind w:left="180" w:hangingChars="100" w:hanging="180"/>
              <w:jc w:val="center"/>
              <w:rPr>
                <w:rFonts w:ascii="ＭＳ 明朝"/>
                <w:sz w:val="18"/>
                <w:szCs w:val="18"/>
              </w:rPr>
            </w:pPr>
          </w:p>
          <w:p w14:paraId="0D11DF0D" w14:textId="16E38B4B" w:rsidR="008F5AFE" w:rsidRDefault="008F5AFE"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963" w:type="dxa"/>
          </w:tcPr>
          <w:p w14:paraId="3372B820" w14:textId="77777777" w:rsidR="00392732" w:rsidRDefault="00392732"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36958565" wp14:editId="212B4F42">
                  <wp:extent cx="457200" cy="88900"/>
                  <wp:effectExtent l="0" t="0" r="0" b="0"/>
                  <wp:docPr id="8819401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1"/>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392732">
              <w:rPr>
                <w:rFonts w:asciiTheme="minorEastAsia" w:hAnsiTheme="minorEastAsia" w:hint="eastAsia"/>
                <w:sz w:val="18"/>
                <w:szCs w:val="18"/>
              </w:rPr>
              <w:t>音色、速度、強弱などの変化に注目して聴き、場面の様子や曲想がどのように変わったかに気付く</w:t>
            </w:r>
            <w:r>
              <w:rPr>
                <w:rFonts w:asciiTheme="minorEastAsia" w:hAnsiTheme="minorEastAsia" w:hint="eastAsia"/>
                <w:sz w:val="18"/>
                <w:szCs w:val="18"/>
              </w:rPr>
              <w:t>。</w:t>
            </w:r>
          </w:p>
          <w:p w14:paraId="6BA88A27" w14:textId="77777777" w:rsidR="008F5AFE" w:rsidRDefault="008F5AFE" w:rsidP="005C575C">
            <w:pPr>
              <w:snapToGrid w:val="0"/>
              <w:spacing w:line="240" w:lineRule="exact"/>
              <w:ind w:left="180" w:hangingChars="100" w:hanging="180"/>
              <w:rPr>
                <w:rFonts w:asciiTheme="minorEastAsia" w:hAnsiTheme="minorEastAsia"/>
                <w:sz w:val="18"/>
                <w:szCs w:val="18"/>
              </w:rPr>
            </w:pPr>
          </w:p>
          <w:p w14:paraId="01A69EB6" w14:textId="7011DD16" w:rsidR="008F5AFE" w:rsidRPr="008F5AFE" w:rsidRDefault="008F5AFE" w:rsidP="008F5AFE">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4FF1BEE3" wp14:editId="0834F0BF">
                  <wp:extent cx="368300" cy="88900"/>
                  <wp:effectExtent l="0" t="0" r="0" b="0"/>
                  <wp:docPr id="16438861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9"/>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8F5AFE">
              <w:rPr>
                <w:rFonts w:asciiTheme="minorEastAsia" w:hAnsiTheme="minorEastAsia" w:hint="eastAsia"/>
                <w:sz w:val="18"/>
                <w:szCs w:val="18"/>
              </w:rPr>
              <w:t>曲全体を通して聴き、この曲のよさや面白さについて友達と話し合う</w:t>
            </w:r>
            <w:r w:rsidRPr="004D1E2B">
              <w:rPr>
                <w:rFonts w:asciiTheme="minorEastAsia" w:hAnsiTheme="minorEastAsia" w:hint="eastAsia"/>
                <w:sz w:val="18"/>
                <w:szCs w:val="18"/>
              </w:rPr>
              <w:t>。</w:t>
            </w:r>
          </w:p>
        </w:tc>
        <w:tc>
          <w:tcPr>
            <w:tcW w:w="6922" w:type="dxa"/>
          </w:tcPr>
          <w:p w14:paraId="61845C2F" w14:textId="7E4CFA25" w:rsidR="00392732" w:rsidRPr="000E7780" w:rsidRDefault="00392732" w:rsidP="00392732">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8F5AFE" w:rsidRPr="008F5AFE">
              <w:rPr>
                <w:rFonts w:hint="eastAsia"/>
                <w:sz w:val="18"/>
                <w:szCs w:val="18"/>
              </w:rPr>
              <w:t>曲想及びその変化と、旋律などの音楽の構造との関わりについて気付いている</w:t>
            </w:r>
            <w:r w:rsidRPr="00F467BD">
              <w:rPr>
                <w:rFonts w:hint="eastAsia"/>
                <w:sz w:val="18"/>
                <w:szCs w:val="18"/>
              </w:rPr>
              <w:t>。</w:t>
            </w:r>
          </w:p>
          <w:p w14:paraId="2DD169A4" w14:textId="05CC7762" w:rsidR="00392732" w:rsidRDefault="00392732" w:rsidP="00392732">
            <w:pPr>
              <w:snapToGrid w:val="0"/>
              <w:spacing w:line="240" w:lineRule="exact"/>
              <w:ind w:leftChars="100" w:left="200"/>
              <w:rPr>
                <w:rFonts w:ascii="ＭＳ 明朝"/>
                <w:sz w:val="18"/>
                <w:szCs w:val="18"/>
              </w:rPr>
            </w:pPr>
            <w:r>
              <w:rPr>
                <w:rFonts w:ascii="ＭＳ 明朝" w:hint="eastAsia"/>
                <w:sz w:val="18"/>
                <w:szCs w:val="18"/>
              </w:rPr>
              <w:t>⑤知</w:t>
            </w:r>
            <w:r w:rsidRPr="00D46562">
              <w:rPr>
                <w:rFonts w:ascii="ＭＳ 明朝" w:hint="eastAsia"/>
                <w:sz w:val="18"/>
                <w:szCs w:val="18"/>
              </w:rPr>
              <w:t>【</w:t>
            </w:r>
            <w:r w:rsidR="008F5AFE" w:rsidRPr="008F5AFE">
              <w:rPr>
                <w:rFonts w:ascii="ＭＳ 明朝" w:hint="eastAsia"/>
                <w:sz w:val="18"/>
                <w:szCs w:val="18"/>
              </w:rPr>
              <w:t>行動観察、発言内容、ワークシート</w:t>
            </w:r>
            <w:r w:rsidRPr="00D46562">
              <w:rPr>
                <w:rFonts w:ascii="ＭＳ 明朝" w:hint="eastAsia"/>
                <w:sz w:val="18"/>
                <w:szCs w:val="18"/>
              </w:rPr>
              <w:t>】</w:t>
            </w:r>
          </w:p>
          <w:p w14:paraId="368E5BA7" w14:textId="77777777" w:rsidR="008F5AFE" w:rsidRDefault="008F5AFE" w:rsidP="00392732">
            <w:pPr>
              <w:snapToGrid w:val="0"/>
              <w:spacing w:line="240" w:lineRule="exact"/>
              <w:ind w:leftChars="100" w:left="200"/>
              <w:rPr>
                <w:rFonts w:ascii="ＭＳ 明朝"/>
                <w:sz w:val="18"/>
                <w:szCs w:val="18"/>
              </w:rPr>
            </w:pPr>
          </w:p>
          <w:p w14:paraId="61BA3938" w14:textId="61974951" w:rsidR="008F5AFE" w:rsidRPr="000E7780" w:rsidRDefault="008F5AFE" w:rsidP="008F5AFE">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Pr="008F5AFE">
              <w:rPr>
                <w:rFonts w:hint="eastAsia"/>
                <w:sz w:val="18"/>
                <w:szCs w:val="18"/>
              </w:rPr>
              <w:t>音色、速度、旋律、強弱、反復を聴き取り、それらの働きが生み出すよさや面白さ、美しさを感じ取りながら、聴き取ったことと感じ取ったこととの関わりについて考え、曲や演奏のよさなどを見いだし、曲全体を味わって聴いている</w:t>
            </w:r>
            <w:r w:rsidRPr="00F467BD">
              <w:rPr>
                <w:rFonts w:hint="eastAsia"/>
                <w:sz w:val="18"/>
                <w:szCs w:val="18"/>
              </w:rPr>
              <w:t>。</w:t>
            </w:r>
          </w:p>
          <w:p w14:paraId="74572EFB" w14:textId="2A5136AB" w:rsidR="008F5AFE" w:rsidRDefault="008F5AFE" w:rsidP="00E511A5">
            <w:pPr>
              <w:snapToGrid w:val="0"/>
              <w:spacing w:line="240" w:lineRule="exact"/>
              <w:ind w:leftChars="100" w:left="200"/>
              <w:rPr>
                <w:rFonts w:ascii="ＭＳ 明朝"/>
                <w:sz w:val="18"/>
                <w:szCs w:val="18"/>
              </w:rPr>
            </w:pPr>
            <w:r>
              <w:rPr>
                <w:rFonts w:ascii="ＭＳ 明朝" w:hint="eastAsia"/>
                <w:sz w:val="18"/>
                <w:szCs w:val="18"/>
              </w:rPr>
              <w:t>思③</w:t>
            </w:r>
            <w:r w:rsidRPr="00D46562">
              <w:rPr>
                <w:rFonts w:ascii="ＭＳ 明朝" w:hint="eastAsia"/>
                <w:sz w:val="18"/>
                <w:szCs w:val="18"/>
              </w:rPr>
              <w:t>【</w:t>
            </w:r>
            <w:r w:rsidRPr="008F5AFE">
              <w:rPr>
                <w:rFonts w:ascii="ＭＳ 明朝" w:hint="eastAsia"/>
                <w:sz w:val="18"/>
                <w:szCs w:val="18"/>
              </w:rPr>
              <w:t>発言内容、ワークシート</w:t>
            </w:r>
            <w:r w:rsidRPr="00D46562">
              <w:rPr>
                <w:rFonts w:ascii="ＭＳ 明朝" w:hint="eastAsia"/>
                <w:sz w:val="18"/>
                <w:szCs w:val="18"/>
              </w:rPr>
              <w:t>】</w:t>
            </w:r>
          </w:p>
          <w:p w14:paraId="55C28E1A" w14:textId="7E11757D" w:rsidR="008F5AFE" w:rsidRPr="000E7780" w:rsidRDefault="008F5AFE" w:rsidP="008F5AFE">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Pr="008F5AFE">
              <w:rPr>
                <w:rFonts w:hint="eastAsia"/>
                <w:sz w:val="18"/>
                <w:szCs w:val="18"/>
              </w:rPr>
              <w:t>曲想を感じ取ることに興味をもち、音楽活動を楽しみながら主体的・協働的に歌唱や器楽、鑑賞の学習活動に取り組もうとしている</w:t>
            </w:r>
            <w:r w:rsidRPr="00F467BD">
              <w:rPr>
                <w:rFonts w:hint="eastAsia"/>
                <w:sz w:val="18"/>
                <w:szCs w:val="18"/>
              </w:rPr>
              <w:t>。</w:t>
            </w:r>
          </w:p>
          <w:p w14:paraId="4320F37D" w14:textId="77777777" w:rsidR="00392732" w:rsidRDefault="008F5AFE" w:rsidP="008F5AFE">
            <w:pPr>
              <w:snapToGrid w:val="0"/>
              <w:spacing w:line="240" w:lineRule="exact"/>
              <w:ind w:leftChars="100" w:left="200"/>
              <w:rPr>
                <w:rFonts w:ascii="ＭＳ 明朝"/>
                <w:sz w:val="18"/>
                <w:szCs w:val="18"/>
              </w:rPr>
            </w:pPr>
            <w:r>
              <w:rPr>
                <w:rFonts w:ascii="ＭＳ 明朝" w:hint="eastAsia"/>
                <w:sz w:val="18"/>
                <w:szCs w:val="18"/>
              </w:rPr>
              <w:t>態①</w:t>
            </w:r>
            <w:r w:rsidRPr="00D46562">
              <w:rPr>
                <w:rFonts w:ascii="ＭＳ 明朝" w:hint="eastAsia"/>
                <w:sz w:val="18"/>
                <w:szCs w:val="18"/>
              </w:rPr>
              <w:t>【</w:t>
            </w:r>
            <w:r w:rsidRPr="008F5AFE">
              <w:rPr>
                <w:rFonts w:ascii="ＭＳ 明朝" w:hint="eastAsia"/>
                <w:sz w:val="18"/>
                <w:szCs w:val="18"/>
              </w:rPr>
              <w:t>行動観察、発言内容、ワークシート</w:t>
            </w:r>
            <w:r w:rsidRPr="00D46562">
              <w:rPr>
                <w:rFonts w:ascii="ＭＳ 明朝" w:hint="eastAsia"/>
                <w:sz w:val="18"/>
                <w:szCs w:val="18"/>
              </w:rPr>
              <w:t>】</w:t>
            </w:r>
          </w:p>
          <w:p w14:paraId="70236D4D" w14:textId="0E01586D" w:rsidR="00E511A5" w:rsidRPr="005B39A1" w:rsidRDefault="00E511A5" w:rsidP="008F5AFE">
            <w:pPr>
              <w:snapToGrid w:val="0"/>
              <w:spacing w:line="240" w:lineRule="exact"/>
              <w:ind w:leftChars="100" w:left="200"/>
              <w:rPr>
                <w:rFonts w:ascii="ＭＳ 明朝"/>
                <w:sz w:val="16"/>
                <w:szCs w:val="16"/>
              </w:rPr>
            </w:pPr>
            <w:r w:rsidRPr="005B39A1">
              <w:rPr>
                <w:rFonts w:asciiTheme="minorEastAsia" w:hAnsiTheme="minorEastAsia" w:hint="eastAsia"/>
                <w:color w:val="000000" w:themeColor="text1"/>
                <w:sz w:val="16"/>
                <w:szCs w:val="16"/>
              </w:rPr>
              <w:t>※第１時から第８時を通して適宜評価を行い、最終的に総括して記録に残す。</w:t>
            </w:r>
          </w:p>
        </w:tc>
      </w:tr>
    </w:tbl>
    <w:p w14:paraId="5ECF4D8A" w14:textId="431BEA3E" w:rsidR="00E623AB" w:rsidRDefault="00E623AB">
      <w:pPr>
        <w:widowControl/>
        <w:jc w:val="left"/>
      </w:pPr>
    </w:p>
    <w:sectPr w:rsidR="00E623AB" w:rsidSect="009C640C">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0BAC" w14:textId="77777777" w:rsidR="005F30F9" w:rsidRDefault="005F30F9" w:rsidP="009D716F">
      <w:r>
        <w:separator/>
      </w:r>
    </w:p>
  </w:endnote>
  <w:endnote w:type="continuationSeparator" w:id="0">
    <w:p w14:paraId="1E0D8DCA" w14:textId="77777777" w:rsidR="005F30F9" w:rsidRDefault="005F30F9"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altName w:val="Calibri"/>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Kozuka Mincho Pr6N R">
    <w:panose1 w:val="02020400000000000000"/>
    <w:charset w:val="80"/>
    <w:family w:val="roman"/>
    <w:notTrueType/>
    <w:pitch w:val="variable"/>
    <w:sig w:usb0="000002D7" w:usb1="2AC71C11" w:usb2="00000012" w:usb3="00000000" w:csb0="0002009F" w:csb1="00000000"/>
  </w:font>
  <w:font w:name="Passacaglia">
    <w:altName w:val="Calibri"/>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88B40" w14:textId="77777777" w:rsidR="005F30F9" w:rsidRDefault="005F30F9" w:rsidP="009D716F">
      <w:r>
        <w:separator/>
      </w:r>
    </w:p>
  </w:footnote>
  <w:footnote w:type="continuationSeparator" w:id="0">
    <w:p w14:paraId="5FBE88D7" w14:textId="77777777" w:rsidR="005F30F9" w:rsidRDefault="005F30F9"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6146143D" w:rsidR="00EB58F2" w:rsidRPr="009D716F" w:rsidRDefault="00EB58F2" w:rsidP="008C0A6A">
    <w:pPr>
      <w:pStyle w:val="a9"/>
      <w:rPr>
        <w:sz w:val="16"/>
        <w:szCs w:val="16"/>
      </w:rPr>
    </w:pPr>
    <w:r w:rsidRPr="00AF4F93">
      <w:rPr>
        <w:rFonts w:hint="eastAsia"/>
      </w:rPr>
      <w:t xml:space="preserve">指導計画案　</w:t>
    </w:r>
    <w:r w:rsidR="00F4298E">
      <w:rPr>
        <w:rFonts w:hint="eastAsia"/>
      </w:rPr>
      <w:t>４</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644" w:hanging="36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D5D0844"/>
    <w:multiLevelType w:val="hybridMultilevel"/>
    <w:tmpl w:val="0420BF10"/>
    <w:lvl w:ilvl="0" w:tplc="2FDC8D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2"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4"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6"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9"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1"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2"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3"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0"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1"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5"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1"/>
  </w:num>
  <w:num w:numId="3" w16cid:durableId="105975179">
    <w:abstractNumId w:val="32"/>
  </w:num>
  <w:num w:numId="4" w16cid:durableId="1185511894">
    <w:abstractNumId w:val="24"/>
  </w:num>
  <w:num w:numId="5" w16cid:durableId="267083049">
    <w:abstractNumId w:val="15"/>
  </w:num>
  <w:num w:numId="6" w16cid:durableId="1646009328">
    <w:abstractNumId w:val="17"/>
  </w:num>
  <w:num w:numId="7" w16cid:durableId="178814168">
    <w:abstractNumId w:val="40"/>
  </w:num>
  <w:num w:numId="8" w16cid:durableId="2023047559">
    <w:abstractNumId w:val="44"/>
  </w:num>
  <w:num w:numId="9" w16cid:durableId="119959566">
    <w:abstractNumId w:val="23"/>
  </w:num>
  <w:num w:numId="10" w16cid:durableId="1373309623">
    <w:abstractNumId w:val="6"/>
  </w:num>
  <w:num w:numId="11" w16cid:durableId="861550085">
    <w:abstractNumId w:val="13"/>
  </w:num>
  <w:num w:numId="12" w16cid:durableId="749470965">
    <w:abstractNumId w:val="5"/>
  </w:num>
  <w:num w:numId="13" w16cid:durableId="673000282">
    <w:abstractNumId w:val="25"/>
  </w:num>
  <w:num w:numId="14" w16cid:durableId="239367974">
    <w:abstractNumId w:val="39"/>
  </w:num>
  <w:num w:numId="15" w16cid:durableId="836043553">
    <w:abstractNumId w:val="12"/>
  </w:num>
  <w:num w:numId="16" w16cid:durableId="192618982">
    <w:abstractNumId w:val="10"/>
  </w:num>
  <w:num w:numId="17" w16cid:durableId="1106384444">
    <w:abstractNumId w:val="8"/>
  </w:num>
  <w:num w:numId="18" w16cid:durableId="634262953">
    <w:abstractNumId w:val="38"/>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30"/>
  </w:num>
  <w:num w:numId="26" w16cid:durableId="2139638540">
    <w:abstractNumId w:val="0"/>
  </w:num>
  <w:num w:numId="27" w16cid:durableId="316694975">
    <w:abstractNumId w:val="1"/>
  </w:num>
  <w:num w:numId="28" w16cid:durableId="249975310">
    <w:abstractNumId w:val="2"/>
  </w:num>
  <w:num w:numId="29" w16cid:durableId="762646354">
    <w:abstractNumId w:val="43"/>
  </w:num>
  <w:num w:numId="30" w16cid:durableId="1860855175">
    <w:abstractNumId w:val="31"/>
  </w:num>
  <w:num w:numId="31" w16cid:durableId="599528171">
    <w:abstractNumId w:val="33"/>
  </w:num>
  <w:num w:numId="32" w16cid:durableId="1375429512">
    <w:abstractNumId w:val="26"/>
  </w:num>
  <w:num w:numId="33" w16cid:durableId="1154373436">
    <w:abstractNumId w:val="36"/>
  </w:num>
  <w:num w:numId="34" w16cid:durableId="171073790">
    <w:abstractNumId w:val="16"/>
  </w:num>
  <w:num w:numId="35" w16cid:durableId="1357928175">
    <w:abstractNumId w:val="29"/>
  </w:num>
  <w:num w:numId="36" w16cid:durableId="1063526056">
    <w:abstractNumId w:val="28"/>
  </w:num>
  <w:num w:numId="37" w16cid:durableId="1681927498">
    <w:abstractNumId w:val="19"/>
  </w:num>
  <w:num w:numId="38" w16cid:durableId="898589194">
    <w:abstractNumId w:val="34"/>
  </w:num>
  <w:num w:numId="39" w16cid:durableId="1629236337">
    <w:abstractNumId w:val="37"/>
  </w:num>
  <w:num w:numId="40" w16cid:durableId="1694988438">
    <w:abstractNumId w:val="41"/>
  </w:num>
  <w:num w:numId="41" w16cid:durableId="1790201116">
    <w:abstractNumId w:val="35"/>
  </w:num>
  <w:num w:numId="42" w16cid:durableId="1226841958">
    <w:abstractNumId w:val="42"/>
  </w:num>
  <w:num w:numId="43" w16cid:durableId="362632514">
    <w:abstractNumId w:val="46"/>
  </w:num>
  <w:num w:numId="44" w16cid:durableId="331685439">
    <w:abstractNumId w:val="27"/>
  </w:num>
  <w:num w:numId="45" w16cid:durableId="1844709840">
    <w:abstractNumId w:val="22"/>
  </w:num>
  <w:num w:numId="46" w16cid:durableId="1163543683">
    <w:abstractNumId w:val="47"/>
  </w:num>
  <w:num w:numId="47" w16cid:durableId="1471435892">
    <w:abstractNumId w:val="45"/>
  </w:num>
  <w:num w:numId="48" w16cid:durableId="3297955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SystemFonts/>
  <w:bordersDoNotSurroundHeader/>
  <w:bordersDoNotSurroundFooter/>
  <w:proofState w:spelling="clean" w:grammar="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2189"/>
    <w:rsid w:val="00004A9D"/>
    <w:rsid w:val="000064C4"/>
    <w:rsid w:val="00006AA3"/>
    <w:rsid w:val="00010A15"/>
    <w:rsid w:val="0001128F"/>
    <w:rsid w:val="00011563"/>
    <w:rsid w:val="0001327E"/>
    <w:rsid w:val="000147DF"/>
    <w:rsid w:val="00016974"/>
    <w:rsid w:val="000173A8"/>
    <w:rsid w:val="00022A2E"/>
    <w:rsid w:val="000258A5"/>
    <w:rsid w:val="00025CB9"/>
    <w:rsid w:val="00025E0A"/>
    <w:rsid w:val="000269B0"/>
    <w:rsid w:val="00030A34"/>
    <w:rsid w:val="00033432"/>
    <w:rsid w:val="000334EE"/>
    <w:rsid w:val="00036AA0"/>
    <w:rsid w:val="0003794F"/>
    <w:rsid w:val="00041481"/>
    <w:rsid w:val="00041641"/>
    <w:rsid w:val="000422DF"/>
    <w:rsid w:val="00042453"/>
    <w:rsid w:val="0004343B"/>
    <w:rsid w:val="00046682"/>
    <w:rsid w:val="00046EB2"/>
    <w:rsid w:val="00047324"/>
    <w:rsid w:val="00047A15"/>
    <w:rsid w:val="00051309"/>
    <w:rsid w:val="0005206B"/>
    <w:rsid w:val="000521BE"/>
    <w:rsid w:val="00052399"/>
    <w:rsid w:val="00052C06"/>
    <w:rsid w:val="00052DCE"/>
    <w:rsid w:val="00052FB9"/>
    <w:rsid w:val="0005366C"/>
    <w:rsid w:val="0005549D"/>
    <w:rsid w:val="000564F4"/>
    <w:rsid w:val="00061AC1"/>
    <w:rsid w:val="00062818"/>
    <w:rsid w:val="00063771"/>
    <w:rsid w:val="00063DEF"/>
    <w:rsid w:val="000645B8"/>
    <w:rsid w:val="000737A5"/>
    <w:rsid w:val="000750F0"/>
    <w:rsid w:val="00076429"/>
    <w:rsid w:val="00076566"/>
    <w:rsid w:val="00077C8E"/>
    <w:rsid w:val="000814C0"/>
    <w:rsid w:val="0008381F"/>
    <w:rsid w:val="00083ADC"/>
    <w:rsid w:val="00085382"/>
    <w:rsid w:val="00085E40"/>
    <w:rsid w:val="00086A00"/>
    <w:rsid w:val="00093DD4"/>
    <w:rsid w:val="00094059"/>
    <w:rsid w:val="000944F7"/>
    <w:rsid w:val="00094EBF"/>
    <w:rsid w:val="00095FD6"/>
    <w:rsid w:val="00096220"/>
    <w:rsid w:val="00096A51"/>
    <w:rsid w:val="00097294"/>
    <w:rsid w:val="000978CA"/>
    <w:rsid w:val="000A1EAA"/>
    <w:rsid w:val="000A4036"/>
    <w:rsid w:val="000A4C3B"/>
    <w:rsid w:val="000A6924"/>
    <w:rsid w:val="000A6EAA"/>
    <w:rsid w:val="000A7878"/>
    <w:rsid w:val="000A79BE"/>
    <w:rsid w:val="000B2FF5"/>
    <w:rsid w:val="000B34D7"/>
    <w:rsid w:val="000B4716"/>
    <w:rsid w:val="000B4E8C"/>
    <w:rsid w:val="000B5031"/>
    <w:rsid w:val="000B556B"/>
    <w:rsid w:val="000B5873"/>
    <w:rsid w:val="000B720E"/>
    <w:rsid w:val="000B7822"/>
    <w:rsid w:val="000C13A9"/>
    <w:rsid w:val="000C2A6F"/>
    <w:rsid w:val="000C4574"/>
    <w:rsid w:val="000C518B"/>
    <w:rsid w:val="000C6D07"/>
    <w:rsid w:val="000C6E43"/>
    <w:rsid w:val="000D090F"/>
    <w:rsid w:val="000D1F43"/>
    <w:rsid w:val="000D4293"/>
    <w:rsid w:val="000D4401"/>
    <w:rsid w:val="000D6CE1"/>
    <w:rsid w:val="000E35ED"/>
    <w:rsid w:val="000E5598"/>
    <w:rsid w:val="000E634D"/>
    <w:rsid w:val="000E659F"/>
    <w:rsid w:val="000E7780"/>
    <w:rsid w:val="000F09B7"/>
    <w:rsid w:val="000F46B9"/>
    <w:rsid w:val="000F4B3D"/>
    <w:rsid w:val="001001B4"/>
    <w:rsid w:val="00100B5F"/>
    <w:rsid w:val="00106270"/>
    <w:rsid w:val="00106BC9"/>
    <w:rsid w:val="0011385A"/>
    <w:rsid w:val="00114936"/>
    <w:rsid w:val="00115BC6"/>
    <w:rsid w:val="00117001"/>
    <w:rsid w:val="0012159D"/>
    <w:rsid w:val="00124397"/>
    <w:rsid w:val="00125CAD"/>
    <w:rsid w:val="00125FD1"/>
    <w:rsid w:val="001266FD"/>
    <w:rsid w:val="00126B41"/>
    <w:rsid w:val="00126CA6"/>
    <w:rsid w:val="00130191"/>
    <w:rsid w:val="001319E6"/>
    <w:rsid w:val="00131C72"/>
    <w:rsid w:val="00131E33"/>
    <w:rsid w:val="00131F9C"/>
    <w:rsid w:val="00132FBF"/>
    <w:rsid w:val="0013399E"/>
    <w:rsid w:val="00140885"/>
    <w:rsid w:val="00141448"/>
    <w:rsid w:val="00141BD3"/>
    <w:rsid w:val="00143841"/>
    <w:rsid w:val="001440F8"/>
    <w:rsid w:val="0014483F"/>
    <w:rsid w:val="00146F73"/>
    <w:rsid w:val="00147024"/>
    <w:rsid w:val="00150D52"/>
    <w:rsid w:val="001516DF"/>
    <w:rsid w:val="00151B65"/>
    <w:rsid w:val="00155872"/>
    <w:rsid w:val="00156E94"/>
    <w:rsid w:val="0015738E"/>
    <w:rsid w:val="00157E6D"/>
    <w:rsid w:val="00157FF1"/>
    <w:rsid w:val="0016039B"/>
    <w:rsid w:val="00161BBC"/>
    <w:rsid w:val="00162CE0"/>
    <w:rsid w:val="0016350C"/>
    <w:rsid w:val="00163799"/>
    <w:rsid w:val="001641C2"/>
    <w:rsid w:val="00167177"/>
    <w:rsid w:val="00167342"/>
    <w:rsid w:val="00170517"/>
    <w:rsid w:val="00171692"/>
    <w:rsid w:val="00171C85"/>
    <w:rsid w:val="001741BF"/>
    <w:rsid w:val="0017445A"/>
    <w:rsid w:val="0017446B"/>
    <w:rsid w:val="00174974"/>
    <w:rsid w:val="00174D94"/>
    <w:rsid w:val="001771DB"/>
    <w:rsid w:val="00180422"/>
    <w:rsid w:val="00181820"/>
    <w:rsid w:val="00183C30"/>
    <w:rsid w:val="00192377"/>
    <w:rsid w:val="001933F1"/>
    <w:rsid w:val="00193C07"/>
    <w:rsid w:val="001A016E"/>
    <w:rsid w:val="001A0CD2"/>
    <w:rsid w:val="001A0E67"/>
    <w:rsid w:val="001A159E"/>
    <w:rsid w:val="001A15F9"/>
    <w:rsid w:val="001A18FE"/>
    <w:rsid w:val="001A2D08"/>
    <w:rsid w:val="001A2EE1"/>
    <w:rsid w:val="001A2F77"/>
    <w:rsid w:val="001A3FEA"/>
    <w:rsid w:val="001A4381"/>
    <w:rsid w:val="001B10A7"/>
    <w:rsid w:val="001B2983"/>
    <w:rsid w:val="001B3E54"/>
    <w:rsid w:val="001B4B8A"/>
    <w:rsid w:val="001B5966"/>
    <w:rsid w:val="001C0FC1"/>
    <w:rsid w:val="001C1C25"/>
    <w:rsid w:val="001C23CE"/>
    <w:rsid w:val="001C63B5"/>
    <w:rsid w:val="001C6EF6"/>
    <w:rsid w:val="001C7C4E"/>
    <w:rsid w:val="001D082A"/>
    <w:rsid w:val="001D2A99"/>
    <w:rsid w:val="001D5C28"/>
    <w:rsid w:val="001D6068"/>
    <w:rsid w:val="001D64D1"/>
    <w:rsid w:val="001D6A84"/>
    <w:rsid w:val="001E30FB"/>
    <w:rsid w:val="001E3320"/>
    <w:rsid w:val="001E3679"/>
    <w:rsid w:val="001E476D"/>
    <w:rsid w:val="001E55A1"/>
    <w:rsid w:val="001E70C3"/>
    <w:rsid w:val="001E73D3"/>
    <w:rsid w:val="001E7C18"/>
    <w:rsid w:val="001F1EEC"/>
    <w:rsid w:val="001F2EE1"/>
    <w:rsid w:val="001F6797"/>
    <w:rsid w:val="001F695F"/>
    <w:rsid w:val="001F7210"/>
    <w:rsid w:val="00200B55"/>
    <w:rsid w:val="0020134A"/>
    <w:rsid w:val="00201422"/>
    <w:rsid w:val="00203FC6"/>
    <w:rsid w:val="00204132"/>
    <w:rsid w:val="0020450D"/>
    <w:rsid w:val="00204B86"/>
    <w:rsid w:val="00204D92"/>
    <w:rsid w:val="00205419"/>
    <w:rsid w:val="00211C7E"/>
    <w:rsid w:val="00212375"/>
    <w:rsid w:val="002123B2"/>
    <w:rsid w:val="002128C6"/>
    <w:rsid w:val="00213B67"/>
    <w:rsid w:val="002164D8"/>
    <w:rsid w:val="0021740C"/>
    <w:rsid w:val="00220CA0"/>
    <w:rsid w:val="002231AC"/>
    <w:rsid w:val="00224E73"/>
    <w:rsid w:val="0022501D"/>
    <w:rsid w:val="0022504D"/>
    <w:rsid w:val="00225562"/>
    <w:rsid w:val="00225C92"/>
    <w:rsid w:val="00226B1A"/>
    <w:rsid w:val="0022734B"/>
    <w:rsid w:val="00227C5F"/>
    <w:rsid w:val="00230671"/>
    <w:rsid w:val="00230881"/>
    <w:rsid w:val="00232319"/>
    <w:rsid w:val="00234061"/>
    <w:rsid w:val="002340F5"/>
    <w:rsid w:val="00236F77"/>
    <w:rsid w:val="0023723B"/>
    <w:rsid w:val="00241152"/>
    <w:rsid w:val="00241251"/>
    <w:rsid w:val="002436F1"/>
    <w:rsid w:val="002442D5"/>
    <w:rsid w:val="00245262"/>
    <w:rsid w:val="00246A6C"/>
    <w:rsid w:val="00246CFB"/>
    <w:rsid w:val="00247961"/>
    <w:rsid w:val="00247EEF"/>
    <w:rsid w:val="00252682"/>
    <w:rsid w:val="002572B1"/>
    <w:rsid w:val="00257875"/>
    <w:rsid w:val="00261881"/>
    <w:rsid w:val="00262B67"/>
    <w:rsid w:val="00262F64"/>
    <w:rsid w:val="0026780F"/>
    <w:rsid w:val="00270927"/>
    <w:rsid w:val="00270B5F"/>
    <w:rsid w:val="0027164E"/>
    <w:rsid w:val="0027245B"/>
    <w:rsid w:val="002736B9"/>
    <w:rsid w:val="002753CA"/>
    <w:rsid w:val="0027759C"/>
    <w:rsid w:val="002804B4"/>
    <w:rsid w:val="002808D4"/>
    <w:rsid w:val="002809E6"/>
    <w:rsid w:val="00281B4C"/>
    <w:rsid w:val="0028210D"/>
    <w:rsid w:val="00283C0B"/>
    <w:rsid w:val="002844DD"/>
    <w:rsid w:val="0028480B"/>
    <w:rsid w:val="0028681F"/>
    <w:rsid w:val="002869C2"/>
    <w:rsid w:val="0028701D"/>
    <w:rsid w:val="00287083"/>
    <w:rsid w:val="00292EA9"/>
    <w:rsid w:val="00295E1E"/>
    <w:rsid w:val="002961A1"/>
    <w:rsid w:val="002A0A91"/>
    <w:rsid w:val="002A155A"/>
    <w:rsid w:val="002A192A"/>
    <w:rsid w:val="002A19B2"/>
    <w:rsid w:val="002A2B20"/>
    <w:rsid w:val="002A31CC"/>
    <w:rsid w:val="002A3F1B"/>
    <w:rsid w:val="002A6C49"/>
    <w:rsid w:val="002A792E"/>
    <w:rsid w:val="002B17BD"/>
    <w:rsid w:val="002B57A6"/>
    <w:rsid w:val="002B6896"/>
    <w:rsid w:val="002C0675"/>
    <w:rsid w:val="002C1DB4"/>
    <w:rsid w:val="002C4B5A"/>
    <w:rsid w:val="002C5310"/>
    <w:rsid w:val="002C7172"/>
    <w:rsid w:val="002C7F14"/>
    <w:rsid w:val="002D1D44"/>
    <w:rsid w:val="002D3E78"/>
    <w:rsid w:val="002D5611"/>
    <w:rsid w:val="002D620F"/>
    <w:rsid w:val="002D7569"/>
    <w:rsid w:val="002D79E0"/>
    <w:rsid w:val="002E0532"/>
    <w:rsid w:val="002E11F5"/>
    <w:rsid w:val="002E1F71"/>
    <w:rsid w:val="002E3C0F"/>
    <w:rsid w:val="002E4321"/>
    <w:rsid w:val="002E5EE7"/>
    <w:rsid w:val="002E7B4D"/>
    <w:rsid w:val="002F015F"/>
    <w:rsid w:val="002F1B73"/>
    <w:rsid w:val="002F1D13"/>
    <w:rsid w:val="002F2835"/>
    <w:rsid w:val="002F3315"/>
    <w:rsid w:val="002F4CB5"/>
    <w:rsid w:val="002F5130"/>
    <w:rsid w:val="002F5559"/>
    <w:rsid w:val="002F5DDD"/>
    <w:rsid w:val="003031AD"/>
    <w:rsid w:val="0030422B"/>
    <w:rsid w:val="0030435E"/>
    <w:rsid w:val="003066E4"/>
    <w:rsid w:val="00307120"/>
    <w:rsid w:val="003079BE"/>
    <w:rsid w:val="00307B2B"/>
    <w:rsid w:val="00310F9D"/>
    <w:rsid w:val="00312112"/>
    <w:rsid w:val="00315EE6"/>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3EAA"/>
    <w:rsid w:val="00335808"/>
    <w:rsid w:val="00337929"/>
    <w:rsid w:val="00337BE0"/>
    <w:rsid w:val="00337E3F"/>
    <w:rsid w:val="003400F1"/>
    <w:rsid w:val="00340C01"/>
    <w:rsid w:val="00341569"/>
    <w:rsid w:val="0034286F"/>
    <w:rsid w:val="00343F81"/>
    <w:rsid w:val="00344BC0"/>
    <w:rsid w:val="00345740"/>
    <w:rsid w:val="00346DFB"/>
    <w:rsid w:val="00350400"/>
    <w:rsid w:val="00351190"/>
    <w:rsid w:val="00351F47"/>
    <w:rsid w:val="00354308"/>
    <w:rsid w:val="00354660"/>
    <w:rsid w:val="00354B27"/>
    <w:rsid w:val="0035534F"/>
    <w:rsid w:val="00357D12"/>
    <w:rsid w:val="00362398"/>
    <w:rsid w:val="00363117"/>
    <w:rsid w:val="00364D32"/>
    <w:rsid w:val="00365C54"/>
    <w:rsid w:val="00366638"/>
    <w:rsid w:val="00367733"/>
    <w:rsid w:val="0037064C"/>
    <w:rsid w:val="00370C3E"/>
    <w:rsid w:val="003715E4"/>
    <w:rsid w:val="00373D51"/>
    <w:rsid w:val="003762FD"/>
    <w:rsid w:val="003774CB"/>
    <w:rsid w:val="003805DC"/>
    <w:rsid w:val="0038193A"/>
    <w:rsid w:val="00382964"/>
    <w:rsid w:val="00383A0C"/>
    <w:rsid w:val="00384118"/>
    <w:rsid w:val="00384375"/>
    <w:rsid w:val="0038670A"/>
    <w:rsid w:val="0038728C"/>
    <w:rsid w:val="00387AE3"/>
    <w:rsid w:val="00387F34"/>
    <w:rsid w:val="0039183B"/>
    <w:rsid w:val="00391BFD"/>
    <w:rsid w:val="00392732"/>
    <w:rsid w:val="00392CAA"/>
    <w:rsid w:val="0039415B"/>
    <w:rsid w:val="00396239"/>
    <w:rsid w:val="00397539"/>
    <w:rsid w:val="003A08CF"/>
    <w:rsid w:val="003A1E7C"/>
    <w:rsid w:val="003A2679"/>
    <w:rsid w:val="003A2A89"/>
    <w:rsid w:val="003A526B"/>
    <w:rsid w:val="003B07EA"/>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429"/>
    <w:rsid w:val="003C2143"/>
    <w:rsid w:val="003C2C82"/>
    <w:rsid w:val="003C5378"/>
    <w:rsid w:val="003C56B3"/>
    <w:rsid w:val="003C69EE"/>
    <w:rsid w:val="003D240C"/>
    <w:rsid w:val="003D6047"/>
    <w:rsid w:val="003D61C2"/>
    <w:rsid w:val="003E03EC"/>
    <w:rsid w:val="003E04AE"/>
    <w:rsid w:val="003E0ACE"/>
    <w:rsid w:val="003E1990"/>
    <w:rsid w:val="003E22A2"/>
    <w:rsid w:val="003E3819"/>
    <w:rsid w:val="003E3F78"/>
    <w:rsid w:val="003E4AA2"/>
    <w:rsid w:val="003E67EE"/>
    <w:rsid w:val="003E6B68"/>
    <w:rsid w:val="003E755E"/>
    <w:rsid w:val="003E7CFD"/>
    <w:rsid w:val="003F10B8"/>
    <w:rsid w:val="003F288F"/>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CE7"/>
    <w:rsid w:val="00411796"/>
    <w:rsid w:val="00411B44"/>
    <w:rsid w:val="00412892"/>
    <w:rsid w:val="00413712"/>
    <w:rsid w:val="00413DD8"/>
    <w:rsid w:val="00414F1D"/>
    <w:rsid w:val="004153B9"/>
    <w:rsid w:val="004203D8"/>
    <w:rsid w:val="00420A36"/>
    <w:rsid w:val="004211ED"/>
    <w:rsid w:val="004242B2"/>
    <w:rsid w:val="0042444F"/>
    <w:rsid w:val="004244D2"/>
    <w:rsid w:val="004247B5"/>
    <w:rsid w:val="00425E27"/>
    <w:rsid w:val="0043080C"/>
    <w:rsid w:val="00432800"/>
    <w:rsid w:val="00433399"/>
    <w:rsid w:val="00434C86"/>
    <w:rsid w:val="0043539B"/>
    <w:rsid w:val="00435D9B"/>
    <w:rsid w:val="00440146"/>
    <w:rsid w:val="004410C3"/>
    <w:rsid w:val="00441436"/>
    <w:rsid w:val="004425DE"/>
    <w:rsid w:val="00447A28"/>
    <w:rsid w:val="00450477"/>
    <w:rsid w:val="004504F3"/>
    <w:rsid w:val="004507AB"/>
    <w:rsid w:val="00451B28"/>
    <w:rsid w:val="004522BD"/>
    <w:rsid w:val="00455446"/>
    <w:rsid w:val="00455FA9"/>
    <w:rsid w:val="00456F81"/>
    <w:rsid w:val="00470B87"/>
    <w:rsid w:val="004727F7"/>
    <w:rsid w:val="00472F91"/>
    <w:rsid w:val="00473510"/>
    <w:rsid w:val="00481534"/>
    <w:rsid w:val="00481719"/>
    <w:rsid w:val="00482846"/>
    <w:rsid w:val="0048355F"/>
    <w:rsid w:val="00486306"/>
    <w:rsid w:val="00486351"/>
    <w:rsid w:val="0049026A"/>
    <w:rsid w:val="00491CE3"/>
    <w:rsid w:val="0049217B"/>
    <w:rsid w:val="00493615"/>
    <w:rsid w:val="00493D5E"/>
    <w:rsid w:val="00494E9D"/>
    <w:rsid w:val="00495900"/>
    <w:rsid w:val="00495FA1"/>
    <w:rsid w:val="00497100"/>
    <w:rsid w:val="00497D04"/>
    <w:rsid w:val="00497D1E"/>
    <w:rsid w:val="00497EB0"/>
    <w:rsid w:val="004A030C"/>
    <w:rsid w:val="004A05B3"/>
    <w:rsid w:val="004A3313"/>
    <w:rsid w:val="004B1C4B"/>
    <w:rsid w:val="004B2252"/>
    <w:rsid w:val="004B26CE"/>
    <w:rsid w:val="004B293E"/>
    <w:rsid w:val="004B296D"/>
    <w:rsid w:val="004B4231"/>
    <w:rsid w:val="004B461A"/>
    <w:rsid w:val="004B4FDC"/>
    <w:rsid w:val="004B5CA2"/>
    <w:rsid w:val="004B6436"/>
    <w:rsid w:val="004B7EFB"/>
    <w:rsid w:val="004C1D6A"/>
    <w:rsid w:val="004C2228"/>
    <w:rsid w:val="004C263D"/>
    <w:rsid w:val="004C4719"/>
    <w:rsid w:val="004C5AEA"/>
    <w:rsid w:val="004C6525"/>
    <w:rsid w:val="004C71E8"/>
    <w:rsid w:val="004D07B6"/>
    <w:rsid w:val="004D1373"/>
    <w:rsid w:val="004D1E2B"/>
    <w:rsid w:val="004D417B"/>
    <w:rsid w:val="004D5888"/>
    <w:rsid w:val="004D78CC"/>
    <w:rsid w:val="004E0179"/>
    <w:rsid w:val="004E09E3"/>
    <w:rsid w:val="004E0D34"/>
    <w:rsid w:val="004E24F9"/>
    <w:rsid w:val="004E28A2"/>
    <w:rsid w:val="004E3460"/>
    <w:rsid w:val="004E4355"/>
    <w:rsid w:val="004F13EC"/>
    <w:rsid w:val="004F1AB7"/>
    <w:rsid w:val="004F68B2"/>
    <w:rsid w:val="00501942"/>
    <w:rsid w:val="00501E22"/>
    <w:rsid w:val="00503D69"/>
    <w:rsid w:val="0050570E"/>
    <w:rsid w:val="00505C73"/>
    <w:rsid w:val="00510565"/>
    <w:rsid w:val="00510B14"/>
    <w:rsid w:val="00514365"/>
    <w:rsid w:val="00514BD6"/>
    <w:rsid w:val="00515523"/>
    <w:rsid w:val="00517A8B"/>
    <w:rsid w:val="00520723"/>
    <w:rsid w:val="00520F64"/>
    <w:rsid w:val="0052157C"/>
    <w:rsid w:val="005224E4"/>
    <w:rsid w:val="00522527"/>
    <w:rsid w:val="00523DD8"/>
    <w:rsid w:val="00524139"/>
    <w:rsid w:val="00532FE4"/>
    <w:rsid w:val="0053349F"/>
    <w:rsid w:val="00533CAB"/>
    <w:rsid w:val="00535122"/>
    <w:rsid w:val="00536200"/>
    <w:rsid w:val="00536A6B"/>
    <w:rsid w:val="00537AA3"/>
    <w:rsid w:val="00540DF5"/>
    <w:rsid w:val="0054332A"/>
    <w:rsid w:val="005435BB"/>
    <w:rsid w:val="00543AEB"/>
    <w:rsid w:val="005456F7"/>
    <w:rsid w:val="005461F8"/>
    <w:rsid w:val="00547C75"/>
    <w:rsid w:val="00550150"/>
    <w:rsid w:val="005504D7"/>
    <w:rsid w:val="005509E9"/>
    <w:rsid w:val="00552FF3"/>
    <w:rsid w:val="00553417"/>
    <w:rsid w:val="00553B76"/>
    <w:rsid w:val="00554151"/>
    <w:rsid w:val="005567E1"/>
    <w:rsid w:val="00556FB9"/>
    <w:rsid w:val="0056359F"/>
    <w:rsid w:val="00563EFE"/>
    <w:rsid w:val="00564E52"/>
    <w:rsid w:val="005673ED"/>
    <w:rsid w:val="005678B0"/>
    <w:rsid w:val="00567D70"/>
    <w:rsid w:val="00570A93"/>
    <w:rsid w:val="005725A4"/>
    <w:rsid w:val="0057358C"/>
    <w:rsid w:val="00575CF2"/>
    <w:rsid w:val="00576A45"/>
    <w:rsid w:val="0058156D"/>
    <w:rsid w:val="005819A9"/>
    <w:rsid w:val="00581D10"/>
    <w:rsid w:val="00584C9E"/>
    <w:rsid w:val="00586305"/>
    <w:rsid w:val="00592E38"/>
    <w:rsid w:val="00593818"/>
    <w:rsid w:val="0059414B"/>
    <w:rsid w:val="00594279"/>
    <w:rsid w:val="0059620F"/>
    <w:rsid w:val="005964A4"/>
    <w:rsid w:val="005971BD"/>
    <w:rsid w:val="00597A6A"/>
    <w:rsid w:val="00597A79"/>
    <w:rsid w:val="00597E48"/>
    <w:rsid w:val="005A06BA"/>
    <w:rsid w:val="005A0E3B"/>
    <w:rsid w:val="005A12A9"/>
    <w:rsid w:val="005A36B2"/>
    <w:rsid w:val="005A3700"/>
    <w:rsid w:val="005A3D76"/>
    <w:rsid w:val="005A456C"/>
    <w:rsid w:val="005A62C3"/>
    <w:rsid w:val="005A6389"/>
    <w:rsid w:val="005A6A8E"/>
    <w:rsid w:val="005B0AFB"/>
    <w:rsid w:val="005B241E"/>
    <w:rsid w:val="005B39A1"/>
    <w:rsid w:val="005B535C"/>
    <w:rsid w:val="005B5B59"/>
    <w:rsid w:val="005B71B1"/>
    <w:rsid w:val="005B7211"/>
    <w:rsid w:val="005C00C8"/>
    <w:rsid w:val="005C266D"/>
    <w:rsid w:val="005C2B99"/>
    <w:rsid w:val="005C30F2"/>
    <w:rsid w:val="005C3BA0"/>
    <w:rsid w:val="005C4E3B"/>
    <w:rsid w:val="005C54DA"/>
    <w:rsid w:val="005C575C"/>
    <w:rsid w:val="005C58F1"/>
    <w:rsid w:val="005C5DD1"/>
    <w:rsid w:val="005C7FBE"/>
    <w:rsid w:val="005D0550"/>
    <w:rsid w:val="005D4B39"/>
    <w:rsid w:val="005D4DD5"/>
    <w:rsid w:val="005D5977"/>
    <w:rsid w:val="005D59D3"/>
    <w:rsid w:val="005D7C55"/>
    <w:rsid w:val="005E0208"/>
    <w:rsid w:val="005E10B6"/>
    <w:rsid w:val="005E13B3"/>
    <w:rsid w:val="005E2948"/>
    <w:rsid w:val="005E3BDA"/>
    <w:rsid w:val="005E3DCD"/>
    <w:rsid w:val="005E3F10"/>
    <w:rsid w:val="005E6B4C"/>
    <w:rsid w:val="005E7293"/>
    <w:rsid w:val="005F116B"/>
    <w:rsid w:val="005F30F9"/>
    <w:rsid w:val="005F315A"/>
    <w:rsid w:val="005F4966"/>
    <w:rsid w:val="005F605C"/>
    <w:rsid w:val="006001D7"/>
    <w:rsid w:val="00600D01"/>
    <w:rsid w:val="00601443"/>
    <w:rsid w:val="006014C3"/>
    <w:rsid w:val="00601536"/>
    <w:rsid w:val="00603C7B"/>
    <w:rsid w:val="00604708"/>
    <w:rsid w:val="006073E2"/>
    <w:rsid w:val="0061112F"/>
    <w:rsid w:val="006116FA"/>
    <w:rsid w:val="00611B31"/>
    <w:rsid w:val="0061334D"/>
    <w:rsid w:val="0061369C"/>
    <w:rsid w:val="006149DA"/>
    <w:rsid w:val="0061550A"/>
    <w:rsid w:val="00616A38"/>
    <w:rsid w:val="00616EE5"/>
    <w:rsid w:val="006174E0"/>
    <w:rsid w:val="00622B94"/>
    <w:rsid w:val="006239A4"/>
    <w:rsid w:val="00623B36"/>
    <w:rsid w:val="00625DBC"/>
    <w:rsid w:val="006267E7"/>
    <w:rsid w:val="00630E73"/>
    <w:rsid w:val="00633E3A"/>
    <w:rsid w:val="00633EA0"/>
    <w:rsid w:val="006341BE"/>
    <w:rsid w:val="00636864"/>
    <w:rsid w:val="00636A06"/>
    <w:rsid w:val="00637170"/>
    <w:rsid w:val="0064006E"/>
    <w:rsid w:val="006500E0"/>
    <w:rsid w:val="0065096D"/>
    <w:rsid w:val="00651D99"/>
    <w:rsid w:val="0065343D"/>
    <w:rsid w:val="0065378E"/>
    <w:rsid w:val="00653F6B"/>
    <w:rsid w:val="00657BDB"/>
    <w:rsid w:val="006608D8"/>
    <w:rsid w:val="006655BA"/>
    <w:rsid w:val="0066661E"/>
    <w:rsid w:val="00667C86"/>
    <w:rsid w:val="00671D58"/>
    <w:rsid w:val="006733EE"/>
    <w:rsid w:val="006735D1"/>
    <w:rsid w:val="00673763"/>
    <w:rsid w:val="0067377E"/>
    <w:rsid w:val="00684131"/>
    <w:rsid w:val="006850EE"/>
    <w:rsid w:val="006861BA"/>
    <w:rsid w:val="006863CE"/>
    <w:rsid w:val="00686789"/>
    <w:rsid w:val="00686C87"/>
    <w:rsid w:val="00690803"/>
    <w:rsid w:val="0069087C"/>
    <w:rsid w:val="006925C4"/>
    <w:rsid w:val="00692CE8"/>
    <w:rsid w:val="006939E8"/>
    <w:rsid w:val="0069755D"/>
    <w:rsid w:val="00697882"/>
    <w:rsid w:val="006A042C"/>
    <w:rsid w:val="006A05B5"/>
    <w:rsid w:val="006A1391"/>
    <w:rsid w:val="006A2951"/>
    <w:rsid w:val="006A386E"/>
    <w:rsid w:val="006A4E9D"/>
    <w:rsid w:val="006A65AA"/>
    <w:rsid w:val="006A72FF"/>
    <w:rsid w:val="006B14F7"/>
    <w:rsid w:val="006B37B7"/>
    <w:rsid w:val="006B3D0B"/>
    <w:rsid w:val="006B4F15"/>
    <w:rsid w:val="006B5BB5"/>
    <w:rsid w:val="006B6ADE"/>
    <w:rsid w:val="006C1BDA"/>
    <w:rsid w:val="006C1FD6"/>
    <w:rsid w:val="006C3C24"/>
    <w:rsid w:val="006C3D30"/>
    <w:rsid w:val="006C4067"/>
    <w:rsid w:val="006C743D"/>
    <w:rsid w:val="006C79F5"/>
    <w:rsid w:val="006D117E"/>
    <w:rsid w:val="006D1490"/>
    <w:rsid w:val="006D1889"/>
    <w:rsid w:val="006D4B05"/>
    <w:rsid w:val="006D5EB7"/>
    <w:rsid w:val="006D6662"/>
    <w:rsid w:val="006E0854"/>
    <w:rsid w:val="006E0E9A"/>
    <w:rsid w:val="006E2378"/>
    <w:rsid w:val="006E48D2"/>
    <w:rsid w:val="006E561D"/>
    <w:rsid w:val="006E5C3A"/>
    <w:rsid w:val="006E5D54"/>
    <w:rsid w:val="006E7C6C"/>
    <w:rsid w:val="006F0F94"/>
    <w:rsid w:val="006F16EC"/>
    <w:rsid w:val="006F1E6E"/>
    <w:rsid w:val="006F2412"/>
    <w:rsid w:val="006F2C6A"/>
    <w:rsid w:val="006F3A89"/>
    <w:rsid w:val="006F3DDB"/>
    <w:rsid w:val="006F659F"/>
    <w:rsid w:val="006F7769"/>
    <w:rsid w:val="007049C9"/>
    <w:rsid w:val="00707374"/>
    <w:rsid w:val="00707A6D"/>
    <w:rsid w:val="00707D5E"/>
    <w:rsid w:val="007104AE"/>
    <w:rsid w:val="00711420"/>
    <w:rsid w:val="00711EBB"/>
    <w:rsid w:val="00712B1D"/>
    <w:rsid w:val="00714CC2"/>
    <w:rsid w:val="00714F44"/>
    <w:rsid w:val="00715319"/>
    <w:rsid w:val="00715712"/>
    <w:rsid w:val="00715F1D"/>
    <w:rsid w:val="00717339"/>
    <w:rsid w:val="007202A3"/>
    <w:rsid w:val="00720C81"/>
    <w:rsid w:val="00721030"/>
    <w:rsid w:val="007215F2"/>
    <w:rsid w:val="00721C3C"/>
    <w:rsid w:val="007238C0"/>
    <w:rsid w:val="00723B7D"/>
    <w:rsid w:val="00725341"/>
    <w:rsid w:val="00725789"/>
    <w:rsid w:val="007260A0"/>
    <w:rsid w:val="007308C3"/>
    <w:rsid w:val="007313C1"/>
    <w:rsid w:val="007315EF"/>
    <w:rsid w:val="0073183D"/>
    <w:rsid w:val="007333B6"/>
    <w:rsid w:val="0073354D"/>
    <w:rsid w:val="00734598"/>
    <w:rsid w:val="00734ED8"/>
    <w:rsid w:val="00735744"/>
    <w:rsid w:val="00736AE5"/>
    <w:rsid w:val="007408E0"/>
    <w:rsid w:val="00742A28"/>
    <w:rsid w:val="00744562"/>
    <w:rsid w:val="00744F40"/>
    <w:rsid w:val="007456DC"/>
    <w:rsid w:val="007466BC"/>
    <w:rsid w:val="00750B4F"/>
    <w:rsid w:val="00752B90"/>
    <w:rsid w:val="00752D30"/>
    <w:rsid w:val="007560BA"/>
    <w:rsid w:val="007576D5"/>
    <w:rsid w:val="00757C59"/>
    <w:rsid w:val="00757CC4"/>
    <w:rsid w:val="00757FFE"/>
    <w:rsid w:val="0076313F"/>
    <w:rsid w:val="007652BA"/>
    <w:rsid w:val="007656A1"/>
    <w:rsid w:val="00765FC3"/>
    <w:rsid w:val="00767213"/>
    <w:rsid w:val="00772158"/>
    <w:rsid w:val="00773128"/>
    <w:rsid w:val="00774E01"/>
    <w:rsid w:val="00774E4D"/>
    <w:rsid w:val="00775A17"/>
    <w:rsid w:val="007767C2"/>
    <w:rsid w:val="007808E1"/>
    <w:rsid w:val="00782432"/>
    <w:rsid w:val="00783B91"/>
    <w:rsid w:val="00783FB6"/>
    <w:rsid w:val="0079013E"/>
    <w:rsid w:val="007904FA"/>
    <w:rsid w:val="0079279D"/>
    <w:rsid w:val="00794F74"/>
    <w:rsid w:val="0079662E"/>
    <w:rsid w:val="007A053C"/>
    <w:rsid w:val="007A2842"/>
    <w:rsid w:val="007A2D5B"/>
    <w:rsid w:val="007A4CEF"/>
    <w:rsid w:val="007A4DB4"/>
    <w:rsid w:val="007A513B"/>
    <w:rsid w:val="007A5B79"/>
    <w:rsid w:val="007A79F8"/>
    <w:rsid w:val="007A7C24"/>
    <w:rsid w:val="007B2764"/>
    <w:rsid w:val="007B33BB"/>
    <w:rsid w:val="007B3A42"/>
    <w:rsid w:val="007B4B02"/>
    <w:rsid w:val="007B5896"/>
    <w:rsid w:val="007B6BE9"/>
    <w:rsid w:val="007C0071"/>
    <w:rsid w:val="007C0B53"/>
    <w:rsid w:val="007C45C4"/>
    <w:rsid w:val="007C6F15"/>
    <w:rsid w:val="007C7B62"/>
    <w:rsid w:val="007C7C2B"/>
    <w:rsid w:val="007D1EF8"/>
    <w:rsid w:val="007D2641"/>
    <w:rsid w:val="007D29CA"/>
    <w:rsid w:val="007D32A5"/>
    <w:rsid w:val="007D4BF8"/>
    <w:rsid w:val="007D66A0"/>
    <w:rsid w:val="007E09B4"/>
    <w:rsid w:val="007E11BD"/>
    <w:rsid w:val="007E1A18"/>
    <w:rsid w:val="007E28B5"/>
    <w:rsid w:val="007E5FDB"/>
    <w:rsid w:val="007E6C3A"/>
    <w:rsid w:val="007E744C"/>
    <w:rsid w:val="007E7F77"/>
    <w:rsid w:val="007F0447"/>
    <w:rsid w:val="007F07E3"/>
    <w:rsid w:val="007F0B11"/>
    <w:rsid w:val="007F0D2B"/>
    <w:rsid w:val="007F17C8"/>
    <w:rsid w:val="007F23CB"/>
    <w:rsid w:val="007F38F7"/>
    <w:rsid w:val="007F447E"/>
    <w:rsid w:val="007F5268"/>
    <w:rsid w:val="008024BE"/>
    <w:rsid w:val="00803623"/>
    <w:rsid w:val="00804666"/>
    <w:rsid w:val="0080580C"/>
    <w:rsid w:val="00806930"/>
    <w:rsid w:val="00807E57"/>
    <w:rsid w:val="008105A7"/>
    <w:rsid w:val="00811256"/>
    <w:rsid w:val="00811CB9"/>
    <w:rsid w:val="008121F5"/>
    <w:rsid w:val="008141D9"/>
    <w:rsid w:val="00815540"/>
    <w:rsid w:val="008158CE"/>
    <w:rsid w:val="00815D19"/>
    <w:rsid w:val="00817594"/>
    <w:rsid w:val="00821A1C"/>
    <w:rsid w:val="0082240F"/>
    <w:rsid w:val="00823066"/>
    <w:rsid w:val="00824573"/>
    <w:rsid w:val="00825A10"/>
    <w:rsid w:val="00826427"/>
    <w:rsid w:val="008323C7"/>
    <w:rsid w:val="00832464"/>
    <w:rsid w:val="0083310D"/>
    <w:rsid w:val="00834725"/>
    <w:rsid w:val="008347CF"/>
    <w:rsid w:val="00834AEA"/>
    <w:rsid w:val="00834DFA"/>
    <w:rsid w:val="00835375"/>
    <w:rsid w:val="00837F63"/>
    <w:rsid w:val="0084184E"/>
    <w:rsid w:val="0084381D"/>
    <w:rsid w:val="00844DCE"/>
    <w:rsid w:val="008468E4"/>
    <w:rsid w:val="00846C6F"/>
    <w:rsid w:val="00852130"/>
    <w:rsid w:val="008522F6"/>
    <w:rsid w:val="00852F56"/>
    <w:rsid w:val="00853071"/>
    <w:rsid w:val="00853BD4"/>
    <w:rsid w:val="0085488A"/>
    <w:rsid w:val="00857C9F"/>
    <w:rsid w:val="008606B6"/>
    <w:rsid w:val="00861F1A"/>
    <w:rsid w:val="00863C9D"/>
    <w:rsid w:val="00865404"/>
    <w:rsid w:val="00865A08"/>
    <w:rsid w:val="00865AD8"/>
    <w:rsid w:val="00870431"/>
    <w:rsid w:val="0087135D"/>
    <w:rsid w:val="00876D78"/>
    <w:rsid w:val="00886BCF"/>
    <w:rsid w:val="0089076F"/>
    <w:rsid w:val="00891FDC"/>
    <w:rsid w:val="0089479D"/>
    <w:rsid w:val="00897F7C"/>
    <w:rsid w:val="008A19C5"/>
    <w:rsid w:val="008A4524"/>
    <w:rsid w:val="008A513C"/>
    <w:rsid w:val="008A5190"/>
    <w:rsid w:val="008B0E51"/>
    <w:rsid w:val="008B18D6"/>
    <w:rsid w:val="008B23AC"/>
    <w:rsid w:val="008B3DF5"/>
    <w:rsid w:val="008B42D9"/>
    <w:rsid w:val="008B4A46"/>
    <w:rsid w:val="008B503F"/>
    <w:rsid w:val="008B5588"/>
    <w:rsid w:val="008B6ADC"/>
    <w:rsid w:val="008C0A6A"/>
    <w:rsid w:val="008C0D3B"/>
    <w:rsid w:val="008C14D4"/>
    <w:rsid w:val="008C2111"/>
    <w:rsid w:val="008C214C"/>
    <w:rsid w:val="008C2CEC"/>
    <w:rsid w:val="008C39EA"/>
    <w:rsid w:val="008C56F3"/>
    <w:rsid w:val="008C5E88"/>
    <w:rsid w:val="008C613B"/>
    <w:rsid w:val="008C71E9"/>
    <w:rsid w:val="008C7A00"/>
    <w:rsid w:val="008D06FA"/>
    <w:rsid w:val="008D1D93"/>
    <w:rsid w:val="008D2362"/>
    <w:rsid w:val="008D2AD5"/>
    <w:rsid w:val="008D3628"/>
    <w:rsid w:val="008D40B7"/>
    <w:rsid w:val="008D47BB"/>
    <w:rsid w:val="008D68E7"/>
    <w:rsid w:val="008D76D5"/>
    <w:rsid w:val="008D7E9E"/>
    <w:rsid w:val="008E114B"/>
    <w:rsid w:val="008E1723"/>
    <w:rsid w:val="008E1A50"/>
    <w:rsid w:val="008E1C9B"/>
    <w:rsid w:val="008E2A5D"/>
    <w:rsid w:val="008E2F99"/>
    <w:rsid w:val="008E310D"/>
    <w:rsid w:val="008E437E"/>
    <w:rsid w:val="008E5169"/>
    <w:rsid w:val="008E5D08"/>
    <w:rsid w:val="008E5DB1"/>
    <w:rsid w:val="008E761A"/>
    <w:rsid w:val="008E78CA"/>
    <w:rsid w:val="008F0E3D"/>
    <w:rsid w:val="008F1F8E"/>
    <w:rsid w:val="008F3A5D"/>
    <w:rsid w:val="008F46F5"/>
    <w:rsid w:val="008F4984"/>
    <w:rsid w:val="008F549C"/>
    <w:rsid w:val="008F5AFE"/>
    <w:rsid w:val="008F6098"/>
    <w:rsid w:val="008F75EC"/>
    <w:rsid w:val="00901ADF"/>
    <w:rsid w:val="00903CC7"/>
    <w:rsid w:val="009048CC"/>
    <w:rsid w:val="00906000"/>
    <w:rsid w:val="009060DA"/>
    <w:rsid w:val="00907BC8"/>
    <w:rsid w:val="00911907"/>
    <w:rsid w:val="00915064"/>
    <w:rsid w:val="0091512A"/>
    <w:rsid w:val="00917973"/>
    <w:rsid w:val="00922A40"/>
    <w:rsid w:val="00922E2B"/>
    <w:rsid w:val="009237F3"/>
    <w:rsid w:val="00926746"/>
    <w:rsid w:val="00926F4E"/>
    <w:rsid w:val="00930CE9"/>
    <w:rsid w:val="00931040"/>
    <w:rsid w:val="00934B92"/>
    <w:rsid w:val="0093535F"/>
    <w:rsid w:val="009371E6"/>
    <w:rsid w:val="00937BD3"/>
    <w:rsid w:val="009448B7"/>
    <w:rsid w:val="009466E5"/>
    <w:rsid w:val="0094735F"/>
    <w:rsid w:val="00947A3A"/>
    <w:rsid w:val="0095021A"/>
    <w:rsid w:val="009521D3"/>
    <w:rsid w:val="009570D6"/>
    <w:rsid w:val="00957503"/>
    <w:rsid w:val="009610F9"/>
    <w:rsid w:val="009618A1"/>
    <w:rsid w:val="00962029"/>
    <w:rsid w:val="00962BBA"/>
    <w:rsid w:val="0096321F"/>
    <w:rsid w:val="00963DB8"/>
    <w:rsid w:val="0096480F"/>
    <w:rsid w:val="00966F36"/>
    <w:rsid w:val="009715FB"/>
    <w:rsid w:val="009717CA"/>
    <w:rsid w:val="00976B38"/>
    <w:rsid w:val="009777F9"/>
    <w:rsid w:val="00987587"/>
    <w:rsid w:val="00987728"/>
    <w:rsid w:val="0099036D"/>
    <w:rsid w:val="00993888"/>
    <w:rsid w:val="00994887"/>
    <w:rsid w:val="009954DE"/>
    <w:rsid w:val="0099613B"/>
    <w:rsid w:val="00996E77"/>
    <w:rsid w:val="009975B2"/>
    <w:rsid w:val="00997F87"/>
    <w:rsid w:val="009A01F4"/>
    <w:rsid w:val="009A0CDE"/>
    <w:rsid w:val="009A1C1A"/>
    <w:rsid w:val="009A2827"/>
    <w:rsid w:val="009A290E"/>
    <w:rsid w:val="009A2A54"/>
    <w:rsid w:val="009A2E93"/>
    <w:rsid w:val="009A3781"/>
    <w:rsid w:val="009A39BC"/>
    <w:rsid w:val="009A5341"/>
    <w:rsid w:val="009A6C0F"/>
    <w:rsid w:val="009A6C62"/>
    <w:rsid w:val="009A72F8"/>
    <w:rsid w:val="009A778A"/>
    <w:rsid w:val="009A7F39"/>
    <w:rsid w:val="009B0BC9"/>
    <w:rsid w:val="009B24F3"/>
    <w:rsid w:val="009B7DD8"/>
    <w:rsid w:val="009C1318"/>
    <w:rsid w:val="009C25ED"/>
    <w:rsid w:val="009C640C"/>
    <w:rsid w:val="009C7C10"/>
    <w:rsid w:val="009D05A3"/>
    <w:rsid w:val="009D065F"/>
    <w:rsid w:val="009D2493"/>
    <w:rsid w:val="009D2E5E"/>
    <w:rsid w:val="009D4DED"/>
    <w:rsid w:val="009D5F70"/>
    <w:rsid w:val="009D625C"/>
    <w:rsid w:val="009D6C81"/>
    <w:rsid w:val="009D716F"/>
    <w:rsid w:val="009D762F"/>
    <w:rsid w:val="009D77A5"/>
    <w:rsid w:val="009E1273"/>
    <w:rsid w:val="009E37A7"/>
    <w:rsid w:val="009E382E"/>
    <w:rsid w:val="009E59C3"/>
    <w:rsid w:val="009E6399"/>
    <w:rsid w:val="009E671B"/>
    <w:rsid w:val="009E6A83"/>
    <w:rsid w:val="009F0361"/>
    <w:rsid w:val="009F11A1"/>
    <w:rsid w:val="009F25B3"/>
    <w:rsid w:val="009F2798"/>
    <w:rsid w:val="009F644D"/>
    <w:rsid w:val="009F726D"/>
    <w:rsid w:val="009F79F0"/>
    <w:rsid w:val="00A007F0"/>
    <w:rsid w:val="00A02DC9"/>
    <w:rsid w:val="00A03E09"/>
    <w:rsid w:val="00A04E1C"/>
    <w:rsid w:val="00A066A6"/>
    <w:rsid w:val="00A06BBF"/>
    <w:rsid w:val="00A073F3"/>
    <w:rsid w:val="00A07DD6"/>
    <w:rsid w:val="00A10210"/>
    <w:rsid w:val="00A105A3"/>
    <w:rsid w:val="00A11198"/>
    <w:rsid w:val="00A1392A"/>
    <w:rsid w:val="00A1433C"/>
    <w:rsid w:val="00A16579"/>
    <w:rsid w:val="00A16763"/>
    <w:rsid w:val="00A16E9C"/>
    <w:rsid w:val="00A17225"/>
    <w:rsid w:val="00A206F1"/>
    <w:rsid w:val="00A21116"/>
    <w:rsid w:val="00A21B64"/>
    <w:rsid w:val="00A2428F"/>
    <w:rsid w:val="00A2512B"/>
    <w:rsid w:val="00A2579F"/>
    <w:rsid w:val="00A25F1F"/>
    <w:rsid w:val="00A30025"/>
    <w:rsid w:val="00A30DF3"/>
    <w:rsid w:val="00A30FDD"/>
    <w:rsid w:val="00A31E00"/>
    <w:rsid w:val="00A32CB7"/>
    <w:rsid w:val="00A35831"/>
    <w:rsid w:val="00A36B23"/>
    <w:rsid w:val="00A36BBD"/>
    <w:rsid w:val="00A3756D"/>
    <w:rsid w:val="00A401BD"/>
    <w:rsid w:val="00A40692"/>
    <w:rsid w:val="00A420E0"/>
    <w:rsid w:val="00A42506"/>
    <w:rsid w:val="00A43828"/>
    <w:rsid w:val="00A43E8B"/>
    <w:rsid w:val="00A4565E"/>
    <w:rsid w:val="00A45783"/>
    <w:rsid w:val="00A47DC3"/>
    <w:rsid w:val="00A50224"/>
    <w:rsid w:val="00A503F4"/>
    <w:rsid w:val="00A508DB"/>
    <w:rsid w:val="00A544C8"/>
    <w:rsid w:val="00A54A78"/>
    <w:rsid w:val="00A56699"/>
    <w:rsid w:val="00A57000"/>
    <w:rsid w:val="00A60308"/>
    <w:rsid w:val="00A61AE3"/>
    <w:rsid w:val="00A61D3C"/>
    <w:rsid w:val="00A630F5"/>
    <w:rsid w:val="00A6323C"/>
    <w:rsid w:val="00A63724"/>
    <w:rsid w:val="00A63869"/>
    <w:rsid w:val="00A63CCA"/>
    <w:rsid w:val="00A650CF"/>
    <w:rsid w:val="00A67A0F"/>
    <w:rsid w:val="00A70D9D"/>
    <w:rsid w:val="00A725CD"/>
    <w:rsid w:val="00A740B5"/>
    <w:rsid w:val="00A748D8"/>
    <w:rsid w:val="00A764F9"/>
    <w:rsid w:val="00A81880"/>
    <w:rsid w:val="00A8295C"/>
    <w:rsid w:val="00A8427E"/>
    <w:rsid w:val="00A852AE"/>
    <w:rsid w:val="00A857B1"/>
    <w:rsid w:val="00A85870"/>
    <w:rsid w:val="00A86F1B"/>
    <w:rsid w:val="00A90E44"/>
    <w:rsid w:val="00A915F0"/>
    <w:rsid w:val="00A91DFD"/>
    <w:rsid w:val="00A924DB"/>
    <w:rsid w:val="00A93EC7"/>
    <w:rsid w:val="00A943EE"/>
    <w:rsid w:val="00A94B12"/>
    <w:rsid w:val="00A95735"/>
    <w:rsid w:val="00A96DBB"/>
    <w:rsid w:val="00AA130B"/>
    <w:rsid w:val="00AA1C30"/>
    <w:rsid w:val="00AA1DF6"/>
    <w:rsid w:val="00AA34A2"/>
    <w:rsid w:val="00AA372D"/>
    <w:rsid w:val="00AA416C"/>
    <w:rsid w:val="00AA4BA9"/>
    <w:rsid w:val="00AA6650"/>
    <w:rsid w:val="00AB0DEC"/>
    <w:rsid w:val="00AB102C"/>
    <w:rsid w:val="00AB1A62"/>
    <w:rsid w:val="00AB33A2"/>
    <w:rsid w:val="00AB344A"/>
    <w:rsid w:val="00AB4D7E"/>
    <w:rsid w:val="00AB668D"/>
    <w:rsid w:val="00AB7CCA"/>
    <w:rsid w:val="00AC0D06"/>
    <w:rsid w:val="00AC1B8E"/>
    <w:rsid w:val="00AC20D8"/>
    <w:rsid w:val="00AC3E37"/>
    <w:rsid w:val="00AC45B9"/>
    <w:rsid w:val="00AC5947"/>
    <w:rsid w:val="00AC5A5D"/>
    <w:rsid w:val="00AC5F52"/>
    <w:rsid w:val="00AD0E31"/>
    <w:rsid w:val="00AD1E42"/>
    <w:rsid w:val="00AD3510"/>
    <w:rsid w:val="00AD360E"/>
    <w:rsid w:val="00AD4428"/>
    <w:rsid w:val="00AE02B4"/>
    <w:rsid w:val="00AE2B57"/>
    <w:rsid w:val="00AE3BCD"/>
    <w:rsid w:val="00AE553B"/>
    <w:rsid w:val="00AF0454"/>
    <w:rsid w:val="00AF0AEE"/>
    <w:rsid w:val="00AF0D31"/>
    <w:rsid w:val="00AF335A"/>
    <w:rsid w:val="00AF3BA4"/>
    <w:rsid w:val="00AF4F93"/>
    <w:rsid w:val="00AF51FA"/>
    <w:rsid w:val="00AF5AED"/>
    <w:rsid w:val="00AF5EEA"/>
    <w:rsid w:val="00AF5F4D"/>
    <w:rsid w:val="00AF6381"/>
    <w:rsid w:val="00AF65AA"/>
    <w:rsid w:val="00AF6B2D"/>
    <w:rsid w:val="00AF6DC5"/>
    <w:rsid w:val="00AF7E29"/>
    <w:rsid w:val="00B00FD7"/>
    <w:rsid w:val="00B01498"/>
    <w:rsid w:val="00B0245B"/>
    <w:rsid w:val="00B028A9"/>
    <w:rsid w:val="00B04FD1"/>
    <w:rsid w:val="00B058BD"/>
    <w:rsid w:val="00B06066"/>
    <w:rsid w:val="00B1000B"/>
    <w:rsid w:val="00B1142C"/>
    <w:rsid w:val="00B1213D"/>
    <w:rsid w:val="00B14FC5"/>
    <w:rsid w:val="00B16E45"/>
    <w:rsid w:val="00B16F30"/>
    <w:rsid w:val="00B17216"/>
    <w:rsid w:val="00B21AAD"/>
    <w:rsid w:val="00B24160"/>
    <w:rsid w:val="00B2420F"/>
    <w:rsid w:val="00B242D3"/>
    <w:rsid w:val="00B2797D"/>
    <w:rsid w:val="00B30070"/>
    <w:rsid w:val="00B30650"/>
    <w:rsid w:val="00B30D16"/>
    <w:rsid w:val="00B328D5"/>
    <w:rsid w:val="00B3319C"/>
    <w:rsid w:val="00B3636B"/>
    <w:rsid w:val="00B41098"/>
    <w:rsid w:val="00B420CD"/>
    <w:rsid w:val="00B42F20"/>
    <w:rsid w:val="00B42F97"/>
    <w:rsid w:val="00B43931"/>
    <w:rsid w:val="00B44A54"/>
    <w:rsid w:val="00B46C99"/>
    <w:rsid w:val="00B477E8"/>
    <w:rsid w:val="00B50638"/>
    <w:rsid w:val="00B5097F"/>
    <w:rsid w:val="00B514F4"/>
    <w:rsid w:val="00B52635"/>
    <w:rsid w:val="00B550C6"/>
    <w:rsid w:val="00B600DE"/>
    <w:rsid w:val="00B61D0E"/>
    <w:rsid w:val="00B61D7C"/>
    <w:rsid w:val="00B6229B"/>
    <w:rsid w:val="00B629B1"/>
    <w:rsid w:val="00B63C7E"/>
    <w:rsid w:val="00B64C29"/>
    <w:rsid w:val="00B64C3E"/>
    <w:rsid w:val="00B6642E"/>
    <w:rsid w:val="00B66AFC"/>
    <w:rsid w:val="00B67D7E"/>
    <w:rsid w:val="00B71EC8"/>
    <w:rsid w:val="00B720EC"/>
    <w:rsid w:val="00B7264C"/>
    <w:rsid w:val="00B72988"/>
    <w:rsid w:val="00B72ED5"/>
    <w:rsid w:val="00B735D7"/>
    <w:rsid w:val="00B73D84"/>
    <w:rsid w:val="00B779F6"/>
    <w:rsid w:val="00B81998"/>
    <w:rsid w:val="00B8326A"/>
    <w:rsid w:val="00B83D2B"/>
    <w:rsid w:val="00B83DB0"/>
    <w:rsid w:val="00B840BD"/>
    <w:rsid w:val="00B8428B"/>
    <w:rsid w:val="00B87516"/>
    <w:rsid w:val="00B876DF"/>
    <w:rsid w:val="00B914C9"/>
    <w:rsid w:val="00B92824"/>
    <w:rsid w:val="00B93174"/>
    <w:rsid w:val="00B94379"/>
    <w:rsid w:val="00B95A58"/>
    <w:rsid w:val="00B95AF1"/>
    <w:rsid w:val="00B95BEF"/>
    <w:rsid w:val="00B96171"/>
    <w:rsid w:val="00B97653"/>
    <w:rsid w:val="00B977BD"/>
    <w:rsid w:val="00B97E85"/>
    <w:rsid w:val="00BA0C1F"/>
    <w:rsid w:val="00BA0FC7"/>
    <w:rsid w:val="00BA12A3"/>
    <w:rsid w:val="00BA179C"/>
    <w:rsid w:val="00BA24F7"/>
    <w:rsid w:val="00BA25C8"/>
    <w:rsid w:val="00BA26FC"/>
    <w:rsid w:val="00BA28D2"/>
    <w:rsid w:val="00BA331B"/>
    <w:rsid w:val="00BA3859"/>
    <w:rsid w:val="00BA6898"/>
    <w:rsid w:val="00BB052B"/>
    <w:rsid w:val="00BB2819"/>
    <w:rsid w:val="00BB2AE6"/>
    <w:rsid w:val="00BB3497"/>
    <w:rsid w:val="00BB3E26"/>
    <w:rsid w:val="00BB4422"/>
    <w:rsid w:val="00BB5CE1"/>
    <w:rsid w:val="00BB62D0"/>
    <w:rsid w:val="00BC0587"/>
    <w:rsid w:val="00BC0EFA"/>
    <w:rsid w:val="00BC6252"/>
    <w:rsid w:val="00BC6A6A"/>
    <w:rsid w:val="00BC719F"/>
    <w:rsid w:val="00BC7554"/>
    <w:rsid w:val="00BC7C5B"/>
    <w:rsid w:val="00BD01A9"/>
    <w:rsid w:val="00BD02C5"/>
    <w:rsid w:val="00BD07B4"/>
    <w:rsid w:val="00BD0C58"/>
    <w:rsid w:val="00BD1EA6"/>
    <w:rsid w:val="00BD2AD7"/>
    <w:rsid w:val="00BD2B17"/>
    <w:rsid w:val="00BD33E0"/>
    <w:rsid w:val="00BD36D6"/>
    <w:rsid w:val="00BD4E50"/>
    <w:rsid w:val="00BD6D1D"/>
    <w:rsid w:val="00BD6D29"/>
    <w:rsid w:val="00BD749B"/>
    <w:rsid w:val="00BD7D66"/>
    <w:rsid w:val="00BD7FCB"/>
    <w:rsid w:val="00BE1707"/>
    <w:rsid w:val="00BE1D70"/>
    <w:rsid w:val="00BE2F53"/>
    <w:rsid w:val="00BE53DF"/>
    <w:rsid w:val="00BE5935"/>
    <w:rsid w:val="00BE5E29"/>
    <w:rsid w:val="00BE7415"/>
    <w:rsid w:val="00BF25B5"/>
    <w:rsid w:val="00BF4C16"/>
    <w:rsid w:val="00BF4C70"/>
    <w:rsid w:val="00BF57D5"/>
    <w:rsid w:val="00BF610A"/>
    <w:rsid w:val="00C00E12"/>
    <w:rsid w:val="00C0227C"/>
    <w:rsid w:val="00C030B5"/>
    <w:rsid w:val="00C0312D"/>
    <w:rsid w:val="00C0443C"/>
    <w:rsid w:val="00C04A1D"/>
    <w:rsid w:val="00C04F34"/>
    <w:rsid w:val="00C07A29"/>
    <w:rsid w:val="00C10914"/>
    <w:rsid w:val="00C11818"/>
    <w:rsid w:val="00C14D42"/>
    <w:rsid w:val="00C15E55"/>
    <w:rsid w:val="00C17A93"/>
    <w:rsid w:val="00C215CF"/>
    <w:rsid w:val="00C224D3"/>
    <w:rsid w:val="00C2363A"/>
    <w:rsid w:val="00C24608"/>
    <w:rsid w:val="00C24A82"/>
    <w:rsid w:val="00C32A4D"/>
    <w:rsid w:val="00C33B36"/>
    <w:rsid w:val="00C347DC"/>
    <w:rsid w:val="00C34E9C"/>
    <w:rsid w:val="00C34FC7"/>
    <w:rsid w:val="00C36EC9"/>
    <w:rsid w:val="00C40712"/>
    <w:rsid w:val="00C40F7B"/>
    <w:rsid w:val="00C42239"/>
    <w:rsid w:val="00C4305B"/>
    <w:rsid w:val="00C439F1"/>
    <w:rsid w:val="00C45C6F"/>
    <w:rsid w:val="00C4763B"/>
    <w:rsid w:val="00C500C6"/>
    <w:rsid w:val="00C52642"/>
    <w:rsid w:val="00C544F4"/>
    <w:rsid w:val="00C57DF6"/>
    <w:rsid w:val="00C602E5"/>
    <w:rsid w:val="00C60643"/>
    <w:rsid w:val="00C60DA5"/>
    <w:rsid w:val="00C624E5"/>
    <w:rsid w:val="00C627F7"/>
    <w:rsid w:val="00C63C48"/>
    <w:rsid w:val="00C65D9D"/>
    <w:rsid w:val="00C67ED3"/>
    <w:rsid w:val="00C70042"/>
    <w:rsid w:val="00C7374D"/>
    <w:rsid w:val="00C73A20"/>
    <w:rsid w:val="00C73D1D"/>
    <w:rsid w:val="00C768FB"/>
    <w:rsid w:val="00C77813"/>
    <w:rsid w:val="00C81D54"/>
    <w:rsid w:val="00C824AC"/>
    <w:rsid w:val="00C829B4"/>
    <w:rsid w:val="00C83B9D"/>
    <w:rsid w:val="00C83C0C"/>
    <w:rsid w:val="00C83C43"/>
    <w:rsid w:val="00C871F4"/>
    <w:rsid w:val="00C91CD2"/>
    <w:rsid w:val="00C93057"/>
    <w:rsid w:val="00C93F0C"/>
    <w:rsid w:val="00C94221"/>
    <w:rsid w:val="00C94B71"/>
    <w:rsid w:val="00CA29C2"/>
    <w:rsid w:val="00CA314B"/>
    <w:rsid w:val="00CA44EF"/>
    <w:rsid w:val="00CA5399"/>
    <w:rsid w:val="00CA57DA"/>
    <w:rsid w:val="00CA77DF"/>
    <w:rsid w:val="00CA7A52"/>
    <w:rsid w:val="00CB14CD"/>
    <w:rsid w:val="00CB3D47"/>
    <w:rsid w:val="00CB46AD"/>
    <w:rsid w:val="00CB4956"/>
    <w:rsid w:val="00CB4B6E"/>
    <w:rsid w:val="00CB4DD4"/>
    <w:rsid w:val="00CB587D"/>
    <w:rsid w:val="00CB6624"/>
    <w:rsid w:val="00CB7A91"/>
    <w:rsid w:val="00CC08CC"/>
    <w:rsid w:val="00CC09A6"/>
    <w:rsid w:val="00CC21C9"/>
    <w:rsid w:val="00CC7D43"/>
    <w:rsid w:val="00CD0070"/>
    <w:rsid w:val="00CD0AF6"/>
    <w:rsid w:val="00CD1CE5"/>
    <w:rsid w:val="00CD3688"/>
    <w:rsid w:val="00CD5387"/>
    <w:rsid w:val="00CD5579"/>
    <w:rsid w:val="00CD55F4"/>
    <w:rsid w:val="00CD6922"/>
    <w:rsid w:val="00CD6EEA"/>
    <w:rsid w:val="00CD7013"/>
    <w:rsid w:val="00CD70CE"/>
    <w:rsid w:val="00CD769F"/>
    <w:rsid w:val="00CD7C2A"/>
    <w:rsid w:val="00CE0CDD"/>
    <w:rsid w:val="00CE321B"/>
    <w:rsid w:val="00CE64F8"/>
    <w:rsid w:val="00CE658D"/>
    <w:rsid w:val="00CE69F5"/>
    <w:rsid w:val="00CE6F5A"/>
    <w:rsid w:val="00CF0227"/>
    <w:rsid w:val="00CF2EA3"/>
    <w:rsid w:val="00CF681B"/>
    <w:rsid w:val="00D01E99"/>
    <w:rsid w:val="00D029EC"/>
    <w:rsid w:val="00D0330D"/>
    <w:rsid w:val="00D04645"/>
    <w:rsid w:val="00D04AB9"/>
    <w:rsid w:val="00D04CF4"/>
    <w:rsid w:val="00D05252"/>
    <w:rsid w:val="00D05B01"/>
    <w:rsid w:val="00D11C67"/>
    <w:rsid w:val="00D11DD4"/>
    <w:rsid w:val="00D13870"/>
    <w:rsid w:val="00D13B87"/>
    <w:rsid w:val="00D1412D"/>
    <w:rsid w:val="00D144EB"/>
    <w:rsid w:val="00D16FC7"/>
    <w:rsid w:val="00D20932"/>
    <w:rsid w:val="00D21112"/>
    <w:rsid w:val="00D22A3C"/>
    <w:rsid w:val="00D22D77"/>
    <w:rsid w:val="00D2310A"/>
    <w:rsid w:val="00D23BBF"/>
    <w:rsid w:val="00D23CDF"/>
    <w:rsid w:val="00D2480E"/>
    <w:rsid w:val="00D24A1A"/>
    <w:rsid w:val="00D26456"/>
    <w:rsid w:val="00D302D2"/>
    <w:rsid w:val="00D303FA"/>
    <w:rsid w:val="00D3122A"/>
    <w:rsid w:val="00D316F9"/>
    <w:rsid w:val="00D328F8"/>
    <w:rsid w:val="00D33245"/>
    <w:rsid w:val="00D33B19"/>
    <w:rsid w:val="00D34F98"/>
    <w:rsid w:val="00D37E6A"/>
    <w:rsid w:val="00D4202F"/>
    <w:rsid w:val="00D44A5A"/>
    <w:rsid w:val="00D45CE4"/>
    <w:rsid w:val="00D46562"/>
    <w:rsid w:val="00D5343B"/>
    <w:rsid w:val="00D54314"/>
    <w:rsid w:val="00D55417"/>
    <w:rsid w:val="00D607CE"/>
    <w:rsid w:val="00D616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5EA4"/>
    <w:rsid w:val="00D7683D"/>
    <w:rsid w:val="00D76A3D"/>
    <w:rsid w:val="00D8139B"/>
    <w:rsid w:val="00D84351"/>
    <w:rsid w:val="00D848C9"/>
    <w:rsid w:val="00D84E7B"/>
    <w:rsid w:val="00D86B78"/>
    <w:rsid w:val="00D86EB7"/>
    <w:rsid w:val="00D86F0B"/>
    <w:rsid w:val="00D9026E"/>
    <w:rsid w:val="00D924FD"/>
    <w:rsid w:val="00D92A8A"/>
    <w:rsid w:val="00D92D77"/>
    <w:rsid w:val="00D94978"/>
    <w:rsid w:val="00D97495"/>
    <w:rsid w:val="00D979BA"/>
    <w:rsid w:val="00DA4033"/>
    <w:rsid w:val="00DA433B"/>
    <w:rsid w:val="00DA4BD8"/>
    <w:rsid w:val="00DA4C47"/>
    <w:rsid w:val="00DA5F17"/>
    <w:rsid w:val="00DA7C40"/>
    <w:rsid w:val="00DB16DC"/>
    <w:rsid w:val="00DB1F49"/>
    <w:rsid w:val="00DB51CF"/>
    <w:rsid w:val="00DB56E6"/>
    <w:rsid w:val="00DB78DE"/>
    <w:rsid w:val="00DB79EB"/>
    <w:rsid w:val="00DC0B39"/>
    <w:rsid w:val="00DC10B0"/>
    <w:rsid w:val="00DC20F4"/>
    <w:rsid w:val="00DC2CF9"/>
    <w:rsid w:val="00DC306E"/>
    <w:rsid w:val="00DC56C8"/>
    <w:rsid w:val="00DC605B"/>
    <w:rsid w:val="00DD0795"/>
    <w:rsid w:val="00DD0DB2"/>
    <w:rsid w:val="00DD33A2"/>
    <w:rsid w:val="00DD450B"/>
    <w:rsid w:val="00DD51E7"/>
    <w:rsid w:val="00DD55A4"/>
    <w:rsid w:val="00DD6099"/>
    <w:rsid w:val="00DE2F55"/>
    <w:rsid w:val="00DE3D33"/>
    <w:rsid w:val="00DE41F8"/>
    <w:rsid w:val="00DF1B33"/>
    <w:rsid w:val="00DF2ED4"/>
    <w:rsid w:val="00DF3361"/>
    <w:rsid w:val="00DF3629"/>
    <w:rsid w:val="00DF3A7A"/>
    <w:rsid w:val="00DF5950"/>
    <w:rsid w:val="00DF69B2"/>
    <w:rsid w:val="00DF7352"/>
    <w:rsid w:val="00DF764C"/>
    <w:rsid w:val="00E02C05"/>
    <w:rsid w:val="00E04898"/>
    <w:rsid w:val="00E0489D"/>
    <w:rsid w:val="00E049B3"/>
    <w:rsid w:val="00E059A7"/>
    <w:rsid w:val="00E05F30"/>
    <w:rsid w:val="00E06F5B"/>
    <w:rsid w:val="00E073B7"/>
    <w:rsid w:val="00E11885"/>
    <w:rsid w:val="00E123E4"/>
    <w:rsid w:val="00E1338F"/>
    <w:rsid w:val="00E15738"/>
    <w:rsid w:val="00E15776"/>
    <w:rsid w:val="00E158FA"/>
    <w:rsid w:val="00E21A20"/>
    <w:rsid w:val="00E21C34"/>
    <w:rsid w:val="00E21ECA"/>
    <w:rsid w:val="00E2210A"/>
    <w:rsid w:val="00E22B3E"/>
    <w:rsid w:val="00E247C5"/>
    <w:rsid w:val="00E24B3D"/>
    <w:rsid w:val="00E25330"/>
    <w:rsid w:val="00E25418"/>
    <w:rsid w:val="00E25F70"/>
    <w:rsid w:val="00E26461"/>
    <w:rsid w:val="00E27448"/>
    <w:rsid w:val="00E278E9"/>
    <w:rsid w:val="00E301A8"/>
    <w:rsid w:val="00E30E64"/>
    <w:rsid w:val="00E31404"/>
    <w:rsid w:val="00E32AF5"/>
    <w:rsid w:val="00E34781"/>
    <w:rsid w:val="00E35EA9"/>
    <w:rsid w:val="00E361AC"/>
    <w:rsid w:val="00E36641"/>
    <w:rsid w:val="00E36814"/>
    <w:rsid w:val="00E418FD"/>
    <w:rsid w:val="00E421BA"/>
    <w:rsid w:val="00E45843"/>
    <w:rsid w:val="00E464B9"/>
    <w:rsid w:val="00E511A5"/>
    <w:rsid w:val="00E52DE1"/>
    <w:rsid w:val="00E535CF"/>
    <w:rsid w:val="00E53B93"/>
    <w:rsid w:val="00E54F1E"/>
    <w:rsid w:val="00E552F7"/>
    <w:rsid w:val="00E623AB"/>
    <w:rsid w:val="00E62C5F"/>
    <w:rsid w:val="00E63882"/>
    <w:rsid w:val="00E66DF4"/>
    <w:rsid w:val="00E674BE"/>
    <w:rsid w:val="00E70533"/>
    <w:rsid w:val="00E70935"/>
    <w:rsid w:val="00E716EA"/>
    <w:rsid w:val="00E71D69"/>
    <w:rsid w:val="00E72597"/>
    <w:rsid w:val="00E727F0"/>
    <w:rsid w:val="00E72982"/>
    <w:rsid w:val="00E73F76"/>
    <w:rsid w:val="00E747B4"/>
    <w:rsid w:val="00E748EA"/>
    <w:rsid w:val="00E762E7"/>
    <w:rsid w:val="00E76B2A"/>
    <w:rsid w:val="00E7785D"/>
    <w:rsid w:val="00E811D4"/>
    <w:rsid w:val="00E8137C"/>
    <w:rsid w:val="00E8204E"/>
    <w:rsid w:val="00E82901"/>
    <w:rsid w:val="00E82DC8"/>
    <w:rsid w:val="00E82FEA"/>
    <w:rsid w:val="00E8578B"/>
    <w:rsid w:val="00E85F3B"/>
    <w:rsid w:val="00E87EE4"/>
    <w:rsid w:val="00E919A2"/>
    <w:rsid w:val="00E91FE3"/>
    <w:rsid w:val="00E92A5E"/>
    <w:rsid w:val="00E94684"/>
    <w:rsid w:val="00E972A2"/>
    <w:rsid w:val="00E9733B"/>
    <w:rsid w:val="00E97C64"/>
    <w:rsid w:val="00E97F79"/>
    <w:rsid w:val="00EA1339"/>
    <w:rsid w:val="00EA1869"/>
    <w:rsid w:val="00EA281D"/>
    <w:rsid w:val="00EA55D7"/>
    <w:rsid w:val="00EA589B"/>
    <w:rsid w:val="00EA5F94"/>
    <w:rsid w:val="00EA6201"/>
    <w:rsid w:val="00EB4192"/>
    <w:rsid w:val="00EB4243"/>
    <w:rsid w:val="00EB58F2"/>
    <w:rsid w:val="00EB6EA9"/>
    <w:rsid w:val="00EC009A"/>
    <w:rsid w:val="00EC0AF8"/>
    <w:rsid w:val="00EC10C8"/>
    <w:rsid w:val="00EC1A48"/>
    <w:rsid w:val="00EC1F04"/>
    <w:rsid w:val="00EC38DE"/>
    <w:rsid w:val="00EC496E"/>
    <w:rsid w:val="00EC50F7"/>
    <w:rsid w:val="00EC67B2"/>
    <w:rsid w:val="00ED40F8"/>
    <w:rsid w:val="00ED60D5"/>
    <w:rsid w:val="00ED656B"/>
    <w:rsid w:val="00ED70F9"/>
    <w:rsid w:val="00ED71E2"/>
    <w:rsid w:val="00EE1293"/>
    <w:rsid w:val="00EE147D"/>
    <w:rsid w:val="00EE16FF"/>
    <w:rsid w:val="00EE2AFB"/>
    <w:rsid w:val="00EE41DC"/>
    <w:rsid w:val="00EE507C"/>
    <w:rsid w:val="00EE55F7"/>
    <w:rsid w:val="00EE5C69"/>
    <w:rsid w:val="00EE6559"/>
    <w:rsid w:val="00EF2C9A"/>
    <w:rsid w:val="00EF3B0F"/>
    <w:rsid w:val="00EF5A24"/>
    <w:rsid w:val="00EF67C7"/>
    <w:rsid w:val="00F010D9"/>
    <w:rsid w:val="00F015B5"/>
    <w:rsid w:val="00F01C73"/>
    <w:rsid w:val="00F02CC4"/>
    <w:rsid w:val="00F03AFB"/>
    <w:rsid w:val="00F03F75"/>
    <w:rsid w:val="00F06712"/>
    <w:rsid w:val="00F067D4"/>
    <w:rsid w:val="00F06F9F"/>
    <w:rsid w:val="00F0731F"/>
    <w:rsid w:val="00F11FD2"/>
    <w:rsid w:val="00F13EA7"/>
    <w:rsid w:val="00F16A71"/>
    <w:rsid w:val="00F21841"/>
    <w:rsid w:val="00F24031"/>
    <w:rsid w:val="00F279D2"/>
    <w:rsid w:val="00F32527"/>
    <w:rsid w:val="00F374CB"/>
    <w:rsid w:val="00F3761A"/>
    <w:rsid w:val="00F37EF2"/>
    <w:rsid w:val="00F401E6"/>
    <w:rsid w:val="00F408EE"/>
    <w:rsid w:val="00F4256E"/>
    <w:rsid w:val="00F4298E"/>
    <w:rsid w:val="00F43C32"/>
    <w:rsid w:val="00F451BD"/>
    <w:rsid w:val="00F467BD"/>
    <w:rsid w:val="00F46A4B"/>
    <w:rsid w:val="00F47771"/>
    <w:rsid w:val="00F5238B"/>
    <w:rsid w:val="00F56473"/>
    <w:rsid w:val="00F57038"/>
    <w:rsid w:val="00F60AA0"/>
    <w:rsid w:val="00F61192"/>
    <w:rsid w:val="00F6285A"/>
    <w:rsid w:val="00F62C7A"/>
    <w:rsid w:val="00F62F56"/>
    <w:rsid w:val="00F63B8D"/>
    <w:rsid w:val="00F64B16"/>
    <w:rsid w:val="00F65535"/>
    <w:rsid w:val="00F70388"/>
    <w:rsid w:val="00F707C6"/>
    <w:rsid w:val="00F708AF"/>
    <w:rsid w:val="00F7467A"/>
    <w:rsid w:val="00F749DA"/>
    <w:rsid w:val="00F76870"/>
    <w:rsid w:val="00F77CC3"/>
    <w:rsid w:val="00F8100D"/>
    <w:rsid w:val="00F81472"/>
    <w:rsid w:val="00F82072"/>
    <w:rsid w:val="00F82441"/>
    <w:rsid w:val="00F834F0"/>
    <w:rsid w:val="00F83622"/>
    <w:rsid w:val="00F83E76"/>
    <w:rsid w:val="00F849C2"/>
    <w:rsid w:val="00F84B0A"/>
    <w:rsid w:val="00F86A67"/>
    <w:rsid w:val="00F90252"/>
    <w:rsid w:val="00F90C20"/>
    <w:rsid w:val="00F91080"/>
    <w:rsid w:val="00F91B0E"/>
    <w:rsid w:val="00F9227C"/>
    <w:rsid w:val="00F92E7B"/>
    <w:rsid w:val="00F93234"/>
    <w:rsid w:val="00F934FA"/>
    <w:rsid w:val="00F935F5"/>
    <w:rsid w:val="00F944AF"/>
    <w:rsid w:val="00F94854"/>
    <w:rsid w:val="00F954BF"/>
    <w:rsid w:val="00F96119"/>
    <w:rsid w:val="00F96F6A"/>
    <w:rsid w:val="00F97528"/>
    <w:rsid w:val="00FA02CF"/>
    <w:rsid w:val="00FA0C90"/>
    <w:rsid w:val="00FA1582"/>
    <w:rsid w:val="00FA27A4"/>
    <w:rsid w:val="00FA31DB"/>
    <w:rsid w:val="00FB068B"/>
    <w:rsid w:val="00FB1064"/>
    <w:rsid w:val="00FB1AF2"/>
    <w:rsid w:val="00FB221D"/>
    <w:rsid w:val="00FB2E2F"/>
    <w:rsid w:val="00FB3DDC"/>
    <w:rsid w:val="00FB4B2C"/>
    <w:rsid w:val="00FB5AA1"/>
    <w:rsid w:val="00FB72A2"/>
    <w:rsid w:val="00FB72D2"/>
    <w:rsid w:val="00FB7636"/>
    <w:rsid w:val="00FC0B90"/>
    <w:rsid w:val="00FC2C22"/>
    <w:rsid w:val="00FC35D0"/>
    <w:rsid w:val="00FC3C3E"/>
    <w:rsid w:val="00FD0262"/>
    <w:rsid w:val="00FD142A"/>
    <w:rsid w:val="00FD1FB9"/>
    <w:rsid w:val="00FD32B7"/>
    <w:rsid w:val="00FD4F61"/>
    <w:rsid w:val="00FD50BA"/>
    <w:rsid w:val="00FD5FEC"/>
    <w:rsid w:val="00FE1393"/>
    <w:rsid w:val="00FE27A5"/>
    <w:rsid w:val="00FE5E39"/>
    <w:rsid w:val="00FE7A46"/>
    <w:rsid w:val="00FF01CE"/>
    <w:rsid w:val="00FF0F80"/>
    <w:rsid w:val="00FF1DB9"/>
    <w:rsid w:val="00FF26E4"/>
    <w:rsid w:val="00FF4495"/>
    <w:rsid w:val="00FF51CD"/>
    <w:rsid w:val="00FF69D8"/>
    <w:rsid w:val="00FF6C6B"/>
    <w:rsid w:val="00FF6DA2"/>
    <w:rsid w:val="00FF739E"/>
    <w:rsid w:val="00FF7C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pPr>
      <w:widowControl w:val="0"/>
      <w:jc w:val="both"/>
    </w:pPr>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pPr>
      <w:jc w:val="left"/>
    </w:pPr>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widowControl/>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af3">
    <w:name w:val="[段落スタイルなし]"/>
    <w:rsid w:val="00D33245"/>
    <w:pPr>
      <w:widowControl w:val="0"/>
      <w:autoSpaceDE w:val="0"/>
      <w:autoSpaceDN w:val="0"/>
      <w:adjustRightInd w:val="0"/>
      <w:spacing w:line="420" w:lineRule="auto"/>
      <w:jc w:val="both"/>
      <w:textAlignment w:val="center"/>
    </w:pPr>
    <w:rPr>
      <w:rFonts w:ascii="Kozuka Mincho Pr6N R" w:eastAsia="Kozuka Mincho Pr6N R" w:hAnsi="Passacaglia" w:cs="Kozuka Mincho Pr6N R"/>
      <w:color w:val="000000"/>
      <w:sz w:val="18"/>
      <w:szCs w:val="18"/>
      <w:lang w:val="ja-JP"/>
    </w:rPr>
  </w:style>
  <w:style w:type="character" w:customStyle="1" w:styleId="af4">
    <w:name w:val="音符など"/>
    <w:uiPriority w:val="99"/>
    <w:rsid w:val="00D33245"/>
    <w:rPr>
      <w:rFonts w:ascii="Passacaglia" w:hAnsi="Passacaglia" w:cs="Passacaglia"/>
    </w:rPr>
  </w:style>
  <w:style w:type="paragraph" w:customStyle="1" w:styleId="H27H272">
    <w:name w:val="H27題材トップ：題材の評価規準 (H27指導書研究編スタイル)"/>
    <w:basedOn w:val="af3"/>
    <w:uiPriority w:val="99"/>
    <w:rsid w:val="00413712"/>
    <w:pPr>
      <w:tabs>
        <w:tab w:val="right" w:leader="dot" w:pos="3969"/>
      </w:tabs>
      <w:suppressAutoHyphens/>
      <w:spacing w:before="113" w:line="227" w:lineRule="atLeast"/>
      <w:ind w:left="184" w:hanging="184"/>
    </w:pPr>
    <w:rPr>
      <w:rFonts w:ascii="HiraKakuPro-W3" w:eastAsia="HiraKakuPro-W3" w:hAnsi="ＭＳ 明朝" w:cs="HiraKakuPro-W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2675</TotalTime>
  <Pages>19</Pages>
  <Words>4331</Words>
  <Characters>24687</Characters>
  <Application>Microsoft Office Word</Application>
  <DocSecurity>0</DocSecurity>
  <Lines>205</Lines>
  <Paragraphs>57</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28961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指導計画案４年</dc:title>
  <dc:subject/>
  <dc:creator/>
  <cp:keywords/>
  <dc:description/>
  <cp:lastModifiedBy/>
  <cp:revision>776</cp:revision>
  <cp:lastPrinted>2024-01-30T01:17:00Z</cp:lastPrinted>
  <dcterms:created xsi:type="dcterms:W3CDTF">2015-02-23T04:20:00Z</dcterms:created>
  <dcterms:modified xsi:type="dcterms:W3CDTF">2024-03-15T05:02:00Z</dcterms:modified>
  <cp:category/>
</cp:coreProperties>
</file>