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57A0D" w14:textId="77777777" w:rsidR="00AC7F5B" w:rsidRPr="00125885" w:rsidRDefault="00AC7F5B" w:rsidP="00AC7F5B">
      <w:pPr>
        <w:jc w:val="center"/>
        <w:rPr>
          <w:rFonts w:ascii="ＭＳ ゴシック" w:eastAsia="ＭＳ ゴシック"/>
          <w:color w:val="000000" w:themeColor="text1"/>
        </w:rPr>
      </w:pPr>
      <w:r>
        <w:rPr>
          <w:rFonts w:ascii="ＭＳ ゴシック" w:eastAsia="ＭＳ ゴシック" w:hint="eastAsia"/>
          <w:color w:val="000000" w:themeColor="text1"/>
        </w:rPr>
        <w:t>令和</w:t>
      </w:r>
      <w:r>
        <w:rPr>
          <w:rFonts w:ascii="ＭＳ ゴシック" w:eastAsia="ＭＳ ゴシック"/>
          <w:color w:val="000000" w:themeColor="text1"/>
        </w:rPr>
        <w:t>6</w:t>
      </w:r>
      <w:r w:rsidRPr="00125885">
        <w:rPr>
          <w:rFonts w:ascii="ＭＳ ゴシック" w:eastAsia="ＭＳ ゴシック" w:hint="eastAsia"/>
          <w:color w:val="000000" w:themeColor="text1"/>
        </w:rPr>
        <w:t>年度用小学校音楽</w:t>
      </w:r>
    </w:p>
    <w:p w14:paraId="66F7FDE4" w14:textId="1086D68F" w:rsidR="00AC7F5B" w:rsidRPr="00125885" w:rsidRDefault="00AC7F5B" w:rsidP="00AC7F5B">
      <w:pPr>
        <w:jc w:val="center"/>
        <w:rPr>
          <w:rFonts w:ascii="ＭＳ 明朝"/>
          <w:color w:val="000000" w:themeColor="text1"/>
          <w:sz w:val="32"/>
        </w:rPr>
      </w:pPr>
      <w:r w:rsidRPr="00125885">
        <w:rPr>
          <w:rFonts w:ascii="ＭＳ 明朝" w:hint="eastAsia"/>
          <w:color w:val="000000" w:themeColor="text1"/>
          <w:sz w:val="32"/>
        </w:rPr>
        <w:t xml:space="preserve">───────────────────────　</w:t>
      </w:r>
      <w:r w:rsidRPr="00125885">
        <w:rPr>
          <w:rFonts w:ascii="ＭＳ ゴシック" w:eastAsia="ＭＳ ゴシック" w:hint="eastAsia"/>
          <w:color w:val="000000" w:themeColor="text1"/>
          <w:sz w:val="32"/>
        </w:rPr>
        <w:t>指　導　計　画　案</w:t>
      </w:r>
      <w:r w:rsidRPr="00125885">
        <w:rPr>
          <w:rFonts w:ascii="ＭＳ 明朝" w:hint="eastAsia"/>
          <w:color w:val="000000" w:themeColor="text1"/>
          <w:sz w:val="32"/>
        </w:rPr>
        <w:t xml:space="preserve">　</w:t>
      </w:r>
      <w:r w:rsidRPr="00C30B33">
        <w:rPr>
          <w:rFonts w:ascii="ＭＳ ゴシック" w:eastAsia="ＭＳ ゴシック" w:hAnsi="ＭＳ ゴシック" w:hint="eastAsia"/>
          <w:color w:val="000000" w:themeColor="text1"/>
        </w:rPr>
        <w:t>（202</w:t>
      </w:r>
      <w:r>
        <w:rPr>
          <w:rFonts w:ascii="ＭＳ ゴシック" w:eastAsia="ＭＳ ゴシック" w:hAnsi="ＭＳ ゴシック"/>
          <w:color w:val="000000" w:themeColor="text1"/>
        </w:rPr>
        <w:t>4</w:t>
      </w:r>
      <w:r w:rsidRPr="00C30B33">
        <w:rPr>
          <w:rFonts w:ascii="ＭＳ ゴシック" w:eastAsia="ＭＳ ゴシック" w:hAnsi="ＭＳ ゴシック" w:hint="eastAsia"/>
          <w:color w:val="000000" w:themeColor="text1"/>
        </w:rPr>
        <w:t>.</w:t>
      </w:r>
      <w:r>
        <w:rPr>
          <w:rFonts w:ascii="ＭＳ ゴシック" w:eastAsia="ＭＳ ゴシック" w:hAnsi="ＭＳ ゴシック"/>
          <w:color w:val="000000" w:themeColor="text1"/>
        </w:rPr>
        <w:t>2</w:t>
      </w:r>
      <w:r w:rsidRPr="00C30B33">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2</w:t>
      </w:r>
      <w:r>
        <w:rPr>
          <w:rFonts w:ascii="ＭＳ ゴシック" w:eastAsia="ＭＳ ゴシック" w:hAnsi="ＭＳ ゴシック"/>
          <w:color w:val="000000" w:themeColor="text1"/>
        </w:rPr>
        <w:t>9</w:t>
      </w:r>
      <w:r w:rsidRPr="00C30B33">
        <w:rPr>
          <w:rFonts w:ascii="ＭＳ ゴシック" w:eastAsia="ＭＳ ゴシック" w:hAnsi="ＭＳ ゴシック" w:hint="eastAsia"/>
          <w:color w:val="000000" w:themeColor="text1"/>
        </w:rPr>
        <w:t>）</w:t>
      </w:r>
      <w:r>
        <w:rPr>
          <w:rFonts w:ascii="ＭＳ 明朝"/>
          <w:color w:val="000000" w:themeColor="text1"/>
          <w:sz w:val="32"/>
        </w:rPr>
        <w:t xml:space="preserve"> </w:t>
      </w:r>
      <w:r w:rsidRPr="00125885">
        <w:rPr>
          <w:rFonts w:ascii="ＭＳ 明朝" w:hint="eastAsia"/>
          <w:color w:val="000000" w:themeColor="text1"/>
          <w:sz w:val="32"/>
        </w:rPr>
        <w:t>──────────────────</w:t>
      </w:r>
    </w:p>
    <w:p w14:paraId="52D4045F" w14:textId="77777777" w:rsidR="00AC7F5B" w:rsidRPr="00125885" w:rsidRDefault="00AC7F5B" w:rsidP="00AC7F5B">
      <w:pPr>
        <w:jc w:val="center"/>
        <w:rPr>
          <w:rFonts w:ascii="ＭＳ ゴシック" w:eastAsia="ＭＳ ゴシック"/>
          <w:color w:val="000000" w:themeColor="text1"/>
          <w:sz w:val="22"/>
        </w:rPr>
      </w:pPr>
      <w:r w:rsidRPr="00125885">
        <w:rPr>
          <w:rFonts w:ascii="ＭＳ ゴシック" w:eastAsia="ＭＳ ゴシック" w:hint="eastAsia"/>
          <w:color w:val="000000" w:themeColor="text1"/>
          <w:sz w:val="22"/>
        </w:rPr>
        <w:t>株式会社</w:t>
      </w:r>
      <w:r w:rsidRPr="00125885">
        <w:rPr>
          <w:rFonts w:ascii="ＭＳ ゴシック" w:eastAsia="ＭＳ ゴシック"/>
          <w:color w:val="000000" w:themeColor="text1"/>
          <w:sz w:val="22"/>
        </w:rPr>
        <w:t xml:space="preserve"> </w:t>
      </w:r>
      <w:r w:rsidRPr="00125885">
        <w:rPr>
          <w:rFonts w:ascii="ＭＳ ゴシック" w:eastAsia="ＭＳ ゴシック" w:hint="eastAsia"/>
          <w:color w:val="000000" w:themeColor="text1"/>
          <w:sz w:val="22"/>
        </w:rPr>
        <w:t>教育芸術社</w:t>
      </w:r>
    </w:p>
    <w:p w14:paraId="2AB8839C" w14:textId="77777777" w:rsidR="00AC7F5B" w:rsidRDefault="00AC7F5B" w:rsidP="00AC7F5B">
      <w:pPr>
        <w:spacing w:line="360" w:lineRule="exact"/>
        <w:rPr>
          <w:rFonts w:ascii="ＭＳ ゴシック" w:eastAsia="ＭＳ ゴシック"/>
          <w:color w:val="000000" w:themeColor="text1"/>
        </w:rPr>
      </w:pPr>
    </w:p>
    <w:p w14:paraId="039DBC03" w14:textId="77777777" w:rsidR="00AC7F5B" w:rsidRPr="00125885" w:rsidRDefault="00AC7F5B" w:rsidP="00AC7F5B">
      <w:pPr>
        <w:spacing w:line="360" w:lineRule="exact"/>
        <w:rPr>
          <w:rFonts w:ascii="ＭＳ ゴシック" w:eastAsia="ＭＳ ゴシック"/>
          <w:color w:val="000000" w:themeColor="text1"/>
        </w:rPr>
      </w:pPr>
    </w:p>
    <w:p w14:paraId="55426561" w14:textId="77777777" w:rsidR="00AC7F5B" w:rsidRPr="00125885" w:rsidRDefault="00AC7F5B" w:rsidP="00AC7F5B">
      <w:pPr>
        <w:tabs>
          <w:tab w:val="left" w:pos="1701"/>
        </w:tabs>
        <w:ind w:leftChars="400" w:left="800" w:rightChars="400" w:right="800"/>
        <w:rPr>
          <w:rFonts w:ascii="ＭＳ ゴシック" w:eastAsia="ＭＳ ゴシック"/>
          <w:color w:val="000000" w:themeColor="text1"/>
        </w:rPr>
      </w:pPr>
      <w:r w:rsidRPr="00125885">
        <w:rPr>
          <w:rFonts w:ascii="ＭＳ ゴシック" w:eastAsia="ＭＳ ゴシック" w:hint="eastAsia"/>
          <w:color w:val="000000" w:themeColor="text1"/>
        </w:rPr>
        <w:t>【本資料について】</w:t>
      </w:r>
    </w:p>
    <w:p w14:paraId="6F380D1B" w14:textId="77777777" w:rsidR="00AC7F5B" w:rsidRPr="007639C6" w:rsidRDefault="00AC7F5B" w:rsidP="00AC7F5B">
      <w:pPr>
        <w:widowControl/>
        <w:ind w:leftChars="400" w:left="800"/>
        <w:jc w:val="left"/>
        <w:rPr>
          <w:rFonts w:ascii="ＭＳ 明朝"/>
          <w:color w:val="000000" w:themeColor="text1"/>
        </w:rPr>
      </w:pPr>
      <w:r w:rsidRPr="004D4EB2">
        <w:rPr>
          <w:rFonts w:ascii="ＭＳ 明朝"/>
          <w:color w:val="000000" w:themeColor="text1"/>
        </w:rPr>
        <w:t>・本資料は</w:t>
      </w:r>
      <w:r>
        <w:rPr>
          <w:rFonts w:ascii="ＭＳ 明朝"/>
          <w:color w:val="000000" w:themeColor="text1"/>
        </w:rPr>
        <w:t>、</w:t>
      </w:r>
      <w:r w:rsidRPr="004D4EB2">
        <w:rPr>
          <w:rFonts w:ascii="ＭＳ 明朝"/>
          <w:color w:val="000000" w:themeColor="text1"/>
        </w:rPr>
        <w:t>教育芸術社発行の令和</w:t>
      </w:r>
      <w:r>
        <w:rPr>
          <w:rFonts w:ascii="ＭＳ 明朝" w:hint="eastAsia"/>
          <w:color w:val="000000" w:themeColor="text1"/>
        </w:rPr>
        <w:t>6</w:t>
      </w:r>
      <w:r w:rsidRPr="004D4EB2">
        <w:rPr>
          <w:rFonts w:ascii="ＭＳ 明朝"/>
          <w:color w:val="000000" w:themeColor="text1"/>
        </w:rPr>
        <w:t>年度用小学校音楽教科書「小学生の音楽１〜６〈10</w:t>
      </w:r>
      <w:r>
        <w:rPr>
          <w:rFonts w:ascii="ＭＳ 明朝"/>
          <w:color w:val="000000" w:themeColor="text1"/>
        </w:rPr>
        <w:t>4</w:t>
      </w:r>
      <w:r w:rsidRPr="004D4EB2">
        <w:rPr>
          <w:rFonts w:ascii="ＭＳ 明朝"/>
          <w:color w:val="000000" w:themeColor="text1"/>
        </w:rPr>
        <w:t>〜60</w:t>
      </w:r>
      <w:r>
        <w:rPr>
          <w:rFonts w:ascii="ＭＳ 明朝"/>
          <w:color w:val="000000" w:themeColor="text1"/>
        </w:rPr>
        <w:t>4</w:t>
      </w:r>
      <w:r w:rsidRPr="004D4EB2">
        <w:rPr>
          <w:rFonts w:ascii="ＭＳ 明朝"/>
          <w:color w:val="000000" w:themeColor="text1"/>
        </w:rPr>
        <w:t>〉」に基づいて作成されています。</w:t>
      </w:r>
      <w:r>
        <w:rPr>
          <w:rFonts w:ascii="ＭＳ 明朝" w:hint="eastAsia"/>
          <w:color w:val="000000" w:themeColor="text1"/>
        </w:rPr>
        <w:t xml:space="preserve">　</w:t>
      </w:r>
      <w:r w:rsidRPr="007639C6">
        <w:rPr>
          <w:rFonts w:ascii="ＭＳ 明朝"/>
          <w:color w:val="000000" w:themeColor="text1"/>
          <w:sz w:val="18"/>
          <w:szCs w:val="18"/>
        </w:rPr>
        <w:t>（用紙サイズは</w:t>
      </w:r>
      <w:r>
        <w:rPr>
          <w:rFonts w:ascii="ＭＳ 明朝"/>
          <w:color w:val="000000" w:themeColor="text1"/>
          <w:sz w:val="18"/>
          <w:szCs w:val="18"/>
        </w:rPr>
        <w:t>、</w:t>
      </w:r>
      <w:r w:rsidRPr="007639C6">
        <w:rPr>
          <w:rFonts w:ascii="ＭＳ 明朝"/>
          <w:color w:val="000000" w:themeColor="text1"/>
          <w:sz w:val="18"/>
          <w:szCs w:val="18"/>
        </w:rPr>
        <w:t>B４ヨコ向きで</w:t>
      </w:r>
      <w:r>
        <w:rPr>
          <w:rFonts w:ascii="ＭＳ 明朝"/>
          <w:color w:val="000000" w:themeColor="text1"/>
          <w:sz w:val="18"/>
          <w:szCs w:val="18"/>
        </w:rPr>
        <w:t>、</w:t>
      </w:r>
      <w:r w:rsidRPr="007639C6">
        <w:rPr>
          <w:rFonts w:ascii="ＭＳ 明朝"/>
          <w:color w:val="000000" w:themeColor="text1"/>
          <w:sz w:val="18"/>
          <w:szCs w:val="18"/>
        </w:rPr>
        <w:t>縮小率86％で作成されています。）</w:t>
      </w:r>
    </w:p>
    <w:p w14:paraId="545BC0F7" w14:textId="77777777" w:rsidR="00AC7F5B" w:rsidRPr="00056FD6" w:rsidRDefault="00AC7F5B" w:rsidP="00AC7F5B">
      <w:pPr>
        <w:spacing w:line="280" w:lineRule="exact"/>
        <w:rPr>
          <w:rFonts w:ascii="ＭＳ ゴシック" w:eastAsia="ＭＳ ゴシック"/>
          <w:color w:val="008000"/>
        </w:rPr>
      </w:pPr>
    </w:p>
    <w:p w14:paraId="5F069CD2" w14:textId="77777777" w:rsidR="00AC7F5B" w:rsidRPr="00125885" w:rsidRDefault="00AC7F5B" w:rsidP="00AC7F5B">
      <w:pPr>
        <w:tabs>
          <w:tab w:val="left" w:pos="1701"/>
        </w:tabs>
        <w:ind w:leftChars="400" w:left="800" w:rightChars="400" w:right="800"/>
        <w:rPr>
          <w:rFonts w:ascii="ＭＳ ゴシック" w:eastAsia="ＭＳ ゴシック"/>
          <w:color w:val="000000" w:themeColor="text1"/>
        </w:rPr>
      </w:pPr>
      <w:r w:rsidRPr="00125885">
        <w:rPr>
          <w:rFonts w:ascii="ＭＳ ゴシック" w:eastAsia="ＭＳ ゴシック" w:hint="eastAsia"/>
          <w:color w:val="000000" w:themeColor="text1"/>
        </w:rPr>
        <w:t>【本資料の扱い方について】</w:t>
      </w:r>
    </w:p>
    <w:p w14:paraId="6F88EB99" w14:textId="722572AC" w:rsidR="00AC7F5B" w:rsidRDefault="00AC7F5B" w:rsidP="00AC7F5B">
      <w:pPr>
        <w:tabs>
          <w:tab w:val="left" w:pos="1701"/>
        </w:tabs>
        <w:spacing w:line="360" w:lineRule="exact"/>
        <w:ind w:leftChars="400" w:left="1000" w:rightChars="400" w:right="800" w:hangingChars="100" w:hanging="200"/>
        <w:rPr>
          <w:rFonts w:ascii="ＭＳ 明朝"/>
          <w:color w:val="000000" w:themeColor="text1"/>
        </w:rPr>
      </w:pPr>
      <w:r>
        <w:rPr>
          <w:rFonts w:ascii="ＭＳ 明朝" w:hint="eastAsia"/>
          <w:color w:val="000000" w:themeColor="text1"/>
        </w:rPr>
        <w:t>・</w:t>
      </w:r>
      <w:r w:rsidRPr="004D4EB2">
        <w:rPr>
          <w:rFonts w:ascii="ＭＳ 明朝"/>
          <w:color w:val="000000" w:themeColor="text1"/>
        </w:rPr>
        <w:t>扱い時数は目安を示したものです。行事などで授業時数に変更が生じてしまう場合には</w:t>
      </w:r>
      <w:r>
        <w:rPr>
          <w:rFonts w:ascii="ＭＳ 明朝"/>
          <w:color w:val="000000" w:themeColor="text1"/>
        </w:rPr>
        <w:t>、</w:t>
      </w:r>
      <w:r w:rsidRPr="004D4EB2">
        <w:rPr>
          <w:rFonts w:ascii="ＭＳ 明朝"/>
          <w:color w:val="000000" w:themeColor="text1"/>
        </w:rPr>
        <w:t>教材の選択や学習活動に軽重を付けるなどの調整を適宜行ってください。</w:t>
      </w:r>
    </w:p>
    <w:p w14:paraId="72C33D6C" w14:textId="77777777" w:rsidR="00AC7F5B" w:rsidRPr="00125885" w:rsidRDefault="00AC7F5B" w:rsidP="00AC7F5B">
      <w:pPr>
        <w:tabs>
          <w:tab w:val="left" w:pos="1701"/>
        </w:tabs>
        <w:spacing w:line="360" w:lineRule="exact"/>
        <w:ind w:leftChars="400" w:left="1000" w:rightChars="400" w:right="800" w:hangingChars="100" w:hanging="200"/>
        <w:rPr>
          <w:rFonts w:ascii="ＭＳ 明朝"/>
          <w:color w:val="000000" w:themeColor="text1"/>
        </w:rPr>
      </w:pPr>
      <w:r>
        <w:rPr>
          <w:rFonts w:ascii="ＭＳ 明朝" w:hint="eastAsia"/>
          <w:color w:val="000000" w:themeColor="text1"/>
        </w:rPr>
        <w:t>・</w:t>
      </w:r>
      <w:r w:rsidRPr="004D4EB2">
        <w:rPr>
          <w:rFonts w:ascii="ＭＳ 明朝"/>
          <w:color w:val="000000" w:themeColor="text1"/>
        </w:rPr>
        <w:t>ここに掲載されている評価規準は</w:t>
      </w:r>
      <w:r>
        <w:rPr>
          <w:rFonts w:ascii="ＭＳ 明朝"/>
          <w:color w:val="000000" w:themeColor="text1"/>
        </w:rPr>
        <w:t>、</w:t>
      </w:r>
      <w:r w:rsidRPr="004D4EB2">
        <w:rPr>
          <w:rFonts w:ascii="ＭＳ 明朝"/>
          <w:color w:val="000000" w:themeColor="text1"/>
        </w:rPr>
        <w:t>本資料に示された学習内容に即して設定された一つの参考例です。各学校や児童の実態に応じて評価規準を設定する際の一助としてご活用ください。</w:t>
      </w:r>
    </w:p>
    <w:p w14:paraId="47184734" w14:textId="77777777" w:rsidR="00AC7F5B" w:rsidRDefault="00AC7F5B" w:rsidP="00AC7F5B">
      <w:pPr>
        <w:tabs>
          <w:tab w:val="left" w:pos="1701"/>
        </w:tabs>
        <w:spacing w:line="360" w:lineRule="exact"/>
        <w:ind w:leftChars="400" w:left="1000" w:rightChars="400" w:right="800" w:hangingChars="100" w:hanging="200"/>
        <w:rPr>
          <w:rFonts w:ascii="ＭＳ 明朝"/>
          <w:color w:val="000000" w:themeColor="text1"/>
        </w:rPr>
      </w:pPr>
      <w:r w:rsidRPr="00125885">
        <w:rPr>
          <w:rFonts w:ascii="ＭＳ 明朝" w:hint="eastAsia"/>
          <w:color w:val="000000" w:themeColor="text1"/>
        </w:rPr>
        <w:t>・</w:t>
      </w:r>
      <w:r w:rsidRPr="004D4EB2">
        <w:rPr>
          <w:rFonts w:ascii="ＭＳ 明朝"/>
          <w:color w:val="000000" w:themeColor="text1"/>
        </w:rPr>
        <w:t>本資料では</w:t>
      </w:r>
      <w:r>
        <w:rPr>
          <w:rFonts w:ascii="ＭＳ 明朝"/>
          <w:color w:val="000000" w:themeColor="text1"/>
        </w:rPr>
        <w:t>、</w:t>
      </w:r>
      <w:r w:rsidRPr="004D4EB2">
        <w:rPr>
          <w:rFonts w:ascii="ＭＳ 明朝"/>
          <w:color w:val="000000" w:themeColor="text1"/>
        </w:rPr>
        <w:t>基本</w:t>
      </w:r>
      <w:r>
        <w:rPr>
          <w:rFonts w:ascii="ＭＳ 明朝"/>
          <w:color w:val="000000" w:themeColor="text1"/>
        </w:rPr>
        <w:t>、</w:t>
      </w:r>
      <w:r w:rsidRPr="004D4EB2">
        <w:rPr>
          <w:rFonts w:ascii="ＭＳ 明朝"/>
          <w:color w:val="000000" w:themeColor="text1"/>
        </w:rPr>
        <w:t>１時間当たり１〜２項目に精選して評価規準を示しています。</w:t>
      </w:r>
    </w:p>
    <w:p w14:paraId="0970702F" w14:textId="77777777" w:rsidR="00AC7F5B" w:rsidRPr="00056FD6" w:rsidRDefault="00AC7F5B" w:rsidP="00AC7F5B">
      <w:pPr>
        <w:spacing w:line="280" w:lineRule="exact"/>
        <w:rPr>
          <w:rFonts w:ascii="ＭＳ ゴシック" w:eastAsia="ＭＳ ゴシック"/>
          <w:color w:val="008000"/>
        </w:rPr>
      </w:pPr>
    </w:p>
    <w:p w14:paraId="398C69D5" w14:textId="77777777" w:rsidR="00AC7F5B" w:rsidRPr="00125885" w:rsidRDefault="00AC7F5B" w:rsidP="00AC7F5B">
      <w:pPr>
        <w:tabs>
          <w:tab w:val="left" w:pos="1701"/>
        </w:tabs>
        <w:ind w:leftChars="400" w:left="800" w:rightChars="400" w:right="800"/>
        <w:rPr>
          <w:rFonts w:ascii="ＭＳ ゴシック" w:eastAsia="ＭＳ ゴシック"/>
          <w:color w:val="000000" w:themeColor="text1"/>
        </w:rPr>
      </w:pPr>
      <w:r w:rsidRPr="00125885">
        <w:rPr>
          <w:rFonts w:ascii="ＭＳ ゴシック" w:eastAsia="ＭＳ ゴシック" w:hint="eastAsia"/>
          <w:color w:val="000000" w:themeColor="text1"/>
        </w:rPr>
        <w:t>【２学期制への対応について】</w:t>
      </w:r>
    </w:p>
    <w:p w14:paraId="5AC4D10A" w14:textId="2039EB38" w:rsidR="00AC7F5B" w:rsidRDefault="00AC7F5B" w:rsidP="00AC7F5B">
      <w:pPr>
        <w:tabs>
          <w:tab w:val="left" w:pos="1701"/>
        </w:tabs>
        <w:spacing w:line="360" w:lineRule="exact"/>
        <w:ind w:leftChars="400" w:left="1000" w:rightChars="400" w:right="800" w:hangingChars="100" w:hanging="200"/>
        <w:jc w:val="left"/>
        <w:rPr>
          <w:rFonts w:ascii="ＭＳ 明朝"/>
          <w:color w:val="000000" w:themeColor="text1"/>
        </w:rPr>
      </w:pPr>
      <w:r w:rsidRPr="00125885">
        <w:rPr>
          <w:rFonts w:ascii="ＭＳ 明朝" w:hint="eastAsia"/>
          <w:color w:val="000000" w:themeColor="text1"/>
        </w:rPr>
        <w:t>・</w:t>
      </w:r>
      <w:r w:rsidRPr="004D4EB2">
        <w:rPr>
          <w:rFonts w:ascii="ＭＳ 明朝"/>
          <w:color w:val="000000" w:themeColor="text1"/>
        </w:rPr>
        <w:t>本資料は２学期制</w:t>
      </w:r>
      <w:r>
        <w:rPr>
          <w:rFonts w:ascii="ＭＳ 明朝"/>
          <w:color w:val="000000" w:themeColor="text1"/>
        </w:rPr>
        <w:t>、</w:t>
      </w:r>
      <w:r w:rsidRPr="004D4EB2">
        <w:rPr>
          <w:rFonts w:ascii="ＭＳ 明朝"/>
          <w:color w:val="000000" w:themeColor="text1"/>
        </w:rPr>
        <w:t>３学期制にかかわらず</w:t>
      </w:r>
      <w:r>
        <w:rPr>
          <w:rFonts w:ascii="ＭＳ 明朝"/>
          <w:color w:val="000000" w:themeColor="text1"/>
        </w:rPr>
        <w:t>、</w:t>
      </w:r>
      <w:r w:rsidRPr="004D4EB2">
        <w:rPr>
          <w:rFonts w:ascii="ＭＳ 明朝"/>
          <w:color w:val="000000" w:themeColor="text1"/>
        </w:rPr>
        <w:t>活用することができます。週ごとの授業時数や長期休暇の実施時期などは地域や学校ごとに異なっているため</w:t>
      </w:r>
      <w:r>
        <w:rPr>
          <w:rFonts w:ascii="ＭＳ 明朝"/>
          <w:color w:val="000000" w:themeColor="text1"/>
        </w:rPr>
        <w:t>、</w:t>
      </w:r>
      <w:r w:rsidRPr="004D4EB2">
        <w:rPr>
          <w:rFonts w:ascii="ＭＳ 明朝"/>
          <w:color w:val="000000" w:themeColor="text1"/>
        </w:rPr>
        <w:t>各校の実態に応じて扱い時数などを調整しながら指導される学期や月を設定してください</w:t>
      </w:r>
      <w:r w:rsidR="00F168B7">
        <w:rPr>
          <w:rFonts w:ascii="ＭＳ 明朝" w:hint="eastAsia"/>
          <w:color w:val="000000" w:themeColor="text1"/>
        </w:rPr>
        <w:t>。</w:t>
      </w:r>
    </w:p>
    <w:p w14:paraId="4B946378" w14:textId="77777777" w:rsidR="00AC7F5B" w:rsidRDefault="00AC7F5B" w:rsidP="00AC7F5B">
      <w:pPr>
        <w:widowControl/>
        <w:jc w:val="left"/>
        <w:rPr>
          <w:rFonts w:ascii="ＭＳ 明朝"/>
          <w:color w:val="FF0000"/>
        </w:rPr>
      </w:pPr>
      <w:r>
        <w:rPr>
          <w:rFonts w:ascii="ＭＳ 明朝"/>
          <w:color w:val="FF0000"/>
        </w:rPr>
        <w:br w:type="page"/>
      </w:r>
    </w:p>
    <w:p w14:paraId="75AAF0A1" w14:textId="77777777" w:rsidR="00F84B0A" w:rsidRPr="00AC7F5B" w:rsidRDefault="00F84B0A">
      <w:pPr>
        <w:widowControl/>
        <w:jc w:val="left"/>
        <w:sectPr w:rsidR="00F84B0A" w:rsidRPr="00AC7F5B" w:rsidSect="00933458">
          <w:headerReference w:type="default" r:id="rId8"/>
          <w:type w:val="continuous"/>
          <w:pgSz w:w="20640" w:h="14580" w:orient="landscape"/>
          <w:pgMar w:top="907" w:right="907" w:bottom="907" w:left="907" w:header="454" w:footer="284" w:gutter="0"/>
          <w:cols w:space="140"/>
          <w:docGrid w:type="lines" w:linePitch="400"/>
        </w:sectPr>
      </w:pPr>
    </w:p>
    <w:tbl>
      <w:tblPr>
        <w:tblStyle w:val="a3"/>
        <w:tblW w:w="0" w:type="auto"/>
        <w:tblInd w:w="108" w:type="dxa"/>
        <w:tblLook w:val="04A0" w:firstRow="1" w:lastRow="0" w:firstColumn="1" w:lastColumn="0" w:noHBand="0" w:noVBand="1"/>
      </w:tblPr>
      <w:tblGrid>
        <w:gridCol w:w="1526"/>
        <w:gridCol w:w="5245"/>
        <w:gridCol w:w="1840"/>
      </w:tblGrid>
      <w:tr w:rsidR="00E552F7" w:rsidRPr="007B7D05" w14:paraId="7F0C450E" w14:textId="77777777" w:rsidTr="00411796">
        <w:trPr>
          <w:trHeight w:hRule="exact" w:val="227"/>
        </w:trPr>
        <w:tc>
          <w:tcPr>
            <w:tcW w:w="1526" w:type="dxa"/>
            <w:vMerge w:val="restart"/>
            <w:shd w:val="clear" w:color="auto" w:fill="F2F2F2" w:themeFill="background1" w:themeFillShade="F2"/>
            <w:vAlign w:val="center"/>
          </w:tcPr>
          <w:p w14:paraId="0BC9845E" w14:textId="77777777" w:rsidR="00E552F7" w:rsidRPr="000E319E" w:rsidRDefault="00E552F7" w:rsidP="00411796">
            <w:pPr>
              <w:snapToGrid w:val="0"/>
            </w:pPr>
            <w:r w:rsidRPr="000E319E">
              <w:rPr>
                <w:rFonts w:hint="eastAsia"/>
              </w:rPr>
              <w:lastRenderedPageBreak/>
              <w:t>題材名</w:t>
            </w:r>
          </w:p>
        </w:tc>
        <w:tc>
          <w:tcPr>
            <w:tcW w:w="5245" w:type="dxa"/>
            <w:vMerge w:val="restart"/>
            <w:vAlign w:val="center"/>
          </w:tcPr>
          <w:p w14:paraId="4CE7B455" w14:textId="3F5E118C" w:rsidR="00E552F7" w:rsidRPr="000E319E" w:rsidRDefault="00AF7E29" w:rsidP="00AF7E29">
            <w:pPr>
              <w:snapToGrid w:val="0"/>
            </w:pPr>
            <w:r w:rsidRPr="00AF7E29">
              <w:rPr>
                <w:rFonts w:ascii="ＭＳ 明朝" w:hAnsi="ＭＳ 明朝"/>
              </w:rPr>
              <w:t>1.</w:t>
            </w:r>
            <w:r w:rsidRPr="00AF7E29">
              <w:rPr>
                <w:rFonts w:ascii="ＭＳ 明朝" w:hAnsi="ＭＳ 明朝" w:hint="eastAsia"/>
              </w:rPr>
              <w:t>音楽で心をつなげよう</w:t>
            </w:r>
          </w:p>
        </w:tc>
        <w:tc>
          <w:tcPr>
            <w:tcW w:w="1840" w:type="dxa"/>
            <w:vAlign w:val="center"/>
          </w:tcPr>
          <w:p w14:paraId="6FFE04D5" w14:textId="4469F244" w:rsidR="00E552F7" w:rsidRPr="007B7D05" w:rsidRDefault="00E552F7" w:rsidP="00411796">
            <w:pPr>
              <w:snapToGrid w:val="0"/>
              <w:jc w:val="center"/>
              <w:rPr>
                <w:sz w:val="16"/>
                <w:szCs w:val="16"/>
              </w:rPr>
            </w:pPr>
            <w:r w:rsidRPr="007B7D05">
              <w:rPr>
                <w:rFonts w:hint="eastAsia"/>
                <w:sz w:val="16"/>
                <w:szCs w:val="16"/>
              </w:rPr>
              <w:t>扱い時数の</w:t>
            </w:r>
            <w:r w:rsidR="006B6ADE">
              <w:rPr>
                <w:rFonts w:hint="eastAsia"/>
                <w:sz w:val="16"/>
                <w:szCs w:val="16"/>
              </w:rPr>
              <w:t>目安</w:t>
            </w:r>
          </w:p>
        </w:tc>
      </w:tr>
      <w:tr w:rsidR="00E552F7" w14:paraId="502C33D0" w14:textId="77777777" w:rsidTr="00411796">
        <w:trPr>
          <w:trHeight w:hRule="exact" w:val="284"/>
        </w:trPr>
        <w:tc>
          <w:tcPr>
            <w:tcW w:w="1526" w:type="dxa"/>
            <w:vMerge/>
            <w:shd w:val="clear" w:color="auto" w:fill="F2F2F2" w:themeFill="background1" w:themeFillShade="F2"/>
          </w:tcPr>
          <w:p w14:paraId="14C216A9" w14:textId="77777777" w:rsidR="00E552F7" w:rsidRPr="000E319E" w:rsidRDefault="00E552F7" w:rsidP="00411796">
            <w:pPr>
              <w:snapToGrid w:val="0"/>
            </w:pPr>
          </w:p>
        </w:tc>
        <w:tc>
          <w:tcPr>
            <w:tcW w:w="5245" w:type="dxa"/>
            <w:vMerge/>
          </w:tcPr>
          <w:p w14:paraId="74EC0C83" w14:textId="77777777" w:rsidR="00E552F7" w:rsidRPr="000E319E" w:rsidRDefault="00E552F7" w:rsidP="00411796">
            <w:pPr>
              <w:snapToGrid w:val="0"/>
            </w:pPr>
          </w:p>
        </w:tc>
        <w:tc>
          <w:tcPr>
            <w:tcW w:w="1840" w:type="dxa"/>
            <w:vAlign w:val="center"/>
          </w:tcPr>
          <w:p w14:paraId="1EA8E37F" w14:textId="02BA512A" w:rsidR="00E552F7" w:rsidRDefault="00450477" w:rsidP="00411796">
            <w:pPr>
              <w:snapToGrid w:val="0"/>
              <w:jc w:val="center"/>
            </w:pPr>
            <w:r>
              <w:t>6</w:t>
            </w:r>
            <w:r w:rsidR="00E552F7">
              <w:rPr>
                <w:rFonts w:hint="eastAsia"/>
              </w:rPr>
              <w:t>時間</w:t>
            </w:r>
          </w:p>
        </w:tc>
      </w:tr>
      <w:tr w:rsidR="00E552F7" w:rsidRPr="000E319E" w14:paraId="558C4ADB" w14:textId="77777777" w:rsidTr="00450477">
        <w:trPr>
          <w:trHeight w:val="2302"/>
        </w:trPr>
        <w:tc>
          <w:tcPr>
            <w:tcW w:w="1526" w:type="dxa"/>
            <w:shd w:val="clear" w:color="auto" w:fill="F2F2F2" w:themeFill="background1" w:themeFillShade="F2"/>
            <w:vAlign w:val="center"/>
          </w:tcPr>
          <w:p w14:paraId="4ACC80A3" w14:textId="77777777" w:rsidR="00E552F7" w:rsidRPr="000E319E" w:rsidRDefault="00E552F7" w:rsidP="00411796">
            <w:pPr>
              <w:snapToGrid w:val="0"/>
            </w:pPr>
            <w:r w:rsidRPr="000E319E">
              <w:rPr>
                <w:rFonts w:hint="eastAsia"/>
              </w:rPr>
              <w:t>題材の目標</w:t>
            </w:r>
          </w:p>
        </w:tc>
        <w:tc>
          <w:tcPr>
            <w:tcW w:w="7085" w:type="dxa"/>
            <w:gridSpan w:val="2"/>
          </w:tcPr>
          <w:p w14:paraId="76B453F4" w14:textId="0C3EB3A3" w:rsidR="00AF7E29" w:rsidRPr="00AF7E29" w:rsidRDefault="00450477" w:rsidP="00AF7E29">
            <w:pPr>
              <w:pStyle w:val="a8"/>
              <w:numPr>
                <w:ilvl w:val="0"/>
                <w:numId w:val="13"/>
              </w:numPr>
              <w:snapToGrid w:val="0"/>
              <w:spacing w:line="320" w:lineRule="exact"/>
              <w:ind w:leftChars="0"/>
              <w:jc w:val="left"/>
              <w:rPr>
                <w:rFonts w:asciiTheme="minorEastAsia" w:hAnsiTheme="minorEastAsia"/>
                <w:color w:val="000000" w:themeColor="text1"/>
                <w:sz w:val="18"/>
                <w:szCs w:val="18"/>
              </w:rPr>
            </w:pPr>
            <w:r w:rsidRPr="00450477">
              <w:rPr>
                <w:rFonts w:asciiTheme="minorEastAsia" w:hAnsiTheme="minorEastAsia" w:hint="eastAsia"/>
                <w:color w:val="000000" w:themeColor="text1"/>
                <w:sz w:val="18"/>
                <w:szCs w:val="18"/>
              </w:rPr>
              <w:t>曲想と旋律などの音楽の構造や歌詞の内容との関わりについて気付くとともに</w:t>
            </w:r>
            <w:r w:rsidR="0095021A">
              <w:rPr>
                <w:rFonts w:asciiTheme="minorEastAsia" w:hAnsiTheme="minorEastAsia" w:hint="eastAsia"/>
                <w:color w:val="000000" w:themeColor="text1"/>
                <w:sz w:val="18"/>
                <w:szCs w:val="18"/>
              </w:rPr>
              <w:t>、</w:t>
            </w:r>
            <w:r w:rsidRPr="00450477">
              <w:rPr>
                <w:rFonts w:asciiTheme="minorEastAsia" w:hAnsiTheme="minorEastAsia" w:hint="eastAsia"/>
                <w:color w:val="000000" w:themeColor="text1"/>
                <w:sz w:val="18"/>
                <w:szCs w:val="18"/>
              </w:rPr>
              <w:t>思いや意図に合った表現をするために必要な</w:t>
            </w:r>
            <w:r w:rsidR="0095021A">
              <w:rPr>
                <w:rFonts w:asciiTheme="minorEastAsia" w:hAnsiTheme="minorEastAsia" w:hint="eastAsia"/>
                <w:color w:val="000000" w:themeColor="text1"/>
                <w:sz w:val="18"/>
                <w:szCs w:val="18"/>
              </w:rPr>
              <w:t>、</w:t>
            </w:r>
            <w:r w:rsidRPr="00450477">
              <w:rPr>
                <w:rFonts w:asciiTheme="minorEastAsia" w:hAnsiTheme="minorEastAsia" w:hint="eastAsia"/>
                <w:color w:val="000000" w:themeColor="text1"/>
                <w:sz w:val="18"/>
                <w:szCs w:val="18"/>
              </w:rPr>
              <w:t>呼吸及び発音の仕方に気を付けて</w:t>
            </w:r>
            <w:r w:rsidR="0095021A">
              <w:rPr>
                <w:rFonts w:asciiTheme="minorEastAsia" w:hAnsiTheme="minorEastAsia" w:hint="eastAsia"/>
                <w:color w:val="000000" w:themeColor="text1"/>
                <w:sz w:val="18"/>
                <w:szCs w:val="18"/>
              </w:rPr>
              <w:t>、</w:t>
            </w:r>
            <w:r w:rsidRPr="00450477">
              <w:rPr>
                <w:rFonts w:asciiTheme="minorEastAsia" w:hAnsiTheme="minorEastAsia" w:hint="eastAsia"/>
                <w:color w:val="000000" w:themeColor="text1"/>
                <w:sz w:val="18"/>
                <w:szCs w:val="18"/>
              </w:rPr>
              <w:t>自然で無理のない歌い方で歌う技能を身に付ける</w:t>
            </w:r>
            <w:r w:rsidR="003C0489" w:rsidRPr="003C0489">
              <w:rPr>
                <w:rFonts w:asciiTheme="minorEastAsia" w:hAnsiTheme="minorEastAsia" w:hint="eastAsia"/>
                <w:color w:val="000000" w:themeColor="text1"/>
                <w:sz w:val="18"/>
                <w:szCs w:val="18"/>
              </w:rPr>
              <w:t>。</w:t>
            </w:r>
          </w:p>
          <w:p w14:paraId="7F05A123" w14:textId="1C7C1B9B" w:rsidR="00AF7E29" w:rsidRPr="00AF7E29" w:rsidRDefault="00450477" w:rsidP="00AF7E29">
            <w:pPr>
              <w:pStyle w:val="a8"/>
              <w:numPr>
                <w:ilvl w:val="0"/>
                <w:numId w:val="13"/>
              </w:numPr>
              <w:snapToGrid w:val="0"/>
              <w:spacing w:line="320" w:lineRule="exact"/>
              <w:ind w:leftChars="0"/>
              <w:jc w:val="left"/>
              <w:rPr>
                <w:rFonts w:asciiTheme="minorEastAsia" w:hAnsiTheme="minorEastAsia"/>
                <w:color w:val="000000" w:themeColor="text1"/>
                <w:sz w:val="18"/>
                <w:szCs w:val="18"/>
              </w:rPr>
            </w:pPr>
            <w:r w:rsidRPr="00450477">
              <w:rPr>
                <w:rFonts w:asciiTheme="minorEastAsia" w:hAnsiTheme="minorEastAsia" w:hint="eastAsia"/>
                <w:color w:val="000000" w:themeColor="text1"/>
                <w:sz w:val="18"/>
                <w:szCs w:val="18"/>
              </w:rPr>
              <w:t>リズム</w:t>
            </w:r>
            <w:r w:rsidR="0095021A">
              <w:rPr>
                <w:rFonts w:asciiTheme="minorEastAsia" w:hAnsiTheme="minorEastAsia" w:hint="eastAsia"/>
                <w:color w:val="000000" w:themeColor="text1"/>
                <w:sz w:val="18"/>
                <w:szCs w:val="18"/>
              </w:rPr>
              <w:t>、</w:t>
            </w:r>
            <w:r w:rsidRPr="00450477">
              <w:rPr>
                <w:rFonts w:asciiTheme="minorEastAsia" w:hAnsiTheme="minorEastAsia" w:hint="eastAsia"/>
                <w:color w:val="000000" w:themeColor="text1"/>
                <w:sz w:val="18"/>
                <w:szCs w:val="18"/>
              </w:rPr>
              <w:t>旋律</w:t>
            </w:r>
            <w:r w:rsidR="0095021A">
              <w:rPr>
                <w:rFonts w:asciiTheme="minorEastAsia" w:hAnsiTheme="minorEastAsia" w:hint="eastAsia"/>
                <w:color w:val="000000" w:themeColor="text1"/>
                <w:sz w:val="18"/>
                <w:szCs w:val="18"/>
              </w:rPr>
              <w:t>、</w:t>
            </w:r>
            <w:r w:rsidRPr="00450477">
              <w:rPr>
                <w:rFonts w:asciiTheme="minorEastAsia" w:hAnsiTheme="minorEastAsia" w:hint="eastAsia"/>
                <w:color w:val="000000" w:themeColor="text1"/>
                <w:sz w:val="18"/>
                <w:szCs w:val="18"/>
              </w:rPr>
              <w:t>拍などを聴き取り</w:t>
            </w:r>
            <w:r w:rsidR="0095021A">
              <w:rPr>
                <w:rFonts w:asciiTheme="minorEastAsia" w:hAnsiTheme="minorEastAsia" w:hint="eastAsia"/>
                <w:color w:val="000000" w:themeColor="text1"/>
                <w:sz w:val="18"/>
                <w:szCs w:val="18"/>
              </w:rPr>
              <w:t>、</w:t>
            </w:r>
            <w:r w:rsidRPr="00450477">
              <w:rPr>
                <w:rFonts w:asciiTheme="minorEastAsia" w:hAnsiTheme="minorEastAsia" w:hint="eastAsia"/>
                <w:color w:val="000000" w:themeColor="text1"/>
                <w:sz w:val="18"/>
                <w:szCs w:val="18"/>
              </w:rPr>
              <w:t>それらの働きが生み出すよさや面白さ</w:t>
            </w:r>
            <w:r w:rsidR="0095021A">
              <w:rPr>
                <w:rFonts w:asciiTheme="minorEastAsia" w:hAnsiTheme="minorEastAsia" w:hint="eastAsia"/>
                <w:color w:val="000000" w:themeColor="text1"/>
                <w:sz w:val="18"/>
                <w:szCs w:val="18"/>
              </w:rPr>
              <w:t>、</w:t>
            </w:r>
            <w:r w:rsidRPr="00450477">
              <w:rPr>
                <w:rFonts w:asciiTheme="minorEastAsia" w:hAnsiTheme="minorEastAsia" w:hint="eastAsia"/>
                <w:color w:val="000000" w:themeColor="text1"/>
                <w:sz w:val="18"/>
                <w:szCs w:val="18"/>
              </w:rPr>
              <w:t>美しさを感じ取りながら</w:t>
            </w:r>
            <w:r w:rsidR="0095021A">
              <w:rPr>
                <w:rFonts w:asciiTheme="minorEastAsia" w:hAnsiTheme="minorEastAsia" w:hint="eastAsia"/>
                <w:color w:val="000000" w:themeColor="text1"/>
                <w:sz w:val="18"/>
                <w:szCs w:val="18"/>
              </w:rPr>
              <w:t>、</w:t>
            </w:r>
            <w:r w:rsidRPr="00450477">
              <w:rPr>
                <w:rFonts w:asciiTheme="minorEastAsia" w:hAnsiTheme="minorEastAsia" w:hint="eastAsia"/>
                <w:color w:val="000000" w:themeColor="text1"/>
                <w:sz w:val="18"/>
                <w:szCs w:val="18"/>
              </w:rPr>
              <w:t>聴き取ったことと感じ取ったこととの関わりについて考え</w:t>
            </w:r>
            <w:r w:rsidR="0095021A">
              <w:rPr>
                <w:rFonts w:asciiTheme="minorEastAsia" w:hAnsiTheme="minorEastAsia" w:hint="eastAsia"/>
                <w:color w:val="000000" w:themeColor="text1"/>
                <w:sz w:val="18"/>
                <w:szCs w:val="18"/>
              </w:rPr>
              <w:t>、</w:t>
            </w:r>
            <w:r w:rsidRPr="00450477">
              <w:rPr>
                <w:rFonts w:asciiTheme="minorEastAsia" w:hAnsiTheme="minorEastAsia" w:hint="eastAsia"/>
                <w:color w:val="000000" w:themeColor="text1"/>
                <w:sz w:val="18"/>
                <w:szCs w:val="18"/>
              </w:rPr>
              <w:t>曲の特徴を捉えた表現を工夫し</w:t>
            </w:r>
            <w:r w:rsidR="0095021A">
              <w:rPr>
                <w:rFonts w:asciiTheme="minorEastAsia" w:hAnsiTheme="minorEastAsia" w:hint="eastAsia"/>
                <w:color w:val="000000" w:themeColor="text1"/>
                <w:sz w:val="18"/>
                <w:szCs w:val="18"/>
              </w:rPr>
              <w:t>、</w:t>
            </w:r>
            <w:r w:rsidRPr="00450477">
              <w:rPr>
                <w:rFonts w:asciiTheme="minorEastAsia" w:hAnsiTheme="minorEastAsia" w:hint="eastAsia"/>
                <w:color w:val="000000" w:themeColor="text1"/>
                <w:sz w:val="18"/>
                <w:szCs w:val="18"/>
              </w:rPr>
              <w:t>どのように歌うかについて思いや意図をもつ</w:t>
            </w:r>
            <w:r w:rsidR="003C0489" w:rsidRPr="003C0489">
              <w:rPr>
                <w:rFonts w:asciiTheme="minorEastAsia" w:hAnsiTheme="minorEastAsia" w:hint="eastAsia"/>
                <w:color w:val="000000" w:themeColor="text1"/>
                <w:sz w:val="18"/>
                <w:szCs w:val="18"/>
              </w:rPr>
              <w:t>。</w:t>
            </w:r>
          </w:p>
          <w:p w14:paraId="20F441C8" w14:textId="70C5E5AB" w:rsidR="00E552F7" w:rsidRPr="000E319E" w:rsidRDefault="00450477" w:rsidP="00AF7E29">
            <w:pPr>
              <w:pStyle w:val="a8"/>
              <w:numPr>
                <w:ilvl w:val="0"/>
                <w:numId w:val="13"/>
              </w:numPr>
              <w:snapToGrid w:val="0"/>
              <w:spacing w:line="320" w:lineRule="exact"/>
              <w:ind w:leftChars="0"/>
              <w:rPr>
                <w:rFonts w:asciiTheme="minorEastAsia" w:hAnsiTheme="minorEastAsia"/>
                <w:color w:val="000000" w:themeColor="text1"/>
                <w:sz w:val="18"/>
                <w:szCs w:val="18"/>
              </w:rPr>
            </w:pPr>
            <w:r w:rsidRPr="00450477">
              <w:rPr>
                <w:rFonts w:asciiTheme="minorEastAsia" w:hAnsiTheme="minorEastAsia" w:hint="eastAsia"/>
                <w:color w:val="000000" w:themeColor="text1"/>
                <w:sz w:val="18"/>
                <w:szCs w:val="18"/>
              </w:rPr>
              <w:t>曲の感じを生かして表現する学習に興味をもち</w:t>
            </w:r>
            <w:r w:rsidR="0095021A">
              <w:rPr>
                <w:rFonts w:asciiTheme="minorEastAsia" w:hAnsiTheme="minorEastAsia" w:hint="eastAsia"/>
                <w:color w:val="000000" w:themeColor="text1"/>
                <w:sz w:val="18"/>
                <w:szCs w:val="18"/>
              </w:rPr>
              <w:t>、</w:t>
            </w:r>
            <w:r w:rsidRPr="00450477">
              <w:rPr>
                <w:rFonts w:asciiTheme="minorEastAsia" w:hAnsiTheme="minorEastAsia" w:hint="eastAsia"/>
                <w:color w:val="000000" w:themeColor="text1"/>
                <w:sz w:val="18"/>
                <w:szCs w:val="18"/>
              </w:rPr>
              <w:t>音楽活動を楽しみながら主体的・協働的に歌唱の学習活動に取り組む</w:t>
            </w:r>
            <w:r w:rsidR="003C0489" w:rsidRPr="003C0489">
              <w:rPr>
                <w:rFonts w:asciiTheme="minorEastAsia" w:hAnsiTheme="minorEastAsia" w:hint="eastAsia"/>
                <w:color w:val="000000" w:themeColor="text1"/>
                <w:sz w:val="18"/>
                <w:szCs w:val="18"/>
              </w:rPr>
              <w:t>。</w:t>
            </w:r>
          </w:p>
        </w:tc>
      </w:tr>
      <w:tr w:rsidR="00E552F7" w:rsidRPr="000E319E" w14:paraId="35A9960E" w14:textId="77777777" w:rsidTr="00411796">
        <w:trPr>
          <w:trHeight w:hRule="exact" w:val="340"/>
        </w:trPr>
        <w:tc>
          <w:tcPr>
            <w:tcW w:w="8611" w:type="dxa"/>
            <w:gridSpan w:val="3"/>
            <w:shd w:val="clear" w:color="auto" w:fill="F2F2F2" w:themeFill="background1" w:themeFillShade="F2"/>
            <w:vAlign w:val="center"/>
          </w:tcPr>
          <w:p w14:paraId="02208C0E" w14:textId="77777777" w:rsidR="00E552F7" w:rsidRPr="000E319E" w:rsidRDefault="00E552F7" w:rsidP="00411796">
            <w:pPr>
              <w:snapToGrid w:val="0"/>
            </w:pPr>
            <w:r w:rsidRPr="000E319E">
              <w:rPr>
                <w:rFonts w:hint="eastAsia"/>
              </w:rPr>
              <w:t>題材の意図</w:t>
            </w:r>
          </w:p>
        </w:tc>
      </w:tr>
      <w:tr w:rsidR="00E552F7" w:rsidRPr="000E319E" w14:paraId="71AF1CA0" w14:textId="77777777" w:rsidTr="00411796">
        <w:trPr>
          <w:trHeight w:val="2695"/>
        </w:trPr>
        <w:tc>
          <w:tcPr>
            <w:tcW w:w="8611" w:type="dxa"/>
            <w:gridSpan w:val="3"/>
            <w:shd w:val="clear" w:color="auto" w:fill="auto"/>
            <w:tcMar>
              <w:top w:w="170" w:type="dxa"/>
              <w:left w:w="170" w:type="dxa"/>
              <w:bottom w:w="170" w:type="dxa"/>
              <w:right w:w="170" w:type="dxa"/>
            </w:tcMar>
          </w:tcPr>
          <w:p w14:paraId="265F0B4A" w14:textId="7E6C14DA" w:rsidR="00450477" w:rsidRPr="006B6ADE" w:rsidRDefault="00450477" w:rsidP="00450477">
            <w:pPr>
              <w:spacing w:line="320" w:lineRule="exact"/>
              <w:ind w:firstLineChars="100" w:firstLine="180"/>
              <w:rPr>
                <w:sz w:val="18"/>
                <w:szCs w:val="18"/>
              </w:rPr>
            </w:pPr>
            <w:r w:rsidRPr="006B6ADE">
              <w:rPr>
                <w:rFonts w:hint="eastAsia"/>
                <w:sz w:val="18"/>
                <w:szCs w:val="18"/>
              </w:rPr>
              <w:t>小学校生活を２年間過ごし</w:t>
            </w:r>
            <w:r w:rsidR="0095021A">
              <w:rPr>
                <w:rFonts w:hint="eastAsia"/>
                <w:sz w:val="18"/>
                <w:szCs w:val="18"/>
              </w:rPr>
              <w:t>、</w:t>
            </w:r>
            <w:r w:rsidRPr="006B6ADE">
              <w:rPr>
                <w:rFonts w:hint="eastAsia"/>
                <w:sz w:val="18"/>
                <w:szCs w:val="18"/>
              </w:rPr>
              <w:t>３年生となった子供たちは</w:t>
            </w:r>
            <w:r w:rsidR="0095021A">
              <w:rPr>
                <w:rFonts w:hint="eastAsia"/>
                <w:sz w:val="18"/>
                <w:szCs w:val="18"/>
              </w:rPr>
              <w:t>、</w:t>
            </w:r>
            <w:r w:rsidRPr="006B6ADE">
              <w:rPr>
                <w:rFonts w:hint="eastAsia"/>
                <w:sz w:val="18"/>
                <w:szCs w:val="18"/>
              </w:rPr>
              <w:t>中学年として新たな学校生活のスタートを切ります。この学年はクラス替えが多くみられ</w:t>
            </w:r>
            <w:r w:rsidR="0095021A">
              <w:rPr>
                <w:rFonts w:hint="eastAsia"/>
                <w:sz w:val="18"/>
                <w:szCs w:val="18"/>
              </w:rPr>
              <w:t>、</w:t>
            </w:r>
            <w:r w:rsidRPr="006B6ADE">
              <w:rPr>
                <w:rFonts w:hint="eastAsia"/>
                <w:sz w:val="18"/>
                <w:szCs w:val="18"/>
              </w:rPr>
              <w:t>新しい友達との出会いがあることでしょう。</w:t>
            </w:r>
          </w:p>
          <w:p w14:paraId="2740DF77" w14:textId="73345968" w:rsidR="00450477" w:rsidRPr="006B6ADE" w:rsidRDefault="00450477" w:rsidP="00450477">
            <w:pPr>
              <w:spacing w:line="320" w:lineRule="exact"/>
              <w:ind w:firstLineChars="100" w:firstLine="180"/>
              <w:rPr>
                <w:sz w:val="18"/>
                <w:szCs w:val="18"/>
              </w:rPr>
            </w:pPr>
            <w:r w:rsidRPr="006B6ADE">
              <w:rPr>
                <w:rFonts w:hint="eastAsia"/>
                <w:sz w:val="18"/>
                <w:szCs w:val="18"/>
              </w:rPr>
              <w:t>学年最初の本題材は</w:t>
            </w:r>
            <w:r w:rsidR="0095021A">
              <w:rPr>
                <w:rFonts w:hint="eastAsia"/>
                <w:sz w:val="18"/>
                <w:szCs w:val="18"/>
              </w:rPr>
              <w:t>、</w:t>
            </w:r>
            <w:r w:rsidRPr="006B6ADE">
              <w:rPr>
                <w:rFonts w:hint="eastAsia"/>
                <w:sz w:val="18"/>
                <w:szCs w:val="18"/>
              </w:rPr>
              <w:t>これから始まる３年生の音楽の授業に</w:t>
            </w:r>
            <w:r w:rsidR="0095021A">
              <w:rPr>
                <w:rFonts w:hint="eastAsia"/>
                <w:sz w:val="18"/>
                <w:szCs w:val="18"/>
              </w:rPr>
              <w:t>、</w:t>
            </w:r>
            <w:r w:rsidRPr="006B6ADE">
              <w:rPr>
                <w:rFonts w:hint="eastAsia"/>
                <w:sz w:val="18"/>
                <w:szCs w:val="18"/>
              </w:rPr>
              <w:t>子供たちが進んで取り組むことができるようにするため</w:t>
            </w:r>
            <w:r w:rsidR="0095021A">
              <w:rPr>
                <w:rFonts w:hint="eastAsia"/>
                <w:sz w:val="18"/>
                <w:szCs w:val="18"/>
              </w:rPr>
              <w:t>、</w:t>
            </w:r>
            <w:r w:rsidRPr="006B6ADE">
              <w:rPr>
                <w:rFonts w:hint="eastAsia"/>
                <w:sz w:val="18"/>
                <w:szCs w:val="18"/>
              </w:rPr>
              <w:t>友達と声を合わせて歌ったり拍にのってリズムを打ったりする学習を展開します。</w:t>
            </w:r>
          </w:p>
          <w:p w14:paraId="7EC999F0" w14:textId="49C4CEE6" w:rsidR="00450477" w:rsidRPr="006B6ADE" w:rsidRDefault="00450477" w:rsidP="00450477">
            <w:pPr>
              <w:spacing w:line="320" w:lineRule="exact"/>
              <w:ind w:firstLineChars="100" w:firstLine="180"/>
              <w:rPr>
                <w:sz w:val="18"/>
                <w:szCs w:val="18"/>
              </w:rPr>
            </w:pPr>
            <w:r w:rsidRPr="006B6ADE">
              <w:rPr>
                <w:rFonts w:hint="eastAsia"/>
                <w:sz w:val="18"/>
                <w:szCs w:val="18"/>
              </w:rPr>
              <w:t>歌唱教材「ハッピーソング」では</w:t>
            </w:r>
            <w:r w:rsidR="0095021A">
              <w:rPr>
                <w:rFonts w:hint="eastAsia"/>
                <w:sz w:val="18"/>
                <w:szCs w:val="18"/>
              </w:rPr>
              <w:t>、</w:t>
            </w:r>
            <w:r w:rsidRPr="006B6ADE">
              <w:rPr>
                <w:rFonts w:hint="eastAsia"/>
                <w:sz w:val="18"/>
                <w:szCs w:val="18"/>
              </w:rPr>
              <w:t>明るく楽しい曲調にのって</w:t>
            </w:r>
            <w:r w:rsidR="0095021A">
              <w:rPr>
                <w:rFonts w:hint="eastAsia"/>
                <w:sz w:val="18"/>
                <w:szCs w:val="18"/>
              </w:rPr>
              <w:t>、</w:t>
            </w:r>
            <w:r w:rsidRPr="006B6ADE">
              <w:rPr>
                <w:rFonts w:hint="eastAsia"/>
                <w:sz w:val="18"/>
                <w:szCs w:val="18"/>
              </w:rPr>
              <w:t>学級全員で声を合わせて歌う楽しさを味わいます。「リズムでなかよくなろう」では</w:t>
            </w:r>
            <w:r w:rsidR="0095021A">
              <w:rPr>
                <w:rFonts w:hint="eastAsia"/>
                <w:sz w:val="18"/>
                <w:szCs w:val="18"/>
              </w:rPr>
              <w:t>、</w:t>
            </w:r>
            <w:r w:rsidRPr="006B6ADE">
              <w:rPr>
                <w:rFonts w:hint="eastAsia"/>
                <w:sz w:val="18"/>
                <w:szCs w:val="18"/>
              </w:rPr>
              <w:t>２年生までに積み重ねたリズムの学習を楽しみながら復習し</w:t>
            </w:r>
            <w:r w:rsidR="0095021A">
              <w:rPr>
                <w:rFonts w:hint="eastAsia"/>
                <w:sz w:val="18"/>
                <w:szCs w:val="18"/>
              </w:rPr>
              <w:t>、</w:t>
            </w:r>
            <w:r w:rsidRPr="006B6ADE">
              <w:rPr>
                <w:rFonts w:hint="eastAsia"/>
                <w:sz w:val="18"/>
                <w:szCs w:val="18"/>
              </w:rPr>
              <w:t>さらにその力を土台にして</w:t>
            </w:r>
            <w:r w:rsidR="0095021A">
              <w:rPr>
                <w:rFonts w:hint="eastAsia"/>
                <w:sz w:val="18"/>
                <w:szCs w:val="18"/>
              </w:rPr>
              <w:t>、</w:t>
            </w:r>
            <w:r w:rsidRPr="006B6ADE">
              <w:rPr>
                <w:rFonts w:hint="eastAsia"/>
                <w:sz w:val="18"/>
                <w:szCs w:val="18"/>
              </w:rPr>
              <w:t>指導者や友達が打つリズムを模倣する活動を通して拍節感やリズム感を育てます。この学習を常時活動として扱い</w:t>
            </w:r>
            <w:r w:rsidR="0095021A">
              <w:rPr>
                <w:rFonts w:hint="eastAsia"/>
                <w:sz w:val="18"/>
                <w:szCs w:val="18"/>
              </w:rPr>
              <w:t>、</w:t>
            </w:r>
            <w:r w:rsidRPr="006B6ADE">
              <w:rPr>
                <w:rFonts w:hint="eastAsia"/>
                <w:sz w:val="18"/>
                <w:szCs w:val="18"/>
              </w:rPr>
              <w:t>少しずつ積み重ねることにより</w:t>
            </w:r>
            <w:r w:rsidR="0095021A">
              <w:rPr>
                <w:rFonts w:hint="eastAsia"/>
                <w:sz w:val="18"/>
                <w:szCs w:val="18"/>
              </w:rPr>
              <w:t>、</w:t>
            </w:r>
            <w:r w:rsidRPr="006B6ADE">
              <w:rPr>
                <w:rFonts w:hint="eastAsia"/>
                <w:sz w:val="18"/>
                <w:szCs w:val="18"/>
              </w:rPr>
              <w:t>合わせて歌ったり演奏したりする技能を高めたり</w:t>
            </w:r>
            <w:r w:rsidR="0095021A">
              <w:rPr>
                <w:rFonts w:hint="eastAsia"/>
                <w:sz w:val="18"/>
                <w:szCs w:val="18"/>
              </w:rPr>
              <w:t>、</w:t>
            </w:r>
            <w:r w:rsidRPr="006B6ADE">
              <w:rPr>
                <w:rFonts w:hint="eastAsia"/>
                <w:sz w:val="18"/>
                <w:szCs w:val="18"/>
              </w:rPr>
              <w:t>リズムを中心とした音楽づくりに生かせる発想を得たりすることにもつながります。</w:t>
            </w:r>
          </w:p>
          <w:p w14:paraId="66FC21F2" w14:textId="0A7BDA97" w:rsidR="00E552F7" w:rsidRPr="000E319E" w:rsidRDefault="00450477" w:rsidP="00450477">
            <w:pPr>
              <w:spacing w:line="320" w:lineRule="exact"/>
              <w:ind w:firstLineChars="100" w:firstLine="180"/>
            </w:pPr>
            <w:r w:rsidRPr="006B6ADE">
              <w:rPr>
                <w:rFonts w:hint="eastAsia"/>
                <w:sz w:val="18"/>
                <w:szCs w:val="18"/>
              </w:rPr>
              <w:t>そして</w:t>
            </w:r>
            <w:r w:rsidR="0095021A">
              <w:rPr>
                <w:rFonts w:hint="eastAsia"/>
                <w:sz w:val="18"/>
                <w:szCs w:val="18"/>
              </w:rPr>
              <w:t>、</w:t>
            </w:r>
            <w:r w:rsidRPr="006B6ADE">
              <w:rPr>
                <w:rFonts w:hint="eastAsia"/>
                <w:sz w:val="18"/>
                <w:szCs w:val="18"/>
              </w:rPr>
              <w:t>春の様子を歌った「春の小川」「茶つみ」では</w:t>
            </w:r>
            <w:r w:rsidR="0095021A">
              <w:rPr>
                <w:rFonts w:hint="eastAsia"/>
                <w:sz w:val="18"/>
                <w:szCs w:val="18"/>
              </w:rPr>
              <w:t>、</w:t>
            </w:r>
            <w:r w:rsidRPr="006B6ADE">
              <w:rPr>
                <w:rFonts w:hint="eastAsia"/>
                <w:sz w:val="18"/>
                <w:szCs w:val="18"/>
              </w:rPr>
              <w:t>歌詞を読んで様子を思い浮かべたり</w:t>
            </w:r>
            <w:r w:rsidR="0095021A">
              <w:rPr>
                <w:rFonts w:hint="eastAsia"/>
                <w:sz w:val="18"/>
                <w:szCs w:val="18"/>
              </w:rPr>
              <w:t>、</w:t>
            </w:r>
            <w:r w:rsidRPr="006B6ADE">
              <w:rPr>
                <w:rFonts w:hint="eastAsia"/>
                <w:sz w:val="18"/>
                <w:szCs w:val="18"/>
              </w:rPr>
              <w:t>手遊びを通して曲の面白さを感じ取ったりしながら</w:t>
            </w:r>
            <w:r w:rsidR="0095021A">
              <w:rPr>
                <w:rFonts w:hint="eastAsia"/>
                <w:sz w:val="18"/>
                <w:szCs w:val="18"/>
              </w:rPr>
              <w:t>、</w:t>
            </w:r>
            <w:r w:rsidRPr="006B6ADE">
              <w:rPr>
                <w:rFonts w:hint="eastAsia"/>
                <w:sz w:val="18"/>
                <w:szCs w:val="18"/>
              </w:rPr>
              <w:t>友達と気持ちを込めて歌う活動を進めていきます</w:t>
            </w:r>
            <w:r w:rsidR="000269B0" w:rsidRPr="006B6ADE">
              <w:rPr>
                <w:rFonts w:hint="eastAsia"/>
                <w:sz w:val="18"/>
                <w:szCs w:val="18"/>
              </w:rPr>
              <w:t>。</w:t>
            </w:r>
          </w:p>
        </w:tc>
      </w:tr>
      <w:tr w:rsidR="00E552F7" w:rsidRPr="000E319E" w14:paraId="5EF062C0" w14:textId="77777777" w:rsidTr="00411796">
        <w:trPr>
          <w:trHeight w:hRule="exact" w:val="340"/>
        </w:trPr>
        <w:tc>
          <w:tcPr>
            <w:tcW w:w="8611" w:type="dxa"/>
            <w:gridSpan w:val="3"/>
            <w:shd w:val="clear" w:color="auto" w:fill="F2F2F2" w:themeFill="background1" w:themeFillShade="F2"/>
            <w:vAlign w:val="center"/>
          </w:tcPr>
          <w:p w14:paraId="65EA0C8D" w14:textId="77777777" w:rsidR="00E552F7" w:rsidRPr="000E319E" w:rsidRDefault="00E552F7" w:rsidP="00EA1339">
            <w:pPr>
              <w:snapToGrid w:val="0"/>
            </w:pPr>
            <w:r w:rsidRPr="000E319E">
              <w:rPr>
                <w:rFonts w:hint="eastAsia"/>
              </w:rPr>
              <w:t>学習指導要領との関連</w:t>
            </w:r>
          </w:p>
        </w:tc>
      </w:tr>
      <w:tr w:rsidR="00E552F7" w:rsidRPr="000E319E" w14:paraId="340080C6" w14:textId="77777777" w:rsidTr="00EA589B">
        <w:trPr>
          <w:trHeight w:val="807"/>
        </w:trPr>
        <w:tc>
          <w:tcPr>
            <w:tcW w:w="8611" w:type="dxa"/>
            <w:gridSpan w:val="3"/>
            <w:tcBorders>
              <w:bottom w:val="single" w:sz="4" w:space="0" w:color="auto"/>
            </w:tcBorders>
            <w:vAlign w:val="center"/>
          </w:tcPr>
          <w:p w14:paraId="5291C7B4" w14:textId="04844AED" w:rsidR="00E278E9" w:rsidRDefault="00E552F7" w:rsidP="00E278E9">
            <w:pPr>
              <w:snapToGrid w:val="0"/>
              <w:ind w:left="900" w:hangingChars="500" w:hanging="900"/>
              <w:rPr>
                <w:rFonts w:asciiTheme="minorEastAsia" w:hAnsiTheme="minorEastAsia"/>
                <w:sz w:val="18"/>
                <w:szCs w:val="18"/>
              </w:rPr>
            </w:pPr>
            <w:r w:rsidRPr="000E319E">
              <w:rPr>
                <w:rFonts w:hint="eastAsia"/>
                <w:sz w:val="18"/>
                <w:szCs w:val="18"/>
              </w:rPr>
              <w:t xml:space="preserve">　</w:t>
            </w:r>
            <w:r w:rsidR="00686C87">
              <w:rPr>
                <w:rFonts w:hint="eastAsia"/>
                <w:sz w:val="18"/>
                <w:szCs w:val="18"/>
              </w:rPr>
              <w:t>Ａ</w:t>
            </w:r>
            <w:r w:rsidR="00E278E9" w:rsidRPr="00E278E9">
              <w:rPr>
                <w:rFonts w:hint="eastAsia"/>
                <w:sz w:val="18"/>
                <w:szCs w:val="18"/>
              </w:rPr>
              <w:t xml:space="preserve">表現　</w:t>
            </w:r>
            <w:r w:rsidR="00E278E9" w:rsidRPr="00686C87">
              <w:rPr>
                <w:rFonts w:asciiTheme="minorEastAsia" w:hAnsiTheme="minorEastAsia" w:hint="eastAsia"/>
                <w:sz w:val="18"/>
                <w:szCs w:val="18"/>
              </w:rPr>
              <w:t>(1)</w:t>
            </w:r>
            <w:r w:rsidR="00E278E9" w:rsidRPr="00E278E9">
              <w:rPr>
                <w:rFonts w:hint="eastAsia"/>
                <w:sz w:val="18"/>
                <w:szCs w:val="18"/>
              </w:rPr>
              <w:t>歌唱</w:t>
            </w:r>
            <w:r w:rsidR="00E278E9" w:rsidRPr="00D04645">
              <w:rPr>
                <w:rFonts w:ascii="ＭＳ ゴシック" w:eastAsia="ＭＳ ゴシック" w:hAnsi="ＭＳ ゴシック" w:hint="eastAsia"/>
                <w:sz w:val="18"/>
                <w:szCs w:val="18"/>
              </w:rPr>
              <w:t>ア</w:t>
            </w:r>
            <w:r w:rsidR="0095021A">
              <w:rPr>
                <w:rFonts w:ascii="ＭＳ ゴシック" w:eastAsia="ＭＳ ゴシック" w:hAnsi="ＭＳ ゴシック" w:hint="eastAsia"/>
                <w:sz w:val="18"/>
                <w:szCs w:val="18"/>
              </w:rPr>
              <w:t>、</w:t>
            </w:r>
            <w:r w:rsidR="00E278E9" w:rsidRPr="001D64D1">
              <w:rPr>
                <w:rFonts w:ascii="ＭＳ ゴシック" w:eastAsia="ＭＳ ゴシック" w:hAnsi="ＭＳ ゴシック" w:hint="eastAsia"/>
                <w:sz w:val="18"/>
                <w:szCs w:val="18"/>
              </w:rPr>
              <w:t>イ</w:t>
            </w:r>
            <w:r w:rsidR="0095021A">
              <w:rPr>
                <w:rFonts w:ascii="ＭＳ ゴシック" w:eastAsia="ＭＳ ゴシック" w:hAnsi="ＭＳ ゴシック" w:hint="eastAsia"/>
                <w:sz w:val="18"/>
                <w:szCs w:val="18"/>
              </w:rPr>
              <w:t>、</w:t>
            </w:r>
            <w:r w:rsidR="00E278E9" w:rsidRPr="001D64D1">
              <w:rPr>
                <w:rFonts w:ascii="ＭＳ ゴシック" w:eastAsia="ＭＳ ゴシック" w:hAnsi="ＭＳ ゴシック" w:hint="eastAsia"/>
                <w:sz w:val="18"/>
                <w:szCs w:val="18"/>
              </w:rPr>
              <w:t>ウ</w:t>
            </w:r>
            <w:r w:rsidR="00025E0A" w:rsidRPr="00025E0A">
              <w:rPr>
                <w:rFonts w:asciiTheme="minorEastAsia" w:hAnsiTheme="minorEastAsia" w:hint="eastAsia"/>
                <w:sz w:val="18"/>
                <w:szCs w:val="18"/>
              </w:rPr>
              <w:t>(ｱ)</w:t>
            </w:r>
            <w:r w:rsidR="00E278E9" w:rsidRPr="001D64D1">
              <w:rPr>
                <w:rFonts w:ascii="ＭＳ ゴシック" w:eastAsia="ＭＳ ゴシック" w:hAnsi="ＭＳ ゴシック" w:hint="eastAsia"/>
                <w:sz w:val="18"/>
                <w:szCs w:val="18"/>
              </w:rPr>
              <w:t>(ｲ)</w:t>
            </w:r>
            <w:r w:rsidR="00E278E9" w:rsidRPr="007F5268">
              <w:rPr>
                <w:rFonts w:asciiTheme="minorEastAsia" w:hAnsiTheme="minorEastAsia" w:hint="eastAsia"/>
                <w:sz w:val="18"/>
                <w:szCs w:val="18"/>
              </w:rPr>
              <w:t>(ｳ)</w:t>
            </w:r>
            <w:r w:rsidR="00E278E9">
              <w:rPr>
                <w:rFonts w:hint="eastAsia"/>
                <w:sz w:val="18"/>
                <w:szCs w:val="18"/>
              </w:rPr>
              <w:t xml:space="preserve">　</w:t>
            </w:r>
            <w:r w:rsidR="00E278E9" w:rsidRPr="00E278E9">
              <w:rPr>
                <w:rFonts w:hint="eastAsia"/>
                <w:sz w:val="18"/>
                <w:szCs w:val="18"/>
              </w:rPr>
              <w:t xml:space="preserve"> </w:t>
            </w:r>
            <w:r w:rsidR="00E278E9" w:rsidRPr="00686C87">
              <w:rPr>
                <w:rFonts w:asciiTheme="minorEastAsia" w:hAnsiTheme="minorEastAsia" w:hint="eastAsia"/>
                <w:sz w:val="18"/>
                <w:szCs w:val="18"/>
              </w:rPr>
              <w:t>(2)</w:t>
            </w:r>
            <w:r w:rsidR="00E278E9" w:rsidRPr="00E278E9">
              <w:rPr>
                <w:rFonts w:hint="eastAsia"/>
                <w:sz w:val="18"/>
                <w:szCs w:val="18"/>
              </w:rPr>
              <w:t>器楽ア</w:t>
            </w:r>
            <w:r w:rsidR="0095021A">
              <w:rPr>
                <w:rFonts w:hint="eastAsia"/>
                <w:sz w:val="18"/>
                <w:szCs w:val="18"/>
              </w:rPr>
              <w:t>、</w:t>
            </w:r>
            <w:r w:rsidR="00E278E9" w:rsidRPr="00E278E9">
              <w:rPr>
                <w:rFonts w:hint="eastAsia"/>
                <w:sz w:val="18"/>
                <w:szCs w:val="18"/>
              </w:rPr>
              <w:t>イ</w:t>
            </w:r>
            <w:r w:rsidR="00E278E9" w:rsidRPr="00686C87">
              <w:rPr>
                <w:rFonts w:asciiTheme="minorEastAsia" w:hAnsiTheme="minorEastAsia" w:hint="eastAsia"/>
                <w:sz w:val="18"/>
                <w:szCs w:val="18"/>
              </w:rPr>
              <w:t>(</w:t>
            </w:r>
            <w:r w:rsidR="00E278E9">
              <w:rPr>
                <w:rFonts w:hint="eastAsia"/>
                <w:sz w:val="18"/>
                <w:szCs w:val="18"/>
              </w:rPr>
              <w:t>ｱ</w:t>
            </w:r>
            <w:r w:rsidR="00E278E9" w:rsidRPr="00686C87">
              <w:rPr>
                <w:rFonts w:asciiTheme="minorEastAsia" w:hAnsiTheme="minorEastAsia" w:hint="eastAsia"/>
                <w:sz w:val="18"/>
                <w:szCs w:val="18"/>
              </w:rPr>
              <w:t>)</w:t>
            </w:r>
            <w:r w:rsidR="0095021A">
              <w:rPr>
                <w:rFonts w:asciiTheme="minorEastAsia" w:hAnsiTheme="minorEastAsia" w:hint="eastAsia"/>
                <w:sz w:val="18"/>
                <w:szCs w:val="18"/>
              </w:rPr>
              <w:t>、</w:t>
            </w:r>
            <w:r w:rsidR="00E278E9" w:rsidRPr="00E278E9">
              <w:rPr>
                <w:rFonts w:hint="eastAsia"/>
                <w:sz w:val="18"/>
                <w:szCs w:val="18"/>
              </w:rPr>
              <w:t>ウ</w:t>
            </w:r>
            <w:r w:rsidR="00E278E9" w:rsidRPr="00686C87">
              <w:rPr>
                <w:rFonts w:asciiTheme="minorEastAsia" w:hAnsiTheme="minorEastAsia" w:hint="eastAsia"/>
                <w:sz w:val="18"/>
                <w:szCs w:val="18"/>
              </w:rPr>
              <w:t>(</w:t>
            </w:r>
            <w:r w:rsidR="00E278E9">
              <w:rPr>
                <w:rFonts w:hint="eastAsia"/>
                <w:sz w:val="18"/>
                <w:szCs w:val="18"/>
              </w:rPr>
              <w:t>ｳ</w:t>
            </w:r>
            <w:r w:rsidR="00E278E9" w:rsidRPr="00686C87">
              <w:rPr>
                <w:rFonts w:asciiTheme="minorEastAsia" w:hAnsiTheme="minorEastAsia" w:hint="eastAsia"/>
                <w:sz w:val="18"/>
                <w:szCs w:val="18"/>
              </w:rPr>
              <w:t>)</w:t>
            </w:r>
            <w:r w:rsidR="003C0489">
              <w:rPr>
                <w:rFonts w:asciiTheme="minorEastAsia" w:hAnsiTheme="minorEastAsia" w:hint="eastAsia"/>
                <w:sz w:val="18"/>
                <w:szCs w:val="18"/>
              </w:rPr>
              <w:t xml:space="preserve"> </w:t>
            </w:r>
          </w:p>
          <w:p w14:paraId="3DA7225A" w14:textId="5554C411" w:rsidR="00E278E9" w:rsidRDefault="00E278E9" w:rsidP="00337E3F">
            <w:pPr>
              <w:snapToGrid w:val="0"/>
              <w:ind w:left="900" w:hangingChars="500" w:hanging="900"/>
              <w:rPr>
                <w:sz w:val="18"/>
                <w:szCs w:val="18"/>
              </w:rPr>
            </w:pPr>
            <w:r w:rsidRPr="00E278E9">
              <w:rPr>
                <w:rFonts w:hint="eastAsia"/>
                <w:sz w:val="18"/>
                <w:szCs w:val="18"/>
              </w:rPr>
              <w:t>〔共通事項</w:t>
            </w:r>
            <w:r w:rsidR="00337E3F" w:rsidRPr="00337E3F">
              <w:rPr>
                <w:rFonts w:hint="eastAsia"/>
                <w:spacing w:val="-80"/>
                <w:sz w:val="18"/>
                <w:szCs w:val="18"/>
              </w:rPr>
              <w:t>〕</w:t>
            </w:r>
            <w:r w:rsidR="00EA1339" w:rsidRPr="00337E3F">
              <w:rPr>
                <w:rFonts w:hint="eastAsia"/>
                <w:spacing w:val="-80"/>
                <w:sz w:val="16"/>
                <w:szCs w:val="16"/>
                <w:vertAlign w:val="superscript"/>
              </w:rPr>
              <w:t>※</w:t>
            </w:r>
          </w:p>
          <w:p w14:paraId="089505A0" w14:textId="64F95593" w:rsidR="003C0489" w:rsidRPr="00E278E9" w:rsidRDefault="003C0489" w:rsidP="00E278E9">
            <w:pPr>
              <w:snapToGrid w:val="0"/>
              <w:ind w:left="900" w:hangingChars="500" w:hanging="900"/>
              <w:rPr>
                <w:sz w:val="18"/>
                <w:szCs w:val="18"/>
              </w:rPr>
            </w:pPr>
            <w:r>
              <w:rPr>
                <w:rFonts w:hint="eastAsia"/>
                <w:sz w:val="18"/>
                <w:szCs w:val="18"/>
              </w:rPr>
              <w:t xml:space="preserve">　</w:t>
            </w:r>
            <w:r>
              <w:rPr>
                <w:rFonts w:asciiTheme="minorEastAsia" w:hAnsiTheme="minorEastAsia" w:hint="eastAsia"/>
                <w:sz w:val="18"/>
                <w:szCs w:val="18"/>
              </w:rPr>
              <w:t>・本題材で主に扱う</w:t>
            </w:r>
            <w:r w:rsidRPr="00F6150D">
              <w:rPr>
                <w:rFonts w:asciiTheme="minorEastAsia" w:hAnsiTheme="minorEastAsia" w:hint="eastAsia"/>
                <w:sz w:val="18"/>
                <w:szCs w:val="18"/>
              </w:rPr>
              <w:t>音楽を形づくっている要</w:t>
            </w:r>
            <w:r w:rsidRPr="0015329D">
              <w:rPr>
                <w:rFonts w:asciiTheme="minorEastAsia" w:hAnsiTheme="minorEastAsia" w:hint="eastAsia"/>
                <w:spacing w:val="20"/>
                <w:sz w:val="18"/>
                <w:szCs w:val="18"/>
              </w:rPr>
              <w:t>素</w:t>
            </w:r>
          </w:p>
          <w:p w14:paraId="1CC4A2D5" w14:textId="5F66C0FF" w:rsidR="00E552F7" w:rsidRDefault="00E278E9" w:rsidP="00E278E9">
            <w:pPr>
              <w:snapToGrid w:val="0"/>
            </w:pPr>
            <w:r w:rsidRPr="00E278E9">
              <w:rPr>
                <w:rFonts w:hint="eastAsia"/>
                <w:sz w:val="18"/>
                <w:szCs w:val="18"/>
              </w:rPr>
              <w:t xml:space="preserve">　</w:t>
            </w:r>
            <w:r w:rsidR="003C0489">
              <w:rPr>
                <w:rFonts w:hint="eastAsia"/>
                <w:sz w:val="18"/>
                <w:szCs w:val="18"/>
              </w:rPr>
              <w:t xml:space="preserve">　</w:t>
            </w:r>
            <w:r w:rsidRPr="00E278E9">
              <w:rPr>
                <w:rFonts w:hint="eastAsia"/>
                <w:sz w:val="18"/>
                <w:szCs w:val="18"/>
              </w:rPr>
              <w:t xml:space="preserve">ア　</w:t>
            </w:r>
            <w:r w:rsidR="00025E0A" w:rsidRPr="00025E0A">
              <w:rPr>
                <w:rFonts w:hint="eastAsia"/>
                <w:sz w:val="18"/>
                <w:szCs w:val="18"/>
              </w:rPr>
              <w:t>音色</w:t>
            </w:r>
            <w:r w:rsidR="0095021A">
              <w:rPr>
                <w:rFonts w:hint="eastAsia"/>
                <w:sz w:val="18"/>
                <w:szCs w:val="18"/>
              </w:rPr>
              <w:t>、</w:t>
            </w:r>
            <w:r w:rsidR="00025E0A" w:rsidRPr="00025E0A">
              <w:rPr>
                <w:rFonts w:hint="eastAsia"/>
                <w:sz w:val="18"/>
                <w:szCs w:val="18"/>
              </w:rPr>
              <w:t>リズム</w:t>
            </w:r>
            <w:r w:rsidR="0095021A">
              <w:rPr>
                <w:rFonts w:hint="eastAsia"/>
                <w:sz w:val="18"/>
                <w:szCs w:val="18"/>
              </w:rPr>
              <w:t>、</w:t>
            </w:r>
            <w:r w:rsidR="00025E0A" w:rsidRPr="00025E0A">
              <w:rPr>
                <w:rFonts w:hint="eastAsia"/>
                <w:sz w:val="18"/>
                <w:szCs w:val="18"/>
              </w:rPr>
              <w:t>旋律</w:t>
            </w:r>
            <w:r w:rsidR="0095021A">
              <w:rPr>
                <w:rFonts w:hint="eastAsia"/>
                <w:sz w:val="18"/>
                <w:szCs w:val="18"/>
              </w:rPr>
              <w:t>、</w:t>
            </w:r>
            <w:r w:rsidR="00025E0A" w:rsidRPr="00025E0A">
              <w:rPr>
                <w:rFonts w:hint="eastAsia"/>
                <w:sz w:val="18"/>
                <w:szCs w:val="18"/>
              </w:rPr>
              <w:t>拍</w:t>
            </w:r>
            <w:r w:rsidR="0095021A">
              <w:rPr>
                <w:rFonts w:hint="eastAsia"/>
                <w:sz w:val="18"/>
                <w:szCs w:val="18"/>
              </w:rPr>
              <w:t>、</w:t>
            </w:r>
            <w:r w:rsidR="00025E0A" w:rsidRPr="00025E0A">
              <w:rPr>
                <w:rFonts w:hint="eastAsia"/>
                <w:sz w:val="18"/>
                <w:szCs w:val="18"/>
              </w:rPr>
              <w:t>フレーズ</w:t>
            </w:r>
            <w:r w:rsidR="00025E0A" w:rsidRPr="000E319E">
              <w:t xml:space="preserve"> </w:t>
            </w:r>
          </w:p>
          <w:p w14:paraId="3EA78D63" w14:textId="653456C1" w:rsidR="00B97E85" w:rsidRPr="00E278E9" w:rsidRDefault="00B97E85" w:rsidP="00B97E85">
            <w:pPr>
              <w:snapToGrid w:val="0"/>
              <w:ind w:left="900" w:hangingChars="500" w:hanging="900"/>
              <w:rPr>
                <w:sz w:val="18"/>
                <w:szCs w:val="18"/>
              </w:rPr>
            </w:pPr>
            <w:r>
              <w:rPr>
                <w:rFonts w:hint="eastAsia"/>
                <w:sz w:val="18"/>
                <w:szCs w:val="18"/>
              </w:rPr>
              <w:t xml:space="preserve">　</w:t>
            </w:r>
            <w:r>
              <w:rPr>
                <w:rFonts w:asciiTheme="minorEastAsia" w:hAnsiTheme="minorEastAsia" w:hint="eastAsia"/>
                <w:sz w:val="18"/>
                <w:szCs w:val="18"/>
              </w:rPr>
              <w:t>・</w:t>
            </w:r>
            <w:r w:rsidRPr="00B97E85">
              <w:rPr>
                <w:rFonts w:asciiTheme="minorEastAsia" w:hAnsiTheme="minorEastAsia" w:hint="eastAsia"/>
                <w:sz w:val="18"/>
                <w:szCs w:val="18"/>
              </w:rPr>
              <w:t>音符</w:t>
            </w:r>
            <w:r w:rsidR="0095021A">
              <w:rPr>
                <w:rFonts w:asciiTheme="minorEastAsia" w:hAnsiTheme="minorEastAsia" w:hint="eastAsia"/>
                <w:sz w:val="18"/>
                <w:szCs w:val="18"/>
              </w:rPr>
              <w:t>、</w:t>
            </w:r>
            <w:r w:rsidRPr="00B97E85">
              <w:rPr>
                <w:rFonts w:asciiTheme="minorEastAsia" w:hAnsiTheme="minorEastAsia" w:hint="eastAsia"/>
                <w:sz w:val="18"/>
                <w:szCs w:val="18"/>
              </w:rPr>
              <w:t>休符</w:t>
            </w:r>
            <w:r w:rsidR="0095021A">
              <w:rPr>
                <w:rFonts w:asciiTheme="minorEastAsia" w:hAnsiTheme="minorEastAsia" w:hint="eastAsia"/>
                <w:sz w:val="18"/>
                <w:szCs w:val="18"/>
              </w:rPr>
              <w:t>、</w:t>
            </w:r>
            <w:r w:rsidRPr="00B97E85">
              <w:rPr>
                <w:rFonts w:asciiTheme="minorEastAsia" w:hAnsiTheme="minorEastAsia" w:hint="eastAsia"/>
                <w:sz w:val="18"/>
                <w:szCs w:val="18"/>
              </w:rPr>
              <w:t>記号や用語</w:t>
            </w:r>
          </w:p>
          <w:p w14:paraId="1CFD144D" w14:textId="1E1D4015" w:rsidR="00B97E85" w:rsidRPr="000E319E" w:rsidRDefault="00B97E85" w:rsidP="00B97E85">
            <w:pPr>
              <w:snapToGrid w:val="0"/>
            </w:pPr>
            <w:r w:rsidRPr="00E278E9">
              <w:rPr>
                <w:rFonts w:hint="eastAsia"/>
                <w:sz w:val="18"/>
                <w:szCs w:val="18"/>
              </w:rPr>
              <w:t xml:space="preserve">　</w:t>
            </w:r>
            <w:r>
              <w:rPr>
                <w:rFonts w:hint="eastAsia"/>
                <w:sz w:val="18"/>
                <w:szCs w:val="18"/>
              </w:rPr>
              <w:t xml:space="preserve">　</w:t>
            </w:r>
            <w:r w:rsidRPr="00B97E85">
              <w:rPr>
                <w:rFonts w:hint="eastAsia"/>
                <w:sz w:val="18"/>
                <w:szCs w:val="18"/>
              </w:rPr>
              <w:t>ブレス</w:t>
            </w:r>
          </w:p>
        </w:tc>
      </w:tr>
      <w:tr w:rsidR="00EA589B" w:rsidRPr="000E319E" w14:paraId="7B271A6C" w14:textId="77777777" w:rsidTr="00EA589B">
        <w:trPr>
          <w:trHeight w:val="606"/>
        </w:trPr>
        <w:tc>
          <w:tcPr>
            <w:tcW w:w="8611" w:type="dxa"/>
            <w:gridSpan w:val="3"/>
            <w:tcBorders>
              <w:left w:val="nil"/>
              <w:bottom w:val="nil"/>
              <w:right w:val="nil"/>
            </w:tcBorders>
            <w:vAlign w:val="center"/>
          </w:tcPr>
          <w:p w14:paraId="67C4C981" w14:textId="28FA0FF6" w:rsidR="00EA589B" w:rsidRDefault="00EA589B" w:rsidP="00EA589B">
            <w:pPr>
              <w:widowControl/>
              <w:jc w:val="left"/>
              <w:rPr>
                <w:sz w:val="16"/>
                <w:szCs w:val="16"/>
              </w:rPr>
            </w:pPr>
            <w:r>
              <w:rPr>
                <w:rFonts w:hint="eastAsia"/>
                <w:sz w:val="16"/>
                <w:szCs w:val="16"/>
              </w:rPr>
              <w:t>※・</w:t>
            </w:r>
            <w:r w:rsidRPr="00025E0A">
              <w:rPr>
                <w:rFonts w:hint="eastAsia"/>
                <w:sz w:val="16"/>
                <w:szCs w:val="16"/>
              </w:rPr>
              <w:t>本題材で主に扱う音楽を形づくっている要素のうち</w:t>
            </w:r>
            <w:r w:rsidR="0095021A">
              <w:rPr>
                <w:rFonts w:hint="eastAsia"/>
                <w:sz w:val="16"/>
                <w:szCs w:val="16"/>
              </w:rPr>
              <w:t>、</w:t>
            </w:r>
            <w:r w:rsidRPr="00025E0A">
              <w:rPr>
                <w:rFonts w:hint="eastAsia"/>
                <w:sz w:val="16"/>
                <w:szCs w:val="16"/>
              </w:rPr>
              <w:t xml:space="preserve"> </w:t>
            </w:r>
            <w:r w:rsidRPr="00025E0A">
              <w:rPr>
                <w:rFonts w:hint="eastAsia"/>
                <w:sz w:val="16"/>
                <w:szCs w:val="16"/>
              </w:rPr>
              <w:t>アは音楽を特徴付けている要素</w:t>
            </w:r>
            <w:r w:rsidR="0095021A">
              <w:rPr>
                <w:rFonts w:hint="eastAsia"/>
                <w:sz w:val="16"/>
                <w:szCs w:val="16"/>
              </w:rPr>
              <w:t>、</w:t>
            </w:r>
            <w:r w:rsidRPr="00025E0A">
              <w:rPr>
                <w:rFonts w:hint="eastAsia"/>
                <w:sz w:val="16"/>
                <w:szCs w:val="16"/>
              </w:rPr>
              <w:t>イは音楽の仕組み</w:t>
            </w:r>
          </w:p>
          <w:p w14:paraId="3A12B7EF" w14:textId="52B42B30" w:rsidR="00EA589B" w:rsidRPr="00EA589B" w:rsidRDefault="00EA589B" w:rsidP="00EA589B">
            <w:pPr>
              <w:widowControl/>
              <w:ind w:firstLineChars="100" w:firstLine="160"/>
              <w:jc w:val="left"/>
              <w:rPr>
                <w:sz w:val="16"/>
                <w:szCs w:val="16"/>
              </w:rPr>
            </w:pPr>
            <w:r>
              <w:rPr>
                <w:rFonts w:hint="eastAsia"/>
                <w:sz w:val="16"/>
                <w:szCs w:val="16"/>
              </w:rPr>
              <w:t>・</w:t>
            </w:r>
            <w:r w:rsidRPr="00025E0A">
              <w:rPr>
                <w:rFonts w:hint="eastAsia"/>
                <w:sz w:val="16"/>
                <w:szCs w:val="16"/>
              </w:rPr>
              <w:t>音符</w:t>
            </w:r>
            <w:r w:rsidR="0095021A">
              <w:rPr>
                <w:rFonts w:hint="eastAsia"/>
                <w:sz w:val="16"/>
                <w:szCs w:val="16"/>
              </w:rPr>
              <w:t>、</w:t>
            </w:r>
            <w:r w:rsidRPr="00025E0A">
              <w:rPr>
                <w:rFonts w:hint="eastAsia"/>
                <w:sz w:val="16"/>
                <w:szCs w:val="16"/>
              </w:rPr>
              <w:t>休符</w:t>
            </w:r>
            <w:r w:rsidR="0095021A">
              <w:rPr>
                <w:rFonts w:hint="eastAsia"/>
                <w:sz w:val="16"/>
                <w:szCs w:val="16"/>
              </w:rPr>
              <w:t>、</w:t>
            </w:r>
            <w:r w:rsidRPr="00025E0A">
              <w:rPr>
                <w:rFonts w:hint="eastAsia"/>
                <w:sz w:val="16"/>
                <w:szCs w:val="16"/>
              </w:rPr>
              <w:t>記号や用語</w:t>
            </w:r>
          </w:p>
        </w:tc>
      </w:tr>
    </w:tbl>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2943"/>
        <w:gridCol w:w="3261"/>
        <w:gridCol w:w="3095"/>
      </w:tblGrid>
      <w:tr w:rsidR="005C54DA" w14:paraId="32CD39E8" w14:textId="77777777" w:rsidTr="005C54DA">
        <w:trPr>
          <w:trHeight w:hRule="exact" w:val="340"/>
        </w:trPr>
        <w:tc>
          <w:tcPr>
            <w:tcW w:w="9299" w:type="dxa"/>
            <w:gridSpan w:val="3"/>
            <w:shd w:val="clear" w:color="auto" w:fill="CCCCCC"/>
            <w:vAlign w:val="center"/>
          </w:tcPr>
          <w:p w14:paraId="0BD2D8A0" w14:textId="77777777" w:rsidR="005C54DA" w:rsidRDefault="005C54DA" w:rsidP="005C54DA">
            <w:r w:rsidRPr="00E730DC">
              <w:rPr>
                <w:rFonts w:hint="eastAsia"/>
                <w:color w:val="000000" w:themeColor="text1"/>
              </w:rPr>
              <w:t>題材の評価規準</w:t>
            </w:r>
          </w:p>
        </w:tc>
      </w:tr>
      <w:tr w:rsidR="005C54DA" w14:paraId="1874F480" w14:textId="77777777" w:rsidTr="005C54DA">
        <w:trPr>
          <w:trHeight w:hRule="exact" w:val="340"/>
        </w:trPr>
        <w:tc>
          <w:tcPr>
            <w:tcW w:w="2943" w:type="dxa"/>
            <w:vAlign w:val="center"/>
          </w:tcPr>
          <w:p w14:paraId="06335393" w14:textId="77777777" w:rsidR="005C54DA" w:rsidRDefault="005C54DA" w:rsidP="005C54DA">
            <w:pPr>
              <w:jc w:val="center"/>
            </w:pPr>
            <w:r>
              <w:rPr>
                <w:rFonts w:ascii="ＭＳ ゴシック" w:eastAsia="ＭＳ ゴシック" w:hAnsi="ＭＳ ゴシック" w:hint="eastAsia"/>
                <w:color w:val="000000" w:themeColor="text1"/>
                <w:sz w:val="16"/>
                <w:szCs w:val="16"/>
              </w:rPr>
              <w:t>知識</w:t>
            </w:r>
            <w:r w:rsidRPr="00E730DC">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技能（知・技）</w:t>
            </w:r>
          </w:p>
        </w:tc>
        <w:tc>
          <w:tcPr>
            <w:tcW w:w="3261" w:type="dxa"/>
            <w:vAlign w:val="center"/>
          </w:tcPr>
          <w:p w14:paraId="7A19DD28" w14:textId="71EC91B8" w:rsidR="005C54DA" w:rsidRDefault="005C54DA" w:rsidP="005C54DA">
            <w:pPr>
              <w:jc w:val="center"/>
            </w:pPr>
            <w:r>
              <w:rPr>
                <w:rFonts w:ascii="ＭＳ ゴシック" w:eastAsia="ＭＳ ゴシック" w:hAnsi="ＭＳ ゴシック" w:hint="eastAsia"/>
                <w:color w:val="000000" w:themeColor="text1"/>
                <w:sz w:val="16"/>
                <w:szCs w:val="16"/>
              </w:rPr>
              <w:t>思考・判断・表現（思）</w:t>
            </w:r>
          </w:p>
        </w:tc>
        <w:tc>
          <w:tcPr>
            <w:tcW w:w="3095" w:type="dxa"/>
            <w:tcBorders>
              <w:bottom w:val="single" w:sz="4" w:space="0" w:color="auto"/>
            </w:tcBorders>
            <w:vAlign w:val="center"/>
          </w:tcPr>
          <w:p w14:paraId="4D462E8F" w14:textId="77777777" w:rsidR="005C54DA" w:rsidRDefault="005C54DA" w:rsidP="005C54DA">
            <w:pPr>
              <w:jc w:val="center"/>
            </w:pPr>
            <w:r>
              <w:rPr>
                <w:rFonts w:ascii="ＭＳ ゴシック" w:eastAsia="ＭＳ ゴシック" w:hAnsi="ＭＳ ゴシック" w:hint="eastAsia"/>
                <w:color w:val="000000" w:themeColor="text1"/>
                <w:sz w:val="16"/>
                <w:szCs w:val="16"/>
              </w:rPr>
              <w:t>主体的に学習に取り組む態度（態）</w:t>
            </w:r>
          </w:p>
        </w:tc>
      </w:tr>
      <w:tr w:rsidR="005F116B" w14:paraId="7F1B323F" w14:textId="77777777" w:rsidTr="00C83C43">
        <w:trPr>
          <w:trHeight w:val="1031"/>
        </w:trPr>
        <w:tc>
          <w:tcPr>
            <w:tcW w:w="2943" w:type="dxa"/>
            <w:tcBorders>
              <w:bottom w:val="single" w:sz="4" w:space="0" w:color="auto"/>
            </w:tcBorders>
            <w:tcMar>
              <w:top w:w="85" w:type="dxa"/>
            </w:tcMar>
          </w:tcPr>
          <w:p w14:paraId="6F409EEA" w14:textId="77777777" w:rsidR="00AB668D" w:rsidRDefault="006E5C3A" w:rsidP="00B24160">
            <w:pPr>
              <w:snapToGrid w:val="0"/>
              <w:ind w:left="486" w:hangingChars="270" w:hanging="486"/>
              <w:rPr>
                <w:rFonts w:asciiTheme="minorEastAsia" w:hAnsiTheme="minorEastAsia"/>
                <w:kern w:val="0"/>
                <w:sz w:val="18"/>
                <w:szCs w:val="18"/>
              </w:rPr>
            </w:pPr>
            <w:r w:rsidRPr="006E5C3A">
              <w:rPr>
                <w:rFonts w:asciiTheme="minorEastAsia" w:hAnsiTheme="minorEastAsia" w:hint="eastAsia"/>
                <w:kern w:val="0"/>
                <w:sz w:val="18"/>
                <w:szCs w:val="18"/>
              </w:rPr>
              <w:t>①知</w:t>
            </w:r>
            <w:r w:rsidR="00B24160">
              <w:rPr>
                <w:rFonts w:asciiTheme="minorEastAsia" w:hAnsiTheme="minorEastAsia" w:hint="eastAsia"/>
                <w:kern w:val="0"/>
                <w:sz w:val="18"/>
                <w:szCs w:val="18"/>
              </w:rPr>
              <w:t xml:space="preserve"> </w:t>
            </w:r>
          </w:p>
          <w:p w14:paraId="53C5B11C" w14:textId="4F0E11F7" w:rsidR="005F116B" w:rsidRPr="006E5C3A" w:rsidRDefault="001319E6" w:rsidP="00AB668D">
            <w:pPr>
              <w:snapToGrid w:val="0"/>
              <w:rPr>
                <w:sz w:val="18"/>
                <w:szCs w:val="18"/>
              </w:rPr>
            </w:pPr>
            <w:r w:rsidRPr="006E5C3A">
              <w:rPr>
                <w:rFonts w:asciiTheme="minorEastAsia" w:hAnsiTheme="minorEastAsia" w:hint="eastAsia"/>
                <w:kern w:val="0"/>
                <w:sz w:val="18"/>
                <w:szCs w:val="18"/>
              </w:rPr>
              <w:t>曲想と旋律などの音楽の構造や歌詞の内容との関わりについて気付いている</w:t>
            </w:r>
            <w:r w:rsidR="002804B4" w:rsidRPr="006E5C3A">
              <w:rPr>
                <w:rFonts w:asciiTheme="minorEastAsia" w:hAnsiTheme="minorEastAsia" w:hint="eastAsia"/>
                <w:kern w:val="0"/>
                <w:sz w:val="18"/>
                <w:szCs w:val="18"/>
              </w:rPr>
              <w:t>。</w:t>
            </w:r>
            <w:r w:rsidR="00AB668D">
              <w:rPr>
                <w:rFonts w:asciiTheme="minorEastAsia" w:hAnsiTheme="minorEastAsia" w:hint="eastAsia"/>
                <w:kern w:val="0"/>
                <w:sz w:val="18"/>
                <w:szCs w:val="18"/>
              </w:rPr>
              <w:t>（歌）</w:t>
            </w:r>
          </w:p>
          <w:p w14:paraId="549CA701" w14:textId="77777777" w:rsidR="00AB668D" w:rsidRDefault="00047A15" w:rsidP="00B24160">
            <w:pPr>
              <w:snapToGrid w:val="0"/>
              <w:ind w:left="486" w:hangingChars="270" w:hanging="486"/>
              <w:rPr>
                <w:rFonts w:asciiTheme="minorEastAsia" w:hAnsiTheme="minorEastAsia"/>
                <w:kern w:val="0"/>
                <w:sz w:val="18"/>
                <w:szCs w:val="18"/>
              </w:rPr>
            </w:pPr>
            <w:r>
              <w:rPr>
                <w:rFonts w:asciiTheme="minorEastAsia" w:hAnsiTheme="minorEastAsia" w:hint="eastAsia"/>
                <w:kern w:val="0"/>
                <w:sz w:val="18"/>
                <w:szCs w:val="18"/>
              </w:rPr>
              <w:t>②技</w:t>
            </w:r>
            <w:r w:rsidR="00B24160">
              <w:rPr>
                <w:rFonts w:asciiTheme="minorEastAsia" w:hAnsiTheme="minorEastAsia" w:hint="eastAsia"/>
                <w:kern w:val="0"/>
                <w:sz w:val="18"/>
                <w:szCs w:val="18"/>
              </w:rPr>
              <w:t xml:space="preserve"> </w:t>
            </w:r>
          </w:p>
          <w:p w14:paraId="43432767" w14:textId="405B5A6F" w:rsidR="001319E6" w:rsidRPr="006E5C3A" w:rsidRDefault="001319E6" w:rsidP="00EA1339">
            <w:pPr>
              <w:snapToGrid w:val="0"/>
              <w:rPr>
                <w:sz w:val="18"/>
                <w:szCs w:val="18"/>
              </w:rPr>
            </w:pPr>
            <w:r w:rsidRPr="00341569">
              <w:rPr>
                <w:rFonts w:hint="eastAsia"/>
                <w:spacing w:val="2"/>
                <w:sz w:val="18"/>
                <w:szCs w:val="18"/>
              </w:rPr>
              <w:t>思いや意図に合った表現をするために必要な</w:t>
            </w:r>
            <w:r w:rsidR="0095021A">
              <w:rPr>
                <w:rFonts w:hint="eastAsia"/>
                <w:spacing w:val="2"/>
                <w:sz w:val="18"/>
                <w:szCs w:val="18"/>
              </w:rPr>
              <w:t>、</w:t>
            </w:r>
            <w:r w:rsidRPr="00341569">
              <w:rPr>
                <w:rFonts w:hint="eastAsia"/>
                <w:spacing w:val="2"/>
                <w:sz w:val="18"/>
                <w:szCs w:val="18"/>
              </w:rPr>
              <w:t>呼吸及び発音の仕方に気を付けて</w:t>
            </w:r>
            <w:r w:rsidR="0095021A">
              <w:rPr>
                <w:rFonts w:hint="eastAsia"/>
                <w:spacing w:val="2"/>
                <w:sz w:val="18"/>
                <w:szCs w:val="18"/>
              </w:rPr>
              <w:t>、</w:t>
            </w:r>
            <w:r w:rsidRPr="00341569">
              <w:rPr>
                <w:rFonts w:hint="eastAsia"/>
                <w:spacing w:val="2"/>
                <w:sz w:val="18"/>
                <w:szCs w:val="18"/>
              </w:rPr>
              <w:t>自然で無理のない歌い方で歌う技能を身に付けて</w:t>
            </w:r>
            <w:r w:rsidR="00EA1339" w:rsidRPr="00341569">
              <w:rPr>
                <w:rFonts w:hint="eastAsia"/>
                <w:spacing w:val="2"/>
                <w:sz w:val="18"/>
                <w:szCs w:val="18"/>
              </w:rPr>
              <w:t>歌っ</w:t>
            </w:r>
            <w:r w:rsidRPr="00341569">
              <w:rPr>
                <w:rFonts w:hint="eastAsia"/>
                <w:spacing w:val="2"/>
                <w:sz w:val="18"/>
                <w:szCs w:val="18"/>
              </w:rPr>
              <w:t>ている。</w:t>
            </w:r>
            <w:r w:rsidR="00AB668D">
              <w:rPr>
                <w:rFonts w:asciiTheme="minorEastAsia" w:hAnsiTheme="minorEastAsia" w:hint="eastAsia"/>
                <w:kern w:val="0"/>
                <w:sz w:val="18"/>
                <w:szCs w:val="18"/>
              </w:rPr>
              <w:t>（歌）</w:t>
            </w:r>
          </w:p>
        </w:tc>
        <w:tc>
          <w:tcPr>
            <w:tcW w:w="3261" w:type="dxa"/>
            <w:tcBorders>
              <w:bottom w:val="single" w:sz="4" w:space="0" w:color="auto"/>
            </w:tcBorders>
            <w:tcMar>
              <w:top w:w="85" w:type="dxa"/>
            </w:tcMar>
          </w:tcPr>
          <w:p w14:paraId="5BEFF17B" w14:textId="77777777" w:rsidR="00AB668D" w:rsidRDefault="00AB668D" w:rsidP="001319E6">
            <w:pPr>
              <w:pStyle w:val="a8"/>
              <w:numPr>
                <w:ilvl w:val="0"/>
                <w:numId w:val="38"/>
              </w:numPr>
              <w:snapToGrid w:val="0"/>
              <w:ind w:leftChars="0"/>
              <w:rPr>
                <w:sz w:val="18"/>
                <w:szCs w:val="18"/>
              </w:rPr>
            </w:pPr>
          </w:p>
          <w:p w14:paraId="6D2E31CB" w14:textId="728A3D7F" w:rsidR="005F116B" w:rsidRPr="00AB668D" w:rsidRDefault="001319E6" w:rsidP="00AB668D">
            <w:pPr>
              <w:snapToGrid w:val="0"/>
              <w:rPr>
                <w:sz w:val="18"/>
                <w:szCs w:val="18"/>
              </w:rPr>
            </w:pPr>
            <w:r w:rsidRPr="00AB668D">
              <w:rPr>
                <w:rFonts w:hint="eastAsia"/>
                <w:sz w:val="18"/>
                <w:szCs w:val="18"/>
              </w:rPr>
              <w:t>音色</w:t>
            </w:r>
            <w:r w:rsidR="0095021A">
              <w:rPr>
                <w:rFonts w:hint="eastAsia"/>
                <w:sz w:val="18"/>
                <w:szCs w:val="18"/>
              </w:rPr>
              <w:t>、</w:t>
            </w:r>
            <w:r w:rsidRPr="00AB668D">
              <w:rPr>
                <w:rFonts w:hint="eastAsia"/>
                <w:sz w:val="18"/>
                <w:szCs w:val="18"/>
              </w:rPr>
              <w:t>旋律を聴き取り</w:t>
            </w:r>
            <w:r w:rsidR="0095021A">
              <w:rPr>
                <w:rFonts w:hint="eastAsia"/>
                <w:sz w:val="18"/>
                <w:szCs w:val="18"/>
              </w:rPr>
              <w:t>、</w:t>
            </w:r>
            <w:r w:rsidRPr="00AB668D">
              <w:rPr>
                <w:rFonts w:hint="eastAsia"/>
                <w:sz w:val="18"/>
                <w:szCs w:val="18"/>
              </w:rPr>
              <w:t>それらの働きが生み出すよさや面白さ</w:t>
            </w:r>
            <w:r w:rsidR="0095021A">
              <w:rPr>
                <w:rFonts w:hint="eastAsia"/>
                <w:sz w:val="18"/>
                <w:szCs w:val="18"/>
              </w:rPr>
              <w:t>、</w:t>
            </w:r>
            <w:r w:rsidRPr="00AB668D">
              <w:rPr>
                <w:rFonts w:hint="eastAsia"/>
                <w:sz w:val="18"/>
                <w:szCs w:val="18"/>
              </w:rPr>
              <w:t>美しさを感じ取りながら</w:t>
            </w:r>
            <w:r w:rsidR="0095021A">
              <w:rPr>
                <w:rFonts w:hint="eastAsia"/>
                <w:sz w:val="18"/>
                <w:szCs w:val="18"/>
              </w:rPr>
              <w:t>、</w:t>
            </w:r>
            <w:r w:rsidRPr="00AB668D">
              <w:rPr>
                <w:rFonts w:hint="eastAsia"/>
                <w:sz w:val="18"/>
                <w:szCs w:val="18"/>
              </w:rPr>
              <w:t>聴き取ったことと感じ取ったこととの関わりについて考え</w:t>
            </w:r>
            <w:r w:rsidR="0095021A">
              <w:rPr>
                <w:rFonts w:hint="eastAsia"/>
                <w:sz w:val="18"/>
                <w:szCs w:val="18"/>
              </w:rPr>
              <w:t>、</w:t>
            </w:r>
            <w:r w:rsidRPr="00AB668D">
              <w:rPr>
                <w:rFonts w:hint="eastAsia"/>
                <w:sz w:val="18"/>
                <w:szCs w:val="18"/>
              </w:rPr>
              <w:t>曲の特徴を捉えた表現を工夫し</w:t>
            </w:r>
            <w:r w:rsidR="0095021A">
              <w:rPr>
                <w:rFonts w:hint="eastAsia"/>
                <w:sz w:val="18"/>
                <w:szCs w:val="18"/>
              </w:rPr>
              <w:t>、</w:t>
            </w:r>
            <w:r w:rsidRPr="00AB668D">
              <w:rPr>
                <w:rFonts w:hint="eastAsia"/>
                <w:sz w:val="18"/>
                <w:szCs w:val="18"/>
              </w:rPr>
              <w:t>どのように歌うかについて思いや意図をもっている。</w:t>
            </w:r>
            <w:r w:rsidR="00AB668D">
              <w:rPr>
                <w:rFonts w:asciiTheme="minorEastAsia" w:hAnsiTheme="minorEastAsia" w:hint="eastAsia"/>
                <w:kern w:val="0"/>
                <w:sz w:val="18"/>
                <w:szCs w:val="18"/>
              </w:rPr>
              <w:t>（歌）</w:t>
            </w:r>
          </w:p>
          <w:p w14:paraId="50A0F4DF" w14:textId="77777777" w:rsidR="00AB668D" w:rsidRDefault="00AB668D" w:rsidP="001319E6">
            <w:pPr>
              <w:pStyle w:val="a8"/>
              <w:numPr>
                <w:ilvl w:val="0"/>
                <w:numId w:val="38"/>
              </w:numPr>
              <w:snapToGrid w:val="0"/>
              <w:ind w:leftChars="0"/>
              <w:rPr>
                <w:sz w:val="18"/>
                <w:szCs w:val="18"/>
              </w:rPr>
            </w:pPr>
          </w:p>
          <w:p w14:paraId="5158DDD2" w14:textId="00ABC087" w:rsidR="001319E6" w:rsidRPr="00AB668D" w:rsidRDefault="0005366C" w:rsidP="00AB668D">
            <w:pPr>
              <w:snapToGrid w:val="0"/>
              <w:rPr>
                <w:sz w:val="18"/>
                <w:szCs w:val="18"/>
              </w:rPr>
            </w:pPr>
            <w:r w:rsidRPr="00AB668D">
              <w:rPr>
                <w:rFonts w:hint="eastAsia"/>
                <w:sz w:val="18"/>
                <w:szCs w:val="18"/>
              </w:rPr>
              <w:t>リズム</w:t>
            </w:r>
            <w:r w:rsidR="0095021A">
              <w:rPr>
                <w:rFonts w:hint="eastAsia"/>
                <w:sz w:val="18"/>
                <w:szCs w:val="18"/>
              </w:rPr>
              <w:t>、</w:t>
            </w:r>
            <w:r w:rsidRPr="00AB668D">
              <w:rPr>
                <w:rFonts w:hint="eastAsia"/>
                <w:sz w:val="18"/>
                <w:szCs w:val="18"/>
              </w:rPr>
              <w:t>旋律</w:t>
            </w:r>
            <w:r w:rsidR="0095021A">
              <w:rPr>
                <w:rFonts w:hint="eastAsia"/>
                <w:sz w:val="18"/>
                <w:szCs w:val="18"/>
              </w:rPr>
              <w:t>、</w:t>
            </w:r>
            <w:r w:rsidRPr="00AB668D">
              <w:rPr>
                <w:rFonts w:hint="eastAsia"/>
                <w:sz w:val="18"/>
                <w:szCs w:val="18"/>
              </w:rPr>
              <w:t>拍を聴き取り</w:t>
            </w:r>
            <w:r w:rsidR="0095021A">
              <w:rPr>
                <w:rFonts w:hint="eastAsia"/>
                <w:sz w:val="18"/>
                <w:szCs w:val="18"/>
              </w:rPr>
              <w:t>、</w:t>
            </w:r>
            <w:r w:rsidRPr="00AB668D">
              <w:rPr>
                <w:rFonts w:hint="eastAsia"/>
                <w:sz w:val="18"/>
                <w:szCs w:val="18"/>
              </w:rPr>
              <w:t>それらの働きが生み出すよさや面白さ</w:t>
            </w:r>
            <w:r w:rsidR="0095021A">
              <w:rPr>
                <w:rFonts w:hint="eastAsia"/>
                <w:sz w:val="18"/>
                <w:szCs w:val="18"/>
              </w:rPr>
              <w:t>、</w:t>
            </w:r>
            <w:r w:rsidRPr="00AB668D">
              <w:rPr>
                <w:rFonts w:hint="eastAsia"/>
                <w:sz w:val="18"/>
                <w:szCs w:val="18"/>
              </w:rPr>
              <w:t>美しさを感じ取りながら</w:t>
            </w:r>
            <w:r w:rsidR="0095021A">
              <w:rPr>
                <w:rFonts w:hint="eastAsia"/>
                <w:sz w:val="18"/>
                <w:szCs w:val="18"/>
              </w:rPr>
              <w:t>、</w:t>
            </w:r>
            <w:r w:rsidRPr="00AB668D">
              <w:rPr>
                <w:rFonts w:hint="eastAsia"/>
                <w:sz w:val="18"/>
                <w:szCs w:val="18"/>
              </w:rPr>
              <w:t>聴き取ったことと感じ取ったこととの関わりについて考え</w:t>
            </w:r>
            <w:r w:rsidR="0095021A">
              <w:rPr>
                <w:rFonts w:hint="eastAsia"/>
                <w:sz w:val="18"/>
                <w:szCs w:val="18"/>
              </w:rPr>
              <w:t>、</w:t>
            </w:r>
            <w:r w:rsidRPr="00AB668D">
              <w:rPr>
                <w:rFonts w:hint="eastAsia"/>
                <w:sz w:val="18"/>
                <w:szCs w:val="18"/>
              </w:rPr>
              <w:t>曲の特徴を捉えた表現を工夫し</w:t>
            </w:r>
            <w:r w:rsidR="0095021A">
              <w:rPr>
                <w:rFonts w:hint="eastAsia"/>
                <w:sz w:val="18"/>
                <w:szCs w:val="18"/>
              </w:rPr>
              <w:t>、</w:t>
            </w:r>
            <w:r w:rsidRPr="00AB668D">
              <w:rPr>
                <w:rFonts w:hint="eastAsia"/>
                <w:sz w:val="18"/>
                <w:szCs w:val="18"/>
              </w:rPr>
              <w:t>どのように歌うかについて思いや意図をもっている。</w:t>
            </w:r>
            <w:r w:rsidR="00AB668D">
              <w:rPr>
                <w:rFonts w:asciiTheme="minorEastAsia" w:hAnsiTheme="minorEastAsia" w:hint="eastAsia"/>
                <w:kern w:val="0"/>
                <w:sz w:val="18"/>
                <w:szCs w:val="18"/>
              </w:rPr>
              <w:t>（歌）</w:t>
            </w:r>
          </w:p>
        </w:tc>
        <w:tc>
          <w:tcPr>
            <w:tcW w:w="3095" w:type="dxa"/>
            <w:tcBorders>
              <w:bottom w:val="single" w:sz="4" w:space="0" w:color="auto"/>
              <w:tr2bl w:val="nil"/>
            </w:tcBorders>
            <w:tcMar>
              <w:top w:w="85" w:type="dxa"/>
            </w:tcMar>
          </w:tcPr>
          <w:p w14:paraId="3FD91482" w14:textId="77777777" w:rsidR="00B840BD" w:rsidRPr="00B840BD" w:rsidRDefault="00B840BD" w:rsidP="0005366C">
            <w:pPr>
              <w:pStyle w:val="a8"/>
              <w:numPr>
                <w:ilvl w:val="0"/>
                <w:numId w:val="39"/>
              </w:numPr>
              <w:snapToGrid w:val="0"/>
              <w:ind w:leftChars="0"/>
              <w:rPr>
                <w:sz w:val="18"/>
                <w:szCs w:val="18"/>
              </w:rPr>
            </w:pPr>
          </w:p>
          <w:p w14:paraId="2F1621CB" w14:textId="6A223739" w:rsidR="0005366C" w:rsidRPr="00B840BD" w:rsidRDefault="0005366C" w:rsidP="00B840BD">
            <w:pPr>
              <w:snapToGrid w:val="0"/>
              <w:rPr>
                <w:sz w:val="18"/>
                <w:szCs w:val="18"/>
              </w:rPr>
            </w:pPr>
            <w:r w:rsidRPr="00B840BD">
              <w:rPr>
                <w:rFonts w:ascii="ＭＳ 明朝" w:hint="eastAsia"/>
                <w:sz w:val="18"/>
                <w:szCs w:val="18"/>
              </w:rPr>
              <w:t>曲の感じを生かして表現する学習に興味をもち</w:t>
            </w:r>
            <w:r w:rsidR="0095021A">
              <w:rPr>
                <w:rFonts w:ascii="ＭＳ 明朝" w:hint="eastAsia"/>
                <w:sz w:val="18"/>
                <w:szCs w:val="18"/>
              </w:rPr>
              <w:t>、</w:t>
            </w:r>
            <w:r w:rsidRPr="00B840BD">
              <w:rPr>
                <w:rFonts w:ascii="ＭＳ 明朝" w:hint="eastAsia"/>
                <w:sz w:val="18"/>
                <w:szCs w:val="18"/>
              </w:rPr>
              <w:t>音楽活動を楽しみながら主体的・協働的に歌唱の学習活動に取り組もうとしている</w:t>
            </w:r>
            <w:r w:rsidR="002804B4" w:rsidRPr="00B840BD">
              <w:rPr>
                <w:rFonts w:ascii="ＭＳ 明朝" w:hint="eastAsia"/>
                <w:sz w:val="18"/>
                <w:szCs w:val="18"/>
              </w:rPr>
              <w:t>。</w:t>
            </w:r>
            <w:r w:rsidR="00B840BD">
              <w:rPr>
                <w:rFonts w:asciiTheme="minorEastAsia" w:hAnsiTheme="minorEastAsia" w:hint="eastAsia"/>
                <w:kern w:val="0"/>
                <w:sz w:val="18"/>
                <w:szCs w:val="18"/>
              </w:rPr>
              <w:t>（歌）</w:t>
            </w:r>
          </w:p>
        </w:tc>
      </w:tr>
      <w:tr w:rsidR="0005366C" w:rsidRPr="00593818" w14:paraId="305BE574" w14:textId="77777777" w:rsidTr="0005366C">
        <w:trPr>
          <w:trHeight w:val="1031"/>
        </w:trPr>
        <w:tc>
          <w:tcPr>
            <w:tcW w:w="9299" w:type="dxa"/>
            <w:gridSpan w:val="3"/>
            <w:tcBorders>
              <w:left w:val="nil"/>
              <w:bottom w:val="nil"/>
              <w:right w:val="nil"/>
            </w:tcBorders>
            <w:tcMar>
              <w:top w:w="85" w:type="dxa"/>
            </w:tcMar>
          </w:tcPr>
          <w:p w14:paraId="20491FF6" w14:textId="445BD44D" w:rsidR="0005366C" w:rsidRPr="0005366C" w:rsidRDefault="00593818" w:rsidP="00EA589B">
            <w:pPr>
              <w:snapToGrid w:val="0"/>
              <w:ind w:left="240" w:hangingChars="150" w:hanging="240"/>
              <w:rPr>
                <w:rFonts w:ascii="ＭＳ 明朝"/>
                <w:sz w:val="18"/>
                <w:szCs w:val="18"/>
              </w:rPr>
            </w:pPr>
            <w:r w:rsidRPr="00593818">
              <w:rPr>
                <w:rFonts w:hint="eastAsia"/>
                <w:sz w:val="16"/>
                <w:szCs w:val="16"/>
              </w:rPr>
              <w:t>＊「リズムでなかよくなろう」は声を合わせて歌う学習につなげるリズムの活動のため</w:t>
            </w:r>
            <w:r w:rsidR="0095021A">
              <w:rPr>
                <w:rFonts w:hint="eastAsia"/>
                <w:sz w:val="16"/>
                <w:szCs w:val="16"/>
              </w:rPr>
              <w:t>、</w:t>
            </w:r>
            <w:r w:rsidRPr="00593818">
              <w:rPr>
                <w:rFonts w:hint="eastAsia"/>
                <w:sz w:val="16"/>
                <w:szCs w:val="16"/>
              </w:rPr>
              <w:t>本題材では器楽の評価規準を設定していません。</w:t>
            </w:r>
          </w:p>
        </w:tc>
      </w:tr>
    </w:tbl>
    <w:p w14:paraId="60E9F690" w14:textId="086FC894" w:rsidR="00A32CB7" w:rsidRPr="00F010D9" w:rsidRDefault="00E552F7" w:rsidP="00F010D9">
      <w:pPr>
        <w:widowControl/>
        <w:ind w:firstLineChars="100" w:firstLine="200"/>
        <w:jc w:val="left"/>
        <w:rPr>
          <w:sz w:val="16"/>
          <w:szCs w:val="16"/>
        </w:rPr>
      </w:pPr>
      <w:r>
        <w:br w:type="page"/>
      </w:r>
    </w:p>
    <w:tbl>
      <w:tblPr>
        <w:tblStyle w:val="a3"/>
        <w:tblpPr w:leftFromText="142" w:rightFromText="142" w:vertAnchor="page" w:horzAnchor="page" w:tblpX="1016" w:tblpY="1107"/>
        <w:tblW w:w="18824" w:type="dxa"/>
        <w:tblLayout w:type="fixed"/>
        <w:tblLook w:val="04A0" w:firstRow="1" w:lastRow="0" w:firstColumn="1" w:lastColumn="0" w:noHBand="0" w:noVBand="1"/>
      </w:tblPr>
      <w:tblGrid>
        <w:gridCol w:w="2410"/>
        <w:gridCol w:w="3053"/>
        <w:gridCol w:w="476"/>
        <w:gridCol w:w="5651"/>
        <w:gridCol w:w="7234"/>
      </w:tblGrid>
      <w:tr w:rsidR="003C0489" w14:paraId="61D66110" w14:textId="77777777" w:rsidTr="008C0A6A">
        <w:trPr>
          <w:cantSplit/>
          <w:trHeight w:val="873"/>
        </w:trPr>
        <w:tc>
          <w:tcPr>
            <w:tcW w:w="2410" w:type="dxa"/>
            <w:vAlign w:val="center"/>
          </w:tcPr>
          <w:p w14:paraId="4D50C4EC" w14:textId="77777777" w:rsidR="003C0489" w:rsidRPr="003E22A2" w:rsidRDefault="003C0489" w:rsidP="008C0A6A">
            <w:pPr>
              <w:rPr>
                <w:sz w:val="18"/>
                <w:szCs w:val="18"/>
              </w:rPr>
            </w:pPr>
            <w:r w:rsidRPr="003E22A2">
              <w:rPr>
                <w:rFonts w:ascii="ＭＳ ゴシック" w:eastAsia="ＭＳ ゴシック" w:hint="eastAsia"/>
                <w:sz w:val="18"/>
                <w:szCs w:val="18"/>
              </w:rPr>
              <w:lastRenderedPageBreak/>
              <w:t>学習目標</w:t>
            </w:r>
          </w:p>
        </w:tc>
        <w:tc>
          <w:tcPr>
            <w:tcW w:w="3053" w:type="dxa"/>
            <w:vAlign w:val="center"/>
          </w:tcPr>
          <w:p w14:paraId="2E9F7EAE" w14:textId="77777777" w:rsidR="003C0489" w:rsidRPr="00D213A4" w:rsidRDefault="003C0489" w:rsidP="00DB56E6">
            <w:pPr>
              <w:snapToGrid w:val="0"/>
              <w:jc w:val="left"/>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37CBB719" w14:textId="77777777" w:rsidR="003C0489" w:rsidRPr="00D213A4" w:rsidRDefault="003C0489" w:rsidP="00DB56E6">
            <w:pPr>
              <w:snapToGrid w:val="0"/>
              <w:jc w:val="left"/>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1D3C046A" w14:textId="77777777" w:rsidR="003C0489" w:rsidRPr="003E22A2" w:rsidRDefault="003C0489" w:rsidP="00DB56E6">
            <w:pPr>
              <w:jc w:val="left"/>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476" w:type="dxa"/>
            <w:textDirection w:val="tbRlV"/>
            <w:vAlign w:val="center"/>
          </w:tcPr>
          <w:p w14:paraId="1B563B9A" w14:textId="77777777" w:rsidR="000C6D07" w:rsidRDefault="003C0489" w:rsidP="000C6D07">
            <w:pPr>
              <w:ind w:left="113" w:right="113"/>
              <w:jc w:val="left"/>
              <w:rPr>
                <w:rFonts w:ascii="ＭＳ ゴシック" w:eastAsia="ＭＳ ゴシック"/>
                <w:sz w:val="14"/>
                <w:szCs w:val="14"/>
              </w:rPr>
            </w:pPr>
            <w:r w:rsidRPr="000C6E43">
              <w:rPr>
                <w:rFonts w:ascii="ＭＳ ゴシック" w:eastAsia="ＭＳ ゴシック" w:hint="eastAsia"/>
                <w:sz w:val="14"/>
                <w:szCs w:val="14"/>
              </w:rPr>
              <w:t>扱い時数</w:t>
            </w:r>
          </w:p>
          <w:p w14:paraId="2282112E" w14:textId="7B4B0B52" w:rsidR="00A03E09" w:rsidRPr="00A03E09" w:rsidRDefault="00A03E09" w:rsidP="000C6D07">
            <w:pPr>
              <w:ind w:left="113" w:right="113"/>
              <w:jc w:val="left"/>
              <w:rPr>
                <w:rFonts w:ascii="ＭＳ ゴシック" w:eastAsia="ＭＳ ゴシック"/>
                <w:sz w:val="10"/>
                <w:szCs w:val="10"/>
              </w:rPr>
            </w:pPr>
          </w:p>
        </w:tc>
        <w:tc>
          <w:tcPr>
            <w:tcW w:w="5651" w:type="dxa"/>
            <w:vAlign w:val="center"/>
          </w:tcPr>
          <w:p w14:paraId="72D9CDCD" w14:textId="77777777" w:rsidR="003C0489" w:rsidRPr="000C6E43" w:rsidRDefault="003C0489" w:rsidP="008C0A6A">
            <w:pPr>
              <w:rPr>
                <w:sz w:val="18"/>
                <w:szCs w:val="18"/>
              </w:rPr>
            </w:pPr>
            <w:r w:rsidRPr="000C6E43">
              <w:rPr>
                <w:rFonts w:ascii="ＭＳ ゴシック" w:eastAsia="ＭＳ ゴシック" w:hint="eastAsia"/>
                <w:sz w:val="18"/>
                <w:szCs w:val="18"/>
              </w:rPr>
              <w:t>●学習内容</w:t>
            </w:r>
          </w:p>
        </w:tc>
        <w:tc>
          <w:tcPr>
            <w:tcW w:w="7234" w:type="dxa"/>
            <w:vAlign w:val="center"/>
          </w:tcPr>
          <w:p w14:paraId="28B9253D" w14:textId="77777777" w:rsidR="003C0489" w:rsidRPr="000C6E43" w:rsidRDefault="003C0489" w:rsidP="008C0A6A">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3C0489" w14:paraId="1BDE3993" w14:textId="77777777" w:rsidTr="008C0A6A">
        <w:trPr>
          <w:trHeight w:val="1020"/>
        </w:trPr>
        <w:tc>
          <w:tcPr>
            <w:tcW w:w="2410" w:type="dxa"/>
          </w:tcPr>
          <w:p w14:paraId="78567CB9" w14:textId="4C346298" w:rsidR="003C0489" w:rsidRPr="00947A3A" w:rsidRDefault="00593818" w:rsidP="008C0A6A">
            <w:pPr>
              <w:rPr>
                <w:rFonts w:ascii="ＭＳ 明朝"/>
                <w:sz w:val="18"/>
                <w:szCs w:val="18"/>
              </w:rPr>
            </w:pPr>
            <w:r w:rsidRPr="00593818">
              <w:rPr>
                <w:rFonts w:ascii="ＭＳ 明朝" w:hint="eastAsia"/>
                <w:sz w:val="18"/>
                <w:szCs w:val="18"/>
              </w:rPr>
              <w:t>友だちと声を合わせて歌いましょう</w:t>
            </w:r>
            <w:r w:rsidR="003C0489" w:rsidRPr="00AF7E29">
              <w:rPr>
                <w:rFonts w:ascii="ＭＳ 明朝" w:hint="eastAsia"/>
                <w:sz w:val="18"/>
                <w:szCs w:val="18"/>
              </w:rPr>
              <w:t>。</w:t>
            </w:r>
          </w:p>
        </w:tc>
        <w:tc>
          <w:tcPr>
            <w:tcW w:w="3053" w:type="dxa"/>
          </w:tcPr>
          <w:p w14:paraId="28FBC436" w14:textId="6AC82F68" w:rsidR="003C0489" w:rsidRDefault="003C0489" w:rsidP="008C0A6A">
            <w:pPr>
              <w:ind w:left="2880" w:hanging="2880"/>
              <w:rPr>
                <w:rFonts w:ascii="ＭＳ 明朝" w:hAnsi="ＭＳ 明朝"/>
                <w:sz w:val="18"/>
                <w:szCs w:val="18"/>
              </w:rPr>
            </w:pPr>
            <w:r w:rsidRPr="00AF7E29">
              <w:rPr>
                <w:rFonts w:ascii="ＭＳ 明朝" w:hAnsi="ＭＳ 明朝" w:hint="eastAsia"/>
                <w:sz w:val="18"/>
                <w:szCs w:val="18"/>
              </w:rPr>
              <w:t>○</w:t>
            </w:r>
            <w:r w:rsidR="00593818" w:rsidRPr="00593818">
              <w:rPr>
                <w:rFonts w:ascii="ＭＳ 明朝" w:hAnsi="ＭＳ 明朝" w:hint="eastAsia"/>
                <w:sz w:val="18"/>
                <w:szCs w:val="18"/>
              </w:rPr>
              <w:t>ハッピーソング</w:t>
            </w:r>
          </w:p>
          <w:p w14:paraId="5DA320F6" w14:textId="77777777" w:rsidR="003C0489" w:rsidRPr="00DC10B0" w:rsidRDefault="003C0489" w:rsidP="0004327C">
            <w:pPr>
              <w:rPr>
                <w:rFonts w:ascii="ＭＳ 明朝" w:hAnsi="ＭＳ 明朝"/>
                <w:sz w:val="18"/>
                <w:szCs w:val="18"/>
              </w:rPr>
            </w:pPr>
            <w:r w:rsidRPr="00AF7E29">
              <w:rPr>
                <w:rFonts w:ascii="ＭＳ 明朝" w:hAnsi="ＭＳ 明朝" w:hint="eastAsia"/>
                <w:sz w:val="10"/>
                <w:szCs w:val="10"/>
              </w:rPr>
              <w:t>(そだてよう)</w:t>
            </w:r>
            <w:r w:rsidRPr="00AF7E29">
              <w:rPr>
                <w:rFonts w:ascii="ＭＳ 明朝" w:hAnsi="ＭＳ 明朝" w:hint="eastAsia"/>
                <w:sz w:val="18"/>
                <w:szCs w:val="18"/>
              </w:rPr>
              <w:t>リズムでなかよくなろう</w:t>
            </w:r>
          </w:p>
        </w:tc>
        <w:tc>
          <w:tcPr>
            <w:tcW w:w="476" w:type="dxa"/>
          </w:tcPr>
          <w:p w14:paraId="563452EF" w14:textId="77777777" w:rsidR="003C0489" w:rsidRDefault="003C0489" w:rsidP="000C6D07">
            <w:pPr>
              <w:snapToGrid w:val="0"/>
              <w:spacing w:line="240" w:lineRule="exact"/>
              <w:ind w:left="180" w:hangingChars="100" w:hanging="180"/>
              <w:jc w:val="center"/>
              <w:rPr>
                <w:rFonts w:ascii="ＭＳ 明朝"/>
                <w:sz w:val="18"/>
                <w:szCs w:val="18"/>
              </w:rPr>
            </w:pPr>
            <w:r w:rsidRPr="00947A3A">
              <w:rPr>
                <w:rFonts w:ascii="ＭＳ 明朝" w:hint="eastAsia"/>
                <w:sz w:val="18"/>
                <w:szCs w:val="18"/>
              </w:rPr>
              <w:t>１</w:t>
            </w:r>
          </w:p>
          <w:p w14:paraId="305E854C" w14:textId="77777777" w:rsidR="003C0489" w:rsidRDefault="003C0489" w:rsidP="000C6D07">
            <w:pPr>
              <w:snapToGrid w:val="0"/>
              <w:spacing w:line="240" w:lineRule="exact"/>
              <w:ind w:left="180" w:hangingChars="100" w:hanging="180"/>
              <w:jc w:val="center"/>
              <w:rPr>
                <w:rFonts w:ascii="ＭＳ 明朝"/>
                <w:sz w:val="18"/>
                <w:szCs w:val="18"/>
              </w:rPr>
            </w:pPr>
          </w:p>
          <w:p w14:paraId="0BB848A8" w14:textId="77777777" w:rsidR="00080098" w:rsidRDefault="00080098" w:rsidP="00A924CD">
            <w:pPr>
              <w:snapToGrid w:val="0"/>
              <w:spacing w:line="240" w:lineRule="exact"/>
              <w:jc w:val="center"/>
              <w:rPr>
                <w:rFonts w:ascii="ＭＳ 明朝"/>
                <w:sz w:val="18"/>
                <w:szCs w:val="18"/>
              </w:rPr>
            </w:pPr>
          </w:p>
          <w:p w14:paraId="12E69347" w14:textId="77777777" w:rsidR="00080098" w:rsidRDefault="00080098" w:rsidP="00A924CD">
            <w:pPr>
              <w:snapToGrid w:val="0"/>
              <w:spacing w:line="240" w:lineRule="exact"/>
              <w:jc w:val="center"/>
              <w:rPr>
                <w:rFonts w:ascii="ＭＳ 明朝"/>
                <w:sz w:val="18"/>
                <w:szCs w:val="18"/>
              </w:rPr>
            </w:pPr>
          </w:p>
          <w:p w14:paraId="381CB768" w14:textId="37C81BFD" w:rsidR="007049C9" w:rsidRPr="00947A3A" w:rsidRDefault="003C0489" w:rsidP="00A924CD">
            <w:pPr>
              <w:snapToGrid w:val="0"/>
              <w:spacing w:line="240" w:lineRule="exact"/>
              <w:jc w:val="center"/>
              <w:rPr>
                <w:rFonts w:ascii="ＭＳ 明朝"/>
                <w:sz w:val="18"/>
                <w:szCs w:val="18"/>
              </w:rPr>
            </w:pPr>
            <w:r>
              <w:rPr>
                <w:rFonts w:ascii="ＭＳ 明朝" w:hint="eastAsia"/>
                <w:sz w:val="18"/>
                <w:szCs w:val="18"/>
              </w:rPr>
              <w:t>２</w:t>
            </w:r>
          </w:p>
        </w:tc>
        <w:tc>
          <w:tcPr>
            <w:tcW w:w="5651" w:type="dxa"/>
          </w:tcPr>
          <w:p w14:paraId="40B4D39E" w14:textId="0B5A777E" w:rsidR="003C0489" w:rsidRPr="002736B9" w:rsidRDefault="003C0489" w:rsidP="008C0A6A">
            <w:pPr>
              <w:snapToGrid w:val="0"/>
              <w:spacing w:line="240" w:lineRule="exact"/>
              <w:ind w:left="180" w:hangingChars="100" w:hanging="180"/>
              <w:rPr>
                <w:rFonts w:asciiTheme="minorEastAsia" w:hAnsiTheme="minorEastAsia"/>
                <w:sz w:val="18"/>
                <w:szCs w:val="18"/>
              </w:rPr>
            </w:pPr>
            <w:r w:rsidRPr="00456F81">
              <w:rPr>
                <w:rFonts w:ascii="ＭＳ 明朝" w:hint="eastAsia"/>
                <w:sz w:val="18"/>
                <w:szCs w:val="18"/>
              </w:rPr>
              <w:t>●</w:t>
            </w:r>
            <w:r w:rsidR="00593818" w:rsidRPr="00593818">
              <w:rPr>
                <w:rFonts w:asciiTheme="minorEastAsia" w:hAnsiTheme="minorEastAsia" w:hint="eastAsia"/>
                <w:sz w:val="18"/>
                <w:szCs w:val="18"/>
              </w:rPr>
              <w:t>曲想と歌詞の内容や旋律の特徴との関わりに気付いて歌う</w:t>
            </w:r>
            <w:r w:rsidR="00514BD6" w:rsidRPr="00514BD6">
              <w:rPr>
                <w:rFonts w:asciiTheme="minorEastAsia" w:hAnsiTheme="minorEastAsia" w:hint="eastAsia"/>
                <w:sz w:val="18"/>
                <w:szCs w:val="18"/>
              </w:rPr>
              <w:t>。</w:t>
            </w:r>
          </w:p>
          <w:p w14:paraId="74272F22" w14:textId="77777777" w:rsidR="003C0489" w:rsidRDefault="003C0489" w:rsidP="008C0A6A">
            <w:pPr>
              <w:snapToGrid w:val="0"/>
              <w:spacing w:line="240" w:lineRule="exact"/>
              <w:ind w:left="180" w:hangingChars="100" w:hanging="180"/>
              <w:rPr>
                <w:rFonts w:ascii="ＭＳ 明朝"/>
                <w:sz w:val="18"/>
                <w:szCs w:val="18"/>
              </w:rPr>
            </w:pPr>
          </w:p>
          <w:p w14:paraId="2D766DC5" w14:textId="77777777" w:rsidR="00080098" w:rsidRDefault="00080098" w:rsidP="007A3CCB">
            <w:pPr>
              <w:snapToGrid w:val="0"/>
              <w:spacing w:line="240" w:lineRule="exact"/>
              <w:ind w:left="180" w:hangingChars="100" w:hanging="180"/>
              <w:rPr>
                <w:rFonts w:ascii="ＭＳ 明朝"/>
                <w:sz w:val="18"/>
                <w:szCs w:val="18"/>
              </w:rPr>
            </w:pPr>
          </w:p>
          <w:p w14:paraId="365787BB" w14:textId="77777777" w:rsidR="00080098" w:rsidRDefault="00080098" w:rsidP="007A3CCB">
            <w:pPr>
              <w:snapToGrid w:val="0"/>
              <w:spacing w:line="240" w:lineRule="exact"/>
              <w:ind w:left="180" w:hangingChars="100" w:hanging="180"/>
              <w:rPr>
                <w:rFonts w:ascii="ＭＳ 明朝"/>
                <w:sz w:val="18"/>
                <w:szCs w:val="18"/>
              </w:rPr>
            </w:pPr>
          </w:p>
          <w:p w14:paraId="1DDDD580" w14:textId="335DF39C" w:rsidR="007049C9" w:rsidRPr="007A3CCB" w:rsidRDefault="003C0489" w:rsidP="007A3CCB">
            <w:pPr>
              <w:snapToGrid w:val="0"/>
              <w:spacing w:line="240" w:lineRule="exact"/>
              <w:ind w:left="180" w:hangingChars="100" w:hanging="180"/>
              <w:rPr>
                <w:rFonts w:asciiTheme="minorEastAsia" w:hAnsiTheme="minorEastAsia"/>
                <w:sz w:val="18"/>
                <w:szCs w:val="18"/>
              </w:rPr>
            </w:pPr>
            <w:r w:rsidRPr="00456F81">
              <w:rPr>
                <w:rFonts w:ascii="ＭＳ 明朝" w:hint="eastAsia"/>
                <w:sz w:val="18"/>
                <w:szCs w:val="18"/>
              </w:rPr>
              <w:t>●</w:t>
            </w:r>
            <w:r w:rsidR="000D4401" w:rsidRPr="000D4401">
              <w:rPr>
                <w:rFonts w:ascii="ＭＳ 明朝"/>
                <w:noProof/>
                <w:sz w:val="18"/>
                <w:szCs w:val="18"/>
              </w:rPr>
              <w:drawing>
                <wp:inline distT="0" distB="0" distL="0" distR="0" wp14:anchorId="48EA0A61" wp14:editId="559D0D8B">
                  <wp:extent cx="279400" cy="88900"/>
                  <wp:effectExtent l="0" t="0" r="0" b="0"/>
                  <wp:docPr id="60285382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853824" name=""/>
                          <pic:cNvPicPr/>
                        </pic:nvPicPr>
                        <pic:blipFill>
                          <a:blip r:embed="rId9"/>
                          <a:stretch>
                            <a:fillRect/>
                          </a:stretch>
                        </pic:blipFill>
                        <pic:spPr>
                          <a:xfrm>
                            <a:off x="0" y="0"/>
                            <a:ext cx="279400" cy="88900"/>
                          </a:xfrm>
                          <a:prstGeom prst="rect">
                            <a:avLst/>
                          </a:prstGeom>
                        </pic:spPr>
                      </pic:pic>
                    </a:graphicData>
                  </a:graphic>
                </wp:inline>
              </w:drawing>
            </w:r>
            <w:r w:rsidR="0089076F">
              <w:rPr>
                <w:rFonts w:ascii="ＭＳ 明朝" w:hint="eastAsia"/>
                <w:sz w:val="18"/>
                <w:szCs w:val="18"/>
              </w:rPr>
              <w:t xml:space="preserve"> </w:t>
            </w:r>
            <w:r w:rsidR="00030A34" w:rsidRPr="00030A34">
              <w:rPr>
                <w:rFonts w:asciiTheme="minorEastAsia" w:hAnsiTheme="minorEastAsia" w:hint="eastAsia"/>
                <w:sz w:val="18"/>
                <w:szCs w:val="18"/>
              </w:rPr>
              <w:t>曲に合った歌い方を考え</w:t>
            </w:r>
            <w:r w:rsidR="0095021A">
              <w:rPr>
                <w:rFonts w:asciiTheme="minorEastAsia" w:hAnsiTheme="minorEastAsia" w:hint="eastAsia"/>
                <w:sz w:val="18"/>
                <w:szCs w:val="18"/>
              </w:rPr>
              <w:t>、</w:t>
            </w:r>
            <w:r w:rsidR="00030A34" w:rsidRPr="00030A34">
              <w:rPr>
                <w:rFonts w:asciiTheme="minorEastAsia" w:hAnsiTheme="minorEastAsia" w:hint="eastAsia"/>
                <w:sz w:val="18"/>
                <w:szCs w:val="18"/>
              </w:rPr>
              <w:t>自分の声と友達の声を聴きながら声を合わせて歌う</w:t>
            </w:r>
            <w:r w:rsidR="00514BD6" w:rsidRPr="00514BD6">
              <w:rPr>
                <w:rFonts w:asciiTheme="minorEastAsia" w:hAnsiTheme="minorEastAsia" w:hint="eastAsia"/>
                <w:sz w:val="18"/>
                <w:szCs w:val="18"/>
              </w:rPr>
              <w:t>。</w:t>
            </w:r>
          </w:p>
        </w:tc>
        <w:tc>
          <w:tcPr>
            <w:tcW w:w="7234" w:type="dxa"/>
          </w:tcPr>
          <w:p w14:paraId="58BFFCAF" w14:textId="77777777" w:rsidR="009E0411" w:rsidRPr="004211ED" w:rsidRDefault="009E0411" w:rsidP="009E0411">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Pr="00030A34">
              <w:rPr>
                <w:rFonts w:asciiTheme="minorEastAsia" w:hAnsiTheme="minorEastAsia" w:hint="eastAsia"/>
                <w:kern w:val="0"/>
                <w:sz w:val="18"/>
                <w:szCs w:val="18"/>
              </w:rPr>
              <w:t>曲の感じを生かして表現する学習に興味をもち</w:t>
            </w:r>
            <w:r>
              <w:rPr>
                <w:rFonts w:asciiTheme="minorEastAsia" w:hAnsiTheme="minorEastAsia" w:hint="eastAsia"/>
                <w:kern w:val="0"/>
                <w:sz w:val="18"/>
                <w:szCs w:val="18"/>
              </w:rPr>
              <w:t>、</w:t>
            </w:r>
            <w:r w:rsidRPr="00030A34">
              <w:rPr>
                <w:rFonts w:asciiTheme="minorEastAsia" w:hAnsiTheme="minorEastAsia" w:hint="eastAsia"/>
                <w:kern w:val="0"/>
                <w:sz w:val="18"/>
                <w:szCs w:val="18"/>
              </w:rPr>
              <w:t>音楽活動を楽しみながら主体的・協働的に歌唱の学習活動に取り組もうとしている</w:t>
            </w:r>
            <w:r w:rsidRPr="00514BD6">
              <w:rPr>
                <w:rFonts w:asciiTheme="minorEastAsia" w:hAnsiTheme="minorEastAsia" w:hint="eastAsia"/>
                <w:kern w:val="0"/>
                <w:sz w:val="18"/>
                <w:szCs w:val="18"/>
              </w:rPr>
              <w:t>。</w:t>
            </w:r>
          </w:p>
          <w:p w14:paraId="584DA58E" w14:textId="77777777" w:rsidR="009E0411" w:rsidRDefault="009E0411" w:rsidP="009E0411">
            <w:pPr>
              <w:snapToGrid w:val="0"/>
              <w:spacing w:line="240" w:lineRule="exact"/>
              <w:ind w:firstLineChars="98" w:firstLine="176"/>
              <w:rPr>
                <w:rFonts w:ascii="ＭＳ 明朝"/>
                <w:sz w:val="18"/>
                <w:szCs w:val="18"/>
              </w:rPr>
            </w:pPr>
            <w:r>
              <w:rPr>
                <w:rFonts w:ascii="ＭＳ 明朝" w:hint="eastAsia"/>
                <w:sz w:val="18"/>
                <w:szCs w:val="18"/>
              </w:rPr>
              <w:t>態①</w:t>
            </w:r>
            <w:r w:rsidRPr="00A740B5">
              <w:rPr>
                <w:rFonts w:ascii="ＭＳ 明朝" w:hint="eastAsia"/>
                <w:sz w:val="18"/>
                <w:szCs w:val="18"/>
              </w:rPr>
              <w:t>【</w:t>
            </w:r>
            <w:r w:rsidRPr="00030A34">
              <w:rPr>
                <w:rFonts w:ascii="ＭＳ 明朝" w:hint="eastAsia"/>
                <w:sz w:val="18"/>
                <w:szCs w:val="18"/>
              </w:rPr>
              <w:t>行動観察</w:t>
            </w:r>
            <w:r>
              <w:rPr>
                <w:rFonts w:ascii="ＭＳ 明朝" w:hint="eastAsia"/>
                <w:sz w:val="18"/>
                <w:szCs w:val="18"/>
              </w:rPr>
              <w:t>、</w:t>
            </w:r>
            <w:r w:rsidRPr="00030A34">
              <w:rPr>
                <w:rFonts w:ascii="ＭＳ 明朝" w:hint="eastAsia"/>
                <w:sz w:val="18"/>
                <w:szCs w:val="18"/>
              </w:rPr>
              <w:t>発言内容</w:t>
            </w:r>
            <w:r>
              <w:rPr>
                <w:rFonts w:ascii="ＭＳ 明朝" w:hint="eastAsia"/>
                <w:sz w:val="18"/>
                <w:szCs w:val="18"/>
              </w:rPr>
              <w:t>、</w:t>
            </w:r>
            <w:r w:rsidRPr="00030A34">
              <w:rPr>
                <w:rFonts w:ascii="ＭＳ 明朝" w:hint="eastAsia"/>
                <w:sz w:val="18"/>
                <w:szCs w:val="18"/>
              </w:rPr>
              <w:t>演奏聴取</w:t>
            </w:r>
            <w:r w:rsidRPr="00A740B5">
              <w:rPr>
                <w:rFonts w:ascii="ＭＳ 明朝" w:hint="eastAsia"/>
                <w:sz w:val="18"/>
                <w:szCs w:val="18"/>
              </w:rPr>
              <w:t>】</w:t>
            </w:r>
          </w:p>
          <w:p w14:paraId="4AEDB24E" w14:textId="4055F17C" w:rsidR="00D45CE4" w:rsidRPr="007049C9" w:rsidRDefault="009E0411" w:rsidP="009E0411">
            <w:pPr>
              <w:snapToGrid w:val="0"/>
              <w:spacing w:line="240" w:lineRule="exact"/>
              <w:ind w:firstLineChars="100" w:firstLine="160"/>
              <w:rPr>
                <w:rFonts w:ascii="ＭＳ 明朝"/>
                <w:sz w:val="18"/>
                <w:szCs w:val="18"/>
              </w:rPr>
            </w:pPr>
            <w:r w:rsidRPr="002C5ED0">
              <w:rPr>
                <w:rFonts w:ascii="ＭＳ 明朝" w:hint="eastAsia"/>
                <w:sz w:val="16"/>
                <w:szCs w:val="16"/>
              </w:rPr>
              <w:t>※第１時から第６時を通して適宜評価を行い、最終的に総括して記録に残す。</w:t>
            </w:r>
          </w:p>
        </w:tc>
      </w:tr>
      <w:tr w:rsidR="00B840BD" w14:paraId="77D71873" w14:textId="77777777" w:rsidTr="008C0A6A">
        <w:trPr>
          <w:trHeight w:val="2508"/>
        </w:trPr>
        <w:tc>
          <w:tcPr>
            <w:tcW w:w="2410" w:type="dxa"/>
          </w:tcPr>
          <w:p w14:paraId="0EFF933B" w14:textId="4D6641E5" w:rsidR="00B840BD" w:rsidRPr="00593818" w:rsidRDefault="000B4716" w:rsidP="008C0A6A">
            <w:pPr>
              <w:rPr>
                <w:rFonts w:ascii="ＭＳ 明朝"/>
                <w:sz w:val="18"/>
                <w:szCs w:val="18"/>
              </w:rPr>
            </w:pPr>
            <w:r w:rsidRPr="000B4716">
              <w:rPr>
                <w:rFonts w:ascii="ＭＳ 明朝" w:hint="eastAsia"/>
                <w:sz w:val="18"/>
                <w:szCs w:val="18"/>
              </w:rPr>
              <w:t>春の様子を思いうかべて</w:t>
            </w:r>
            <w:r w:rsidR="0095021A">
              <w:rPr>
                <w:rFonts w:ascii="ＭＳ 明朝" w:hint="eastAsia"/>
                <w:sz w:val="18"/>
                <w:szCs w:val="18"/>
              </w:rPr>
              <w:t>、</w:t>
            </w:r>
            <w:r w:rsidRPr="000B4716">
              <w:rPr>
                <w:rFonts w:ascii="ＭＳ 明朝" w:hint="eastAsia"/>
                <w:sz w:val="18"/>
                <w:szCs w:val="18"/>
              </w:rPr>
              <w:t>歌い方をくふうしましょう。</w:t>
            </w:r>
          </w:p>
        </w:tc>
        <w:tc>
          <w:tcPr>
            <w:tcW w:w="3053" w:type="dxa"/>
          </w:tcPr>
          <w:p w14:paraId="7DC0078F" w14:textId="1FA463D8" w:rsidR="00B840BD" w:rsidRPr="00AF7E29" w:rsidRDefault="00DB56E6" w:rsidP="00DB56E6">
            <w:pPr>
              <w:ind w:left="2880" w:hanging="2880"/>
              <w:jc w:val="left"/>
              <w:rPr>
                <w:rFonts w:ascii="ＭＳ 明朝" w:hAnsi="ＭＳ 明朝"/>
                <w:sz w:val="18"/>
                <w:szCs w:val="18"/>
              </w:rPr>
            </w:pPr>
            <w:r>
              <w:rPr>
                <w:rFonts w:ascii="ＭＳ 明朝" w:hAnsi="ＭＳ 明朝" w:hint="eastAsia"/>
                <w:kern w:val="10"/>
                <w:sz w:val="18"/>
                <w:szCs w:val="18"/>
              </w:rPr>
              <w:t>(</w:t>
            </w:r>
            <w:r w:rsidR="000B4716">
              <w:rPr>
                <w:rFonts w:ascii="ＭＳ 明朝" w:hAnsi="ＭＳ 明朝" w:hint="eastAsia"/>
                <w:sz w:val="18"/>
                <w:szCs w:val="18"/>
              </w:rPr>
              <w:t>共</w:t>
            </w:r>
            <w:r>
              <w:rPr>
                <w:rFonts w:ascii="ＭＳ 明朝" w:hAnsi="ＭＳ 明朝" w:hint="eastAsia"/>
                <w:sz w:val="18"/>
                <w:szCs w:val="18"/>
              </w:rPr>
              <w:t>)</w:t>
            </w:r>
            <w:r w:rsidR="000B4716" w:rsidRPr="000B4716">
              <w:rPr>
                <w:rFonts w:ascii="ＭＳ 明朝" w:hAnsi="ＭＳ 明朝" w:hint="eastAsia"/>
                <w:sz w:val="18"/>
                <w:szCs w:val="18"/>
              </w:rPr>
              <w:t>春の小川</w:t>
            </w:r>
          </w:p>
        </w:tc>
        <w:tc>
          <w:tcPr>
            <w:tcW w:w="476" w:type="dxa"/>
          </w:tcPr>
          <w:p w14:paraId="11D1DDE1" w14:textId="1D5C8B22" w:rsidR="00B840BD" w:rsidRDefault="00B840BD" w:rsidP="0028210D">
            <w:pPr>
              <w:snapToGrid w:val="0"/>
              <w:spacing w:beforeLines="10" w:before="40" w:line="240" w:lineRule="exact"/>
              <w:ind w:left="180" w:hangingChars="100" w:hanging="180"/>
              <w:jc w:val="center"/>
              <w:rPr>
                <w:rFonts w:ascii="ＭＳ 明朝"/>
                <w:sz w:val="18"/>
                <w:szCs w:val="18"/>
              </w:rPr>
            </w:pPr>
            <w:r>
              <w:rPr>
                <w:rFonts w:ascii="ＭＳ 明朝" w:hint="eastAsia"/>
                <w:sz w:val="18"/>
                <w:szCs w:val="18"/>
              </w:rPr>
              <w:t>３</w:t>
            </w:r>
          </w:p>
          <w:p w14:paraId="3B39BC02" w14:textId="77777777" w:rsidR="00B840BD" w:rsidRDefault="00B840BD" w:rsidP="008C0A6A">
            <w:pPr>
              <w:snapToGrid w:val="0"/>
              <w:spacing w:line="240" w:lineRule="exact"/>
              <w:ind w:left="180" w:hangingChars="100" w:hanging="180"/>
              <w:jc w:val="center"/>
              <w:rPr>
                <w:rFonts w:ascii="ＭＳ 明朝"/>
                <w:sz w:val="18"/>
                <w:szCs w:val="18"/>
              </w:rPr>
            </w:pPr>
          </w:p>
          <w:p w14:paraId="30EE6634" w14:textId="77777777" w:rsidR="00B840BD" w:rsidRDefault="00B840BD" w:rsidP="008C0A6A">
            <w:pPr>
              <w:snapToGrid w:val="0"/>
              <w:spacing w:line="240" w:lineRule="exact"/>
              <w:ind w:left="180" w:hangingChars="100" w:hanging="180"/>
              <w:jc w:val="center"/>
              <w:rPr>
                <w:rFonts w:ascii="ＭＳ 明朝"/>
                <w:sz w:val="18"/>
                <w:szCs w:val="18"/>
              </w:rPr>
            </w:pPr>
          </w:p>
          <w:p w14:paraId="4AEF03F1" w14:textId="0023073E" w:rsidR="00B840BD" w:rsidRPr="00947A3A" w:rsidRDefault="00B840BD" w:rsidP="00A924CD">
            <w:pPr>
              <w:snapToGrid w:val="0"/>
              <w:spacing w:line="240" w:lineRule="exact"/>
              <w:ind w:left="180" w:hangingChars="100" w:hanging="180"/>
              <w:jc w:val="center"/>
              <w:rPr>
                <w:rFonts w:ascii="ＭＳ 明朝"/>
                <w:sz w:val="18"/>
                <w:szCs w:val="18"/>
              </w:rPr>
            </w:pPr>
            <w:r>
              <w:rPr>
                <w:rFonts w:ascii="ＭＳ 明朝" w:hint="eastAsia"/>
                <w:sz w:val="18"/>
                <w:szCs w:val="18"/>
              </w:rPr>
              <w:t>４</w:t>
            </w:r>
          </w:p>
        </w:tc>
        <w:tc>
          <w:tcPr>
            <w:tcW w:w="5651" w:type="dxa"/>
          </w:tcPr>
          <w:p w14:paraId="2A1192AF" w14:textId="3D03F626" w:rsidR="00B840BD" w:rsidRPr="00B840BD" w:rsidRDefault="00B840BD" w:rsidP="0028210D">
            <w:pPr>
              <w:snapToGrid w:val="0"/>
              <w:spacing w:beforeLines="10" w:before="40" w:line="240" w:lineRule="exact"/>
              <w:ind w:left="180" w:hangingChars="100" w:hanging="180"/>
              <w:rPr>
                <w:rFonts w:ascii="ＭＳ 明朝"/>
                <w:sz w:val="18"/>
                <w:szCs w:val="18"/>
              </w:rPr>
            </w:pPr>
            <w:r w:rsidRPr="00456F81">
              <w:rPr>
                <w:rFonts w:ascii="ＭＳ 明朝" w:hint="eastAsia"/>
                <w:sz w:val="18"/>
                <w:szCs w:val="18"/>
              </w:rPr>
              <w:t>●</w:t>
            </w:r>
            <w:r w:rsidR="000D4401" w:rsidRPr="000D4401">
              <w:rPr>
                <w:rFonts w:ascii="ＭＳ 明朝"/>
                <w:noProof/>
                <w:sz w:val="18"/>
                <w:szCs w:val="18"/>
              </w:rPr>
              <w:drawing>
                <wp:inline distT="0" distB="0" distL="0" distR="0" wp14:anchorId="2735A997" wp14:editId="50B7E04B">
                  <wp:extent cx="457200" cy="88900"/>
                  <wp:effectExtent l="0" t="0" r="0" b="0"/>
                  <wp:docPr id="136094992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949924" name=""/>
                          <pic:cNvPicPr/>
                        </pic:nvPicPr>
                        <pic:blipFill>
                          <a:blip r:embed="rId10"/>
                          <a:stretch>
                            <a:fillRect/>
                          </a:stretch>
                        </pic:blipFill>
                        <pic:spPr>
                          <a:xfrm>
                            <a:off x="0" y="0"/>
                            <a:ext cx="457200" cy="88900"/>
                          </a:xfrm>
                          <a:prstGeom prst="rect">
                            <a:avLst/>
                          </a:prstGeom>
                        </pic:spPr>
                      </pic:pic>
                    </a:graphicData>
                  </a:graphic>
                </wp:inline>
              </w:drawing>
            </w:r>
            <w:r w:rsidR="0089076F">
              <w:rPr>
                <w:rFonts w:ascii="ＭＳ 明朝" w:hint="eastAsia"/>
                <w:sz w:val="18"/>
                <w:szCs w:val="18"/>
              </w:rPr>
              <w:t xml:space="preserve"> </w:t>
            </w:r>
            <w:r w:rsidRPr="00030A34">
              <w:rPr>
                <w:rFonts w:ascii="ＭＳ 明朝" w:hint="eastAsia"/>
                <w:sz w:val="18"/>
                <w:szCs w:val="18"/>
              </w:rPr>
              <w:t>歌詞の様子を思い浮かべながら歌い</w:t>
            </w:r>
            <w:r w:rsidR="0095021A">
              <w:rPr>
                <w:rFonts w:ascii="ＭＳ 明朝" w:hint="eastAsia"/>
                <w:sz w:val="18"/>
                <w:szCs w:val="18"/>
              </w:rPr>
              <w:t>、</w:t>
            </w:r>
            <w:r w:rsidRPr="00030A34">
              <w:rPr>
                <w:rFonts w:ascii="ＭＳ 明朝" w:hint="eastAsia"/>
                <w:sz w:val="18"/>
                <w:szCs w:val="18"/>
              </w:rPr>
              <w:t>旋律の特徴に気付く。</w:t>
            </w:r>
          </w:p>
          <w:p w14:paraId="7F350FD9" w14:textId="77777777" w:rsidR="00B840BD" w:rsidRDefault="00B840BD" w:rsidP="008C0A6A">
            <w:pPr>
              <w:snapToGrid w:val="0"/>
              <w:spacing w:line="240" w:lineRule="exact"/>
              <w:ind w:left="180" w:hangingChars="100" w:hanging="180"/>
              <w:rPr>
                <w:rFonts w:ascii="ＭＳ 明朝"/>
                <w:sz w:val="18"/>
                <w:szCs w:val="18"/>
              </w:rPr>
            </w:pPr>
          </w:p>
          <w:p w14:paraId="31ADF497" w14:textId="15B6C182" w:rsidR="00B840BD" w:rsidRDefault="00B840BD" w:rsidP="008C0A6A">
            <w:pPr>
              <w:snapToGrid w:val="0"/>
              <w:spacing w:line="240" w:lineRule="exact"/>
              <w:rPr>
                <w:rFonts w:ascii="ＭＳ 明朝"/>
                <w:sz w:val="18"/>
                <w:szCs w:val="18"/>
              </w:rPr>
            </w:pPr>
            <w:r w:rsidRPr="00456F81">
              <w:rPr>
                <w:rFonts w:ascii="ＭＳ 明朝" w:hint="eastAsia"/>
                <w:sz w:val="18"/>
                <w:szCs w:val="18"/>
              </w:rPr>
              <w:t>●</w:t>
            </w:r>
            <w:r w:rsidR="000D4401" w:rsidRPr="000D4401">
              <w:rPr>
                <w:rFonts w:ascii="ＭＳ 明朝"/>
                <w:noProof/>
                <w:sz w:val="18"/>
                <w:szCs w:val="18"/>
              </w:rPr>
              <w:drawing>
                <wp:inline distT="0" distB="0" distL="0" distR="0" wp14:anchorId="1F2A5871" wp14:editId="368FB414">
                  <wp:extent cx="368300" cy="88900"/>
                  <wp:effectExtent l="0" t="0" r="0" b="0"/>
                  <wp:docPr id="8076748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67486" name=""/>
                          <pic:cNvPicPr/>
                        </pic:nvPicPr>
                        <pic:blipFill>
                          <a:blip r:embed="rId11"/>
                          <a:stretch>
                            <a:fillRect/>
                          </a:stretch>
                        </pic:blipFill>
                        <pic:spPr>
                          <a:xfrm>
                            <a:off x="0" y="0"/>
                            <a:ext cx="368300" cy="88900"/>
                          </a:xfrm>
                          <a:prstGeom prst="rect">
                            <a:avLst/>
                          </a:prstGeom>
                        </pic:spPr>
                      </pic:pic>
                    </a:graphicData>
                  </a:graphic>
                </wp:inline>
              </w:drawing>
            </w:r>
            <w:r w:rsidR="0089076F" w:rsidRPr="005A06BA">
              <w:rPr>
                <w:rFonts w:ascii="ＭＳ 明朝" w:hint="eastAsia"/>
                <w:sz w:val="15"/>
                <w:szCs w:val="15"/>
              </w:rPr>
              <w:t xml:space="preserve"> </w:t>
            </w:r>
            <w:r w:rsidRPr="007049C9">
              <w:rPr>
                <w:rFonts w:ascii="ＭＳ 明朝" w:hint="eastAsia"/>
                <w:sz w:val="18"/>
                <w:szCs w:val="18"/>
              </w:rPr>
              <w:t>歌詞の表す様子や旋律の特徴に合う歌い方を考える。</w:t>
            </w:r>
          </w:p>
          <w:p w14:paraId="798D08F6" w14:textId="77777777" w:rsidR="00B840BD" w:rsidRDefault="00B840BD" w:rsidP="008C0A6A">
            <w:pPr>
              <w:snapToGrid w:val="0"/>
              <w:spacing w:line="240" w:lineRule="exact"/>
              <w:ind w:left="180" w:hangingChars="100" w:hanging="180"/>
              <w:rPr>
                <w:rFonts w:ascii="ＭＳ 明朝"/>
                <w:sz w:val="18"/>
                <w:szCs w:val="18"/>
              </w:rPr>
            </w:pPr>
          </w:p>
          <w:p w14:paraId="329DC9D7" w14:textId="77777777" w:rsidR="00B840BD" w:rsidRDefault="00B840BD" w:rsidP="008C0A6A">
            <w:pPr>
              <w:snapToGrid w:val="0"/>
              <w:spacing w:line="240" w:lineRule="exact"/>
              <w:ind w:left="180" w:hangingChars="100" w:hanging="180"/>
              <w:rPr>
                <w:rFonts w:ascii="ＭＳ 明朝"/>
                <w:sz w:val="18"/>
                <w:szCs w:val="18"/>
              </w:rPr>
            </w:pPr>
          </w:p>
          <w:p w14:paraId="6A551C56" w14:textId="77777777" w:rsidR="00B840BD" w:rsidRDefault="00B840BD" w:rsidP="008C0A6A">
            <w:pPr>
              <w:snapToGrid w:val="0"/>
              <w:spacing w:line="240" w:lineRule="exact"/>
              <w:ind w:left="180" w:hangingChars="100" w:hanging="180"/>
              <w:rPr>
                <w:rFonts w:ascii="ＭＳ 明朝"/>
                <w:sz w:val="18"/>
                <w:szCs w:val="18"/>
              </w:rPr>
            </w:pPr>
          </w:p>
          <w:p w14:paraId="00F00303" w14:textId="33094528" w:rsidR="00B840BD" w:rsidRDefault="00B840BD" w:rsidP="008C0A6A">
            <w:pPr>
              <w:snapToGrid w:val="0"/>
              <w:spacing w:line="240" w:lineRule="exact"/>
              <w:rPr>
                <w:rFonts w:ascii="ＭＳ 明朝"/>
                <w:sz w:val="18"/>
                <w:szCs w:val="18"/>
              </w:rPr>
            </w:pPr>
            <w:r w:rsidRPr="00456F81">
              <w:rPr>
                <w:rFonts w:ascii="ＭＳ 明朝" w:hint="eastAsia"/>
                <w:sz w:val="18"/>
                <w:szCs w:val="18"/>
              </w:rPr>
              <w:t>●</w:t>
            </w:r>
            <w:r w:rsidR="000D4401" w:rsidRPr="000D4401">
              <w:rPr>
                <w:rFonts w:ascii="ＭＳ 明朝"/>
                <w:noProof/>
                <w:sz w:val="18"/>
                <w:szCs w:val="18"/>
              </w:rPr>
              <w:drawing>
                <wp:inline distT="0" distB="0" distL="0" distR="0" wp14:anchorId="05AEF12B" wp14:editId="2366A5BC">
                  <wp:extent cx="279400" cy="88900"/>
                  <wp:effectExtent l="0" t="0" r="0" b="0"/>
                  <wp:docPr id="147092590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25900" name=""/>
                          <pic:cNvPicPr/>
                        </pic:nvPicPr>
                        <pic:blipFill>
                          <a:blip r:embed="rId9"/>
                          <a:stretch>
                            <a:fillRect/>
                          </a:stretch>
                        </pic:blipFill>
                        <pic:spPr>
                          <a:xfrm>
                            <a:off x="0" y="0"/>
                            <a:ext cx="279400" cy="88900"/>
                          </a:xfrm>
                          <a:prstGeom prst="rect">
                            <a:avLst/>
                          </a:prstGeom>
                        </pic:spPr>
                      </pic:pic>
                    </a:graphicData>
                  </a:graphic>
                </wp:inline>
              </w:drawing>
            </w:r>
            <w:r w:rsidR="0089076F">
              <w:rPr>
                <w:rFonts w:ascii="ＭＳ 明朝" w:hint="eastAsia"/>
                <w:sz w:val="18"/>
                <w:szCs w:val="18"/>
              </w:rPr>
              <w:t xml:space="preserve"> </w:t>
            </w:r>
            <w:r w:rsidRPr="007049C9">
              <w:rPr>
                <w:rFonts w:ascii="ＭＳ 明朝" w:hint="eastAsia"/>
                <w:sz w:val="18"/>
                <w:szCs w:val="18"/>
              </w:rPr>
              <w:t>旋律と歌詞の特徴に合う歌い方で表現する。</w:t>
            </w:r>
          </w:p>
          <w:p w14:paraId="12B04CEE" w14:textId="77777777" w:rsidR="00B840BD" w:rsidRDefault="00B840BD" w:rsidP="008C0A6A">
            <w:pPr>
              <w:snapToGrid w:val="0"/>
              <w:spacing w:line="240" w:lineRule="exact"/>
              <w:ind w:left="180" w:hangingChars="100" w:hanging="180"/>
              <w:rPr>
                <w:rFonts w:ascii="ＭＳ 明朝"/>
                <w:sz w:val="18"/>
                <w:szCs w:val="18"/>
              </w:rPr>
            </w:pPr>
          </w:p>
          <w:p w14:paraId="4E770C4B" w14:textId="035C91CF" w:rsidR="00B840BD" w:rsidRPr="00456F81" w:rsidRDefault="00B840BD" w:rsidP="008C0A6A">
            <w:pPr>
              <w:snapToGrid w:val="0"/>
              <w:spacing w:line="240" w:lineRule="exact"/>
              <w:rPr>
                <w:rFonts w:ascii="ＭＳ 明朝"/>
                <w:sz w:val="18"/>
                <w:szCs w:val="18"/>
              </w:rPr>
            </w:pPr>
          </w:p>
        </w:tc>
        <w:tc>
          <w:tcPr>
            <w:tcW w:w="7234" w:type="dxa"/>
          </w:tcPr>
          <w:p w14:paraId="3C96982D" w14:textId="77777777" w:rsidR="00B840BD" w:rsidRDefault="00B840BD" w:rsidP="0028210D">
            <w:pPr>
              <w:snapToGrid w:val="0"/>
              <w:spacing w:beforeLines="10" w:before="40" w:line="240" w:lineRule="exact"/>
              <w:rPr>
                <w:rFonts w:ascii="ＭＳ 明朝"/>
                <w:sz w:val="18"/>
                <w:szCs w:val="18"/>
              </w:rPr>
            </w:pPr>
            <w:r w:rsidRPr="00A740B5">
              <w:rPr>
                <w:rFonts w:ascii="ＭＳ 明朝" w:hint="eastAsia"/>
                <w:sz w:val="18"/>
                <w:szCs w:val="18"/>
              </w:rPr>
              <w:t>◆</w:t>
            </w:r>
            <w:r w:rsidRPr="00030A34">
              <w:rPr>
                <w:rFonts w:ascii="ＭＳ 明朝" w:hint="eastAsia"/>
                <w:sz w:val="18"/>
                <w:szCs w:val="18"/>
              </w:rPr>
              <w:t>曲想と旋律などの音楽の構造や歌詞の内容との関わりについて気付いている。</w:t>
            </w:r>
          </w:p>
          <w:p w14:paraId="275C8670" w14:textId="0FE234C1" w:rsidR="00B840BD" w:rsidRDefault="00B840BD" w:rsidP="000D4401">
            <w:pPr>
              <w:snapToGrid w:val="0"/>
              <w:spacing w:beforeLines="10" w:before="40" w:line="240" w:lineRule="exact"/>
              <w:ind w:firstLineChars="98" w:firstLine="176"/>
              <w:rPr>
                <w:rFonts w:ascii="ＭＳ 明朝"/>
                <w:sz w:val="18"/>
                <w:szCs w:val="18"/>
              </w:rPr>
            </w:pPr>
            <w:r w:rsidRPr="00030A34">
              <w:rPr>
                <w:rFonts w:ascii="ＭＳ 明朝" w:hint="eastAsia"/>
                <w:sz w:val="18"/>
                <w:szCs w:val="18"/>
              </w:rPr>
              <w:t>①知</w:t>
            </w:r>
            <w:r w:rsidRPr="00A740B5">
              <w:rPr>
                <w:rFonts w:ascii="ＭＳ 明朝" w:hint="eastAsia"/>
                <w:sz w:val="18"/>
                <w:szCs w:val="18"/>
              </w:rPr>
              <w:t>【</w:t>
            </w:r>
            <w:r w:rsidRPr="00030A34">
              <w:rPr>
                <w:rFonts w:ascii="ＭＳ 明朝" w:hint="eastAsia"/>
                <w:sz w:val="18"/>
                <w:szCs w:val="18"/>
              </w:rPr>
              <w:t>行動観察</w:t>
            </w:r>
            <w:r w:rsidR="0095021A">
              <w:rPr>
                <w:rFonts w:ascii="ＭＳ 明朝" w:hint="eastAsia"/>
                <w:sz w:val="18"/>
                <w:szCs w:val="18"/>
              </w:rPr>
              <w:t>、</w:t>
            </w:r>
            <w:r w:rsidRPr="00030A34">
              <w:rPr>
                <w:rFonts w:ascii="ＭＳ 明朝" w:hint="eastAsia"/>
                <w:sz w:val="18"/>
                <w:szCs w:val="18"/>
              </w:rPr>
              <w:t>演奏聴取</w:t>
            </w:r>
            <w:r w:rsidRPr="00A740B5">
              <w:rPr>
                <w:rFonts w:ascii="ＭＳ 明朝" w:hint="eastAsia"/>
                <w:sz w:val="18"/>
                <w:szCs w:val="18"/>
              </w:rPr>
              <w:t>】</w:t>
            </w:r>
          </w:p>
          <w:p w14:paraId="239E466A" w14:textId="77777777" w:rsidR="00B840BD" w:rsidRDefault="00B840BD" w:rsidP="008C0A6A">
            <w:pPr>
              <w:snapToGrid w:val="0"/>
              <w:spacing w:line="240" w:lineRule="exact"/>
              <w:rPr>
                <w:rFonts w:ascii="ＭＳ 明朝"/>
                <w:sz w:val="18"/>
                <w:szCs w:val="18"/>
              </w:rPr>
            </w:pPr>
          </w:p>
          <w:p w14:paraId="0A000E2D" w14:textId="47274223" w:rsidR="00B840BD" w:rsidRPr="004211ED" w:rsidRDefault="00B840BD" w:rsidP="008C0A6A">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Pr="007049C9">
              <w:rPr>
                <w:rFonts w:asciiTheme="minorEastAsia" w:hAnsiTheme="minorEastAsia" w:hint="eastAsia"/>
                <w:kern w:val="0"/>
                <w:sz w:val="18"/>
                <w:szCs w:val="18"/>
              </w:rPr>
              <w:t>音色</w:t>
            </w:r>
            <w:r w:rsidR="0095021A">
              <w:rPr>
                <w:rFonts w:asciiTheme="minorEastAsia" w:hAnsiTheme="minorEastAsia" w:hint="eastAsia"/>
                <w:kern w:val="0"/>
                <w:sz w:val="18"/>
                <w:szCs w:val="18"/>
              </w:rPr>
              <w:t>、</w:t>
            </w:r>
            <w:r w:rsidRPr="007049C9">
              <w:rPr>
                <w:rFonts w:asciiTheme="minorEastAsia" w:hAnsiTheme="minorEastAsia" w:hint="eastAsia"/>
                <w:kern w:val="0"/>
                <w:sz w:val="18"/>
                <w:szCs w:val="18"/>
              </w:rPr>
              <w:t>旋律を聴き取り</w:t>
            </w:r>
            <w:r w:rsidR="0095021A">
              <w:rPr>
                <w:rFonts w:asciiTheme="minorEastAsia" w:hAnsiTheme="minorEastAsia" w:hint="eastAsia"/>
                <w:kern w:val="0"/>
                <w:sz w:val="18"/>
                <w:szCs w:val="18"/>
              </w:rPr>
              <w:t>、</w:t>
            </w:r>
            <w:r w:rsidRPr="007049C9">
              <w:rPr>
                <w:rFonts w:asciiTheme="minorEastAsia" w:hAnsiTheme="minorEastAsia" w:hint="eastAsia"/>
                <w:kern w:val="0"/>
                <w:sz w:val="18"/>
                <w:szCs w:val="18"/>
              </w:rPr>
              <w:t>それらの働きが生み出すよさや面白さ</w:t>
            </w:r>
            <w:r w:rsidR="0095021A">
              <w:rPr>
                <w:rFonts w:asciiTheme="minorEastAsia" w:hAnsiTheme="minorEastAsia" w:hint="eastAsia"/>
                <w:kern w:val="0"/>
                <w:sz w:val="18"/>
                <w:szCs w:val="18"/>
              </w:rPr>
              <w:t>、</w:t>
            </w:r>
            <w:r w:rsidRPr="007049C9">
              <w:rPr>
                <w:rFonts w:asciiTheme="minorEastAsia" w:hAnsiTheme="minorEastAsia" w:hint="eastAsia"/>
                <w:kern w:val="0"/>
                <w:sz w:val="18"/>
                <w:szCs w:val="18"/>
              </w:rPr>
              <w:t>美しさを感じ取りながら</w:t>
            </w:r>
            <w:r w:rsidR="0095021A">
              <w:rPr>
                <w:rFonts w:asciiTheme="minorEastAsia" w:hAnsiTheme="minorEastAsia" w:hint="eastAsia"/>
                <w:kern w:val="0"/>
                <w:sz w:val="18"/>
                <w:szCs w:val="18"/>
              </w:rPr>
              <w:t>、</w:t>
            </w:r>
            <w:r w:rsidRPr="007049C9">
              <w:rPr>
                <w:rFonts w:asciiTheme="minorEastAsia" w:hAnsiTheme="minorEastAsia" w:hint="eastAsia"/>
                <w:kern w:val="0"/>
                <w:sz w:val="18"/>
                <w:szCs w:val="18"/>
              </w:rPr>
              <w:t>聴き取ったことと感じ取ったこととの関わりについて考え</w:t>
            </w:r>
            <w:r w:rsidR="0095021A">
              <w:rPr>
                <w:rFonts w:asciiTheme="minorEastAsia" w:hAnsiTheme="minorEastAsia" w:hint="eastAsia"/>
                <w:kern w:val="0"/>
                <w:sz w:val="18"/>
                <w:szCs w:val="18"/>
              </w:rPr>
              <w:t>、</w:t>
            </w:r>
            <w:r w:rsidRPr="007049C9">
              <w:rPr>
                <w:rFonts w:asciiTheme="minorEastAsia" w:hAnsiTheme="minorEastAsia" w:hint="eastAsia"/>
                <w:kern w:val="0"/>
                <w:sz w:val="18"/>
                <w:szCs w:val="18"/>
              </w:rPr>
              <w:t>曲の特徴を捉えた表現を工夫し</w:t>
            </w:r>
            <w:r w:rsidR="0095021A">
              <w:rPr>
                <w:rFonts w:asciiTheme="minorEastAsia" w:hAnsiTheme="minorEastAsia" w:hint="eastAsia"/>
                <w:kern w:val="0"/>
                <w:sz w:val="18"/>
                <w:szCs w:val="18"/>
              </w:rPr>
              <w:t>、</w:t>
            </w:r>
            <w:r w:rsidRPr="007049C9">
              <w:rPr>
                <w:rFonts w:asciiTheme="minorEastAsia" w:hAnsiTheme="minorEastAsia" w:hint="eastAsia"/>
                <w:kern w:val="0"/>
                <w:sz w:val="18"/>
                <w:szCs w:val="18"/>
              </w:rPr>
              <w:t>どのように歌うかについて思いや意図をもっている</w:t>
            </w:r>
            <w:r w:rsidRPr="00514BD6">
              <w:rPr>
                <w:rFonts w:asciiTheme="minorEastAsia" w:hAnsiTheme="minorEastAsia" w:hint="eastAsia"/>
                <w:kern w:val="0"/>
                <w:sz w:val="18"/>
                <w:szCs w:val="18"/>
              </w:rPr>
              <w:t>。</w:t>
            </w:r>
          </w:p>
          <w:p w14:paraId="3F2C9AA1" w14:textId="38951A77" w:rsidR="00B840BD" w:rsidRDefault="00B840BD" w:rsidP="000D4401">
            <w:pPr>
              <w:snapToGrid w:val="0"/>
              <w:spacing w:line="240" w:lineRule="exact"/>
              <w:ind w:firstLineChars="98" w:firstLine="176"/>
              <w:rPr>
                <w:rFonts w:ascii="ＭＳ 明朝"/>
                <w:sz w:val="18"/>
                <w:szCs w:val="18"/>
              </w:rPr>
            </w:pPr>
            <w:r w:rsidRPr="007049C9">
              <w:rPr>
                <w:rFonts w:ascii="ＭＳ 明朝" w:hint="eastAsia"/>
                <w:sz w:val="18"/>
                <w:szCs w:val="18"/>
              </w:rPr>
              <w:t>思①</w:t>
            </w:r>
            <w:r w:rsidRPr="00A740B5">
              <w:rPr>
                <w:rFonts w:ascii="ＭＳ 明朝" w:hint="eastAsia"/>
                <w:sz w:val="18"/>
                <w:szCs w:val="18"/>
              </w:rPr>
              <w:t>【</w:t>
            </w:r>
            <w:r w:rsidRPr="007049C9">
              <w:rPr>
                <w:rFonts w:ascii="ＭＳ 明朝" w:hint="eastAsia"/>
                <w:sz w:val="18"/>
                <w:szCs w:val="18"/>
              </w:rPr>
              <w:t>発言内容</w:t>
            </w:r>
            <w:r w:rsidR="0095021A">
              <w:rPr>
                <w:rFonts w:ascii="ＭＳ 明朝" w:hint="eastAsia"/>
                <w:sz w:val="18"/>
                <w:szCs w:val="18"/>
              </w:rPr>
              <w:t>、</w:t>
            </w:r>
            <w:r w:rsidRPr="007049C9">
              <w:rPr>
                <w:rFonts w:ascii="ＭＳ 明朝" w:hint="eastAsia"/>
                <w:sz w:val="18"/>
                <w:szCs w:val="18"/>
              </w:rPr>
              <w:t>ワークシート</w:t>
            </w:r>
            <w:r w:rsidRPr="00A740B5">
              <w:rPr>
                <w:rFonts w:ascii="ＭＳ 明朝" w:hint="eastAsia"/>
                <w:sz w:val="18"/>
                <w:szCs w:val="18"/>
              </w:rPr>
              <w:t>】</w:t>
            </w:r>
          </w:p>
          <w:p w14:paraId="6488CB19" w14:textId="5348301A" w:rsidR="00B840BD" w:rsidRPr="004211ED" w:rsidRDefault="00B840BD" w:rsidP="008C0A6A">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Pr="007049C9">
              <w:rPr>
                <w:rFonts w:asciiTheme="minorEastAsia" w:hAnsiTheme="minorEastAsia" w:hint="eastAsia"/>
                <w:kern w:val="0"/>
                <w:sz w:val="18"/>
                <w:szCs w:val="18"/>
              </w:rPr>
              <w:t>思いや意図に合った表現をするために必要な</w:t>
            </w:r>
            <w:r w:rsidR="0095021A">
              <w:rPr>
                <w:rFonts w:asciiTheme="minorEastAsia" w:hAnsiTheme="minorEastAsia" w:hint="eastAsia"/>
                <w:kern w:val="0"/>
                <w:sz w:val="18"/>
                <w:szCs w:val="18"/>
              </w:rPr>
              <w:t>、</w:t>
            </w:r>
            <w:r w:rsidRPr="007049C9">
              <w:rPr>
                <w:rFonts w:asciiTheme="minorEastAsia" w:hAnsiTheme="minorEastAsia" w:hint="eastAsia"/>
                <w:kern w:val="0"/>
                <w:sz w:val="18"/>
                <w:szCs w:val="18"/>
              </w:rPr>
              <w:t>呼吸及び発音の仕方に気を付けて</w:t>
            </w:r>
            <w:r w:rsidR="0095021A">
              <w:rPr>
                <w:rFonts w:asciiTheme="minorEastAsia" w:hAnsiTheme="minorEastAsia" w:hint="eastAsia"/>
                <w:kern w:val="0"/>
                <w:sz w:val="18"/>
                <w:szCs w:val="18"/>
              </w:rPr>
              <w:t>、</w:t>
            </w:r>
            <w:r w:rsidRPr="007049C9">
              <w:rPr>
                <w:rFonts w:asciiTheme="minorEastAsia" w:hAnsiTheme="minorEastAsia" w:hint="eastAsia"/>
                <w:kern w:val="0"/>
                <w:sz w:val="18"/>
                <w:szCs w:val="18"/>
              </w:rPr>
              <w:t>自然で無理のない歌い方で歌う技能を身に付けて歌っている</w:t>
            </w:r>
            <w:r w:rsidRPr="00514BD6">
              <w:rPr>
                <w:rFonts w:asciiTheme="minorEastAsia" w:hAnsiTheme="minorEastAsia" w:hint="eastAsia"/>
                <w:kern w:val="0"/>
                <w:sz w:val="18"/>
                <w:szCs w:val="18"/>
              </w:rPr>
              <w:t>。</w:t>
            </w:r>
          </w:p>
          <w:p w14:paraId="481F679F" w14:textId="1B4D883A" w:rsidR="00B840BD" w:rsidRPr="00A740B5" w:rsidRDefault="00B840BD" w:rsidP="00F010D9">
            <w:pPr>
              <w:snapToGrid w:val="0"/>
              <w:spacing w:line="240" w:lineRule="exact"/>
              <w:ind w:leftChars="87" w:left="176" w:hangingChars="1" w:hanging="2"/>
              <w:rPr>
                <w:rFonts w:ascii="ＭＳ 明朝"/>
                <w:sz w:val="18"/>
                <w:szCs w:val="18"/>
              </w:rPr>
            </w:pPr>
            <w:r w:rsidRPr="007049C9">
              <w:rPr>
                <w:rFonts w:ascii="ＭＳ 明朝" w:hint="eastAsia"/>
                <w:sz w:val="18"/>
                <w:szCs w:val="18"/>
              </w:rPr>
              <w:t>②技</w:t>
            </w:r>
            <w:r w:rsidRPr="00A740B5">
              <w:rPr>
                <w:rFonts w:ascii="ＭＳ 明朝" w:hint="eastAsia"/>
                <w:sz w:val="18"/>
                <w:szCs w:val="18"/>
              </w:rPr>
              <w:t>【</w:t>
            </w:r>
            <w:r w:rsidRPr="007049C9">
              <w:rPr>
                <w:rFonts w:ascii="ＭＳ 明朝" w:hint="eastAsia"/>
                <w:sz w:val="18"/>
                <w:szCs w:val="18"/>
              </w:rPr>
              <w:t>演奏聴取</w:t>
            </w:r>
            <w:r w:rsidRPr="00A740B5">
              <w:rPr>
                <w:rFonts w:ascii="ＭＳ 明朝" w:hint="eastAsia"/>
                <w:sz w:val="18"/>
                <w:szCs w:val="18"/>
              </w:rPr>
              <w:t>】</w:t>
            </w:r>
          </w:p>
        </w:tc>
      </w:tr>
      <w:tr w:rsidR="00B840BD" w14:paraId="2BD2BCA4" w14:textId="77777777" w:rsidTr="004407F2">
        <w:tc>
          <w:tcPr>
            <w:tcW w:w="2410" w:type="dxa"/>
          </w:tcPr>
          <w:p w14:paraId="344792ED" w14:textId="60DA0393" w:rsidR="00B840BD" w:rsidRPr="00593818" w:rsidRDefault="00D45CE4" w:rsidP="008C0A6A">
            <w:pPr>
              <w:rPr>
                <w:rFonts w:ascii="ＭＳ 明朝"/>
                <w:sz w:val="18"/>
                <w:szCs w:val="18"/>
              </w:rPr>
            </w:pPr>
            <w:r w:rsidRPr="00D45CE4">
              <w:rPr>
                <w:rFonts w:ascii="ＭＳ 明朝" w:hint="eastAsia"/>
                <w:sz w:val="18"/>
                <w:szCs w:val="18"/>
              </w:rPr>
              <w:t>曲のかんじを生かして歌いましょう。</w:t>
            </w:r>
          </w:p>
        </w:tc>
        <w:tc>
          <w:tcPr>
            <w:tcW w:w="3053" w:type="dxa"/>
          </w:tcPr>
          <w:p w14:paraId="38DC53A2" w14:textId="016B99C0" w:rsidR="00B840BD" w:rsidRPr="00AF7E29" w:rsidRDefault="00DB56E6" w:rsidP="008C0A6A">
            <w:pPr>
              <w:ind w:left="2880" w:hanging="2880"/>
              <w:rPr>
                <w:rFonts w:ascii="ＭＳ 明朝" w:hAnsi="ＭＳ 明朝"/>
                <w:sz w:val="18"/>
                <w:szCs w:val="18"/>
              </w:rPr>
            </w:pPr>
            <w:r>
              <w:rPr>
                <w:rFonts w:ascii="ＭＳ 明朝" w:hAnsi="ＭＳ 明朝" w:hint="eastAsia"/>
                <w:sz w:val="18"/>
                <w:szCs w:val="18"/>
              </w:rPr>
              <w:t>(</w:t>
            </w:r>
            <w:r w:rsidR="00D45CE4">
              <w:rPr>
                <w:rFonts w:ascii="ＭＳ 明朝" w:hAnsi="ＭＳ 明朝" w:hint="eastAsia"/>
                <w:sz w:val="18"/>
                <w:szCs w:val="18"/>
              </w:rPr>
              <w:t>共</w:t>
            </w:r>
            <w:r>
              <w:rPr>
                <w:rFonts w:ascii="ＭＳ 明朝" w:hAnsi="ＭＳ 明朝" w:hint="eastAsia"/>
                <w:sz w:val="18"/>
                <w:szCs w:val="18"/>
              </w:rPr>
              <w:t>)</w:t>
            </w:r>
            <w:r w:rsidR="00D45CE4" w:rsidRPr="00D45CE4">
              <w:rPr>
                <w:rFonts w:ascii="ＭＳ 明朝" w:hAnsi="ＭＳ 明朝" w:hint="eastAsia"/>
                <w:sz w:val="18"/>
                <w:szCs w:val="18"/>
              </w:rPr>
              <w:t>茶つみ</w:t>
            </w:r>
          </w:p>
        </w:tc>
        <w:tc>
          <w:tcPr>
            <w:tcW w:w="476" w:type="dxa"/>
          </w:tcPr>
          <w:p w14:paraId="7A7FB5EE" w14:textId="77777777" w:rsidR="00B840BD" w:rsidRDefault="00B840BD" w:rsidP="0028210D">
            <w:pPr>
              <w:snapToGrid w:val="0"/>
              <w:spacing w:beforeLines="10" w:before="40" w:line="240" w:lineRule="exact"/>
              <w:ind w:left="180" w:hangingChars="100" w:hanging="180"/>
              <w:jc w:val="center"/>
              <w:rPr>
                <w:rFonts w:ascii="ＭＳ 明朝"/>
                <w:sz w:val="18"/>
                <w:szCs w:val="18"/>
              </w:rPr>
            </w:pPr>
            <w:r>
              <w:rPr>
                <w:rFonts w:ascii="ＭＳ 明朝" w:hint="eastAsia"/>
                <w:sz w:val="18"/>
                <w:szCs w:val="18"/>
              </w:rPr>
              <w:t>５</w:t>
            </w:r>
          </w:p>
          <w:p w14:paraId="10735F27" w14:textId="77777777" w:rsidR="00B840BD" w:rsidRDefault="00B840BD" w:rsidP="008C0A6A">
            <w:pPr>
              <w:snapToGrid w:val="0"/>
              <w:spacing w:line="240" w:lineRule="exact"/>
              <w:ind w:left="180" w:hangingChars="100" w:hanging="180"/>
              <w:jc w:val="center"/>
              <w:rPr>
                <w:rFonts w:ascii="ＭＳ 明朝"/>
                <w:sz w:val="18"/>
                <w:szCs w:val="18"/>
              </w:rPr>
            </w:pPr>
          </w:p>
          <w:p w14:paraId="778136E7" w14:textId="77777777" w:rsidR="00B840BD" w:rsidRDefault="00B840BD" w:rsidP="008C0A6A">
            <w:pPr>
              <w:snapToGrid w:val="0"/>
              <w:spacing w:line="240" w:lineRule="exact"/>
              <w:ind w:left="180" w:hangingChars="100" w:hanging="180"/>
              <w:jc w:val="center"/>
              <w:rPr>
                <w:rFonts w:ascii="ＭＳ 明朝"/>
                <w:sz w:val="18"/>
                <w:szCs w:val="18"/>
              </w:rPr>
            </w:pPr>
            <w:r>
              <w:rPr>
                <w:rFonts w:ascii="ＭＳ 明朝" w:hint="eastAsia"/>
                <w:sz w:val="18"/>
                <w:szCs w:val="18"/>
              </w:rPr>
              <w:t>６</w:t>
            </w:r>
          </w:p>
        </w:tc>
        <w:tc>
          <w:tcPr>
            <w:tcW w:w="5651" w:type="dxa"/>
          </w:tcPr>
          <w:p w14:paraId="66341BDD" w14:textId="6E8A73D3" w:rsidR="00B840BD" w:rsidRDefault="00B840BD" w:rsidP="008C0A6A">
            <w:pPr>
              <w:snapToGrid w:val="0"/>
              <w:spacing w:beforeLines="10" w:before="40" w:line="240" w:lineRule="exact"/>
              <w:ind w:left="180" w:hangingChars="100" w:hanging="180"/>
              <w:rPr>
                <w:rFonts w:ascii="ＭＳ 明朝"/>
                <w:sz w:val="18"/>
                <w:szCs w:val="18"/>
              </w:rPr>
            </w:pPr>
            <w:r w:rsidRPr="00456F81">
              <w:rPr>
                <w:rFonts w:ascii="ＭＳ 明朝" w:hint="eastAsia"/>
                <w:sz w:val="18"/>
                <w:szCs w:val="18"/>
              </w:rPr>
              <w:t>●</w:t>
            </w:r>
            <w:r w:rsidR="000D4401" w:rsidRPr="000D4401">
              <w:rPr>
                <w:rFonts w:ascii="ＭＳ 明朝"/>
                <w:noProof/>
                <w:sz w:val="18"/>
                <w:szCs w:val="18"/>
              </w:rPr>
              <w:drawing>
                <wp:inline distT="0" distB="0" distL="0" distR="0" wp14:anchorId="67BCA264" wp14:editId="4AAEC8E5">
                  <wp:extent cx="457200" cy="88900"/>
                  <wp:effectExtent l="0" t="0" r="0" b="0"/>
                  <wp:docPr id="159531884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0"/>
                          <a:stretch>
                            <a:fillRect/>
                          </a:stretch>
                        </pic:blipFill>
                        <pic:spPr>
                          <a:xfrm>
                            <a:off x="0" y="0"/>
                            <a:ext cx="457200" cy="88900"/>
                          </a:xfrm>
                          <a:prstGeom prst="rect">
                            <a:avLst/>
                          </a:prstGeom>
                        </pic:spPr>
                      </pic:pic>
                    </a:graphicData>
                  </a:graphic>
                </wp:inline>
              </w:drawing>
            </w:r>
            <w:r w:rsidR="0089076F">
              <w:rPr>
                <w:rFonts w:ascii="ＭＳ 明朝" w:hint="eastAsia"/>
                <w:sz w:val="18"/>
                <w:szCs w:val="18"/>
              </w:rPr>
              <w:t xml:space="preserve"> </w:t>
            </w:r>
            <w:r w:rsidRPr="007049C9">
              <w:rPr>
                <w:rFonts w:ascii="ＭＳ 明朝" w:hint="eastAsia"/>
                <w:sz w:val="18"/>
                <w:szCs w:val="18"/>
              </w:rPr>
              <w:t>歌に合わせてリズムを打ち</w:t>
            </w:r>
            <w:r w:rsidR="0095021A">
              <w:rPr>
                <w:rFonts w:ascii="ＭＳ 明朝" w:hint="eastAsia"/>
                <w:sz w:val="18"/>
                <w:szCs w:val="18"/>
              </w:rPr>
              <w:t>、</w:t>
            </w:r>
            <w:r w:rsidRPr="007049C9">
              <w:rPr>
                <w:rFonts w:ascii="ＭＳ 明朝" w:hint="eastAsia"/>
                <w:sz w:val="18"/>
                <w:szCs w:val="18"/>
              </w:rPr>
              <w:t>曲の面白さを感じ取る。</w:t>
            </w:r>
          </w:p>
          <w:p w14:paraId="781DD402" w14:textId="77777777" w:rsidR="00B840BD" w:rsidRDefault="00B840BD" w:rsidP="008C0A6A">
            <w:pPr>
              <w:snapToGrid w:val="0"/>
              <w:spacing w:line="240" w:lineRule="exact"/>
              <w:ind w:left="180" w:hangingChars="100" w:hanging="180"/>
              <w:rPr>
                <w:rFonts w:ascii="ＭＳ 明朝"/>
                <w:sz w:val="18"/>
                <w:szCs w:val="18"/>
              </w:rPr>
            </w:pPr>
          </w:p>
          <w:p w14:paraId="2B5B520E" w14:textId="62EE22A2" w:rsidR="00B840BD" w:rsidRDefault="00B840BD" w:rsidP="008C0A6A">
            <w:pPr>
              <w:snapToGrid w:val="0"/>
              <w:spacing w:line="240" w:lineRule="exact"/>
              <w:ind w:left="180" w:hangingChars="100" w:hanging="180"/>
              <w:rPr>
                <w:rFonts w:ascii="ＭＳ 明朝"/>
                <w:sz w:val="18"/>
                <w:szCs w:val="18"/>
              </w:rPr>
            </w:pPr>
            <w:r w:rsidRPr="00456F81">
              <w:rPr>
                <w:rFonts w:ascii="ＭＳ 明朝" w:hint="eastAsia"/>
                <w:sz w:val="18"/>
                <w:szCs w:val="18"/>
              </w:rPr>
              <w:t>●</w:t>
            </w:r>
            <w:r w:rsidR="000D4401" w:rsidRPr="000D4401">
              <w:rPr>
                <w:rFonts w:ascii="ＭＳ 明朝"/>
                <w:noProof/>
                <w:sz w:val="18"/>
                <w:szCs w:val="18"/>
              </w:rPr>
              <w:drawing>
                <wp:inline distT="0" distB="0" distL="0" distR="0" wp14:anchorId="64B394FD" wp14:editId="58679C94">
                  <wp:extent cx="368300" cy="88900"/>
                  <wp:effectExtent l="0" t="0" r="0" b="0"/>
                  <wp:docPr id="72774328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1"/>
                          <a:stretch>
                            <a:fillRect/>
                          </a:stretch>
                        </pic:blipFill>
                        <pic:spPr>
                          <a:xfrm>
                            <a:off x="0" y="0"/>
                            <a:ext cx="368300" cy="88900"/>
                          </a:xfrm>
                          <a:prstGeom prst="rect">
                            <a:avLst/>
                          </a:prstGeom>
                        </pic:spPr>
                      </pic:pic>
                    </a:graphicData>
                  </a:graphic>
                </wp:inline>
              </w:drawing>
            </w:r>
            <w:r w:rsidR="0089076F">
              <w:rPr>
                <w:rFonts w:ascii="ＭＳ 明朝" w:hint="eastAsia"/>
                <w:sz w:val="18"/>
                <w:szCs w:val="18"/>
              </w:rPr>
              <w:t xml:space="preserve"> </w:t>
            </w:r>
            <w:r w:rsidRPr="007049C9">
              <w:rPr>
                <w:rFonts w:ascii="ＭＳ 明朝" w:hint="eastAsia"/>
                <w:sz w:val="18"/>
                <w:szCs w:val="18"/>
              </w:rPr>
              <w:t>曲に合った歌い方を考えて表現する。</w:t>
            </w:r>
          </w:p>
          <w:p w14:paraId="6967AA31" w14:textId="77777777" w:rsidR="00B840BD" w:rsidRDefault="00B840BD" w:rsidP="008C0A6A">
            <w:pPr>
              <w:snapToGrid w:val="0"/>
              <w:spacing w:line="240" w:lineRule="exact"/>
              <w:ind w:left="180" w:hangingChars="100" w:hanging="180"/>
              <w:rPr>
                <w:rFonts w:ascii="ＭＳ 明朝"/>
                <w:sz w:val="18"/>
                <w:szCs w:val="18"/>
              </w:rPr>
            </w:pPr>
          </w:p>
          <w:p w14:paraId="48F9021A" w14:textId="77777777" w:rsidR="00B840BD" w:rsidRDefault="00B840BD" w:rsidP="008C0A6A">
            <w:pPr>
              <w:snapToGrid w:val="0"/>
              <w:spacing w:line="240" w:lineRule="exact"/>
              <w:ind w:left="180" w:hangingChars="100" w:hanging="180"/>
              <w:rPr>
                <w:rFonts w:ascii="ＭＳ 明朝"/>
                <w:sz w:val="18"/>
                <w:szCs w:val="18"/>
              </w:rPr>
            </w:pPr>
          </w:p>
          <w:p w14:paraId="13D2734B" w14:textId="77777777" w:rsidR="00B840BD" w:rsidRDefault="00B840BD" w:rsidP="008C0A6A">
            <w:pPr>
              <w:snapToGrid w:val="0"/>
              <w:spacing w:line="240" w:lineRule="exact"/>
              <w:ind w:left="180" w:hangingChars="100" w:hanging="180"/>
              <w:rPr>
                <w:rFonts w:ascii="ＭＳ 明朝"/>
                <w:sz w:val="18"/>
                <w:szCs w:val="18"/>
              </w:rPr>
            </w:pPr>
          </w:p>
          <w:p w14:paraId="33243FF1" w14:textId="72EB5C0D" w:rsidR="00B840BD" w:rsidRPr="00B840BD" w:rsidRDefault="00B840BD" w:rsidP="008C0A6A">
            <w:pPr>
              <w:snapToGrid w:val="0"/>
              <w:spacing w:line="240" w:lineRule="exact"/>
              <w:rPr>
                <w:rFonts w:ascii="ＭＳ 明朝"/>
                <w:sz w:val="18"/>
                <w:szCs w:val="18"/>
              </w:rPr>
            </w:pPr>
            <w:r w:rsidRPr="00456F81">
              <w:rPr>
                <w:rFonts w:ascii="ＭＳ 明朝" w:hint="eastAsia"/>
                <w:sz w:val="18"/>
                <w:szCs w:val="18"/>
              </w:rPr>
              <w:t>●</w:t>
            </w:r>
            <w:r w:rsidR="002A192A" w:rsidRPr="002A192A">
              <w:rPr>
                <w:rFonts w:ascii="ＭＳ 明朝"/>
                <w:noProof/>
                <w:sz w:val="18"/>
                <w:szCs w:val="18"/>
              </w:rPr>
              <w:drawing>
                <wp:inline distT="0" distB="0" distL="0" distR="0" wp14:anchorId="4A37502A" wp14:editId="470B353F">
                  <wp:extent cx="279400" cy="88900"/>
                  <wp:effectExtent l="0" t="0" r="0" b="0"/>
                  <wp:docPr id="25422852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173811" name=""/>
                          <pic:cNvPicPr/>
                        </pic:nvPicPr>
                        <pic:blipFill>
                          <a:blip r:embed="rId12"/>
                          <a:stretch>
                            <a:fillRect/>
                          </a:stretch>
                        </pic:blipFill>
                        <pic:spPr>
                          <a:xfrm>
                            <a:off x="0" y="0"/>
                            <a:ext cx="279400" cy="88900"/>
                          </a:xfrm>
                          <a:prstGeom prst="rect">
                            <a:avLst/>
                          </a:prstGeom>
                        </pic:spPr>
                      </pic:pic>
                    </a:graphicData>
                  </a:graphic>
                </wp:inline>
              </w:drawing>
            </w:r>
            <w:r w:rsidR="0089076F">
              <w:rPr>
                <w:rFonts w:ascii="ＭＳ 明朝" w:hint="eastAsia"/>
                <w:sz w:val="18"/>
                <w:szCs w:val="18"/>
              </w:rPr>
              <w:t xml:space="preserve"> </w:t>
            </w:r>
            <w:r w:rsidRPr="007049C9">
              <w:rPr>
                <w:rFonts w:ascii="ＭＳ 明朝" w:hint="eastAsia"/>
                <w:sz w:val="18"/>
                <w:szCs w:val="18"/>
              </w:rPr>
              <w:t>曲の感じを生かして明るい声で歌う。</w:t>
            </w:r>
          </w:p>
        </w:tc>
        <w:tc>
          <w:tcPr>
            <w:tcW w:w="7234" w:type="dxa"/>
          </w:tcPr>
          <w:p w14:paraId="565D2404" w14:textId="77777777" w:rsidR="00B840BD" w:rsidRDefault="00B840BD" w:rsidP="0028210D">
            <w:pPr>
              <w:snapToGrid w:val="0"/>
              <w:spacing w:beforeLines="10" w:before="40" w:line="240" w:lineRule="exact"/>
              <w:ind w:left="180" w:hangingChars="100" w:hanging="180"/>
              <w:rPr>
                <w:rFonts w:ascii="ＭＳ 明朝"/>
                <w:sz w:val="18"/>
                <w:szCs w:val="18"/>
              </w:rPr>
            </w:pPr>
          </w:p>
          <w:p w14:paraId="4E3B9D8C" w14:textId="77777777" w:rsidR="00B840BD" w:rsidRDefault="00B840BD" w:rsidP="008C0A6A">
            <w:pPr>
              <w:snapToGrid w:val="0"/>
              <w:spacing w:line="240" w:lineRule="exact"/>
              <w:ind w:left="180" w:hangingChars="100" w:hanging="180"/>
              <w:rPr>
                <w:rFonts w:ascii="ＭＳ 明朝"/>
                <w:sz w:val="18"/>
                <w:szCs w:val="18"/>
              </w:rPr>
            </w:pPr>
          </w:p>
          <w:p w14:paraId="6017D382" w14:textId="71B7C357" w:rsidR="00B840BD" w:rsidRPr="004211ED" w:rsidRDefault="00B840BD" w:rsidP="008C0A6A">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Pr="007049C9">
              <w:rPr>
                <w:rFonts w:asciiTheme="minorEastAsia" w:hAnsiTheme="minorEastAsia" w:hint="eastAsia"/>
                <w:kern w:val="0"/>
                <w:sz w:val="18"/>
                <w:szCs w:val="18"/>
              </w:rPr>
              <w:t>リズム</w:t>
            </w:r>
            <w:r w:rsidR="0095021A">
              <w:rPr>
                <w:rFonts w:asciiTheme="minorEastAsia" w:hAnsiTheme="minorEastAsia" w:hint="eastAsia"/>
                <w:kern w:val="0"/>
                <w:sz w:val="18"/>
                <w:szCs w:val="18"/>
              </w:rPr>
              <w:t>、</w:t>
            </w:r>
            <w:r w:rsidRPr="007049C9">
              <w:rPr>
                <w:rFonts w:asciiTheme="minorEastAsia" w:hAnsiTheme="minorEastAsia" w:hint="eastAsia"/>
                <w:kern w:val="0"/>
                <w:sz w:val="18"/>
                <w:szCs w:val="18"/>
              </w:rPr>
              <w:t>旋律</w:t>
            </w:r>
            <w:r w:rsidR="0095021A">
              <w:rPr>
                <w:rFonts w:asciiTheme="minorEastAsia" w:hAnsiTheme="minorEastAsia" w:hint="eastAsia"/>
                <w:kern w:val="0"/>
                <w:sz w:val="18"/>
                <w:szCs w:val="18"/>
              </w:rPr>
              <w:t>、</w:t>
            </w:r>
            <w:r w:rsidRPr="007049C9">
              <w:rPr>
                <w:rFonts w:asciiTheme="minorEastAsia" w:hAnsiTheme="minorEastAsia" w:hint="eastAsia"/>
                <w:kern w:val="0"/>
                <w:sz w:val="18"/>
                <w:szCs w:val="18"/>
              </w:rPr>
              <w:t>拍を聴き取り</w:t>
            </w:r>
            <w:r w:rsidR="0095021A">
              <w:rPr>
                <w:rFonts w:asciiTheme="minorEastAsia" w:hAnsiTheme="minorEastAsia" w:hint="eastAsia"/>
                <w:kern w:val="0"/>
                <w:sz w:val="18"/>
                <w:szCs w:val="18"/>
              </w:rPr>
              <w:t>、</w:t>
            </w:r>
            <w:r w:rsidRPr="007049C9">
              <w:rPr>
                <w:rFonts w:asciiTheme="minorEastAsia" w:hAnsiTheme="minorEastAsia" w:hint="eastAsia"/>
                <w:kern w:val="0"/>
                <w:sz w:val="18"/>
                <w:szCs w:val="18"/>
              </w:rPr>
              <w:t>それらの働きが生み出すよさや面白さ</w:t>
            </w:r>
            <w:r w:rsidR="0095021A">
              <w:rPr>
                <w:rFonts w:asciiTheme="minorEastAsia" w:hAnsiTheme="minorEastAsia" w:hint="eastAsia"/>
                <w:kern w:val="0"/>
                <w:sz w:val="18"/>
                <w:szCs w:val="18"/>
              </w:rPr>
              <w:t>、</w:t>
            </w:r>
            <w:r w:rsidRPr="007049C9">
              <w:rPr>
                <w:rFonts w:asciiTheme="minorEastAsia" w:hAnsiTheme="minorEastAsia" w:hint="eastAsia"/>
                <w:kern w:val="0"/>
                <w:sz w:val="18"/>
                <w:szCs w:val="18"/>
              </w:rPr>
              <w:t>美しさを感じ取りながら</w:t>
            </w:r>
            <w:r w:rsidR="0095021A">
              <w:rPr>
                <w:rFonts w:asciiTheme="minorEastAsia" w:hAnsiTheme="minorEastAsia" w:hint="eastAsia"/>
                <w:kern w:val="0"/>
                <w:sz w:val="18"/>
                <w:szCs w:val="18"/>
              </w:rPr>
              <w:t>、</w:t>
            </w:r>
            <w:r w:rsidRPr="007049C9">
              <w:rPr>
                <w:rFonts w:asciiTheme="minorEastAsia" w:hAnsiTheme="minorEastAsia" w:hint="eastAsia"/>
                <w:kern w:val="0"/>
                <w:sz w:val="18"/>
                <w:szCs w:val="18"/>
              </w:rPr>
              <w:t>聴き取ったことと感じ取ったこととの関わりについて考え</w:t>
            </w:r>
            <w:r w:rsidR="0095021A">
              <w:rPr>
                <w:rFonts w:asciiTheme="minorEastAsia" w:hAnsiTheme="minorEastAsia" w:hint="eastAsia"/>
                <w:kern w:val="0"/>
                <w:sz w:val="18"/>
                <w:szCs w:val="18"/>
              </w:rPr>
              <w:t>、</w:t>
            </w:r>
            <w:r w:rsidRPr="007049C9">
              <w:rPr>
                <w:rFonts w:asciiTheme="minorEastAsia" w:hAnsiTheme="minorEastAsia" w:hint="eastAsia"/>
                <w:kern w:val="0"/>
                <w:sz w:val="18"/>
                <w:szCs w:val="18"/>
              </w:rPr>
              <w:t>曲の特徴を捉えた表現を工夫し</w:t>
            </w:r>
            <w:r w:rsidR="0095021A">
              <w:rPr>
                <w:rFonts w:asciiTheme="minorEastAsia" w:hAnsiTheme="minorEastAsia" w:hint="eastAsia"/>
                <w:kern w:val="0"/>
                <w:sz w:val="18"/>
                <w:szCs w:val="18"/>
              </w:rPr>
              <w:t>、</w:t>
            </w:r>
            <w:r w:rsidRPr="007049C9">
              <w:rPr>
                <w:rFonts w:asciiTheme="minorEastAsia" w:hAnsiTheme="minorEastAsia" w:hint="eastAsia"/>
                <w:kern w:val="0"/>
                <w:sz w:val="18"/>
                <w:szCs w:val="18"/>
              </w:rPr>
              <w:t>どのように歌うかについて思いや意図をもっている。</w:t>
            </w:r>
          </w:p>
          <w:p w14:paraId="0D19FF4A" w14:textId="3F115B28" w:rsidR="00B840BD" w:rsidRDefault="00B840BD" w:rsidP="000D4401">
            <w:pPr>
              <w:snapToGrid w:val="0"/>
              <w:spacing w:line="240" w:lineRule="exact"/>
              <w:ind w:leftChars="87" w:left="176" w:hangingChars="1" w:hanging="2"/>
              <w:rPr>
                <w:rFonts w:ascii="ＭＳ 明朝"/>
                <w:sz w:val="18"/>
                <w:szCs w:val="18"/>
              </w:rPr>
            </w:pPr>
            <w:r w:rsidRPr="007049C9">
              <w:rPr>
                <w:rFonts w:ascii="ＭＳ 明朝" w:hint="eastAsia"/>
                <w:sz w:val="18"/>
                <w:szCs w:val="18"/>
              </w:rPr>
              <w:t>思②</w:t>
            </w:r>
            <w:r w:rsidRPr="00A740B5">
              <w:rPr>
                <w:rFonts w:ascii="ＭＳ 明朝" w:hint="eastAsia"/>
                <w:sz w:val="18"/>
                <w:szCs w:val="18"/>
              </w:rPr>
              <w:t>【</w:t>
            </w:r>
            <w:r w:rsidRPr="00030A34">
              <w:rPr>
                <w:rFonts w:ascii="ＭＳ 明朝" w:hint="eastAsia"/>
                <w:sz w:val="18"/>
                <w:szCs w:val="18"/>
              </w:rPr>
              <w:t>発言内容</w:t>
            </w:r>
            <w:r w:rsidR="0095021A">
              <w:rPr>
                <w:rFonts w:ascii="ＭＳ 明朝" w:hint="eastAsia"/>
                <w:sz w:val="18"/>
                <w:szCs w:val="18"/>
              </w:rPr>
              <w:t>、</w:t>
            </w:r>
            <w:r w:rsidRPr="00030A34">
              <w:rPr>
                <w:rFonts w:ascii="ＭＳ 明朝" w:hint="eastAsia"/>
                <w:sz w:val="18"/>
                <w:szCs w:val="18"/>
              </w:rPr>
              <w:t>演奏聴取</w:t>
            </w:r>
            <w:r w:rsidRPr="00A740B5">
              <w:rPr>
                <w:rFonts w:ascii="ＭＳ 明朝" w:hint="eastAsia"/>
                <w:sz w:val="18"/>
                <w:szCs w:val="18"/>
              </w:rPr>
              <w:t>】</w:t>
            </w:r>
          </w:p>
          <w:p w14:paraId="39D6CC85" w14:textId="5C86C235" w:rsidR="00B840BD" w:rsidRPr="004211ED" w:rsidRDefault="00B840BD" w:rsidP="008C0A6A">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Pr="007049C9">
              <w:rPr>
                <w:rFonts w:asciiTheme="minorEastAsia" w:hAnsiTheme="minorEastAsia" w:hint="eastAsia"/>
                <w:kern w:val="0"/>
                <w:sz w:val="18"/>
                <w:szCs w:val="18"/>
              </w:rPr>
              <w:t>思いや意図に合った表現をするために必要な</w:t>
            </w:r>
            <w:r w:rsidR="0095021A">
              <w:rPr>
                <w:rFonts w:asciiTheme="minorEastAsia" w:hAnsiTheme="minorEastAsia" w:hint="eastAsia"/>
                <w:kern w:val="0"/>
                <w:sz w:val="18"/>
                <w:szCs w:val="18"/>
              </w:rPr>
              <w:t>、</w:t>
            </w:r>
            <w:r w:rsidRPr="007049C9">
              <w:rPr>
                <w:rFonts w:asciiTheme="minorEastAsia" w:hAnsiTheme="minorEastAsia" w:hint="eastAsia"/>
                <w:kern w:val="0"/>
                <w:sz w:val="18"/>
                <w:szCs w:val="18"/>
              </w:rPr>
              <w:t>呼吸及び発音の仕方に気を付けて</w:t>
            </w:r>
            <w:r w:rsidR="0095021A">
              <w:rPr>
                <w:rFonts w:asciiTheme="minorEastAsia" w:hAnsiTheme="minorEastAsia" w:hint="eastAsia"/>
                <w:kern w:val="0"/>
                <w:sz w:val="18"/>
                <w:szCs w:val="18"/>
              </w:rPr>
              <w:t>、</w:t>
            </w:r>
            <w:r w:rsidRPr="007049C9">
              <w:rPr>
                <w:rFonts w:asciiTheme="minorEastAsia" w:hAnsiTheme="minorEastAsia" w:hint="eastAsia"/>
                <w:kern w:val="0"/>
                <w:sz w:val="18"/>
                <w:szCs w:val="18"/>
              </w:rPr>
              <w:t>自然で無理のない歌い方で歌う技能を身に付けて歌っている。</w:t>
            </w:r>
          </w:p>
          <w:p w14:paraId="10B5DC57" w14:textId="15A79306" w:rsidR="007A3CCB" w:rsidRPr="00A740B5" w:rsidRDefault="00B840BD" w:rsidP="009E0411">
            <w:pPr>
              <w:snapToGrid w:val="0"/>
              <w:spacing w:line="240" w:lineRule="exact"/>
              <w:ind w:leftChars="87" w:left="176" w:hangingChars="1" w:hanging="2"/>
              <w:rPr>
                <w:rFonts w:ascii="ＭＳ 明朝"/>
                <w:sz w:val="18"/>
                <w:szCs w:val="18"/>
              </w:rPr>
            </w:pPr>
            <w:r w:rsidRPr="007049C9">
              <w:rPr>
                <w:rFonts w:ascii="ＭＳ 明朝" w:hint="eastAsia"/>
                <w:sz w:val="18"/>
                <w:szCs w:val="18"/>
              </w:rPr>
              <w:t>②技</w:t>
            </w:r>
            <w:r w:rsidRPr="00A740B5">
              <w:rPr>
                <w:rFonts w:ascii="ＭＳ 明朝" w:hint="eastAsia"/>
                <w:sz w:val="18"/>
                <w:szCs w:val="18"/>
              </w:rPr>
              <w:t>【</w:t>
            </w:r>
            <w:r w:rsidRPr="00030A34">
              <w:rPr>
                <w:rFonts w:ascii="ＭＳ 明朝" w:hint="eastAsia"/>
                <w:sz w:val="18"/>
                <w:szCs w:val="18"/>
              </w:rPr>
              <w:t>演奏聴取</w:t>
            </w:r>
            <w:r w:rsidRPr="00A740B5">
              <w:rPr>
                <w:rFonts w:ascii="ＭＳ 明朝" w:hint="eastAsia"/>
                <w:sz w:val="18"/>
                <w:szCs w:val="18"/>
              </w:rPr>
              <w:t>】</w:t>
            </w:r>
          </w:p>
        </w:tc>
      </w:tr>
    </w:tbl>
    <w:p w14:paraId="254350A5" w14:textId="7F639790" w:rsidR="00192377" w:rsidRDefault="00192377">
      <w:pPr>
        <w:widowControl/>
        <w:jc w:val="left"/>
      </w:pPr>
      <w:r>
        <w:br w:type="page"/>
      </w:r>
    </w:p>
    <w:tbl>
      <w:tblPr>
        <w:tblStyle w:val="a3"/>
        <w:tblW w:w="0" w:type="auto"/>
        <w:tblInd w:w="108" w:type="dxa"/>
        <w:tblLook w:val="04A0" w:firstRow="1" w:lastRow="0" w:firstColumn="1" w:lastColumn="0" w:noHBand="0" w:noVBand="1"/>
      </w:tblPr>
      <w:tblGrid>
        <w:gridCol w:w="1526"/>
        <w:gridCol w:w="5245"/>
        <w:gridCol w:w="1840"/>
      </w:tblGrid>
      <w:tr w:rsidR="005B5B59" w:rsidRPr="007B7D05" w14:paraId="0348E5E8" w14:textId="77777777" w:rsidTr="00C34FC7">
        <w:trPr>
          <w:trHeight w:hRule="exact" w:val="227"/>
        </w:trPr>
        <w:tc>
          <w:tcPr>
            <w:tcW w:w="1526" w:type="dxa"/>
            <w:vMerge w:val="restart"/>
            <w:shd w:val="clear" w:color="auto" w:fill="F2F2F2" w:themeFill="background1" w:themeFillShade="F2"/>
            <w:vAlign w:val="center"/>
          </w:tcPr>
          <w:p w14:paraId="0FDD6C92" w14:textId="77777777" w:rsidR="005B5B59" w:rsidRPr="000E319E" w:rsidRDefault="005B5B59" w:rsidP="00C34FC7">
            <w:pPr>
              <w:snapToGrid w:val="0"/>
            </w:pPr>
            <w:r w:rsidRPr="000E319E">
              <w:rPr>
                <w:rFonts w:hint="eastAsia"/>
              </w:rPr>
              <w:lastRenderedPageBreak/>
              <w:t>題材名</w:t>
            </w:r>
          </w:p>
        </w:tc>
        <w:tc>
          <w:tcPr>
            <w:tcW w:w="5245" w:type="dxa"/>
            <w:vMerge w:val="restart"/>
            <w:vAlign w:val="center"/>
          </w:tcPr>
          <w:p w14:paraId="3C9ACE31" w14:textId="1B2F22DF" w:rsidR="005B5B59" w:rsidRPr="00E35EA9" w:rsidRDefault="00AF7E29" w:rsidP="00AF7E29">
            <w:pPr>
              <w:snapToGrid w:val="0"/>
              <w:rPr>
                <w:rFonts w:ascii="ＭＳ 明朝" w:hAnsi="ＭＳ 明朝"/>
              </w:rPr>
            </w:pPr>
            <w:r w:rsidRPr="00AF7E29">
              <w:rPr>
                <w:rFonts w:ascii="ＭＳ 明朝" w:hAnsi="ＭＳ 明朝"/>
              </w:rPr>
              <w:t>2.</w:t>
            </w:r>
            <w:r w:rsidRPr="00AF7E29">
              <w:rPr>
                <w:rFonts w:ascii="ＭＳ 明朝" w:hAnsi="ＭＳ 明朝" w:hint="eastAsia"/>
              </w:rPr>
              <w:t>歌って音の高さをかんじとろう</w:t>
            </w:r>
          </w:p>
        </w:tc>
        <w:tc>
          <w:tcPr>
            <w:tcW w:w="1840" w:type="dxa"/>
            <w:vAlign w:val="center"/>
          </w:tcPr>
          <w:p w14:paraId="19E50DA3" w14:textId="4EB2BC2C" w:rsidR="005B5B59" w:rsidRPr="007B7D05" w:rsidRDefault="005B5B59" w:rsidP="00C34FC7">
            <w:pPr>
              <w:snapToGrid w:val="0"/>
              <w:jc w:val="center"/>
              <w:rPr>
                <w:sz w:val="16"/>
                <w:szCs w:val="16"/>
              </w:rPr>
            </w:pPr>
            <w:r w:rsidRPr="007B7D05">
              <w:rPr>
                <w:rFonts w:hint="eastAsia"/>
                <w:sz w:val="16"/>
                <w:szCs w:val="16"/>
              </w:rPr>
              <w:t>扱い時数の</w:t>
            </w:r>
            <w:r w:rsidR="00665988">
              <w:rPr>
                <w:rFonts w:hint="eastAsia"/>
                <w:sz w:val="16"/>
                <w:szCs w:val="16"/>
              </w:rPr>
              <w:t>目安</w:t>
            </w:r>
          </w:p>
        </w:tc>
      </w:tr>
      <w:tr w:rsidR="005B5B59" w14:paraId="00DFD8A6" w14:textId="77777777" w:rsidTr="00C34FC7">
        <w:trPr>
          <w:trHeight w:hRule="exact" w:val="284"/>
        </w:trPr>
        <w:tc>
          <w:tcPr>
            <w:tcW w:w="1526" w:type="dxa"/>
            <w:vMerge/>
            <w:shd w:val="clear" w:color="auto" w:fill="F2F2F2" w:themeFill="background1" w:themeFillShade="F2"/>
          </w:tcPr>
          <w:p w14:paraId="1EA8B7E5" w14:textId="77777777" w:rsidR="005B5B59" w:rsidRPr="000E319E" w:rsidRDefault="005B5B59" w:rsidP="00C34FC7">
            <w:pPr>
              <w:snapToGrid w:val="0"/>
            </w:pPr>
          </w:p>
        </w:tc>
        <w:tc>
          <w:tcPr>
            <w:tcW w:w="5245" w:type="dxa"/>
            <w:vMerge/>
          </w:tcPr>
          <w:p w14:paraId="49A39207" w14:textId="77777777" w:rsidR="005B5B59" w:rsidRPr="000E319E" w:rsidRDefault="005B5B59" w:rsidP="00C34FC7">
            <w:pPr>
              <w:snapToGrid w:val="0"/>
            </w:pPr>
          </w:p>
        </w:tc>
        <w:tc>
          <w:tcPr>
            <w:tcW w:w="1840" w:type="dxa"/>
            <w:vAlign w:val="center"/>
          </w:tcPr>
          <w:p w14:paraId="2325EC1D" w14:textId="65E3DAAD" w:rsidR="005B5B59" w:rsidRDefault="0095021A" w:rsidP="00C34FC7">
            <w:pPr>
              <w:snapToGrid w:val="0"/>
              <w:jc w:val="center"/>
            </w:pPr>
            <w:r>
              <w:t>4</w:t>
            </w:r>
            <w:r w:rsidR="005B5B59">
              <w:rPr>
                <w:rFonts w:hint="eastAsia"/>
              </w:rPr>
              <w:t>時間</w:t>
            </w:r>
          </w:p>
        </w:tc>
      </w:tr>
      <w:tr w:rsidR="005B5B59" w:rsidRPr="000E319E" w14:paraId="205AD73B" w14:textId="77777777" w:rsidTr="00C34FC7">
        <w:trPr>
          <w:trHeight w:val="2074"/>
        </w:trPr>
        <w:tc>
          <w:tcPr>
            <w:tcW w:w="1526" w:type="dxa"/>
            <w:shd w:val="clear" w:color="auto" w:fill="F2F2F2" w:themeFill="background1" w:themeFillShade="F2"/>
            <w:vAlign w:val="center"/>
          </w:tcPr>
          <w:p w14:paraId="2687100E" w14:textId="77777777" w:rsidR="005B5B59" w:rsidRPr="000E319E" w:rsidRDefault="005B5B59" w:rsidP="00C34FC7">
            <w:pPr>
              <w:snapToGrid w:val="0"/>
            </w:pPr>
            <w:r w:rsidRPr="000E319E">
              <w:rPr>
                <w:rFonts w:hint="eastAsia"/>
              </w:rPr>
              <w:t>題材の目標</w:t>
            </w:r>
          </w:p>
        </w:tc>
        <w:tc>
          <w:tcPr>
            <w:tcW w:w="7085" w:type="dxa"/>
            <w:gridSpan w:val="2"/>
          </w:tcPr>
          <w:p w14:paraId="027C4089" w14:textId="6893D0F8" w:rsidR="00AF7E29" w:rsidRPr="00AF7E29" w:rsidRDefault="0095021A" w:rsidP="00AF7E29">
            <w:pPr>
              <w:pStyle w:val="a8"/>
              <w:numPr>
                <w:ilvl w:val="0"/>
                <w:numId w:val="14"/>
              </w:numPr>
              <w:snapToGrid w:val="0"/>
              <w:spacing w:line="320" w:lineRule="exact"/>
              <w:ind w:leftChars="0"/>
              <w:jc w:val="left"/>
              <w:rPr>
                <w:rFonts w:asciiTheme="minorEastAsia" w:hAnsiTheme="minorEastAsia"/>
                <w:color w:val="000000" w:themeColor="text1"/>
                <w:sz w:val="18"/>
                <w:szCs w:val="18"/>
              </w:rPr>
            </w:pPr>
            <w:r w:rsidRPr="0095021A">
              <w:rPr>
                <w:rFonts w:asciiTheme="minorEastAsia" w:hAnsiTheme="minorEastAsia" w:hint="eastAsia"/>
                <w:color w:val="000000" w:themeColor="text1"/>
                <w:sz w:val="18"/>
                <w:szCs w:val="18"/>
              </w:rPr>
              <w:t>曲想と旋律などの音楽の構造との関わりについて気付くとともに</w:t>
            </w:r>
            <w:r>
              <w:rPr>
                <w:rFonts w:asciiTheme="minorEastAsia" w:hAnsiTheme="minorEastAsia" w:hint="eastAsia"/>
                <w:color w:val="000000" w:themeColor="text1"/>
                <w:sz w:val="18"/>
                <w:szCs w:val="18"/>
              </w:rPr>
              <w:t>、</w:t>
            </w:r>
            <w:r w:rsidRPr="0095021A">
              <w:rPr>
                <w:rFonts w:asciiTheme="minorEastAsia" w:hAnsiTheme="minorEastAsia" w:hint="eastAsia"/>
                <w:color w:val="000000" w:themeColor="text1"/>
                <w:sz w:val="18"/>
                <w:szCs w:val="18"/>
              </w:rPr>
              <w:t>思いや意図に合った表現をするために必要な</w:t>
            </w:r>
            <w:r>
              <w:rPr>
                <w:rFonts w:asciiTheme="minorEastAsia" w:hAnsiTheme="minorEastAsia" w:hint="eastAsia"/>
                <w:color w:val="000000" w:themeColor="text1"/>
                <w:sz w:val="18"/>
                <w:szCs w:val="18"/>
              </w:rPr>
              <w:t>、</w:t>
            </w:r>
            <w:r w:rsidRPr="0095021A">
              <w:rPr>
                <w:rFonts w:asciiTheme="minorEastAsia" w:hAnsiTheme="minorEastAsia" w:hint="eastAsia"/>
                <w:color w:val="000000" w:themeColor="text1"/>
                <w:sz w:val="18"/>
                <w:szCs w:val="18"/>
              </w:rPr>
              <w:t>範唱や範奏を聴いたり</w:t>
            </w:r>
            <w:r>
              <w:rPr>
                <w:rFonts w:asciiTheme="minorEastAsia" w:hAnsiTheme="minorEastAsia" w:hint="eastAsia"/>
                <w:color w:val="000000" w:themeColor="text1"/>
                <w:sz w:val="18"/>
                <w:szCs w:val="18"/>
              </w:rPr>
              <w:t>、</w:t>
            </w:r>
            <w:r w:rsidRPr="0095021A">
              <w:rPr>
                <w:rFonts w:asciiTheme="minorEastAsia" w:hAnsiTheme="minorEastAsia" w:hint="eastAsia"/>
                <w:color w:val="000000" w:themeColor="text1"/>
                <w:sz w:val="18"/>
                <w:szCs w:val="18"/>
              </w:rPr>
              <w:t>ハ長調の楽譜を見たりして表現する技能や</w:t>
            </w:r>
            <w:r>
              <w:rPr>
                <w:rFonts w:asciiTheme="minorEastAsia" w:hAnsiTheme="minorEastAsia" w:hint="eastAsia"/>
                <w:color w:val="000000" w:themeColor="text1"/>
                <w:sz w:val="18"/>
                <w:szCs w:val="18"/>
              </w:rPr>
              <w:t>、</w:t>
            </w:r>
            <w:r w:rsidRPr="0095021A">
              <w:rPr>
                <w:rFonts w:asciiTheme="minorEastAsia" w:hAnsiTheme="minorEastAsia" w:hint="eastAsia"/>
                <w:color w:val="000000" w:themeColor="text1"/>
                <w:sz w:val="18"/>
                <w:szCs w:val="18"/>
              </w:rPr>
              <w:t>互いの歌声や楽器の音</w:t>
            </w:r>
            <w:r>
              <w:rPr>
                <w:rFonts w:asciiTheme="minorEastAsia" w:hAnsiTheme="minorEastAsia" w:hint="eastAsia"/>
                <w:color w:val="000000" w:themeColor="text1"/>
                <w:sz w:val="18"/>
                <w:szCs w:val="18"/>
              </w:rPr>
              <w:t>、</w:t>
            </w:r>
            <w:r w:rsidRPr="0095021A">
              <w:rPr>
                <w:rFonts w:asciiTheme="minorEastAsia" w:hAnsiTheme="minorEastAsia" w:hint="eastAsia"/>
                <w:color w:val="000000" w:themeColor="text1"/>
                <w:sz w:val="18"/>
                <w:szCs w:val="18"/>
              </w:rPr>
              <w:t>副次的な旋律を聴いて</w:t>
            </w:r>
            <w:r>
              <w:rPr>
                <w:rFonts w:asciiTheme="minorEastAsia" w:hAnsiTheme="minorEastAsia" w:hint="eastAsia"/>
                <w:color w:val="000000" w:themeColor="text1"/>
                <w:sz w:val="18"/>
                <w:szCs w:val="18"/>
              </w:rPr>
              <w:t>、</w:t>
            </w:r>
            <w:r w:rsidRPr="0095021A">
              <w:rPr>
                <w:rFonts w:asciiTheme="minorEastAsia" w:hAnsiTheme="minorEastAsia" w:hint="eastAsia"/>
                <w:color w:val="000000" w:themeColor="text1"/>
                <w:sz w:val="18"/>
                <w:szCs w:val="18"/>
              </w:rPr>
              <w:t>声や音を合わせて表現する技能を身に付ける</w:t>
            </w:r>
            <w:r w:rsidR="000269B0" w:rsidRPr="000269B0">
              <w:rPr>
                <w:rFonts w:asciiTheme="minorEastAsia" w:hAnsiTheme="minorEastAsia" w:hint="eastAsia"/>
                <w:color w:val="000000" w:themeColor="text1"/>
                <w:sz w:val="18"/>
                <w:szCs w:val="18"/>
              </w:rPr>
              <w:t>。</w:t>
            </w:r>
          </w:p>
          <w:p w14:paraId="73C485BC" w14:textId="48DF11A5" w:rsidR="00AF7E29" w:rsidRPr="00AF7E29" w:rsidRDefault="0095021A" w:rsidP="00AF7E29">
            <w:pPr>
              <w:pStyle w:val="a8"/>
              <w:numPr>
                <w:ilvl w:val="0"/>
                <w:numId w:val="14"/>
              </w:numPr>
              <w:snapToGrid w:val="0"/>
              <w:spacing w:line="320" w:lineRule="exact"/>
              <w:ind w:leftChars="0"/>
              <w:jc w:val="left"/>
              <w:rPr>
                <w:rFonts w:asciiTheme="minorEastAsia" w:hAnsiTheme="minorEastAsia"/>
                <w:color w:val="000000" w:themeColor="text1"/>
                <w:sz w:val="18"/>
                <w:szCs w:val="18"/>
              </w:rPr>
            </w:pPr>
            <w:r w:rsidRPr="0095021A">
              <w:rPr>
                <w:rFonts w:asciiTheme="minorEastAsia" w:hAnsiTheme="minorEastAsia" w:hint="eastAsia"/>
                <w:color w:val="000000" w:themeColor="text1"/>
                <w:sz w:val="18"/>
                <w:szCs w:val="18"/>
              </w:rPr>
              <w:t>旋律</w:t>
            </w:r>
            <w:r>
              <w:rPr>
                <w:rFonts w:asciiTheme="minorEastAsia" w:hAnsiTheme="minorEastAsia" w:hint="eastAsia"/>
                <w:color w:val="000000" w:themeColor="text1"/>
                <w:sz w:val="18"/>
                <w:szCs w:val="18"/>
              </w:rPr>
              <w:t>、</w:t>
            </w:r>
            <w:r w:rsidRPr="0095021A">
              <w:rPr>
                <w:rFonts w:asciiTheme="minorEastAsia" w:hAnsiTheme="minorEastAsia" w:hint="eastAsia"/>
                <w:color w:val="000000" w:themeColor="text1"/>
                <w:sz w:val="18"/>
                <w:szCs w:val="18"/>
              </w:rPr>
              <w:t>音階などを聴き取り</w:t>
            </w:r>
            <w:r>
              <w:rPr>
                <w:rFonts w:asciiTheme="minorEastAsia" w:hAnsiTheme="minorEastAsia" w:hint="eastAsia"/>
                <w:color w:val="000000" w:themeColor="text1"/>
                <w:sz w:val="18"/>
                <w:szCs w:val="18"/>
              </w:rPr>
              <w:t>、</w:t>
            </w:r>
            <w:r w:rsidRPr="0095021A">
              <w:rPr>
                <w:rFonts w:asciiTheme="minorEastAsia" w:hAnsiTheme="minorEastAsia" w:hint="eastAsia"/>
                <w:color w:val="000000" w:themeColor="text1"/>
                <w:sz w:val="18"/>
                <w:szCs w:val="18"/>
              </w:rPr>
              <w:t>それらの働きが生み出すよさや面白さ</w:t>
            </w:r>
            <w:r>
              <w:rPr>
                <w:rFonts w:asciiTheme="minorEastAsia" w:hAnsiTheme="minorEastAsia" w:hint="eastAsia"/>
                <w:color w:val="000000" w:themeColor="text1"/>
                <w:sz w:val="18"/>
                <w:szCs w:val="18"/>
              </w:rPr>
              <w:t>、</w:t>
            </w:r>
            <w:r w:rsidRPr="0095021A">
              <w:rPr>
                <w:rFonts w:asciiTheme="minorEastAsia" w:hAnsiTheme="minorEastAsia" w:hint="eastAsia"/>
                <w:color w:val="000000" w:themeColor="text1"/>
                <w:sz w:val="18"/>
                <w:szCs w:val="18"/>
              </w:rPr>
              <w:t>美しさを感じ取りながら</w:t>
            </w:r>
            <w:r>
              <w:rPr>
                <w:rFonts w:asciiTheme="minorEastAsia" w:hAnsiTheme="minorEastAsia" w:hint="eastAsia"/>
                <w:color w:val="000000" w:themeColor="text1"/>
                <w:sz w:val="18"/>
                <w:szCs w:val="18"/>
              </w:rPr>
              <w:t>、</w:t>
            </w:r>
            <w:r w:rsidRPr="0095021A">
              <w:rPr>
                <w:rFonts w:asciiTheme="minorEastAsia" w:hAnsiTheme="minorEastAsia" w:hint="eastAsia"/>
                <w:color w:val="000000" w:themeColor="text1"/>
                <w:sz w:val="18"/>
                <w:szCs w:val="18"/>
              </w:rPr>
              <w:t>聴き取ったことと感じ取ったこととの関わりについて考え</w:t>
            </w:r>
            <w:r>
              <w:rPr>
                <w:rFonts w:asciiTheme="minorEastAsia" w:hAnsiTheme="minorEastAsia" w:hint="eastAsia"/>
                <w:color w:val="000000" w:themeColor="text1"/>
                <w:sz w:val="18"/>
                <w:szCs w:val="18"/>
              </w:rPr>
              <w:t>、</w:t>
            </w:r>
            <w:r w:rsidRPr="0095021A">
              <w:rPr>
                <w:rFonts w:asciiTheme="minorEastAsia" w:hAnsiTheme="minorEastAsia" w:hint="eastAsia"/>
                <w:color w:val="000000" w:themeColor="text1"/>
                <w:sz w:val="18"/>
                <w:szCs w:val="18"/>
              </w:rPr>
              <w:t>曲の特徴を捉えた表現を工夫し</w:t>
            </w:r>
            <w:r>
              <w:rPr>
                <w:rFonts w:asciiTheme="minorEastAsia" w:hAnsiTheme="minorEastAsia" w:hint="eastAsia"/>
                <w:color w:val="000000" w:themeColor="text1"/>
                <w:sz w:val="18"/>
                <w:szCs w:val="18"/>
              </w:rPr>
              <w:t>、</w:t>
            </w:r>
            <w:r w:rsidRPr="0095021A">
              <w:rPr>
                <w:rFonts w:asciiTheme="minorEastAsia" w:hAnsiTheme="minorEastAsia" w:hint="eastAsia"/>
                <w:color w:val="000000" w:themeColor="text1"/>
                <w:sz w:val="18"/>
                <w:szCs w:val="18"/>
              </w:rPr>
              <w:t>どのように表現するかについて思いや意図をもつ</w:t>
            </w:r>
            <w:r w:rsidR="000269B0" w:rsidRPr="000269B0">
              <w:rPr>
                <w:rFonts w:asciiTheme="minorEastAsia" w:hAnsiTheme="minorEastAsia" w:hint="eastAsia"/>
                <w:color w:val="000000" w:themeColor="text1"/>
                <w:sz w:val="18"/>
                <w:szCs w:val="18"/>
              </w:rPr>
              <w:t>。</w:t>
            </w:r>
          </w:p>
          <w:p w14:paraId="6B93CE36" w14:textId="5BCA71AE" w:rsidR="005B5B59" w:rsidRPr="000E319E" w:rsidRDefault="0095021A" w:rsidP="00AF7E29">
            <w:pPr>
              <w:pStyle w:val="a8"/>
              <w:numPr>
                <w:ilvl w:val="0"/>
                <w:numId w:val="14"/>
              </w:numPr>
              <w:snapToGrid w:val="0"/>
              <w:spacing w:line="320" w:lineRule="exact"/>
              <w:ind w:leftChars="0"/>
              <w:rPr>
                <w:rFonts w:asciiTheme="minorEastAsia" w:hAnsiTheme="minorEastAsia"/>
                <w:color w:val="000000" w:themeColor="text1"/>
                <w:sz w:val="18"/>
                <w:szCs w:val="18"/>
              </w:rPr>
            </w:pPr>
            <w:r w:rsidRPr="0095021A">
              <w:rPr>
                <w:rFonts w:asciiTheme="minorEastAsia" w:hAnsiTheme="minorEastAsia" w:hint="eastAsia"/>
                <w:color w:val="000000" w:themeColor="text1"/>
                <w:sz w:val="18"/>
                <w:szCs w:val="18"/>
              </w:rPr>
              <w:t>音の高さを感じて表現する学習に興味をもち</w:t>
            </w:r>
            <w:r>
              <w:rPr>
                <w:rFonts w:asciiTheme="minorEastAsia" w:hAnsiTheme="minorEastAsia" w:hint="eastAsia"/>
                <w:color w:val="000000" w:themeColor="text1"/>
                <w:sz w:val="18"/>
                <w:szCs w:val="18"/>
              </w:rPr>
              <w:t>、</w:t>
            </w:r>
            <w:r w:rsidRPr="0095021A">
              <w:rPr>
                <w:rFonts w:asciiTheme="minorEastAsia" w:hAnsiTheme="minorEastAsia" w:hint="eastAsia"/>
                <w:color w:val="000000" w:themeColor="text1"/>
                <w:sz w:val="18"/>
                <w:szCs w:val="18"/>
              </w:rPr>
              <w:t>音楽活動を楽しみながら主体的・協働的に歌唱や器楽の学習活動に取り組み</w:t>
            </w:r>
            <w:r>
              <w:rPr>
                <w:rFonts w:asciiTheme="minorEastAsia" w:hAnsiTheme="minorEastAsia" w:hint="eastAsia"/>
                <w:color w:val="000000" w:themeColor="text1"/>
                <w:sz w:val="18"/>
                <w:szCs w:val="18"/>
              </w:rPr>
              <w:t>、</w:t>
            </w:r>
            <w:r w:rsidRPr="0095021A">
              <w:rPr>
                <w:rFonts w:asciiTheme="minorEastAsia" w:hAnsiTheme="minorEastAsia" w:hint="eastAsia"/>
                <w:color w:val="000000" w:themeColor="text1"/>
                <w:sz w:val="18"/>
                <w:szCs w:val="18"/>
              </w:rPr>
              <w:t>読譜に親しむ</w:t>
            </w:r>
            <w:r w:rsidR="000269B0" w:rsidRPr="000269B0">
              <w:rPr>
                <w:rFonts w:asciiTheme="minorEastAsia" w:hAnsiTheme="minorEastAsia" w:hint="eastAsia"/>
                <w:color w:val="000000" w:themeColor="text1"/>
                <w:sz w:val="18"/>
                <w:szCs w:val="18"/>
              </w:rPr>
              <w:t>。</w:t>
            </w:r>
          </w:p>
        </w:tc>
      </w:tr>
      <w:tr w:rsidR="005B5B59" w:rsidRPr="000E319E" w14:paraId="088F0AA9" w14:textId="77777777" w:rsidTr="00C34FC7">
        <w:trPr>
          <w:trHeight w:hRule="exact" w:val="340"/>
        </w:trPr>
        <w:tc>
          <w:tcPr>
            <w:tcW w:w="8611" w:type="dxa"/>
            <w:gridSpan w:val="3"/>
            <w:shd w:val="clear" w:color="auto" w:fill="F2F2F2" w:themeFill="background1" w:themeFillShade="F2"/>
            <w:vAlign w:val="center"/>
          </w:tcPr>
          <w:p w14:paraId="57FFB9FD" w14:textId="77777777" w:rsidR="005B5B59" w:rsidRPr="000E319E" w:rsidRDefault="005B5B59" w:rsidP="00C34FC7">
            <w:pPr>
              <w:snapToGrid w:val="0"/>
            </w:pPr>
            <w:r w:rsidRPr="000E319E">
              <w:rPr>
                <w:rFonts w:hint="eastAsia"/>
              </w:rPr>
              <w:t>題材の意図</w:t>
            </w:r>
          </w:p>
        </w:tc>
      </w:tr>
      <w:tr w:rsidR="005B5B59" w:rsidRPr="000E319E" w14:paraId="4DCCF7D0" w14:textId="77777777" w:rsidTr="00C34FC7">
        <w:trPr>
          <w:trHeight w:val="2152"/>
        </w:trPr>
        <w:tc>
          <w:tcPr>
            <w:tcW w:w="8611" w:type="dxa"/>
            <w:gridSpan w:val="3"/>
            <w:shd w:val="clear" w:color="auto" w:fill="auto"/>
            <w:tcMar>
              <w:top w:w="170" w:type="dxa"/>
              <w:left w:w="170" w:type="dxa"/>
              <w:bottom w:w="170" w:type="dxa"/>
              <w:right w:w="170" w:type="dxa"/>
            </w:tcMar>
          </w:tcPr>
          <w:p w14:paraId="18E24655" w14:textId="17E716A5" w:rsidR="0095021A" w:rsidRPr="0095021A" w:rsidRDefault="0095021A" w:rsidP="0095021A">
            <w:pPr>
              <w:spacing w:line="320" w:lineRule="exact"/>
              <w:ind w:firstLineChars="100" w:firstLine="180"/>
              <w:rPr>
                <w:sz w:val="18"/>
                <w:szCs w:val="18"/>
              </w:rPr>
            </w:pPr>
            <w:r w:rsidRPr="0095021A">
              <w:rPr>
                <w:rFonts w:hint="eastAsia"/>
                <w:sz w:val="18"/>
                <w:szCs w:val="18"/>
              </w:rPr>
              <w:t>学習指導要領において</w:t>
            </w:r>
            <w:r>
              <w:rPr>
                <w:rFonts w:hint="eastAsia"/>
                <w:sz w:val="18"/>
                <w:szCs w:val="18"/>
              </w:rPr>
              <w:t>、</w:t>
            </w:r>
            <w:r w:rsidRPr="0095021A">
              <w:rPr>
                <w:rFonts w:hint="eastAsia"/>
                <w:sz w:val="18"/>
                <w:szCs w:val="18"/>
              </w:rPr>
              <w:t>低学年ではリズム譜を見て演奏することが求められ</w:t>
            </w:r>
            <w:r>
              <w:rPr>
                <w:rFonts w:hint="eastAsia"/>
                <w:sz w:val="18"/>
                <w:szCs w:val="18"/>
              </w:rPr>
              <w:t>、</w:t>
            </w:r>
            <w:r w:rsidRPr="0095021A">
              <w:rPr>
                <w:rFonts w:hint="eastAsia"/>
                <w:sz w:val="18"/>
                <w:szCs w:val="18"/>
              </w:rPr>
              <w:t>それ以外の楽譜を見て演奏することについては求められていないため</w:t>
            </w:r>
            <w:r>
              <w:rPr>
                <w:rFonts w:hint="eastAsia"/>
                <w:sz w:val="18"/>
                <w:szCs w:val="18"/>
              </w:rPr>
              <w:t>、</w:t>
            </w:r>
            <w:r w:rsidRPr="0095021A">
              <w:rPr>
                <w:rFonts w:hint="eastAsia"/>
                <w:sz w:val="18"/>
                <w:szCs w:val="18"/>
              </w:rPr>
              <w:t>範唱をまねて歌う模唱や</w:t>
            </w:r>
            <w:r>
              <w:rPr>
                <w:rFonts w:hint="eastAsia"/>
                <w:sz w:val="18"/>
                <w:szCs w:val="18"/>
              </w:rPr>
              <w:t>、</w:t>
            </w:r>
            <w:r w:rsidRPr="0095021A">
              <w:rPr>
                <w:rFonts w:hint="eastAsia"/>
                <w:sz w:val="18"/>
                <w:szCs w:val="18"/>
              </w:rPr>
              <w:t>旋律を階名でまねて模唱したり暗唱したりする階名模唱や階名暗唱を中心に学習を重ねてきました。</w:t>
            </w:r>
          </w:p>
          <w:p w14:paraId="3BB0EB51" w14:textId="3CF067D3" w:rsidR="0095021A" w:rsidRPr="0095021A" w:rsidRDefault="0095021A" w:rsidP="0095021A">
            <w:pPr>
              <w:spacing w:line="320" w:lineRule="exact"/>
              <w:ind w:firstLineChars="100" w:firstLine="180"/>
              <w:rPr>
                <w:sz w:val="18"/>
                <w:szCs w:val="18"/>
              </w:rPr>
            </w:pPr>
            <w:r w:rsidRPr="0095021A">
              <w:rPr>
                <w:rFonts w:hint="eastAsia"/>
                <w:sz w:val="18"/>
                <w:szCs w:val="18"/>
              </w:rPr>
              <w:t>３年生からは</w:t>
            </w:r>
            <w:r>
              <w:rPr>
                <w:rFonts w:hint="eastAsia"/>
                <w:sz w:val="18"/>
                <w:szCs w:val="18"/>
              </w:rPr>
              <w:t>、</w:t>
            </w:r>
            <w:r w:rsidRPr="0095021A">
              <w:rPr>
                <w:rFonts w:hint="eastAsia"/>
                <w:sz w:val="18"/>
                <w:szCs w:val="18"/>
              </w:rPr>
              <w:t>低学年で身に付けてきた音程感覚をさらに高めるとともに</w:t>
            </w:r>
            <w:r>
              <w:rPr>
                <w:rFonts w:hint="eastAsia"/>
                <w:sz w:val="18"/>
                <w:szCs w:val="18"/>
              </w:rPr>
              <w:t>、</w:t>
            </w:r>
            <w:r w:rsidRPr="0095021A">
              <w:rPr>
                <w:rFonts w:hint="eastAsia"/>
                <w:sz w:val="18"/>
                <w:szCs w:val="18"/>
              </w:rPr>
              <w:t>ハ長調の楽譜を見て歌詞や階名で歌ったり楽器を演奏したりする視唱や視奏の活動を段階的に進めていくことになります。</w:t>
            </w:r>
          </w:p>
          <w:p w14:paraId="66B8777E" w14:textId="18B2CC08" w:rsidR="005B5B59" w:rsidRPr="000E319E" w:rsidRDefault="0095021A" w:rsidP="0095021A">
            <w:pPr>
              <w:spacing w:line="320" w:lineRule="exact"/>
              <w:ind w:firstLineChars="100" w:firstLine="180"/>
            </w:pPr>
            <w:r w:rsidRPr="0095021A">
              <w:rPr>
                <w:rFonts w:hint="eastAsia"/>
                <w:sz w:val="18"/>
                <w:szCs w:val="18"/>
              </w:rPr>
              <w:t>この題材では</w:t>
            </w:r>
            <w:r>
              <w:rPr>
                <w:rFonts w:hint="eastAsia"/>
                <w:sz w:val="18"/>
                <w:szCs w:val="18"/>
              </w:rPr>
              <w:t>、</w:t>
            </w:r>
            <w:r w:rsidRPr="0095021A">
              <w:rPr>
                <w:rFonts w:hint="eastAsia"/>
                <w:sz w:val="18"/>
                <w:szCs w:val="18"/>
              </w:rPr>
              <w:t>ハ長調でつくられた教材を取り上げています。明るい歌声で歌う学習を通して</w:t>
            </w:r>
            <w:r>
              <w:rPr>
                <w:rFonts w:hint="eastAsia"/>
                <w:sz w:val="18"/>
                <w:szCs w:val="18"/>
              </w:rPr>
              <w:t>、</w:t>
            </w:r>
            <w:r w:rsidRPr="0095021A">
              <w:rPr>
                <w:rFonts w:hint="eastAsia"/>
                <w:sz w:val="18"/>
                <w:szCs w:val="18"/>
              </w:rPr>
              <w:t>楽譜を見て歌ったり演奏したりする活動に慣れ親しむことができるように進めていきましょう</w:t>
            </w:r>
            <w:r w:rsidR="000269B0" w:rsidRPr="0095021A">
              <w:rPr>
                <w:rFonts w:hint="eastAsia"/>
                <w:sz w:val="18"/>
                <w:szCs w:val="18"/>
              </w:rPr>
              <w:t>。</w:t>
            </w:r>
          </w:p>
        </w:tc>
      </w:tr>
      <w:tr w:rsidR="005B5B59" w:rsidRPr="000E319E" w14:paraId="325DB565" w14:textId="77777777" w:rsidTr="00C34FC7">
        <w:trPr>
          <w:trHeight w:hRule="exact" w:val="340"/>
        </w:trPr>
        <w:tc>
          <w:tcPr>
            <w:tcW w:w="8611" w:type="dxa"/>
            <w:gridSpan w:val="3"/>
            <w:shd w:val="clear" w:color="auto" w:fill="F2F2F2" w:themeFill="background1" w:themeFillShade="F2"/>
            <w:vAlign w:val="center"/>
          </w:tcPr>
          <w:p w14:paraId="4B4BB4A3" w14:textId="77777777" w:rsidR="005B5B59" w:rsidRPr="000E319E" w:rsidRDefault="005B5B59" w:rsidP="00C34FC7">
            <w:pPr>
              <w:snapToGrid w:val="0"/>
            </w:pPr>
            <w:r w:rsidRPr="000E319E">
              <w:rPr>
                <w:rFonts w:hint="eastAsia"/>
              </w:rPr>
              <w:t>学習指導要領との関連</w:t>
            </w:r>
          </w:p>
        </w:tc>
      </w:tr>
      <w:tr w:rsidR="005B5B59" w:rsidRPr="000E319E" w14:paraId="116C91CD" w14:textId="77777777" w:rsidTr="00C34FC7">
        <w:trPr>
          <w:trHeight w:val="1221"/>
        </w:trPr>
        <w:tc>
          <w:tcPr>
            <w:tcW w:w="8611" w:type="dxa"/>
            <w:gridSpan w:val="3"/>
            <w:vAlign w:val="center"/>
          </w:tcPr>
          <w:p w14:paraId="39824AD4" w14:textId="224F0942" w:rsidR="00E278E9" w:rsidRDefault="00E278E9" w:rsidP="00E278E9">
            <w:pPr>
              <w:snapToGrid w:val="0"/>
              <w:ind w:firstLineChars="100" w:firstLine="180"/>
              <w:rPr>
                <w:rFonts w:asciiTheme="minorEastAsia" w:hAnsiTheme="minorEastAsia"/>
                <w:sz w:val="18"/>
                <w:szCs w:val="18"/>
              </w:rPr>
            </w:pPr>
            <w:r w:rsidRPr="00E278E9">
              <w:rPr>
                <w:rFonts w:asciiTheme="minorEastAsia" w:hAnsiTheme="minorEastAsia" w:hint="eastAsia"/>
                <w:sz w:val="18"/>
                <w:szCs w:val="18"/>
              </w:rPr>
              <w:t>Ａ表現　(1)歌唱</w:t>
            </w:r>
            <w:r w:rsidRPr="001D64D1">
              <w:rPr>
                <w:rFonts w:ascii="ＭＳ ゴシック" w:eastAsia="ＭＳ ゴシック" w:hAnsi="ＭＳ ゴシック" w:hint="eastAsia"/>
                <w:sz w:val="18"/>
                <w:szCs w:val="18"/>
              </w:rPr>
              <w:t>ア</w:t>
            </w:r>
            <w:r w:rsidR="0095021A">
              <w:rPr>
                <w:rFonts w:ascii="ＭＳ ゴシック" w:eastAsia="ＭＳ ゴシック" w:hAnsi="ＭＳ ゴシック" w:hint="eastAsia"/>
                <w:sz w:val="18"/>
                <w:szCs w:val="18"/>
              </w:rPr>
              <w:t>、</w:t>
            </w:r>
            <w:r w:rsidRPr="001D64D1">
              <w:rPr>
                <w:rFonts w:ascii="ＭＳ ゴシック" w:eastAsia="ＭＳ ゴシック" w:hAnsi="ＭＳ ゴシック" w:hint="eastAsia"/>
                <w:sz w:val="18"/>
                <w:szCs w:val="18"/>
              </w:rPr>
              <w:t>イ</w:t>
            </w:r>
            <w:r w:rsidR="0095021A">
              <w:rPr>
                <w:rFonts w:ascii="ＭＳ ゴシック" w:eastAsia="ＭＳ ゴシック" w:hAnsi="ＭＳ ゴシック" w:hint="eastAsia"/>
                <w:sz w:val="18"/>
                <w:szCs w:val="18"/>
              </w:rPr>
              <w:t>、</w:t>
            </w:r>
            <w:r w:rsidRPr="001D64D1">
              <w:rPr>
                <w:rFonts w:ascii="ＭＳ ゴシック" w:eastAsia="ＭＳ ゴシック" w:hAnsi="ＭＳ ゴシック" w:hint="eastAsia"/>
                <w:sz w:val="18"/>
                <w:szCs w:val="18"/>
              </w:rPr>
              <w:t>ウ</w:t>
            </w:r>
            <w:r w:rsidR="00922E2B" w:rsidRPr="001D64D1">
              <w:rPr>
                <w:rFonts w:ascii="ＭＳ ゴシック" w:eastAsia="ＭＳ ゴシック" w:hAnsi="ＭＳ ゴシック" w:hint="eastAsia"/>
                <w:sz w:val="18"/>
                <w:szCs w:val="18"/>
              </w:rPr>
              <w:t>(ｱ)</w:t>
            </w:r>
            <w:r w:rsidR="00922E2B" w:rsidRPr="000E35ED">
              <w:rPr>
                <w:rFonts w:asciiTheme="majorEastAsia" w:eastAsiaTheme="majorEastAsia" w:hAnsiTheme="majorEastAsia" w:hint="eastAsia"/>
                <w:sz w:val="18"/>
                <w:szCs w:val="18"/>
              </w:rPr>
              <w:t>(ｳ)</w:t>
            </w:r>
            <w:r w:rsidRPr="00E278E9">
              <w:rPr>
                <w:rFonts w:asciiTheme="minorEastAsia" w:hAnsiTheme="minorEastAsia" w:hint="eastAsia"/>
                <w:sz w:val="18"/>
                <w:szCs w:val="18"/>
              </w:rPr>
              <w:t xml:space="preserve">  (2)器楽</w:t>
            </w:r>
            <w:r w:rsidRPr="001D64D1">
              <w:rPr>
                <w:rFonts w:ascii="ＭＳ ゴシック" w:eastAsia="ＭＳ ゴシック" w:hAnsi="ＭＳ ゴシック" w:hint="eastAsia"/>
                <w:sz w:val="18"/>
                <w:szCs w:val="18"/>
              </w:rPr>
              <w:t>ア</w:t>
            </w:r>
            <w:r w:rsidR="0095021A">
              <w:rPr>
                <w:rFonts w:ascii="ＭＳ ゴシック" w:eastAsia="ＭＳ ゴシック" w:hAnsi="ＭＳ ゴシック" w:hint="eastAsia"/>
                <w:sz w:val="18"/>
                <w:szCs w:val="18"/>
              </w:rPr>
              <w:t>、</w:t>
            </w:r>
            <w:r w:rsidRPr="00E278E9">
              <w:rPr>
                <w:rFonts w:asciiTheme="minorEastAsia" w:hAnsiTheme="minorEastAsia" w:hint="eastAsia"/>
                <w:sz w:val="18"/>
                <w:szCs w:val="18"/>
              </w:rPr>
              <w:t>イ</w:t>
            </w:r>
            <w:r w:rsidR="00922E2B">
              <w:rPr>
                <w:rFonts w:asciiTheme="minorEastAsia" w:hAnsiTheme="minorEastAsia" w:hint="eastAsia"/>
                <w:sz w:val="18"/>
                <w:szCs w:val="18"/>
              </w:rPr>
              <w:t>(ｱ)</w:t>
            </w:r>
            <w:r w:rsidR="00A31E00">
              <w:rPr>
                <w:rFonts w:asciiTheme="minorEastAsia" w:hAnsiTheme="minorEastAsia" w:hint="eastAsia"/>
                <w:sz w:val="18"/>
                <w:szCs w:val="18"/>
              </w:rPr>
              <w:t>(ｲ)</w:t>
            </w:r>
            <w:r w:rsidR="0095021A">
              <w:rPr>
                <w:rFonts w:asciiTheme="minorEastAsia" w:hAnsiTheme="minorEastAsia" w:hint="eastAsia"/>
                <w:sz w:val="18"/>
                <w:szCs w:val="18"/>
              </w:rPr>
              <w:t>、</w:t>
            </w:r>
            <w:r w:rsidRPr="00A31E00">
              <w:rPr>
                <w:rFonts w:ascii="ＭＳ ゴシック" w:eastAsia="ＭＳ ゴシック" w:hAnsi="ＭＳ ゴシック" w:hint="eastAsia"/>
                <w:sz w:val="18"/>
                <w:szCs w:val="18"/>
              </w:rPr>
              <w:t>ウ</w:t>
            </w:r>
            <w:r w:rsidR="000269B0" w:rsidRPr="00A31E00">
              <w:rPr>
                <w:rFonts w:ascii="ＭＳ ゴシック" w:eastAsia="ＭＳ ゴシック" w:hAnsi="ＭＳ ゴシック" w:hint="eastAsia"/>
                <w:sz w:val="18"/>
                <w:szCs w:val="18"/>
              </w:rPr>
              <w:t>(ｱ)</w:t>
            </w:r>
            <w:r w:rsidR="000269B0" w:rsidRPr="000E35ED">
              <w:rPr>
                <w:rFonts w:asciiTheme="majorEastAsia" w:eastAsiaTheme="majorEastAsia" w:hAnsiTheme="majorEastAsia" w:hint="eastAsia"/>
                <w:sz w:val="18"/>
                <w:szCs w:val="18"/>
              </w:rPr>
              <w:t>(ｲ)(ｳ)</w:t>
            </w:r>
          </w:p>
          <w:p w14:paraId="79031993" w14:textId="335AB87D" w:rsidR="00E278E9" w:rsidRDefault="00E278E9" w:rsidP="00E278E9">
            <w:pPr>
              <w:snapToGrid w:val="0"/>
              <w:rPr>
                <w:rFonts w:asciiTheme="minorEastAsia" w:hAnsiTheme="minorEastAsia"/>
                <w:sz w:val="18"/>
                <w:szCs w:val="18"/>
              </w:rPr>
            </w:pPr>
            <w:r w:rsidRPr="00E278E9">
              <w:rPr>
                <w:rFonts w:asciiTheme="minorEastAsia" w:hAnsiTheme="minorEastAsia" w:hint="eastAsia"/>
                <w:sz w:val="18"/>
                <w:szCs w:val="18"/>
              </w:rPr>
              <w:t>〔共通事項〕</w:t>
            </w:r>
          </w:p>
          <w:p w14:paraId="3A6467EE" w14:textId="0849293A" w:rsidR="003B35DA" w:rsidRPr="00D04CF4" w:rsidRDefault="003B35DA" w:rsidP="00E278E9">
            <w:pPr>
              <w:snapToGrid w:val="0"/>
              <w:rPr>
                <w:rFonts w:asciiTheme="minorEastAsia" w:hAnsiTheme="minorEastAsia"/>
                <w:sz w:val="18"/>
                <w:szCs w:val="18"/>
              </w:rPr>
            </w:pPr>
            <w:r>
              <w:rPr>
                <w:rFonts w:asciiTheme="minorEastAsia" w:hAnsiTheme="minorEastAsia" w:hint="eastAsia"/>
                <w:sz w:val="18"/>
                <w:szCs w:val="18"/>
              </w:rPr>
              <w:t xml:space="preserve">　</w:t>
            </w:r>
            <w:r w:rsidRPr="00D04CF4">
              <w:rPr>
                <w:rFonts w:asciiTheme="minorEastAsia" w:hAnsiTheme="minorEastAsia" w:hint="eastAsia"/>
                <w:sz w:val="18"/>
                <w:szCs w:val="18"/>
              </w:rPr>
              <w:t>・本題材で主に扱う音楽を形づくっている要</w:t>
            </w:r>
            <w:r w:rsidRPr="00D04CF4">
              <w:rPr>
                <w:rFonts w:asciiTheme="minorEastAsia" w:hAnsiTheme="minorEastAsia" w:hint="eastAsia"/>
                <w:spacing w:val="20"/>
                <w:sz w:val="18"/>
                <w:szCs w:val="18"/>
              </w:rPr>
              <w:t>素</w:t>
            </w:r>
            <w:r w:rsidR="000E35ED" w:rsidRPr="00D04CF4">
              <w:rPr>
                <w:rFonts w:asciiTheme="minorEastAsia" w:hAnsiTheme="minorEastAsia" w:hint="eastAsia"/>
                <w:sz w:val="18"/>
                <w:szCs w:val="18"/>
                <w:vertAlign w:val="superscript"/>
              </w:rPr>
              <w:t>※</w:t>
            </w:r>
          </w:p>
          <w:p w14:paraId="06F91E2F" w14:textId="4EC40119" w:rsidR="00E278E9" w:rsidRPr="00D04CF4" w:rsidRDefault="003B35DA" w:rsidP="00E278E9">
            <w:pPr>
              <w:snapToGrid w:val="0"/>
              <w:ind w:firstLineChars="100" w:firstLine="180"/>
              <w:rPr>
                <w:rFonts w:asciiTheme="minorEastAsia" w:hAnsiTheme="minorEastAsia"/>
                <w:sz w:val="18"/>
                <w:szCs w:val="18"/>
              </w:rPr>
            </w:pPr>
            <w:r w:rsidRPr="00D04CF4">
              <w:rPr>
                <w:rFonts w:asciiTheme="minorEastAsia" w:hAnsiTheme="minorEastAsia" w:hint="eastAsia"/>
                <w:sz w:val="18"/>
                <w:szCs w:val="18"/>
              </w:rPr>
              <w:t xml:space="preserve">　</w:t>
            </w:r>
            <w:r w:rsidR="00E278E9" w:rsidRPr="00D04CF4">
              <w:rPr>
                <w:rFonts w:asciiTheme="minorEastAsia" w:hAnsiTheme="minorEastAsia" w:hint="eastAsia"/>
                <w:sz w:val="18"/>
                <w:szCs w:val="18"/>
              </w:rPr>
              <w:t>ア　音色</w:t>
            </w:r>
            <w:r w:rsidR="0095021A" w:rsidRPr="00D04CF4">
              <w:rPr>
                <w:rFonts w:asciiTheme="minorEastAsia" w:hAnsiTheme="minorEastAsia" w:hint="eastAsia"/>
                <w:sz w:val="18"/>
                <w:szCs w:val="18"/>
              </w:rPr>
              <w:t>、</w:t>
            </w:r>
            <w:r w:rsidR="00E278E9" w:rsidRPr="000564F4">
              <w:rPr>
                <w:rFonts w:asciiTheme="majorEastAsia" w:eastAsiaTheme="majorEastAsia" w:hAnsiTheme="majorEastAsia" w:hint="eastAsia"/>
                <w:sz w:val="18"/>
                <w:szCs w:val="18"/>
              </w:rPr>
              <w:t>旋律</w:t>
            </w:r>
            <w:r w:rsidR="0095021A" w:rsidRPr="00D04CF4">
              <w:rPr>
                <w:rFonts w:asciiTheme="minorEastAsia" w:hAnsiTheme="minorEastAsia" w:hint="eastAsia"/>
                <w:sz w:val="18"/>
                <w:szCs w:val="18"/>
              </w:rPr>
              <w:t>、</w:t>
            </w:r>
            <w:r w:rsidR="00E278E9" w:rsidRPr="00D04CF4">
              <w:rPr>
                <w:rFonts w:asciiTheme="minorEastAsia" w:hAnsiTheme="minorEastAsia" w:hint="eastAsia"/>
                <w:sz w:val="18"/>
                <w:szCs w:val="18"/>
              </w:rPr>
              <w:t>音階</w:t>
            </w:r>
          </w:p>
          <w:p w14:paraId="75BF5A3D" w14:textId="77777777" w:rsidR="005B5B59" w:rsidRPr="00D04CF4" w:rsidRDefault="003B35DA" w:rsidP="00E278E9">
            <w:pPr>
              <w:snapToGrid w:val="0"/>
              <w:ind w:firstLineChars="100" w:firstLine="180"/>
              <w:rPr>
                <w:rFonts w:asciiTheme="minorEastAsia" w:hAnsiTheme="minorEastAsia"/>
                <w:sz w:val="18"/>
                <w:szCs w:val="18"/>
              </w:rPr>
            </w:pPr>
            <w:r w:rsidRPr="00D04CF4">
              <w:rPr>
                <w:rFonts w:asciiTheme="minorEastAsia" w:hAnsiTheme="minorEastAsia" w:hint="eastAsia"/>
                <w:sz w:val="18"/>
                <w:szCs w:val="18"/>
              </w:rPr>
              <w:t xml:space="preserve">　</w:t>
            </w:r>
            <w:r w:rsidR="00E278E9" w:rsidRPr="00D04CF4">
              <w:rPr>
                <w:rFonts w:asciiTheme="minorEastAsia" w:hAnsiTheme="minorEastAsia" w:hint="eastAsia"/>
                <w:sz w:val="18"/>
                <w:szCs w:val="18"/>
              </w:rPr>
              <w:t>イ　音楽の縦と横との関係</w:t>
            </w:r>
          </w:p>
          <w:p w14:paraId="2274421C" w14:textId="630DB4CC" w:rsidR="000269B0" w:rsidRPr="00D04CF4" w:rsidRDefault="000269B0" w:rsidP="000269B0">
            <w:pPr>
              <w:snapToGrid w:val="0"/>
              <w:ind w:firstLineChars="100" w:firstLine="180"/>
              <w:rPr>
                <w:rFonts w:asciiTheme="minorEastAsia" w:hAnsiTheme="minorEastAsia"/>
                <w:sz w:val="18"/>
                <w:szCs w:val="18"/>
              </w:rPr>
            </w:pPr>
            <w:r w:rsidRPr="00D04CF4">
              <w:rPr>
                <w:rFonts w:asciiTheme="minorEastAsia" w:hAnsiTheme="minorEastAsia" w:hint="eastAsia"/>
                <w:sz w:val="18"/>
                <w:szCs w:val="18"/>
              </w:rPr>
              <w:t>・音符</w:t>
            </w:r>
            <w:r w:rsidR="0095021A" w:rsidRPr="00D04CF4">
              <w:rPr>
                <w:rFonts w:asciiTheme="minorEastAsia" w:hAnsiTheme="minorEastAsia" w:hint="eastAsia"/>
                <w:sz w:val="18"/>
                <w:szCs w:val="18"/>
              </w:rPr>
              <w:t>、</w:t>
            </w:r>
            <w:r w:rsidRPr="00D04CF4">
              <w:rPr>
                <w:rFonts w:asciiTheme="minorEastAsia" w:hAnsiTheme="minorEastAsia" w:hint="eastAsia"/>
                <w:sz w:val="18"/>
                <w:szCs w:val="18"/>
              </w:rPr>
              <w:t>休符</w:t>
            </w:r>
            <w:r w:rsidR="0095021A" w:rsidRPr="00D04CF4">
              <w:rPr>
                <w:rFonts w:asciiTheme="minorEastAsia" w:hAnsiTheme="minorEastAsia" w:hint="eastAsia"/>
                <w:sz w:val="18"/>
                <w:szCs w:val="18"/>
              </w:rPr>
              <w:t>、</w:t>
            </w:r>
            <w:r w:rsidRPr="00D04CF4">
              <w:rPr>
                <w:rFonts w:asciiTheme="minorEastAsia" w:hAnsiTheme="minorEastAsia" w:hint="eastAsia"/>
                <w:sz w:val="18"/>
                <w:szCs w:val="18"/>
              </w:rPr>
              <w:t>記号や用語</w:t>
            </w:r>
          </w:p>
          <w:p w14:paraId="2055AA22" w14:textId="506B0A87" w:rsidR="000269B0" w:rsidRPr="000E319E" w:rsidRDefault="000269B0" w:rsidP="000269B0">
            <w:pPr>
              <w:snapToGrid w:val="0"/>
              <w:ind w:firstLineChars="100" w:firstLine="170"/>
            </w:pPr>
            <w:r w:rsidRPr="000269B0">
              <w:rPr>
                <w:rFonts w:hint="eastAsia"/>
                <w:sz w:val="17"/>
                <w:szCs w:val="17"/>
              </w:rPr>
              <w:t xml:space="preserve">　</w:t>
            </w:r>
            <w:r w:rsidRPr="000269B0">
              <w:rPr>
                <w:rFonts w:hint="eastAsia"/>
              </w:rPr>
              <w:t>ト音記号</w:t>
            </w:r>
            <w:r w:rsidR="0095021A">
              <w:rPr>
                <w:rFonts w:hint="eastAsia"/>
              </w:rPr>
              <w:t>、</w:t>
            </w:r>
            <w:r w:rsidRPr="000269B0">
              <w:rPr>
                <w:rFonts w:hint="eastAsia"/>
              </w:rPr>
              <w:t>五線と加線</w:t>
            </w:r>
            <w:r w:rsidR="0095021A">
              <w:rPr>
                <w:rFonts w:hint="eastAsia"/>
              </w:rPr>
              <w:t>、</w:t>
            </w:r>
            <w:r w:rsidRPr="000269B0">
              <w:rPr>
                <w:rFonts w:hint="eastAsia"/>
              </w:rPr>
              <w:t>縦線</w:t>
            </w:r>
            <w:r w:rsidR="0095021A">
              <w:rPr>
                <w:rFonts w:hint="eastAsia"/>
              </w:rPr>
              <w:t>、</w:t>
            </w:r>
            <w:r w:rsidRPr="000269B0">
              <w:rPr>
                <w:rFonts w:hint="eastAsia"/>
              </w:rPr>
              <w:t>終止線</w:t>
            </w:r>
            <w:r w:rsidR="0095021A">
              <w:rPr>
                <w:rFonts w:hint="eastAsia"/>
              </w:rPr>
              <w:t>、</w:t>
            </w:r>
            <w:r w:rsidRPr="000269B0">
              <w:rPr>
                <w:rFonts w:hint="eastAsia"/>
              </w:rPr>
              <w:t>小節</w:t>
            </w:r>
          </w:p>
        </w:tc>
      </w:tr>
    </w:tbl>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2943"/>
        <w:gridCol w:w="3261"/>
        <w:gridCol w:w="3095"/>
      </w:tblGrid>
      <w:tr w:rsidR="005C54DA" w14:paraId="56EBD313" w14:textId="77777777" w:rsidTr="00665988">
        <w:trPr>
          <w:trHeight w:hRule="exact" w:val="340"/>
        </w:trPr>
        <w:tc>
          <w:tcPr>
            <w:tcW w:w="9299" w:type="dxa"/>
            <w:gridSpan w:val="3"/>
            <w:shd w:val="clear" w:color="auto" w:fill="CCCCCC"/>
            <w:vAlign w:val="center"/>
          </w:tcPr>
          <w:p w14:paraId="35DC13AE" w14:textId="77777777" w:rsidR="005C54DA" w:rsidRDefault="005C54DA" w:rsidP="00665988">
            <w:r w:rsidRPr="00E730DC">
              <w:rPr>
                <w:rFonts w:hint="eastAsia"/>
                <w:color w:val="000000" w:themeColor="text1"/>
              </w:rPr>
              <w:t>題材の評価規準</w:t>
            </w:r>
          </w:p>
        </w:tc>
      </w:tr>
      <w:tr w:rsidR="005C54DA" w14:paraId="6322B883" w14:textId="77777777" w:rsidTr="00962BBA">
        <w:trPr>
          <w:trHeight w:hRule="exact" w:val="340"/>
        </w:trPr>
        <w:tc>
          <w:tcPr>
            <w:tcW w:w="2943" w:type="dxa"/>
            <w:vAlign w:val="center"/>
          </w:tcPr>
          <w:p w14:paraId="300D6A14" w14:textId="77777777" w:rsidR="005C54DA" w:rsidRDefault="005C54DA" w:rsidP="00962BBA">
            <w:pPr>
              <w:jc w:val="center"/>
            </w:pPr>
            <w:r>
              <w:rPr>
                <w:rFonts w:ascii="ＭＳ ゴシック" w:eastAsia="ＭＳ ゴシック" w:hAnsi="ＭＳ ゴシック" w:hint="eastAsia"/>
                <w:color w:val="000000" w:themeColor="text1"/>
                <w:sz w:val="16"/>
                <w:szCs w:val="16"/>
              </w:rPr>
              <w:t>知識</w:t>
            </w:r>
            <w:r w:rsidRPr="00E730DC">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技能（知・技）</w:t>
            </w:r>
          </w:p>
        </w:tc>
        <w:tc>
          <w:tcPr>
            <w:tcW w:w="3261" w:type="dxa"/>
            <w:vAlign w:val="center"/>
          </w:tcPr>
          <w:p w14:paraId="0DAB4381" w14:textId="7299F54A" w:rsidR="005C54DA" w:rsidRDefault="005C54DA" w:rsidP="00962BBA">
            <w:pPr>
              <w:jc w:val="center"/>
            </w:pPr>
            <w:r>
              <w:rPr>
                <w:rFonts w:ascii="ＭＳ ゴシック" w:eastAsia="ＭＳ ゴシック" w:hAnsi="ＭＳ ゴシック" w:hint="eastAsia"/>
                <w:color w:val="000000" w:themeColor="text1"/>
                <w:sz w:val="16"/>
                <w:szCs w:val="16"/>
              </w:rPr>
              <w:t>思考・判断・表現（思）</w:t>
            </w:r>
          </w:p>
        </w:tc>
        <w:tc>
          <w:tcPr>
            <w:tcW w:w="3095" w:type="dxa"/>
            <w:tcBorders>
              <w:bottom w:val="single" w:sz="4" w:space="0" w:color="auto"/>
            </w:tcBorders>
            <w:vAlign w:val="center"/>
          </w:tcPr>
          <w:p w14:paraId="7E497537" w14:textId="77777777" w:rsidR="005C54DA" w:rsidRDefault="005C54DA" w:rsidP="00962BBA">
            <w:pPr>
              <w:jc w:val="center"/>
            </w:pPr>
            <w:r>
              <w:rPr>
                <w:rFonts w:ascii="ＭＳ ゴシック" w:eastAsia="ＭＳ ゴシック" w:hAnsi="ＭＳ ゴシック" w:hint="eastAsia"/>
                <w:color w:val="000000" w:themeColor="text1"/>
                <w:sz w:val="16"/>
                <w:szCs w:val="16"/>
              </w:rPr>
              <w:t>主体的に学習に取り組む態度（態）</w:t>
            </w:r>
          </w:p>
        </w:tc>
      </w:tr>
      <w:tr w:rsidR="002A2B20" w14:paraId="4BBB99EC" w14:textId="77777777" w:rsidTr="006F659F">
        <w:trPr>
          <w:trHeight w:val="3788"/>
        </w:trPr>
        <w:tc>
          <w:tcPr>
            <w:tcW w:w="2943" w:type="dxa"/>
            <w:tcMar>
              <w:top w:w="85" w:type="dxa"/>
            </w:tcMar>
          </w:tcPr>
          <w:p w14:paraId="6EBB8A07" w14:textId="52303B9A" w:rsidR="00BD749B" w:rsidRDefault="002A2B20" w:rsidP="000269B0">
            <w:pPr>
              <w:snapToGrid w:val="0"/>
              <w:ind w:left="180" w:hangingChars="100" w:hanging="180"/>
              <w:rPr>
                <w:sz w:val="18"/>
                <w:szCs w:val="18"/>
              </w:rPr>
            </w:pPr>
            <w:r w:rsidRPr="00B95AF1">
              <w:rPr>
                <w:rFonts w:hint="eastAsia"/>
                <w:sz w:val="18"/>
                <w:szCs w:val="18"/>
              </w:rPr>
              <w:t>①</w:t>
            </w:r>
            <w:r w:rsidR="00BD749B">
              <w:rPr>
                <w:rFonts w:hint="eastAsia"/>
                <w:sz w:val="18"/>
                <w:szCs w:val="18"/>
              </w:rPr>
              <w:t>技</w:t>
            </w:r>
          </w:p>
          <w:p w14:paraId="18936EFB" w14:textId="77777777" w:rsidR="00025CB9" w:rsidRDefault="00025CB9" w:rsidP="00BD749B">
            <w:pPr>
              <w:snapToGrid w:val="0"/>
              <w:rPr>
                <w:rFonts w:ascii="ＭＳ 明朝"/>
                <w:sz w:val="18"/>
                <w:szCs w:val="18"/>
              </w:rPr>
            </w:pPr>
            <w:r w:rsidRPr="00025CB9">
              <w:rPr>
                <w:rFonts w:ascii="ＭＳ 明朝" w:hint="eastAsia"/>
                <w:sz w:val="18"/>
                <w:szCs w:val="18"/>
              </w:rPr>
              <w:t>思いや意図に合った表現をするために必要な、範唱や範奏を聴いたり、ハ長調の楽譜を見たりして表現する技能を身に付けて歌ったり演奏したりしている。（歌・器）</w:t>
            </w:r>
          </w:p>
          <w:p w14:paraId="12163A7F" w14:textId="15CDF096" w:rsidR="00BD749B" w:rsidRDefault="000269B0" w:rsidP="00BD749B">
            <w:pPr>
              <w:snapToGrid w:val="0"/>
              <w:rPr>
                <w:rFonts w:ascii="ＭＳ 明朝"/>
                <w:sz w:val="18"/>
                <w:szCs w:val="18"/>
              </w:rPr>
            </w:pPr>
            <w:r w:rsidRPr="000269B0">
              <w:rPr>
                <w:rFonts w:ascii="ＭＳ 明朝" w:hint="eastAsia"/>
                <w:sz w:val="18"/>
                <w:szCs w:val="18"/>
              </w:rPr>
              <w:t>②</w:t>
            </w:r>
            <w:r w:rsidR="00BD749B">
              <w:rPr>
                <w:rFonts w:ascii="ＭＳ 明朝" w:hint="eastAsia"/>
                <w:sz w:val="18"/>
                <w:szCs w:val="18"/>
              </w:rPr>
              <w:t>知</w:t>
            </w:r>
          </w:p>
          <w:p w14:paraId="40FBEC0E" w14:textId="45C92B37" w:rsidR="000269B0" w:rsidRDefault="00025CB9" w:rsidP="00BD749B">
            <w:pPr>
              <w:snapToGrid w:val="0"/>
              <w:rPr>
                <w:rFonts w:ascii="ＭＳ 明朝"/>
                <w:sz w:val="18"/>
                <w:szCs w:val="18"/>
              </w:rPr>
            </w:pPr>
            <w:r w:rsidRPr="00025CB9">
              <w:rPr>
                <w:rFonts w:ascii="ＭＳ 明朝" w:hint="eastAsia"/>
                <w:sz w:val="18"/>
                <w:szCs w:val="18"/>
              </w:rPr>
              <w:t>曲想と旋律などの音楽の構造や歌詞の内容との関わりについて気付いている。（歌）</w:t>
            </w:r>
          </w:p>
          <w:p w14:paraId="50A921FB" w14:textId="77777777" w:rsidR="00BD749B" w:rsidRDefault="000269B0" w:rsidP="00BD749B">
            <w:pPr>
              <w:rPr>
                <w:rFonts w:ascii="ＭＳ 明朝"/>
                <w:sz w:val="18"/>
                <w:szCs w:val="18"/>
              </w:rPr>
            </w:pPr>
            <w:r w:rsidRPr="000269B0">
              <w:rPr>
                <w:rFonts w:ascii="ＭＳ 明朝" w:hint="eastAsia"/>
                <w:sz w:val="18"/>
                <w:szCs w:val="18"/>
              </w:rPr>
              <w:t>③</w:t>
            </w:r>
            <w:r w:rsidR="00BD749B">
              <w:rPr>
                <w:rFonts w:ascii="ＭＳ 明朝" w:hint="eastAsia"/>
                <w:sz w:val="18"/>
                <w:szCs w:val="18"/>
              </w:rPr>
              <w:t>技</w:t>
            </w:r>
          </w:p>
          <w:p w14:paraId="4CDE48B6" w14:textId="76C33FD8" w:rsidR="002808D4" w:rsidRDefault="00025CB9" w:rsidP="00BD749B">
            <w:pPr>
              <w:rPr>
                <w:rFonts w:ascii="ＭＳ 明朝"/>
                <w:sz w:val="18"/>
                <w:szCs w:val="18"/>
              </w:rPr>
            </w:pPr>
            <w:r w:rsidRPr="00025CB9">
              <w:rPr>
                <w:rFonts w:ascii="ＭＳ 明朝" w:hint="eastAsia"/>
                <w:sz w:val="18"/>
                <w:szCs w:val="18"/>
              </w:rPr>
              <w:t>思いや意図に合った表現をするために必要な、音色や響きに気を付けて、旋律楽器を演奏する技能を身に付けて演奏している。（器）</w:t>
            </w:r>
          </w:p>
          <w:p w14:paraId="302BB38F" w14:textId="77777777" w:rsidR="00BD749B" w:rsidRDefault="00BD749B" w:rsidP="00BD749B">
            <w:pPr>
              <w:rPr>
                <w:sz w:val="18"/>
                <w:szCs w:val="18"/>
              </w:rPr>
            </w:pPr>
            <w:r>
              <w:rPr>
                <w:rFonts w:hint="eastAsia"/>
                <w:sz w:val="18"/>
                <w:szCs w:val="18"/>
              </w:rPr>
              <w:t>④技</w:t>
            </w:r>
          </w:p>
          <w:p w14:paraId="69F9A140" w14:textId="3265511B" w:rsidR="00BD749B" w:rsidRPr="00B95AF1" w:rsidRDefault="00025CB9" w:rsidP="00BD749B">
            <w:pPr>
              <w:rPr>
                <w:sz w:val="18"/>
                <w:szCs w:val="18"/>
              </w:rPr>
            </w:pPr>
            <w:r w:rsidRPr="00025CB9">
              <w:rPr>
                <w:rFonts w:hint="eastAsia"/>
                <w:sz w:val="18"/>
                <w:szCs w:val="18"/>
              </w:rPr>
              <w:t>思いや意図に合った表現をするために必要な、互いの歌声や楽器の音、副次的な旋律、伴奏を聴いて、声や音を合わせて表現する技能を身に付けて歌ったり演奏したりしている。（歌・器）</w:t>
            </w:r>
          </w:p>
        </w:tc>
        <w:tc>
          <w:tcPr>
            <w:tcW w:w="3261" w:type="dxa"/>
            <w:tcMar>
              <w:top w:w="85" w:type="dxa"/>
            </w:tcMar>
          </w:tcPr>
          <w:p w14:paraId="0B90BC40" w14:textId="77777777" w:rsidR="00025CB9" w:rsidRDefault="00025CB9" w:rsidP="000269B0">
            <w:pPr>
              <w:snapToGrid w:val="0"/>
              <w:ind w:left="180" w:hangingChars="100" w:hanging="180"/>
              <w:rPr>
                <w:sz w:val="18"/>
                <w:szCs w:val="18"/>
              </w:rPr>
            </w:pPr>
            <w:r>
              <w:rPr>
                <w:rFonts w:hint="eastAsia"/>
                <w:sz w:val="18"/>
                <w:szCs w:val="18"/>
              </w:rPr>
              <w:t>思</w:t>
            </w:r>
            <w:r w:rsidR="002A2B20" w:rsidRPr="00B95AF1">
              <w:rPr>
                <w:rFonts w:hint="eastAsia"/>
                <w:sz w:val="18"/>
                <w:szCs w:val="18"/>
              </w:rPr>
              <w:t>①</w:t>
            </w:r>
          </w:p>
          <w:p w14:paraId="238E9BE7" w14:textId="3DB6AA82" w:rsidR="002A2B20" w:rsidRPr="00025CB9" w:rsidRDefault="00025CB9" w:rsidP="00025CB9">
            <w:pPr>
              <w:snapToGrid w:val="0"/>
              <w:rPr>
                <w:rFonts w:ascii="ＭＳ 明朝"/>
                <w:sz w:val="18"/>
                <w:szCs w:val="18"/>
              </w:rPr>
            </w:pPr>
            <w:r w:rsidRPr="00025CB9">
              <w:rPr>
                <w:rFonts w:ascii="ＭＳ 明朝" w:hint="eastAsia"/>
                <w:sz w:val="18"/>
                <w:szCs w:val="18"/>
              </w:rPr>
              <w:t>音色、旋律、音楽の縦と横との関係を聴き取り、それらの働きが生み出すよさや面白さ、美しさを感じ取りながら、聴き取ったことと感じ取ったこととの関わりについて考え、曲の特徴を捉えた表現を工夫し、どのように表現するかについて思いや意図をもっている。（歌・器）</w:t>
            </w:r>
          </w:p>
        </w:tc>
        <w:tc>
          <w:tcPr>
            <w:tcW w:w="3095" w:type="dxa"/>
            <w:tcBorders>
              <w:tr2bl w:val="nil"/>
            </w:tcBorders>
            <w:tcMar>
              <w:top w:w="85" w:type="dxa"/>
            </w:tcMar>
          </w:tcPr>
          <w:p w14:paraId="27FC06C2" w14:textId="77777777" w:rsidR="00025CB9" w:rsidRDefault="00025CB9" w:rsidP="009F0361">
            <w:pPr>
              <w:snapToGrid w:val="0"/>
              <w:ind w:left="180" w:hangingChars="100" w:hanging="180"/>
              <w:rPr>
                <w:sz w:val="18"/>
                <w:szCs w:val="18"/>
              </w:rPr>
            </w:pPr>
            <w:r>
              <w:rPr>
                <w:rFonts w:hint="eastAsia"/>
                <w:sz w:val="18"/>
                <w:szCs w:val="18"/>
              </w:rPr>
              <w:t>態</w:t>
            </w:r>
            <w:r w:rsidR="002A2B20" w:rsidRPr="00B95AF1">
              <w:rPr>
                <w:rFonts w:hint="eastAsia"/>
                <w:sz w:val="18"/>
                <w:szCs w:val="18"/>
              </w:rPr>
              <w:t>①</w:t>
            </w:r>
          </w:p>
          <w:p w14:paraId="5EBB1FB0" w14:textId="7F714209" w:rsidR="002A2B20" w:rsidRPr="009F0361" w:rsidRDefault="00025CB9" w:rsidP="00025CB9">
            <w:pPr>
              <w:snapToGrid w:val="0"/>
              <w:rPr>
                <w:rFonts w:asciiTheme="minorEastAsia" w:hAnsiTheme="minorEastAsia"/>
                <w:sz w:val="18"/>
                <w:szCs w:val="18"/>
              </w:rPr>
            </w:pPr>
            <w:r w:rsidRPr="00025CB9">
              <w:rPr>
                <w:rFonts w:asciiTheme="minorEastAsia" w:hAnsiTheme="minorEastAsia" w:hint="eastAsia"/>
                <w:sz w:val="18"/>
                <w:szCs w:val="18"/>
              </w:rPr>
              <w:t>音の高さを感じて表現する学習に興味をもち、音楽活動を楽しみながら主体的・協働的に歌唱や器楽の学習活動に取り組もうとしている。（歌・器）</w:t>
            </w:r>
          </w:p>
        </w:tc>
      </w:tr>
    </w:tbl>
    <w:p w14:paraId="77043EED" w14:textId="353FAFA2" w:rsidR="006F659F" w:rsidRDefault="005B5B59" w:rsidP="000E35ED">
      <w:pPr>
        <w:widowControl/>
        <w:jc w:val="left"/>
        <w:rPr>
          <w:sz w:val="16"/>
          <w:szCs w:val="16"/>
        </w:rPr>
      </w:pPr>
      <w:r w:rsidRPr="00B50638">
        <w:rPr>
          <w:rFonts w:hint="eastAsia"/>
          <w:sz w:val="16"/>
          <w:szCs w:val="16"/>
        </w:rPr>
        <w:t>※</w:t>
      </w:r>
      <w:r w:rsidR="000E35ED" w:rsidRPr="000E35ED">
        <w:rPr>
          <w:rFonts w:hint="eastAsia"/>
          <w:sz w:val="16"/>
          <w:szCs w:val="16"/>
        </w:rPr>
        <w:t>本題材で主に扱う音楽を形づくっている要素のうち、核となるものについては、太字で示しています</w:t>
      </w:r>
      <w:r w:rsidRPr="00B50638">
        <w:rPr>
          <w:rFonts w:hint="eastAsia"/>
          <w:sz w:val="16"/>
          <w:szCs w:val="16"/>
        </w:rPr>
        <w:t>。</w:t>
      </w:r>
    </w:p>
    <w:p w14:paraId="1F380133" w14:textId="12BC2C8C" w:rsidR="004410C3" w:rsidRPr="000E35ED" w:rsidRDefault="00B735D7" w:rsidP="005B5B59">
      <w:pPr>
        <w:widowControl/>
        <w:jc w:val="left"/>
        <w:rPr>
          <w:sz w:val="16"/>
          <w:szCs w:val="16"/>
        </w:rPr>
      </w:pPr>
      <w:r>
        <w:rPr>
          <w:sz w:val="16"/>
          <w:szCs w:val="16"/>
        </w:rPr>
        <w:br w:type="page"/>
      </w:r>
    </w:p>
    <w:p w14:paraId="5424E383" w14:textId="2A54FFE3" w:rsidR="005B5B59" w:rsidRPr="00B50638" w:rsidRDefault="005B5B59" w:rsidP="005B5B59">
      <w:pPr>
        <w:widowControl/>
        <w:jc w:val="left"/>
        <w:rPr>
          <w:sz w:val="16"/>
          <w:szCs w:val="16"/>
        </w:rPr>
      </w:pPr>
    </w:p>
    <w:tbl>
      <w:tblPr>
        <w:tblStyle w:val="a3"/>
        <w:tblpPr w:leftFromText="142" w:rightFromText="142" w:vertAnchor="page" w:tblpX="114" w:tblpY="908"/>
        <w:tblW w:w="18824" w:type="dxa"/>
        <w:tblLayout w:type="fixed"/>
        <w:tblLook w:val="04A0" w:firstRow="1" w:lastRow="0" w:firstColumn="1" w:lastColumn="0" w:noHBand="0" w:noVBand="1"/>
      </w:tblPr>
      <w:tblGrid>
        <w:gridCol w:w="2410"/>
        <w:gridCol w:w="3053"/>
        <w:gridCol w:w="476"/>
        <w:gridCol w:w="5963"/>
        <w:gridCol w:w="6922"/>
      </w:tblGrid>
      <w:tr w:rsidR="004410C3" w14:paraId="19676557" w14:textId="77777777" w:rsidTr="000E35ED">
        <w:trPr>
          <w:cantSplit/>
          <w:trHeight w:val="873"/>
        </w:trPr>
        <w:tc>
          <w:tcPr>
            <w:tcW w:w="2410" w:type="dxa"/>
            <w:vAlign w:val="center"/>
          </w:tcPr>
          <w:p w14:paraId="458DD0E9" w14:textId="77777777" w:rsidR="004410C3" w:rsidRPr="003E22A2" w:rsidRDefault="004410C3" w:rsidP="00957503">
            <w:pPr>
              <w:rPr>
                <w:sz w:val="18"/>
                <w:szCs w:val="18"/>
              </w:rPr>
            </w:pPr>
            <w:r w:rsidRPr="003E22A2">
              <w:rPr>
                <w:rFonts w:ascii="ＭＳ ゴシック" w:eastAsia="ＭＳ ゴシック" w:hint="eastAsia"/>
                <w:sz w:val="18"/>
                <w:szCs w:val="18"/>
              </w:rPr>
              <w:t>学習目標</w:t>
            </w:r>
          </w:p>
        </w:tc>
        <w:tc>
          <w:tcPr>
            <w:tcW w:w="3053" w:type="dxa"/>
            <w:vAlign w:val="center"/>
          </w:tcPr>
          <w:p w14:paraId="6C944233" w14:textId="77777777" w:rsidR="004410C3" w:rsidRPr="00D213A4" w:rsidRDefault="004410C3" w:rsidP="000645B8">
            <w:pPr>
              <w:snapToGrid w:val="0"/>
              <w:jc w:val="left"/>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0EBC8A47" w14:textId="77777777" w:rsidR="004410C3" w:rsidRPr="00D213A4" w:rsidRDefault="004410C3" w:rsidP="000645B8">
            <w:pPr>
              <w:snapToGrid w:val="0"/>
              <w:jc w:val="left"/>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7211810F" w14:textId="77777777" w:rsidR="004410C3" w:rsidRPr="003E22A2" w:rsidRDefault="004410C3" w:rsidP="000645B8">
            <w:pPr>
              <w:jc w:val="left"/>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476" w:type="dxa"/>
            <w:textDirection w:val="tbRlV"/>
          </w:tcPr>
          <w:p w14:paraId="07B9FE81" w14:textId="77777777" w:rsidR="004410C3" w:rsidRDefault="004410C3" w:rsidP="00957503">
            <w:pPr>
              <w:ind w:left="113" w:right="113"/>
              <w:rPr>
                <w:rFonts w:ascii="ＭＳ ゴシック" w:eastAsia="ＭＳ ゴシック"/>
                <w:sz w:val="14"/>
                <w:szCs w:val="14"/>
              </w:rPr>
            </w:pPr>
            <w:r w:rsidRPr="000C6E43">
              <w:rPr>
                <w:rFonts w:ascii="ＭＳ ゴシック" w:eastAsia="ＭＳ ゴシック" w:hint="eastAsia"/>
                <w:sz w:val="14"/>
                <w:szCs w:val="14"/>
              </w:rPr>
              <w:t>扱い時数</w:t>
            </w:r>
          </w:p>
          <w:p w14:paraId="2491104A" w14:textId="5D104C61" w:rsidR="00B735D7" w:rsidRPr="00B735D7" w:rsidRDefault="00B735D7" w:rsidP="00957503">
            <w:pPr>
              <w:ind w:left="113" w:right="113"/>
              <w:rPr>
                <w:rFonts w:ascii="ＭＳ ゴシック" w:eastAsia="ＭＳ ゴシック"/>
                <w:sz w:val="10"/>
                <w:szCs w:val="10"/>
              </w:rPr>
            </w:pPr>
          </w:p>
        </w:tc>
        <w:tc>
          <w:tcPr>
            <w:tcW w:w="5963" w:type="dxa"/>
            <w:vAlign w:val="center"/>
          </w:tcPr>
          <w:p w14:paraId="6C2AB9D3" w14:textId="77777777" w:rsidR="004410C3" w:rsidRPr="000C6E43" w:rsidRDefault="004410C3" w:rsidP="00957503">
            <w:pPr>
              <w:rPr>
                <w:sz w:val="18"/>
                <w:szCs w:val="18"/>
              </w:rPr>
            </w:pPr>
            <w:r w:rsidRPr="000C6E43">
              <w:rPr>
                <w:rFonts w:ascii="ＭＳ ゴシック" w:eastAsia="ＭＳ ゴシック" w:hint="eastAsia"/>
                <w:sz w:val="18"/>
                <w:szCs w:val="18"/>
              </w:rPr>
              <w:t>●学習内容</w:t>
            </w:r>
          </w:p>
        </w:tc>
        <w:tc>
          <w:tcPr>
            <w:tcW w:w="6922" w:type="dxa"/>
            <w:vAlign w:val="center"/>
          </w:tcPr>
          <w:p w14:paraId="3E27D6C7" w14:textId="77777777" w:rsidR="004410C3" w:rsidRPr="000C6E43" w:rsidRDefault="004410C3" w:rsidP="00957503">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4410C3" w14:paraId="3E2E4FFC" w14:textId="77777777" w:rsidTr="000E35ED">
        <w:trPr>
          <w:trHeight w:val="915"/>
        </w:trPr>
        <w:tc>
          <w:tcPr>
            <w:tcW w:w="2410" w:type="dxa"/>
          </w:tcPr>
          <w:p w14:paraId="2EA7744D" w14:textId="14FAB425" w:rsidR="004410C3" w:rsidRPr="00947A3A" w:rsidRDefault="000645B8" w:rsidP="009A2E93">
            <w:pPr>
              <w:rPr>
                <w:rFonts w:ascii="ＭＳ 明朝"/>
                <w:sz w:val="18"/>
                <w:szCs w:val="18"/>
              </w:rPr>
            </w:pPr>
            <w:r w:rsidRPr="000645B8">
              <w:rPr>
                <w:rFonts w:ascii="ＭＳ 明朝" w:hint="eastAsia"/>
                <w:sz w:val="18"/>
                <w:szCs w:val="18"/>
              </w:rPr>
              <w:t>音の高さに気をつけながら、歌ったりえんそうしたりしましょう。</w:t>
            </w:r>
          </w:p>
        </w:tc>
        <w:tc>
          <w:tcPr>
            <w:tcW w:w="3053" w:type="dxa"/>
          </w:tcPr>
          <w:p w14:paraId="72B96AB5" w14:textId="77777777" w:rsidR="004410C3" w:rsidRDefault="004410C3" w:rsidP="009A2E93">
            <w:pPr>
              <w:ind w:left="2880" w:hanging="2880"/>
              <w:rPr>
                <w:rFonts w:ascii="ＭＳ 明朝" w:hAnsi="ＭＳ 明朝"/>
                <w:sz w:val="18"/>
                <w:szCs w:val="18"/>
              </w:rPr>
            </w:pPr>
            <w:r w:rsidRPr="00AF7E29">
              <w:rPr>
                <w:rFonts w:ascii="ＭＳ 明朝" w:hAnsi="ＭＳ 明朝" w:hint="eastAsia"/>
                <w:sz w:val="18"/>
                <w:szCs w:val="18"/>
              </w:rPr>
              <w:t>○◇ドレミで歌おう</w:t>
            </w:r>
          </w:p>
          <w:p w14:paraId="69258291" w14:textId="4852C9BA" w:rsidR="000645B8" w:rsidRPr="00963DB8" w:rsidRDefault="000645B8" w:rsidP="009A2E93">
            <w:pPr>
              <w:ind w:left="2880" w:hanging="2880"/>
              <w:rPr>
                <w:rFonts w:ascii="ＭＳ 明朝" w:hAnsi="ＭＳ 明朝"/>
                <w:sz w:val="18"/>
                <w:szCs w:val="18"/>
              </w:rPr>
            </w:pPr>
            <w:r w:rsidRPr="00AF7E29">
              <w:rPr>
                <w:rFonts w:ascii="ＭＳ 明朝" w:hAnsi="ＭＳ 明朝" w:hint="eastAsia"/>
                <w:sz w:val="10"/>
                <w:szCs w:val="10"/>
              </w:rPr>
              <w:t>(そだてよう)</w:t>
            </w:r>
            <w:r w:rsidRPr="000645B8">
              <w:rPr>
                <w:rFonts w:ascii="ＭＳ 明朝" w:hAnsi="ＭＳ 明朝" w:hint="eastAsia"/>
                <w:sz w:val="18"/>
                <w:szCs w:val="18"/>
              </w:rPr>
              <w:t>ドレミと友だちになろう</w:t>
            </w:r>
          </w:p>
        </w:tc>
        <w:tc>
          <w:tcPr>
            <w:tcW w:w="476" w:type="dxa"/>
          </w:tcPr>
          <w:p w14:paraId="5F0ED149" w14:textId="4282C4D1" w:rsidR="004410C3" w:rsidRPr="00947A3A" w:rsidRDefault="002C1DB4" w:rsidP="00665988">
            <w:pPr>
              <w:snapToGrid w:val="0"/>
              <w:spacing w:line="240" w:lineRule="exact"/>
              <w:ind w:left="180" w:hangingChars="100" w:hanging="180"/>
              <w:jc w:val="center"/>
              <w:rPr>
                <w:rFonts w:ascii="ＭＳ 明朝"/>
                <w:sz w:val="18"/>
                <w:szCs w:val="18"/>
              </w:rPr>
            </w:pPr>
            <w:r>
              <w:rPr>
                <w:rFonts w:ascii="ＭＳ 明朝" w:hint="eastAsia"/>
                <w:sz w:val="18"/>
                <w:szCs w:val="18"/>
              </w:rPr>
              <w:t>１</w:t>
            </w:r>
          </w:p>
        </w:tc>
        <w:tc>
          <w:tcPr>
            <w:tcW w:w="5963" w:type="dxa"/>
          </w:tcPr>
          <w:p w14:paraId="567FCAD7" w14:textId="605C3041" w:rsidR="004410C3" w:rsidRPr="00AB4D7E" w:rsidRDefault="004410C3" w:rsidP="00F94854">
            <w:pPr>
              <w:snapToGrid w:val="0"/>
              <w:ind w:left="180" w:hangingChars="100" w:hanging="180"/>
              <w:rPr>
                <w:rFonts w:asciiTheme="minorEastAsia" w:hAnsiTheme="minorEastAsia"/>
                <w:sz w:val="18"/>
                <w:szCs w:val="18"/>
              </w:rPr>
            </w:pPr>
            <w:r w:rsidRPr="00AB4D7E">
              <w:rPr>
                <w:rFonts w:asciiTheme="minorEastAsia" w:hAnsiTheme="minorEastAsia" w:hint="eastAsia"/>
                <w:sz w:val="18"/>
                <w:szCs w:val="18"/>
              </w:rPr>
              <w:t>●</w:t>
            </w:r>
            <w:r w:rsidR="00F94854" w:rsidRPr="00F94854">
              <w:rPr>
                <w:rFonts w:asciiTheme="minorEastAsia" w:hAnsiTheme="minorEastAsia" w:hint="eastAsia"/>
                <w:sz w:val="18"/>
                <w:szCs w:val="18"/>
              </w:rPr>
              <w:t>ハ長調の楽譜を見て、音符の五線上の位置と階名の関係に気付く。</w:t>
            </w:r>
          </w:p>
          <w:p w14:paraId="23A1FBAF" w14:textId="021F19C4" w:rsidR="004410C3" w:rsidRPr="00AB4D7E" w:rsidRDefault="004410C3" w:rsidP="00665988">
            <w:pPr>
              <w:snapToGrid w:val="0"/>
              <w:rPr>
                <w:rFonts w:asciiTheme="minorEastAsia" w:hAnsiTheme="minorEastAsia"/>
                <w:sz w:val="18"/>
                <w:szCs w:val="18"/>
              </w:rPr>
            </w:pPr>
            <w:r w:rsidRPr="00AB4D7E">
              <w:rPr>
                <w:rFonts w:asciiTheme="minorEastAsia" w:hAnsiTheme="minorEastAsia" w:hint="eastAsia"/>
                <w:sz w:val="18"/>
                <w:szCs w:val="18"/>
              </w:rPr>
              <w:t>●</w:t>
            </w:r>
            <w:r w:rsidR="00F94854" w:rsidRPr="000D4401">
              <w:rPr>
                <w:rFonts w:ascii="ＭＳ 明朝"/>
                <w:noProof/>
                <w:sz w:val="18"/>
                <w:szCs w:val="18"/>
              </w:rPr>
              <w:drawing>
                <wp:inline distT="0" distB="0" distL="0" distR="0" wp14:anchorId="52BCE46C" wp14:editId="3393EADC">
                  <wp:extent cx="279400" cy="88900"/>
                  <wp:effectExtent l="0" t="0" r="0" b="0"/>
                  <wp:docPr id="21951201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25900" name=""/>
                          <pic:cNvPicPr/>
                        </pic:nvPicPr>
                        <pic:blipFill>
                          <a:blip r:embed="rId9"/>
                          <a:stretch>
                            <a:fillRect/>
                          </a:stretch>
                        </pic:blipFill>
                        <pic:spPr>
                          <a:xfrm>
                            <a:off x="0" y="0"/>
                            <a:ext cx="279400" cy="88900"/>
                          </a:xfrm>
                          <a:prstGeom prst="rect">
                            <a:avLst/>
                          </a:prstGeom>
                        </pic:spPr>
                      </pic:pic>
                    </a:graphicData>
                  </a:graphic>
                </wp:inline>
              </w:drawing>
            </w:r>
            <w:r w:rsidR="00F94854">
              <w:rPr>
                <w:rFonts w:asciiTheme="minorEastAsia" w:hAnsiTheme="minorEastAsia" w:hint="eastAsia"/>
                <w:sz w:val="18"/>
                <w:szCs w:val="18"/>
              </w:rPr>
              <w:t xml:space="preserve"> </w:t>
            </w:r>
            <w:r w:rsidR="00F94854" w:rsidRPr="00F94854">
              <w:rPr>
                <w:rFonts w:asciiTheme="minorEastAsia" w:hAnsiTheme="minorEastAsia" w:hint="eastAsia"/>
                <w:sz w:val="18"/>
                <w:szCs w:val="18"/>
              </w:rPr>
              <w:t>音の高さを確かめながら、階名視唱する。</w:t>
            </w:r>
          </w:p>
          <w:p w14:paraId="36A83378" w14:textId="7D5482E5" w:rsidR="004410C3" w:rsidRDefault="004410C3" w:rsidP="00F94854">
            <w:pPr>
              <w:snapToGrid w:val="0"/>
              <w:rPr>
                <w:rFonts w:asciiTheme="minorEastAsia" w:hAnsiTheme="minorEastAsia"/>
                <w:sz w:val="18"/>
                <w:szCs w:val="18"/>
              </w:rPr>
            </w:pPr>
            <w:r w:rsidRPr="00AB4D7E">
              <w:rPr>
                <w:rFonts w:asciiTheme="minorEastAsia" w:hAnsiTheme="minorEastAsia" w:hint="eastAsia"/>
                <w:sz w:val="18"/>
                <w:szCs w:val="18"/>
              </w:rPr>
              <w:t>●</w:t>
            </w:r>
            <w:r w:rsidR="00F94854" w:rsidRPr="00F94854">
              <w:rPr>
                <w:rFonts w:asciiTheme="minorEastAsia" w:hAnsiTheme="minorEastAsia"/>
                <w:noProof/>
                <w:sz w:val="18"/>
                <w:szCs w:val="18"/>
              </w:rPr>
              <w:drawing>
                <wp:inline distT="0" distB="0" distL="0" distR="0" wp14:anchorId="75B46795" wp14:editId="24F6B691">
                  <wp:extent cx="520700" cy="88900"/>
                  <wp:effectExtent l="0" t="0" r="0" b="0"/>
                  <wp:docPr id="50950273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2736" name=""/>
                          <pic:cNvPicPr/>
                        </pic:nvPicPr>
                        <pic:blipFill>
                          <a:blip r:embed="rId13"/>
                          <a:stretch>
                            <a:fillRect/>
                          </a:stretch>
                        </pic:blipFill>
                        <pic:spPr>
                          <a:xfrm>
                            <a:off x="0" y="0"/>
                            <a:ext cx="520700" cy="88900"/>
                          </a:xfrm>
                          <a:prstGeom prst="rect">
                            <a:avLst/>
                          </a:prstGeom>
                        </pic:spPr>
                      </pic:pic>
                    </a:graphicData>
                  </a:graphic>
                </wp:inline>
              </w:drawing>
            </w:r>
            <w:r w:rsidR="00F94854">
              <w:rPr>
                <w:rFonts w:asciiTheme="minorEastAsia" w:hAnsiTheme="minorEastAsia" w:hint="eastAsia"/>
                <w:sz w:val="18"/>
                <w:szCs w:val="18"/>
              </w:rPr>
              <w:t xml:space="preserve"> </w:t>
            </w:r>
            <w:r w:rsidR="00F94854" w:rsidRPr="00F94854">
              <w:rPr>
                <w:rFonts w:asciiTheme="minorEastAsia" w:hAnsiTheme="minorEastAsia" w:hint="eastAsia"/>
                <w:sz w:val="18"/>
                <w:szCs w:val="18"/>
              </w:rPr>
              <w:t>音の高さに気を付けながら、鍵盤楽器で演奏する</w:t>
            </w:r>
            <w:r>
              <w:rPr>
                <w:rFonts w:asciiTheme="minorEastAsia" w:hAnsiTheme="minorEastAsia" w:hint="eastAsia"/>
                <w:sz w:val="18"/>
                <w:szCs w:val="18"/>
              </w:rPr>
              <w:t>。</w:t>
            </w:r>
          </w:p>
          <w:p w14:paraId="732FE6D0" w14:textId="77777777" w:rsidR="008C214C" w:rsidRDefault="008C214C" w:rsidP="00F94854">
            <w:pPr>
              <w:snapToGrid w:val="0"/>
              <w:rPr>
                <w:rFonts w:asciiTheme="minorEastAsia" w:hAnsiTheme="minorEastAsia"/>
                <w:sz w:val="18"/>
                <w:szCs w:val="18"/>
              </w:rPr>
            </w:pPr>
          </w:p>
          <w:p w14:paraId="7E55B786" w14:textId="77777777" w:rsidR="008C214C" w:rsidRDefault="008C214C" w:rsidP="00F94854">
            <w:pPr>
              <w:snapToGrid w:val="0"/>
              <w:rPr>
                <w:rFonts w:asciiTheme="minorEastAsia" w:hAnsiTheme="minorEastAsia"/>
                <w:sz w:val="18"/>
                <w:szCs w:val="18"/>
              </w:rPr>
            </w:pPr>
          </w:p>
          <w:p w14:paraId="18412532" w14:textId="7036007D" w:rsidR="00F94854" w:rsidRPr="00AB4D7E" w:rsidRDefault="00F94854" w:rsidP="00F94854">
            <w:pPr>
              <w:snapToGrid w:val="0"/>
              <w:rPr>
                <w:rFonts w:asciiTheme="minorEastAsia" w:hAnsiTheme="minorEastAsia"/>
                <w:sz w:val="18"/>
                <w:szCs w:val="18"/>
              </w:rPr>
            </w:pPr>
            <w:r w:rsidRPr="00AB4D7E">
              <w:rPr>
                <w:rFonts w:asciiTheme="minorEastAsia" w:hAnsiTheme="minorEastAsia" w:hint="eastAsia"/>
                <w:sz w:val="18"/>
                <w:szCs w:val="18"/>
              </w:rPr>
              <w:t>●</w:t>
            </w:r>
            <w:r w:rsidRPr="00F94854">
              <w:rPr>
                <w:rFonts w:asciiTheme="minorEastAsia" w:hAnsiTheme="minorEastAsia" w:hint="eastAsia"/>
                <w:sz w:val="18"/>
                <w:szCs w:val="18"/>
              </w:rPr>
              <w:t>提示された音符の階名を読んで、鍵盤楽器で演奏する</w:t>
            </w:r>
            <w:r w:rsidR="00E9141B">
              <w:rPr>
                <w:rFonts w:asciiTheme="minorEastAsia" w:hAnsiTheme="minorEastAsia" w:hint="eastAsia"/>
                <w:sz w:val="18"/>
                <w:szCs w:val="18"/>
              </w:rPr>
              <w:t>。</w:t>
            </w:r>
          </w:p>
        </w:tc>
        <w:tc>
          <w:tcPr>
            <w:tcW w:w="6922" w:type="dxa"/>
          </w:tcPr>
          <w:p w14:paraId="163CA09F" w14:textId="77777777" w:rsidR="004410C3" w:rsidRPr="00A740B5" w:rsidRDefault="004410C3" w:rsidP="009A2E93">
            <w:pPr>
              <w:snapToGrid w:val="0"/>
              <w:spacing w:line="240" w:lineRule="exact"/>
              <w:ind w:left="180" w:hangingChars="100" w:hanging="180"/>
              <w:rPr>
                <w:rFonts w:ascii="ＭＳ 明朝"/>
                <w:sz w:val="18"/>
                <w:szCs w:val="18"/>
              </w:rPr>
            </w:pPr>
          </w:p>
          <w:p w14:paraId="39FFB0CA" w14:textId="77777777" w:rsidR="008C214C" w:rsidRDefault="008C214C" w:rsidP="00665988">
            <w:pPr>
              <w:snapToGrid w:val="0"/>
              <w:spacing w:line="240" w:lineRule="exact"/>
              <w:rPr>
                <w:rFonts w:ascii="ＭＳ 明朝"/>
                <w:sz w:val="18"/>
                <w:szCs w:val="18"/>
              </w:rPr>
            </w:pPr>
          </w:p>
          <w:p w14:paraId="088C1355" w14:textId="4813C880" w:rsidR="004410C3" w:rsidRPr="00A740B5" w:rsidRDefault="004410C3" w:rsidP="009A2E93">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008C214C" w:rsidRPr="008C214C">
              <w:rPr>
                <w:rFonts w:ascii="ＭＳ 明朝" w:hint="eastAsia"/>
                <w:sz w:val="18"/>
                <w:szCs w:val="18"/>
              </w:rPr>
              <w:t>思いや意図に合った表現をするために必要な、範唱や範奏を聴いたり、ハ長調の楽譜を見たりして表現する技能を身に付けて歌ったり演奏したりしている</w:t>
            </w:r>
            <w:r w:rsidR="00514BD6" w:rsidRPr="000269B0">
              <w:rPr>
                <w:rFonts w:ascii="ＭＳ 明朝" w:hint="eastAsia"/>
                <w:sz w:val="18"/>
                <w:szCs w:val="18"/>
              </w:rPr>
              <w:t>。</w:t>
            </w:r>
          </w:p>
          <w:p w14:paraId="07A0C83C" w14:textId="0F3CBECB" w:rsidR="004410C3" w:rsidRPr="00947A3A" w:rsidRDefault="00EB4243" w:rsidP="008C214C">
            <w:pPr>
              <w:snapToGrid w:val="0"/>
              <w:spacing w:line="240" w:lineRule="exact"/>
              <w:ind w:leftChars="100" w:left="200"/>
              <w:rPr>
                <w:rFonts w:ascii="ＭＳ 明朝"/>
                <w:sz w:val="18"/>
                <w:szCs w:val="18"/>
              </w:rPr>
            </w:pPr>
            <w:r w:rsidRPr="00A740B5">
              <w:rPr>
                <w:rFonts w:ascii="ＭＳ 明朝" w:hint="eastAsia"/>
                <w:sz w:val="18"/>
                <w:szCs w:val="18"/>
              </w:rPr>
              <w:t>①</w:t>
            </w:r>
            <w:r w:rsidR="004410C3">
              <w:rPr>
                <w:rFonts w:ascii="ＭＳ 明朝" w:hint="eastAsia"/>
                <w:sz w:val="18"/>
                <w:szCs w:val="18"/>
              </w:rPr>
              <w:t>技</w:t>
            </w:r>
            <w:r w:rsidR="008C214C" w:rsidRPr="00A740B5">
              <w:rPr>
                <w:rFonts w:ascii="ＭＳ 明朝" w:hint="eastAsia"/>
                <w:sz w:val="18"/>
                <w:szCs w:val="18"/>
              </w:rPr>
              <w:t>【</w:t>
            </w:r>
            <w:r w:rsidR="004410C3">
              <w:rPr>
                <w:rFonts w:ascii="ＭＳ 明朝" w:hint="eastAsia"/>
                <w:sz w:val="18"/>
                <w:szCs w:val="18"/>
              </w:rPr>
              <w:t>演奏聴取</w:t>
            </w:r>
            <w:r w:rsidR="004410C3" w:rsidRPr="00A740B5">
              <w:rPr>
                <w:rFonts w:ascii="ＭＳ 明朝" w:hint="eastAsia"/>
                <w:sz w:val="18"/>
                <w:szCs w:val="18"/>
              </w:rPr>
              <w:t>】</w:t>
            </w:r>
          </w:p>
        </w:tc>
      </w:tr>
      <w:tr w:rsidR="000E35ED" w14:paraId="62FA4C29" w14:textId="77777777" w:rsidTr="000E35ED">
        <w:trPr>
          <w:trHeight w:val="1134"/>
        </w:trPr>
        <w:tc>
          <w:tcPr>
            <w:tcW w:w="2410" w:type="dxa"/>
          </w:tcPr>
          <w:p w14:paraId="11BF3FA4" w14:textId="75E19F9E" w:rsidR="000E35ED" w:rsidRPr="00947A3A" w:rsidRDefault="00C768FB" w:rsidP="009A2E93">
            <w:pPr>
              <w:tabs>
                <w:tab w:val="left" w:pos="284"/>
              </w:tabs>
              <w:rPr>
                <w:rFonts w:ascii="ＭＳ 明朝"/>
                <w:sz w:val="18"/>
                <w:szCs w:val="18"/>
              </w:rPr>
            </w:pPr>
            <w:r w:rsidRPr="00C768FB">
              <w:rPr>
                <w:rFonts w:ascii="ＭＳ 明朝" w:hint="eastAsia"/>
                <w:sz w:val="18"/>
                <w:szCs w:val="18"/>
              </w:rPr>
              <w:t>楽器と合わせて、明るい声で歌いましょう。</w:t>
            </w:r>
          </w:p>
        </w:tc>
        <w:tc>
          <w:tcPr>
            <w:tcW w:w="3053" w:type="dxa"/>
          </w:tcPr>
          <w:p w14:paraId="70F94480" w14:textId="03A19B43" w:rsidR="000E35ED" w:rsidRPr="00963DB8" w:rsidRDefault="000E35ED" w:rsidP="00C768FB">
            <w:pPr>
              <w:rPr>
                <w:rFonts w:ascii="ＭＳ 明朝" w:hAnsi="ＭＳ 明朝"/>
                <w:sz w:val="18"/>
                <w:szCs w:val="18"/>
              </w:rPr>
            </w:pPr>
            <w:r w:rsidRPr="00AF7E29">
              <w:rPr>
                <w:rFonts w:ascii="ＭＳ 明朝" w:hAnsi="ＭＳ 明朝" w:hint="eastAsia"/>
                <w:sz w:val="18"/>
                <w:szCs w:val="18"/>
              </w:rPr>
              <w:t>○◇海風きって</w:t>
            </w:r>
          </w:p>
        </w:tc>
        <w:tc>
          <w:tcPr>
            <w:tcW w:w="476" w:type="dxa"/>
          </w:tcPr>
          <w:p w14:paraId="14F0DCCA" w14:textId="2226B8ED" w:rsidR="000E35ED" w:rsidRDefault="00C768FB" w:rsidP="00665988">
            <w:pPr>
              <w:snapToGrid w:val="0"/>
              <w:spacing w:line="240" w:lineRule="exact"/>
              <w:ind w:left="180" w:hangingChars="100" w:hanging="180"/>
              <w:jc w:val="center"/>
              <w:rPr>
                <w:rFonts w:ascii="ＭＳ 明朝"/>
                <w:sz w:val="18"/>
                <w:szCs w:val="18"/>
              </w:rPr>
            </w:pPr>
            <w:r>
              <w:rPr>
                <w:rFonts w:ascii="ＭＳ 明朝" w:hint="eastAsia"/>
                <w:sz w:val="18"/>
                <w:szCs w:val="18"/>
              </w:rPr>
              <w:t>２</w:t>
            </w:r>
          </w:p>
          <w:p w14:paraId="7752E6CE" w14:textId="77777777" w:rsidR="000E35ED" w:rsidRDefault="000E35ED" w:rsidP="00665988">
            <w:pPr>
              <w:snapToGrid w:val="0"/>
              <w:spacing w:line="240" w:lineRule="exact"/>
              <w:ind w:left="180" w:hangingChars="100" w:hanging="180"/>
              <w:jc w:val="center"/>
              <w:rPr>
                <w:rFonts w:ascii="ＭＳ 明朝"/>
                <w:sz w:val="18"/>
                <w:szCs w:val="18"/>
              </w:rPr>
            </w:pPr>
          </w:p>
          <w:p w14:paraId="426D5A3B" w14:textId="77777777" w:rsidR="000E35ED" w:rsidRDefault="000E35ED" w:rsidP="00665988">
            <w:pPr>
              <w:snapToGrid w:val="0"/>
              <w:spacing w:line="240" w:lineRule="exact"/>
              <w:ind w:left="180" w:hangingChars="100" w:hanging="180"/>
              <w:jc w:val="center"/>
              <w:rPr>
                <w:rFonts w:ascii="ＭＳ 明朝"/>
                <w:sz w:val="18"/>
                <w:szCs w:val="18"/>
              </w:rPr>
            </w:pPr>
          </w:p>
          <w:p w14:paraId="782B6AC3" w14:textId="77777777" w:rsidR="000E35ED" w:rsidRDefault="000E35ED" w:rsidP="00665988">
            <w:pPr>
              <w:snapToGrid w:val="0"/>
              <w:spacing w:line="240" w:lineRule="exact"/>
              <w:ind w:left="180" w:hangingChars="100" w:hanging="180"/>
              <w:jc w:val="center"/>
              <w:rPr>
                <w:rFonts w:ascii="ＭＳ 明朝"/>
                <w:sz w:val="18"/>
                <w:szCs w:val="18"/>
              </w:rPr>
            </w:pPr>
          </w:p>
          <w:p w14:paraId="34ABB92C" w14:textId="77777777" w:rsidR="000E35ED" w:rsidRDefault="000E35ED" w:rsidP="00665988">
            <w:pPr>
              <w:snapToGrid w:val="0"/>
              <w:spacing w:line="240" w:lineRule="exact"/>
              <w:ind w:left="180" w:hangingChars="100" w:hanging="180"/>
              <w:jc w:val="center"/>
              <w:rPr>
                <w:rFonts w:ascii="ＭＳ 明朝"/>
                <w:sz w:val="18"/>
                <w:szCs w:val="18"/>
              </w:rPr>
            </w:pPr>
          </w:p>
          <w:p w14:paraId="3EF78731" w14:textId="77777777" w:rsidR="006F3A89" w:rsidRDefault="006F3A89" w:rsidP="00665988">
            <w:pPr>
              <w:snapToGrid w:val="0"/>
              <w:spacing w:line="240" w:lineRule="exact"/>
              <w:jc w:val="center"/>
              <w:rPr>
                <w:rFonts w:ascii="ＭＳ 明朝"/>
                <w:sz w:val="18"/>
                <w:szCs w:val="18"/>
              </w:rPr>
            </w:pPr>
          </w:p>
          <w:p w14:paraId="58AB526A" w14:textId="77777777" w:rsidR="006F3A89" w:rsidRDefault="006F3A89" w:rsidP="00665988">
            <w:pPr>
              <w:snapToGrid w:val="0"/>
              <w:spacing w:line="240" w:lineRule="exact"/>
              <w:ind w:left="180" w:hangingChars="100" w:hanging="180"/>
              <w:jc w:val="center"/>
              <w:rPr>
                <w:rFonts w:ascii="ＭＳ 明朝"/>
                <w:sz w:val="18"/>
                <w:szCs w:val="18"/>
              </w:rPr>
            </w:pPr>
          </w:p>
          <w:p w14:paraId="3AEB89E7" w14:textId="390A3BF7" w:rsidR="000E35ED" w:rsidRDefault="00C768FB" w:rsidP="00665988">
            <w:pPr>
              <w:snapToGrid w:val="0"/>
              <w:spacing w:line="240" w:lineRule="exact"/>
              <w:ind w:left="180" w:hangingChars="100" w:hanging="180"/>
              <w:jc w:val="center"/>
              <w:rPr>
                <w:rFonts w:ascii="ＭＳ 明朝"/>
                <w:sz w:val="18"/>
                <w:szCs w:val="18"/>
              </w:rPr>
            </w:pPr>
            <w:r>
              <w:rPr>
                <w:rFonts w:ascii="ＭＳ 明朝" w:hint="eastAsia"/>
                <w:sz w:val="18"/>
                <w:szCs w:val="18"/>
              </w:rPr>
              <w:t>３</w:t>
            </w:r>
          </w:p>
          <w:p w14:paraId="7916303E" w14:textId="77777777" w:rsidR="000E35ED" w:rsidRDefault="000E35ED" w:rsidP="00665988">
            <w:pPr>
              <w:snapToGrid w:val="0"/>
              <w:spacing w:line="240" w:lineRule="exact"/>
              <w:ind w:left="180" w:hangingChars="100" w:hanging="180"/>
              <w:jc w:val="center"/>
              <w:rPr>
                <w:rFonts w:ascii="ＭＳ 明朝"/>
                <w:sz w:val="18"/>
                <w:szCs w:val="18"/>
              </w:rPr>
            </w:pPr>
          </w:p>
          <w:p w14:paraId="6345A5BE" w14:textId="77777777" w:rsidR="000E35ED" w:rsidRDefault="000E35ED" w:rsidP="00665988">
            <w:pPr>
              <w:snapToGrid w:val="0"/>
              <w:spacing w:line="240" w:lineRule="exact"/>
              <w:ind w:left="180" w:hangingChars="100" w:hanging="180"/>
              <w:jc w:val="center"/>
              <w:rPr>
                <w:rFonts w:ascii="ＭＳ 明朝"/>
                <w:sz w:val="18"/>
                <w:szCs w:val="18"/>
              </w:rPr>
            </w:pPr>
          </w:p>
          <w:p w14:paraId="01F46788" w14:textId="77777777" w:rsidR="000E35ED" w:rsidRDefault="000E35ED" w:rsidP="00665988">
            <w:pPr>
              <w:snapToGrid w:val="0"/>
              <w:spacing w:line="240" w:lineRule="exact"/>
              <w:ind w:left="180" w:hangingChars="100" w:hanging="180"/>
              <w:jc w:val="center"/>
              <w:rPr>
                <w:rFonts w:ascii="ＭＳ 明朝"/>
                <w:sz w:val="18"/>
                <w:szCs w:val="18"/>
              </w:rPr>
            </w:pPr>
          </w:p>
          <w:p w14:paraId="423CB119" w14:textId="77777777" w:rsidR="006F3A89" w:rsidRDefault="006F3A89" w:rsidP="00665988">
            <w:pPr>
              <w:snapToGrid w:val="0"/>
              <w:spacing w:line="240" w:lineRule="exact"/>
              <w:ind w:left="180" w:hangingChars="100" w:hanging="180"/>
              <w:jc w:val="center"/>
              <w:rPr>
                <w:rFonts w:ascii="ＭＳ 明朝"/>
                <w:sz w:val="18"/>
                <w:szCs w:val="18"/>
              </w:rPr>
            </w:pPr>
          </w:p>
          <w:p w14:paraId="43106374" w14:textId="77777777" w:rsidR="006F3A89" w:rsidRDefault="006F3A89" w:rsidP="00665988">
            <w:pPr>
              <w:snapToGrid w:val="0"/>
              <w:spacing w:line="240" w:lineRule="exact"/>
              <w:ind w:left="180" w:hangingChars="100" w:hanging="180"/>
              <w:jc w:val="center"/>
              <w:rPr>
                <w:rFonts w:ascii="ＭＳ 明朝"/>
                <w:sz w:val="18"/>
                <w:szCs w:val="18"/>
              </w:rPr>
            </w:pPr>
          </w:p>
          <w:p w14:paraId="6ABCBE24" w14:textId="2D62D19E" w:rsidR="000E35ED" w:rsidRPr="00947A3A" w:rsidRDefault="00C768FB" w:rsidP="00665988">
            <w:pPr>
              <w:snapToGrid w:val="0"/>
              <w:spacing w:line="240" w:lineRule="exact"/>
              <w:ind w:left="180" w:hangingChars="100" w:hanging="180"/>
              <w:jc w:val="center"/>
              <w:rPr>
                <w:rFonts w:ascii="ＭＳ 明朝"/>
                <w:sz w:val="18"/>
                <w:szCs w:val="18"/>
              </w:rPr>
            </w:pPr>
            <w:r>
              <w:rPr>
                <w:rFonts w:ascii="ＭＳ 明朝" w:hint="eastAsia"/>
                <w:sz w:val="18"/>
                <w:szCs w:val="18"/>
              </w:rPr>
              <w:t>４</w:t>
            </w:r>
          </w:p>
        </w:tc>
        <w:tc>
          <w:tcPr>
            <w:tcW w:w="5963" w:type="dxa"/>
          </w:tcPr>
          <w:p w14:paraId="22036E70" w14:textId="06B9A3E0" w:rsidR="000E35ED" w:rsidRPr="00F83E76" w:rsidRDefault="000E35ED" w:rsidP="00665988">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00C768FB" w:rsidRPr="000D4401">
              <w:rPr>
                <w:rFonts w:ascii="ＭＳ 明朝"/>
                <w:noProof/>
                <w:sz w:val="18"/>
                <w:szCs w:val="18"/>
              </w:rPr>
              <w:drawing>
                <wp:inline distT="0" distB="0" distL="0" distR="0" wp14:anchorId="4311726F" wp14:editId="0F5FDD06">
                  <wp:extent cx="457200" cy="88900"/>
                  <wp:effectExtent l="0" t="0" r="0" b="0"/>
                  <wp:docPr id="152620158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0"/>
                          <a:stretch>
                            <a:fillRect/>
                          </a:stretch>
                        </pic:blipFill>
                        <pic:spPr>
                          <a:xfrm>
                            <a:off x="0" y="0"/>
                            <a:ext cx="457200" cy="88900"/>
                          </a:xfrm>
                          <a:prstGeom prst="rect">
                            <a:avLst/>
                          </a:prstGeom>
                        </pic:spPr>
                      </pic:pic>
                    </a:graphicData>
                  </a:graphic>
                </wp:inline>
              </w:drawing>
            </w:r>
            <w:r w:rsidR="00C768FB">
              <w:rPr>
                <w:rFonts w:asciiTheme="minorEastAsia" w:hAnsiTheme="minorEastAsia"/>
                <w:sz w:val="18"/>
                <w:szCs w:val="18"/>
              </w:rPr>
              <w:t xml:space="preserve"> </w:t>
            </w:r>
            <w:r w:rsidRPr="008C71E9">
              <w:rPr>
                <w:rFonts w:asciiTheme="minorEastAsia" w:hAnsiTheme="minorEastAsia" w:hint="eastAsia"/>
                <w:sz w:val="18"/>
                <w:szCs w:val="18"/>
                <w:bdr w:val="single" w:sz="4" w:space="0" w:color="auto"/>
              </w:rPr>
              <w:t>ア</w:t>
            </w:r>
            <w:r w:rsidRPr="00F83E76">
              <w:rPr>
                <w:rFonts w:asciiTheme="minorEastAsia" w:hAnsiTheme="minorEastAsia" w:hint="eastAsia"/>
                <w:sz w:val="18"/>
                <w:szCs w:val="18"/>
              </w:rPr>
              <w:t>と</w:t>
            </w:r>
            <w:r w:rsidRPr="008C71E9">
              <w:rPr>
                <w:rFonts w:asciiTheme="minorEastAsia" w:hAnsiTheme="minorEastAsia" w:hint="eastAsia"/>
                <w:sz w:val="18"/>
                <w:szCs w:val="18"/>
                <w:bdr w:val="single" w:sz="4" w:space="0" w:color="auto"/>
              </w:rPr>
              <w:t>イ</w:t>
            </w:r>
            <w:r w:rsidRPr="00F83E76">
              <w:rPr>
                <w:rFonts w:asciiTheme="minorEastAsia" w:hAnsiTheme="minorEastAsia" w:hint="eastAsia"/>
                <w:sz w:val="18"/>
                <w:szCs w:val="18"/>
              </w:rPr>
              <w:t>の旋律の特徴に気付く。</w:t>
            </w:r>
          </w:p>
          <w:p w14:paraId="01DC90EE" w14:textId="77777777" w:rsidR="006F3A89" w:rsidRDefault="006F3A89" w:rsidP="00665988">
            <w:pPr>
              <w:snapToGrid w:val="0"/>
              <w:spacing w:line="240" w:lineRule="exact"/>
              <w:rPr>
                <w:rFonts w:asciiTheme="minorEastAsia" w:hAnsiTheme="minorEastAsia"/>
                <w:sz w:val="18"/>
                <w:szCs w:val="18"/>
              </w:rPr>
            </w:pPr>
          </w:p>
          <w:p w14:paraId="78B08D0F" w14:textId="232C9F00" w:rsidR="000E35ED" w:rsidRPr="00F83E76" w:rsidRDefault="000E35ED" w:rsidP="00665988">
            <w:pPr>
              <w:snapToGrid w:val="0"/>
              <w:spacing w:line="240" w:lineRule="exact"/>
              <w:rPr>
                <w:rFonts w:asciiTheme="minorEastAsia" w:hAnsiTheme="minorEastAsia"/>
                <w:sz w:val="18"/>
                <w:szCs w:val="18"/>
              </w:rPr>
            </w:pPr>
            <w:r w:rsidRPr="00F83E76">
              <w:rPr>
                <w:rFonts w:asciiTheme="minorEastAsia" w:hAnsiTheme="minorEastAsia" w:hint="eastAsia"/>
                <w:sz w:val="18"/>
                <w:szCs w:val="18"/>
              </w:rPr>
              <w:t>●</w:t>
            </w:r>
            <w:r w:rsidR="00C768FB" w:rsidRPr="00F94854">
              <w:rPr>
                <w:rFonts w:asciiTheme="minorEastAsia" w:hAnsiTheme="minorEastAsia"/>
                <w:noProof/>
                <w:sz w:val="18"/>
                <w:szCs w:val="18"/>
              </w:rPr>
              <w:drawing>
                <wp:inline distT="0" distB="0" distL="0" distR="0" wp14:anchorId="5B88A07C" wp14:editId="2381A704">
                  <wp:extent cx="520700" cy="88900"/>
                  <wp:effectExtent l="0" t="0" r="0" b="0"/>
                  <wp:docPr id="67869185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2736" name=""/>
                          <pic:cNvPicPr/>
                        </pic:nvPicPr>
                        <pic:blipFill>
                          <a:blip r:embed="rId13"/>
                          <a:stretch>
                            <a:fillRect/>
                          </a:stretch>
                        </pic:blipFill>
                        <pic:spPr>
                          <a:xfrm>
                            <a:off x="0" y="0"/>
                            <a:ext cx="520700" cy="88900"/>
                          </a:xfrm>
                          <a:prstGeom prst="rect">
                            <a:avLst/>
                          </a:prstGeom>
                        </pic:spPr>
                      </pic:pic>
                    </a:graphicData>
                  </a:graphic>
                </wp:inline>
              </w:drawing>
            </w:r>
            <w:r w:rsidR="00C768FB">
              <w:rPr>
                <w:rFonts w:asciiTheme="minorEastAsia" w:hAnsiTheme="minorEastAsia" w:hint="eastAsia"/>
                <w:sz w:val="18"/>
                <w:szCs w:val="18"/>
              </w:rPr>
              <w:t xml:space="preserve"> </w:t>
            </w:r>
            <w:r w:rsidRPr="00F83E76">
              <w:rPr>
                <w:rFonts w:asciiTheme="minorEastAsia" w:hAnsiTheme="minorEastAsia" w:hint="eastAsia"/>
                <w:sz w:val="18"/>
                <w:szCs w:val="18"/>
              </w:rPr>
              <w:t>音の高さに気を</w:t>
            </w:r>
            <w:r>
              <w:rPr>
                <w:rFonts w:asciiTheme="minorEastAsia" w:hAnsiTheme="minorEastAsia" w:hint="eastAsia"/>
                <w:sz w:val="18"/>
                <w:szCs w:val="18"/>
              </w:rPr>
              <w:t>付</w:t>
            </w:r>
            <w:r w:rsidRPr="00F83E76">
              <w:rPr>
                <w:rFonts w:asciiTheme="minorEastAsia" w:hAnsiTheme="minorEastAsia" w:hint="eastAsia"/>
                <w:sz w:val="18"/>
                <w:szCs w:val="18"/>
              </w:rPr>
              <w:t>けて階名視唱し</w:t>
            </w:r>
            <w:r>
              <w:rPr>
                <w:rFonts w:asciiTheme="minorEastAsia" w:hAnsiTheme="minorEastAsia" w:hint="eastAsia"/>
                <w:sz w:val="18"/>
                <w:szCs w:val="18"/>
              </w:rPr>
              <w:t>、</w:t>
            </w:r>
            <w:r w:rsidRPr="00F83E76">
              <w:rPr>
                <w:rFonts w:asciiTheme="minorEastAsia" w:hAnsiTheme="minorEastAsia" w:hint="eastAsia"/>
                <w:sz w:val="18"/>
                <w:szCs w:val="18"/>
              </w:rPr>
              <w:t>鍵盤楽器で演奏する。</w:t>
            </w:r>
          </w:p>
          <w:p w14:paraId="28207881" w14:textId="77777777" w:rsidR="000E35ED" w:rsidRDefault="000E35ED" w:rsidP="00665988">
            <w:pPr>
              <w:snapToGrid w:val="0"/>
              <w:spacing w:line="240" w:lineRule="exact"/>
              <w:rPr>
                <w:rFonts w:asciiTheme="minorEastAsia" w:hAnsiTheme="minorEastAsia"/>
                <w:sz w:val="18"/>
                <w:szCs w:val="18"/>
              </w:rPr>
            </w:pPr>
          </w:p>
          <w:p w14:paraId="3C4BA9B7" w14:textId="77777777" w:rsidR="006F3A89" w:rsidRDefault="006F3A89" w:rsidP="00665988">
            <w:pPr>
              <w:snapToGrid w:val="0"/>
              <w:spacing w:line="240" w:lineRule="exact"/>
              <w:rPr>
                <w:rFonts w:asciiTheme="minorEastAsia" w:hAnsiTheme="minorEastAsia"/>
                <w:sz w:val="18"/>
                <w:szCs w:val="18"/>
              </w:rPr>
            </w:pPr>
          </w:p>
          <w:p w14:paraId="00BBB0AD" w14:textId="4EB62238" w:rsidR="000E35ED" w:rsidRDefault="00C768FB" w:rsidP="00665988">
            <w:pPr>
              <w:snapToGrid w:val="0"/>
              <w:spacing w:line="240" w:lineRule="exact"/>
              <w:rPr>
                <w:rFonts w:asciiTheme="minorEastAsia" w:hAnsiTheme="minorEastAsia"/>
                <w:sz w:val="18"/>
                <w:szCs w:val="18"/>
              </w:rPr>
            </w:pPr>
            <w:r w:rsidRPr="00F83E76">
              <w:rPr>
                <w:rFonts w:asciiTheme="minorEastAsia" w:hAnsiTheme="minorEastAsia" w:hint="eastAsia"/>
                <w:sz w:val="18"/>
                <w:szCs w:val="18"/>
              </w:rPr>
              <w:t>●</w:t>
            </w:r>
            <w:r w:rsidRPr="00C768FB">
              <w:rPr>
                <w:rFonts w:asciiTheme="minorEastAsia" w:hAnsiTheme="minorEastAsia" w:hint="eastAsia"/>
                <w:sz w:val="18"/>
                <w:szCs w:val="18"/>
              </w:rPr>
              <w:t>様々な記号の名前を確認し、音符やト音記号を書く。</w:t>
            </w:r>
          </w:p>
          <w:p w14:paraId="3B759F16" w14:textId="77777777" w:rsidR="000E35ED" w:rsidRPr="00F83E76" w:rsidRDefault="000E35ED" w:rsidP="00665988">
            <w:pPr>
              <w:snapToGrid w:val="0"/>
              <w:spacing w:line="240" w:lineRule="exact"/>
              <w:rPr>
                <w:rFonts w:asciiTheme="minorEastAsia" w:hAnsiTheme="minorEastAsia"/>
                <w:sz w:val="18"/>
                <w:szCs w:val="18"/>
              </w:rPr>
            </w:pPr>
          </w:p>
          <w:p w14:paraId="2A64D85A" w14:textId="287031D0" w:rsidR="000E35ED" w:rsidRPr="00F83E76" w:rsidRDefault="000E35ED" w:rsidP="00665988">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00C768FB" w:rsidRPr="000D4401">
              <w:rPr>
                <w:rFonts w:ascii="ＭＳ 明朝"/>
                <w:noProof/>
                <w:sz w:val="18"/>
                <w:szCs w:val="18"/>
              </w:rPr>
              <w:drawing>
                <wp:inline distT="0" distB="0" distL="0" distR="0" wp14:anchorId="701AA2B3" wp14:editId="48E0A271">
                  <wp:extent cx="368300" cy="88900"/>
                  <wp:effectExtent l="0" t="0" r="0" b="0"/>
                  <wp:docPr id="118507414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1"/>
                          <a:stretch>
                            <a:fillRect/>
                          </a:stretch>
                        </pic:blipFill>
                        <pic:spPr>
                          <a:xfrm>
                            <a:off x="0" y="0"/>
                            <a:ext cx="368300" cy="88900"/>
                          </a:xfrm>
                          <a:prstGeom prst="rect">
                            <a:avLst/>
                          </a:prstGeom>
                        </pic:spPr>
                      </pic:pic>
                    </a:graphicData>
                  </a:graphic>
                </wp:inline>
              </w:drawing>
            </w:r>
            <w:r w:rsidR="00C768FB">
              <w:rPr>
                <w:rFonts w:asciiTheme="minorEastAsia" w:hAnsiTheme="minorEastAsia" w:hint="eastAsia"/>
                <w:sz w:val="18"/>
                <w:szCs w:val="18"/>
              </w:rPr>
              <w:t xml:space="preserve"> </w:t>
            </w:r>
            <w:r w:rsidR="00C768FB" w:rsidRPr="008C71E9">
              <w:rPr>
                <w:rFonts w:asciiTheme="minorEastAsia" w:hAnsiTheme="minorEastAsia" w:hint="eastAsia"/>
                <w:sz w:val="18"/>
                <w:szCs w:val="18"/>
                <w:bdr w:val="single" w:sz="4" w:space="0" w:color="auto"/>
              </w:rPr>
              <w:t>ア</w:t>
            </w:r>
            <w:r w:rsidR="00C768FB" w:rsidRPr="00F83E76">
              <w:rPr>
                <w:rFonts w:asciiTheme="minorEastAsia" w:hAnsiTheme="minorEastAsia" w:hint="eastAsia"/>
                <w:sz w:val="18"/>
                <w:szCs w:val="18"/>
              </w:rPr>
              <w:t>と</w:t>
            </w:r>
            <w:r w:rsidR="00C768FB" w:rsidRPr="008C71E9">
              <w:rPr>
                <w:rFonts w:asciiTheme="minorEastAsia" w:hAnsiTheme="minorEastAsia" w:hint="eastAsia"/>
                <w:sz w:val="18"/>
                <w:szCs w:val="18"/>
                <w:bdr w:val="single" w:sz="4" w:space="0" w:color="auto"/>
              </w:rPr>
              <w:t>イ</w:t>
            </w:r>
            <w:r w:rsidR="00C768FB" w:rsidRPr="00F83E76">
              <w:rPr>
                <w:rFonts w:asciiTheme="minorEastAsia" w:hAnsiTheme="minorEastAsia" w:hint="eastAsia"/>
                <w:sz w:val="18"/>
                <w:szCs w:val="18"/>
              </w:rPr>
              <w:t>の</w:t>
            </w:r>
            <w:r w:rsidR="00C768FB" w:rsidRPr="00C768FB">
              <w:rPr>
                <w:rFonts w:asciiTheme="minorEastAsia" w:hAnsiTheme="minorEastAsia" w:hint="eastAsia"/>
                <w:sz w:val="18"/>
                <w:szCs w:val="18"/>
              </w:rPr>
              <w:t>組に分かれて歌ったり演奏したりして、それぞれの特徴を生かすための工夫を考える。</w:t>
            </w:r>
          </w:p>
          <w:p w14:paraId="79CCACF7" w14:textId="77777777" w:rsidR="000E35ED" w:rsidRDefault="000E35ED" w:rsidP="00665988">
            <w:pPr>
              <w:snapToGrid w:val="0"/>
              <w:spacing w:line="240" w:lineRule="exact"/>
              <w:rPr>
                <w:rFonts w:asciiTheme="minorEastAsia" w:hAnsiTheme="minorEastAsia"/>
                <w:sz w:val="18"/>
                <w:szCs w:val="18"/>
              </w:rPr>
            </w:pPr>
          </w:p>
          <w:p w14:paraId="3C146961" w14:textId="77777777" w:rsidR="000E35ED" w:rsidRPr="00F83E76" w:rsidRDefault="000E35ED" w:rsidP="00665988">
            <w:pPr>
              <w:snapToGrid w:val="0"/>
              <w:spacing w:line="240" w:lineRule="exact"/>
              <w:rPr>
                <w:rFonts w:asciiTheme="minorEastAsia" w:hAnsiTheme="minorEastAsia"/>
                <w:sz w:val="18"/>
                <w:szCs w:val="18"/>
              </w:rPr>
            </w:pPr>
          </w:p>
          <w:p w14:paraId="7B799BF3" w14:textId="77777777" w:rsidR="006F3A89" w:rsidRDefault="006F3A89" w:rsidP="00665988">
            <w:pPr>
              <w:snapToGrid w:val="0"/>
              <w:spacing w:line="240" w:lineRule="exact"/>
              <w:rPr>
                <w:rFonts w:asciiTheme="minorEastAsia" w:hAnsiTheme="minorEastAsia"/>
                <w:sz w:val="18"/>
                <w:szCs w:val="18"/>
              </w:rPr>
            </w:pPr>
          </w:p>
          <w:p w14:paraId="2E4B915E" w14:textId="77777777" w:rsidR="006F3A89" w:rsidRDefault="006F3A89" w:rsidP="00665988">
            <w:pPr>
              <w:snapToGrid w:val="0"/>
              <w:spacing w:line="240" w:lineRule="exact"/>
              <w:rPr>
                <w:rFonts w:asciiTheme="minorEastAsia" w:hAnsiTheme="minorEastAsia"/>
                <w:sz w:val="18"/>
                <w:szCs w:val="18"/>
              </w:rPr>
            </w:pPr>
          </w:p>
          <w:p w14:paraId="42193EEC" w14:textId="0360A94D" w:rsidR="000E35ED" w:rsidRPr="00AB4D7E" w:rsidRDefault="000E35ED" w:rsidP="00665988">
            <w:pPr>
              <w:snapToGrid w:val="0"/>
              <w:spacing w:line="240" w:lineRule="exact"/>
              <w:rPr>
                <w:rFonts w:asciiTheme="minorEastAsia" w:hAnsiTheme="minorEastAsia"/>
                <w:sz w:val="18"/>
                <w:szCs w:val="18"/>
              </w:rPr>
            </w:pPr>
            <w:r w:rsidRPr="00F83E76">
              <w:rPr>
                <w:rFonts w:asciiTheme="minorEastAsia" w:hAnsiTheme="minorEastAsia" w:hint="eastAsia"/>
                <w:sz w:val="18"/>
                <w:szCs w:val="18"/>
              </w:rPr>
              <w:t>●</w:t>
            </w:r>
            <w:r w:rsidR="00C768FB" w:rsidRPr="000D4401">
              <w:rPr>
                <w:rFonts w:ascii="ＭＳ 明朝"/>
                <w:noProof/>
                <w:sz w:val="18"/>
                <w:szCs w:val="18"/>
              </w:rPr>
              <w:drawing>
                <wp:inline distT="0" distB="0" distL="0" distR="0" wp14:anchorId="72839758" wp14:editId="3D51F0A6">
                  <wp:extent cx="279400" cy="88900"/>
                  <wp:effectExtent l="0" t="0" r="0" b="0"/>
                  <wp:docPr id="4389252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25900" name=""/>
                          <pic:cNvPicPr/>
                        </pic:nvPicPr>
                        <pic:blipFill>
                          <a:blip r:embed="rId9"/>
                          <a:stretch>
                            <a:fillRect/>
                          </a:stretch>
                        </pic:blipFill>
                        <pic:spPr>
                          <a:xfrm>
                            <a:off x="0" y="0"/>
                            <a:ext cx="279400" cy="88900"/>
                          </a:xfrm>
                          <a:prstGeom prst="rect">
                            <a:avLst/>
                          </a:prstGeom>
                        </pic:spPr>
                      </pic:pic>
                    </a:graphicData>
                  </a:graphic>
                </wp:inline>
              </w:drawing>
            </w:r>
            <w:r w:rsidR="00C768FB" w:rsidRPr="00F94854">
              <w:rPr>
                <w:rFonts w:asciiTheme="minorEastAsia" w:hAnsiTheme="minorEastAsia"/>
                <w:noProof/>
                <w:sz w:val="18"/>
                <w:szCs w:val="18"/>
              </w:rPr>
              <w:drawing>
                <wp:inline distT="0" distB="0" distL="0" distR="0" wp14:anchorId="777C9371" wp14:editId="01315EB9">
                  <wp:extent cx="520700" cy="88900"/>
                  <wp:effectExtent l="0" t="0" r="0" b="0"/>
                  <wp:docPr id="59667223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2736" name=""/>
                          <pic:cNvPicPr/>
                        </pic:nvPicPr>
                        <pic:blipFill>
                          <a:blip r:embed="rId13"/>
                          <a:stretch>
                            <a:fillRect/>
                          </a:stretch>
                        </pic:blipFill>
                        <pic:spPr>
                          <a:xfrm>
                            <a:off x="0" y="0"/>
                            <a:ext cx="520700" cy="88900"/>
                          </a:xfrm>
                          <a:prstGeom prst="rect">
                            <a:avLst/>
                          </a:prstGeom>
                        </pic:spPr>
                      </pic:pic>
                    </a:graphicData>
                  </a:graphic>
                </wp:inline>
              </w:drawing>
            </w:r>
            <w:r w:rsidR="00C768FB">
              <w:rPr>
                <w:rFonts w:asciiTheme="minorEastAsia" w:hAnsiTheme="minorEastAsia" w:hint="eastAsia"/>
                <w:sz w:val="18"/>
                <w:szCs w:val="18"/>
              </w:rPr>
              <w:t xml:space="preserve"> </w:t>
            </w:r>
            <w:r w:rsidR="00C768FB" w:rsidRPr="00C768FB">
              <w:rPr>
                <w:rFonts w:asciiTheme="minorEastAsia" w:hAnsiTheme="minorEastAsia" w:hint="eastAsia"/>
                <w:sz w:val="18"/>
                <w:szCs w:val="18"/>
              </w:rPr>
              <w:t>互いの音を聴き合いながら、学級全体で演奏する</w:t>
            </w:r>
            <w:r w:rsidRPr="00F83E76">
              <w:rPr>
                <w:rFonts w:asciiTheme="minorEastAsia" w:hAnsiTheme="minorEastAsia" w:hint="eastAsia"/>
                <w:sz w:val="18"/>
                <w:szCs w:val="18"/>
              </w:rPr>
              <w:t>。</w:t>
            </w:r>
          </w:p>
        </w:tc>
        <w:tc>
          <w:tcPr>
            <w:tcW w:w="6922" w:type="dxa"/>
          </w:tcPr>
          <w:p w14:paraId="0D7F3E6E" w14:textId="2660367A" w:rsidR="000E35ED" w:rsidRPr="00F83E76" w:rsidRDefault="000E35ED" w:rsidP="00665988">
            <w:pPr>
              <w:snapToGrid w:val="0"/>
              <w:spacing w:line="240" w:lineRule="exact"/>
              <w:ind w:left="290" w:hangingChars="161" w:hanging="290"/>
              <w:rPr>
                <w:rFonts w:asciiTheme="minorEastAsia" w:hAnsiTheme="minorEastAsia"/>
                <w:sz w:val="18"/>
                <w:szCs w:val="18"/>
              </w:rPr>
            </w:pPr>
            <w:r w:rsidRPr="00F83E76">
              <w:rPr>
                <w:rFonts w:asciiTheme="minorEastAsia" w:hAnsiTheme="minorEastAsia" w:hint="eastAsia"/>
                <w:sz w:val="18"/>
                <w:szCs w:val="18"/>
              </w:rPr>
              <w:t>◆</w:t>
            </w:r>
            <w:r w:rsidR="006F3A89" w:rsidRPr="006F3A89">
              <w:rPr>
                <w:rFonts w:asciiTheme="minorEastAsia" w:hAnsiTheme="minorEastAsia" w:hint="eastAsia"/>
                <w:sz w:val="18"/>
                <w:szCs w:val="18"/>
              </w:rPr>
              <w:t>曲想と旋律などの音楽の構造や歌詞の内容との関わりについて気付いている</w:t>
            </w:r>
            <w:r w:rsidRPr="000269B0">
              <w:rPr>
                <w:rFonts w:asciiTheme="minorEastAsia" w:hAnsiTheme="minorEastAsia" w:hint="eastAsia"/>
                <w:sz w:val="18"/>
                <w:szCs w:val="18"/>
              </w:rPr>
              <w:t>。</w:t>
            </w:r>
          </w:p>
          <w:p w14:paraId="182DFB08" w14:textId="3620E836" w:rsidR="000E35ED" w:rsidRPr="00F83E76" w:rsidRDefault="006F3A89" w:rsidP="00665988">
            <w:pPr>
              <w:snapToGrid w:val="0"/>
              <w:spacing w:line="240" w:lineRule="exact"/>
              <w:ind w:firstLineChars="100" w:firstLine="180"/>
              <w:rPr>
                <w:rFonts w:asciiTheme="minorEastAsia" w:hAnsiTheme="minorEastAsia"/>
                <w:sz w:val="18"/>
                <w:szCs w:val="18"/>
              </w:rPr>
            </w:pPr>
            <w:r>
              <w:rPr>
                <w:rFonts w:asciiTheme="minorEastAsia" w:hAnsiTheme="minorEastAsia" w:hint="eastAsia"/>
                <w:sz w:val="18"/>
                <w:szCs w:val="18"/>
              </w:rPr>
              <w:t>②知</w:t>
            </w:r>
            <w:r w:rsidRPr="00F83E76">
              <w:rPr>
                <w:rFonts w:asciiTheme="minorEastAsia" w:hAnsiTheme="minorEastAsia" w:hint="eastAsia"/>
                <w:sz w:val="18"/>
                <w:szCs w:val="18"/>
              </w:rPr>
              <w:t>【</w:t>
            </w:r>
            <w:r w:rsidR="000E35ED" w:rsidRPr="00F83E76">
              <w:rPr>
                <w:rFonts w:asciiTheme="minorEastAsia" w:hAnsiTheme="minorEastAsia" w:hint="eastAsia"/>
                <w:sz w:val="18"/>
                <w:szCs w:val="18"/>
              </w:rPr>
              <w:t>発言内容</w:t>
            </w:r>
            <w:r w:rsidR="000E35ED">
              <w:rPr>
                <w:rFonts w:asciiTheme="minorEastAsia" w:hAnsiTheme="minorEastAsia" w:hint="eastAsia"/>
                <w:sz w:val="18"/>
                <w:szCs w:val="18"/>
              </w:rPr>
              <w:t>、</w:t>
            </w:r>
            <w:r w:rsidR="000E35ED" w:rsidRPr="00F83E76">
              <w:rPr>
                <w:rFonts w:asciiTheme="minorEastAsia" w:hAnsiTheme="minorEastAsia" w:hint="eastAsia"/>
                <w:sz w:val="18"/>
                <w:szCs w:val="18"/>
              </w:rPr>
              <w:t>行動観察】</w:t>
            </w:r>
          </w:p>
          <w:p w14:paraId="37041A7A" w14:textId="117C7268" w:rsidR="000E35ED" w:rsidRPr="00F83E76" w:rsidRDefault="000E35ED" w:rsidP="00665988">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006F3A89" w:rsidRPr="006F3A89">
              <w:rPr>
                <w:rFonts w:ascii="ＭＳ 明朝" w:hint="eastAsia"/>
                <w:sz w:val="18"/>
                <w:szCs w:val="18"/>
              </w:rPr>
              <w:t>思いや意図に合った表現をするために必要な、音色や響きに気を付けて、旋律楽器を演奏する技能を身に付けて演奏している</w:t>
            </w:r>
            <w:r w:rsidRPr="000269B0">
              <w:rPr>
                <w:rFonts w:ascii="ＭＳ 明朝" w:hint="eastAsia"/>
                <w:sz w:val="18"/>
                <w:szCs w:val="18"/>
              </w:rPr>
              <w:t>。</w:t>
            </w:r>
          </w:p>
          <w:p w14:paraId="3378997B" w14:textId="50CAEC99" w:rsidR="000E35ED" w:rsidRDefault="000E35ED" w:rsidP="00665988">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③</w:t>
            </w:r>
            <w:r w:rsidR="006F3A89" w:rsidRPr="00F83E76">
              <w:rPr>
                <w:rFonts w:asciiTheme="minorEastAsia" w:hAnsiTheme="minorEastAsia" w:hint="eastAsia"/>
                <w:sz w:val="18"/>
                <w:szCs w:val="18"/>
              </w:rPr>
              <w:t>技【</w:t>
            </w:r>
            <w:r w:rsidRPr="00F83E76">
              <w:rPr>
                <w:rFonts w:asciiTheme="minorEastAsia" w:hAnsiTheme="minorEastAsia" w:hint="eastAsia"/>
                <w:sz w:val="18"/>
                <w:szCs w:val="18"/>
              </w:rPr>
              <w:t>演奏聴取】</w:t>
            </w:r>
          </w:p>
          <w:p w14:paraId="34A4D163" w14:textId="77777777" w:rsidR="000E35ED" w:rsidRDefault="000E35ED" w:rsidP="00665988">
            <w:pPr>
              <w:snapToGrid w:val="0"/>
              <w:spacing w:line="240" w:lineRule="exact"/>
              <w:ind w:left="139" w:hangingChars="77" w:hanging="139"/>
              <w:rPr>
                <w:rFonts w:asciiTheme="minorEastAsia" w:hAnsiTheme="minorEastAsia"/>
                <w:sz w:val="18"/>
                <w:szCs w:val="18"/>
              </w:rPr>
            </w:pPr>
          </w:p>
          <w:p w14:paraId="003DB8FC" w14:textId="77777777" w:rsidR="006F3A89" w:rsidRDefault="006F3A89" w:rsidP="00665988">
            <w:pPr>
              <w:snapToGrid w:val="0"/>
              <w:spacing w:line="240" w:lineRule="exact"/>
              <w:ind w:left="139" w:hangingChars="77" w:hanging="139"/>
              <w:rPr>
                <w:rFonts w:asciiTheme="minorEastAsia" w:hAnsiTheme="minorEastAsia"/>
                <w:sz w:val="18"/>
                <w:szCs w:val="18"/>
              </w:rPr>
            </w:pPr>
          </w:p>
          <w:p w14:paraId="3201844E" w14:textId="3939DB48" w:rsidR="000E35ED" w:rsidRDefault="000E35ED" w:rsidP="00665988">
            <w:pPr>
              <w:snapToGrid w:val="0"/>
              <w:spacing w:line="240" w:lineRule="exact"/>
              <w:ind w:left="139" w:hangingChars="77" w:hanging="139"/>
              <w:rPr>
                <w:rFonts w:asciiTheme="minorEastAsia" w:hAnsiTheme="minorEastAsia"/>
                <w:kern w:val="0"/>
                <w:sz w:val="18"/>
                <w:szCs w:val="18"/>
              </w:rPr>
            </w:pPr>
            <w:r w:rsidRPr="00F83E76">
              <w:rPr>
                <w:rFonts w:asciiTheme="minorEastAsia" w:hAnsiTheme="minorEastAsia" w:hint="eastAsia"/>
                <w:sz w:val="18"/>
                <w:szCs w:val="18"/>
              </w:rPr>
              <w:t>◆</w:t>
            </w:r>
            <w:r w:rsidR="006F3A89" w:rsidRPr="006F3A89">
              <w:rPr>
                <w:rFonts w:ascii="ＭＳ 明朝" w:hint="eastAsia"/>
                <w:sz w:val="18"/>
                <w:szCs w:val="18"/>
              </w:rPr>
              <w:t>音色、旋律、音楽の縦と横との関係を聴き取り、それらの働きが生み出すよさや面白さ、美しさを感じ取りながら、聴き取ったことと感じ取ったこととの関わりについて考え、曲の特徴を捉えた表現を工夫し、どのように表現するかについて思いや意図をもっている</w:t>
            </w:r>
            <w:r w:rsidRPr="000269B0">
              <w:rPr>
                <w:rFonts w:ascii="ＭＳ 明朝" w:hint="eastAsia"/>
                <w:sz w:val="18"/>
                <w:szCs w:val="18"/>
              </w:rPr>
              <w:t>。</w:t>
            </w:r>
          </w:p>
          <w:p w14:paraId="10EB4CD9" w14:textId="77777777" w:rsidR="000E35ED" w:rsidRDefault="000E35ED" w:rsidP="00665988">
            <w:pPr>
              <w:snapToGrid w:val="0"/>
              <w:spacing w:line="240" w:lineRule="exact"/>
              <w:ind w:leftChars="73" w:left="148" w:hangingChars="1" w:hanging="2"/>
              <w:rPr>
                <w:rFonts w:ascii="ＭＳ 明朝"/>
                <w:sz w:val="18"/>
                <w:szCs w:val="18"/>
              </w:rPr>
            </w:pPr>
            <w:r>
              <w:rPr>
                <w:rFonts w:ascii="ＭＳ 明朝" w:hint="eastAsia"/>
                <w:sz w:val="18"/>
                <w:szCs w:val="18"/>
              </w:rPr>
              <w:t>思</w:t>
            </w:r>
            <w:r w:rsidR="006F3A89">
              <w:rPr>
                <w:rFonts w:ascii="ＭＳ 明朝" w:hint="eastAsia"/>
                <w:sz w:val="18"/>
                <w:szCs w:val="18"/>
              </w:rPr>
              <w:t>①</w:t>
            </w:r>
            <w:r w:rsidR="006F3A89" w:rsidRPr="000E7780">
              <w:rPr>
                <w:rFonts w:ascii="ＭＳ 明朝" w:hint="eastAsia"/>
                <w:sz w:val="18"/>
                <w:szCs w:val="18"/>
              </w:rPr>
              <w:t>【</w:t>
            </w:r>
            <w:r w:rsidR="006F3A89" w:rsidRPr="006F3A89">
              <w:rPr>
                <w:rFonts w:ascii="ＭＳ 明朝" w:hint="eastAsia"/>
                <w:sz w:val="18"/>
                <w:szCs w:val="18"/>
              </w:rPr>
              <w:t>行動観察、発言内容、演奏聴取</w:t>
            </w:r>
            <w:r w:rsidRPr="000E7780">
              <w:rPr>
                <w:rFonts w:ascii="ＭＳ 明朝" w:hint="eastAsia"/>
                <w:sz w:val="18"/>
                <w:szCs w:val="18"/>
              </w:rPr>
              <w:t>】</w:t>
            </w:r>
          </w:p>
          <w:p w14:paraId="641AEF44" w14:textId="77777777" w:rsidR="006F3A89" w:rsidRDefault="006F3A89" w:rsidP="00665988">
            <w:pPr>
              <w:snapToGrid w:val="0"/>
              <w:spacing w:line="240" w:lineRule="exact"/>
              <w:ind w:leftChars="73" w:left="148" w:hangingChars="1" w:hanging="2"/>
              <w:rPr>
                <w:rFonts w:ascii="ＭＳ 明朝"/>
                <w:sz w:val="18"/>
                <w:szCs w:val="18"/>
              </w:rPr>
            </w:pPr>
          </w:p>
          <w:p w14:paraId="7859E841" w14:textId="0EDDD2FF" w:rsidR="006F3A89" w:rsidRPr="00F83E76" w:rsidRDefault="006F3A89" w:rsidP="00665988">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Pr="006F3A89">
              <w:rPr>
                <w:rFonts w:ascii="ＭＳ 明朝" w:hint="eastAsia"/>
                <w:sz w:val="18"/>
                <w:szCs w:val="18"/>
              </w:rPr>
              <w:t>思いや意図に合った表現をするために必要な、互いの歌声や楽器の音、副次的な旋律、伴奏を聴いて、声や音を合わせて表現する技能を身に付けて歌ったり演奏したりしている</w:t>
            </w:r>
            <w:r w:rsidRPr="000269B0">
              <w:rPr>
                <w:rFonts w:ascii="ＭＳ 明朝" w:hint="eastAsia"/>
                <w:sz w:val="18"/>
                <w:szCs w:val="18"/>
              </w:rPr>
              <w:t>。</w:t>
            </w:r>
          </w:p>
          <w:p w14:paraId="2A9401CB" w14:textId="582393AC" w:rsidR="006F3A89" w:rsidRDefault="006F3A89" w:rsidP="00665988">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④</w:t>
            </w:r>
            <w:r w:rsidRPr="00F83E76">
              <w:rPr>
                <w:rFonts w:asciiTheme="minorEastAsia" w:hAnsiTheme="minorEastAsia" w:hint="eastAsia"/>
                <w:sz w:val="18"/>
                <w:szCs w:val="18"/>
              </w:rPr>
              <w:t>技【演奏聴取】</w:t>
            </w:r>
          </w:p>
          <w:p w14:paraId="42DCBDE8" w14:textId="407884A3" w:rsidR="006F3A89" w:rsidRPr="00F83E76" w:rsidRDefault="006F3A89" w:rsidP="00665988">
            <w:pPr>
              <w:snapToGrid w:val="0"/>
              <w:spacing w:line="240" w:lineRule="exact"/>
              <w:ind w:left="180" w:hangingChars="100" w:hanging="180"/>
              <w:rPr>
                <w:rFonts w:asciiTheme="minorEastAsia" w:hAnsiTheme="minorEastAsia"/>
                <w:sz w:val="18"/>
                <w:szCs w:val="18"/>
              </w:rPr>
            </w:pPr>
            <w:r w:rsidRPr="00F83E76">
              <w:rPr>
                <w:rFonts w:asciiTheme="minorEastAsia" w:hAnsiTheme="minorEastAsia" w:hint="eastAsia"/>
                <w:sz w:val="18"/>
                <w:szCs w:val="18"/>
              </w:rPr>
              <w:t>◆</w:t>
            </w:r>
            <w:r w:rsidR="00EE507C" w:rsidRPr="00EE507C">
              <w:rPr>
                <w:rFonts w:ascii="ＭＳ 明朝" w:hint="eastAsia"/>
                <w:sz w:val="18"/>
                <w:szCs w:val="18"/>
              </w:rPr>
              <w:t>音の高さを感じて表現する学習に興味をもち、音楽活動を楽しみながら主体的・協働的に歌唱や器楽の学習活動に取り組もうとしている</w:t>
            </w:r>
            <w:r w:rsidRPr="000269B0">
              <w:rPr>
                <w:rFonts w:ascii="ＭＳ 明朝" w:hint="eastAsia"/>
                <w:sz w:val="18"/>
                <w:szCs w:val="18"/>
              </w:rPr>
              <w:t>。</w:t>
            </w:r>
          </w:p>
          <w:p w14:paraId="7A2DD107" w14:textId="77777777" w:rsidR="006F3A89" w:rsidRDefault="006F3A89" w:rsidP="00665988">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態①</w:t>
            </w:r>
            <w:r w:rsidRPr="00F83E76">
              <w:rPr>
                <w:rFonts w:asciiTheme="minorEastAsia" w:hAnsiTheme="minorEastAsia" w:hint="eastAsia"/>
                <w:sz w:val="18"/>
                <w:szCs w:val="18"/>
              </w:rPr>
              <w:t>【</w:t>
            </w:r>
            <w:r w:rsidRPr="006F3A89">
              <w:rPr>
                <w:rFonts w:asciiTheme="minorEastAsia" w:hAnsiTheme="minorEastAsia" w:hint="eastAsia"/>
                <w:sz w:val="18"/>
                <w:szCs w:val="18"/>
              </w:rPr>
              <w:t>行動観察、発言内容、ワークシート</w:t>
            </w:r>
            <w:r w:rsidRPr="00F83E76">
              <w:rPr>
                <w:rFonts w:asciiTheme="minorEastAsia" w:hAnsiTheme="minorEastAsia" w:hint="eastAsia"/>
                <w:sz w:val="18"/>
                <w:szCs w:val="18"/>
              </w:rPr>
              <w:t>】</w:t>
            </w:r>
          </w:p>
          <w:p w14:paraId="415E8AA9" w14:textId="20E19898" w:rsidR="00665988" w:rsidRPr="00EE507C" w:rsidRDefault="00665988" w:rsidP="00665988">
            <w:pPr>
              <w:snapToGrid w:val="0"/>
              <w:spacing w:line="240" w:lineRule="exact"/>
              <w:ind w:leftChars="100" w:left="200"/>
              <w:rPr>
                <w:rFonts w:asciiTheme="minorEastAsia" w:hAnsiTheme="minorEastAsia"/>
                <w:sz w:val="18"/>
                <w:szCs w:val="18"/>
              </w:rPr>
            </w:pPr>
            <w:r w:rsidRPr="002C5ED0">
              <w:rPr>
                <w:rFonts w:ascii="ＭＳ 明朝" w:hint="eastAsia"/>
                <w:sz w:val="16"/>
                <w:szCs w:val="16"/>
              </w:rPr>
              <w:t>※第１時から第</w:t>
            </w:r>
            <w:r w:rsidR="004D2CD0">
              <w:rPr>
                <w:rFonts w:ascii="ＭＳ 明朝"/>
                <w:sz w:val="16"/>
                <w:szCs w:val="16"/>
              </w:rPr>
              <w:t>4</w:t>
            </w:r>
            <w:r w:rsidRPr="002C5ED0">
              <w:rPr>
                <w:rFonts w:ascii="ＭＳ 明朝" w:hint="eastAsia"/>
                <w:sz w:val="16"/>
                <w:szCs w:val="16"/>
              </w:rPr>
              <w:t>時を通して適宜評価を行い、最終的に総括して記録に残す。</w:t>
            </w:r>
          </w:p>
        </w:tc>
      </w:tr>
    </w:tbl>
    <w:p w14:paraId="478D646B" w14:textId="165228C7" w:rsidR="000E35ED" w:rsidRDefault="000E35ED">
      <w:pPr>
        <w:widowControl/>
        <w:jc w:val="left"/>
      </w:pPr>
      <w:r>
        <w:br w:type="page"/>
      </w:r>
    </w:p>
    <w:tbl>
      <w:tblPr>
        <w:tblStyle w:val="a3"/>
        <w:tblW w:w="0" w:type="auto"/>
        <w:tblInd w:w="108" w:type="dxa"/>
        <w:tblLook w:val="04A0" w:firstRow="1" w:lastRow="0" w:firstColumn="1" w:lastColumn="0" w:noHBand="0" w:noVBand="1"/>
      </w:tblPr>
      <w:tblGrid>
        <w:gridCol w:w="1526"/>
        <w:gridCol w:w="5245"/>
        <w:gridCol w:w="1840"/>
      </w:tblGrid>
      <w:tr w:rsidR="005B5B59" w:rsidRPr="007B7D05" w14:paraId="4D31CE14" w14:textId="77777777" w:rsidTr="00C34FC7">
        <w:trPr>
          <w:trHeight w:hRule="exact" w:val="227"/>
        </w:trPr>
        <w:tc>
          <w:tcPr>
            <w:tcW w:w="1526" w:type="dxa"/>
            <w:vMerge w:val="restart"/>
            <w:shd w:val="clear" w:color="auto" w:fill="F2F2F2" w:themeFill="background1" w:themeFillShade="F2"/>
            <w:vAlign w:val="center"/>
          </w:tcPr>
          <w:p w14:paraId="471E3876" w14:textId="77777777" w:rsidR="005B5B59" w:rsidRPr="000E319E" w:rsidRDefault="005B5B59" w:rsidP="00C34FC7">
            <w:pPr>
              <w:snapToGrid w:val="0"/>
            </w:pPr>
            <w:r w:rsidRPr="000E319E">
              <w:rPr>
                <w:rFonts w:hint="eastAsia"/>
              </w:rPr>
              <w:lastRenderedPageBreak/>
              <w:t>題材名</w:t>
            </w:r>
          </w:p>
        </w:tc>
        <w:tc>
          <w:tcPr>
            <w:tcW w:w="5245" w:type="dxa"/>
            <w:vMerge w:val="restart"/>
            <w:vAlign w:val="center"/>
          </w:tcPr>
          <w:p w14:paraId="6D68E62C" w14:textId="5AB4D735" w:rsidR="005B5B59" w:rsidRPr="00E35EA9" w:rsidRDefault="00AF7E29" w:rsidP="00AF7E29">
            <w:pPr>
              <w:snapToGrid w:val="0"/>
              <w:rPr>
                <w:rFonts w:ascii="ＭＳ 明朝" w:hAnsi="ＭＳ 明朝"/>
              </w:rPr>
            </w:pPr>
            <w:r w:rsidRPr="00AF7E29">
              <w:rPr>
                <w:rFonts w:ascii="ＭＳ 明朝" w:hAnsi="ＭＳ 明朝"/>
              </w:rPr>
              <w:t>3.</w:t>
            </w:r>
            <w:r w:rsidR="006239A4">
              <w:rPr>
                <w:rFonts w:hint="eastAsia"/>
              </w:rPr>
              <w:t xml:space="preserve"> </w:t>
            </w:r>
            <w:r w:rsidR="006239A4" w:rsidRPr="006239A4">
              <w:rPr>
                <w:rFonts w:ascii="ＭＳ 明朝" w:hAnsi="ＭＳ 明朝" w:hint="eastAsia"/>
              </w:rPr>
              <w:t>リコーダーのひびきに親しもう</w:t>
            </w:r>
          </w:p>
        </w:tc>
        <w:tc>
          <w:tcPr>
            <w:tcW w:w="1840" w:type="dxa"/>
            <w:vAlign w:val="center"/>
          </w:tcPr>
          <w:p w14:paraId="6C5327FC" w14:textId="593AC145" w:rsidR="005B5B59" w:rsidRPr="007B7D05" w:rsidRDefault="005B5B59" w:rsidP="00C34FC7">
            <w:pPr>
              <w:snapToGrid w:val="0"/>
              <w:jc w:val="center"/>
              <w:rPr>
                <w:sz w:val="16"/>
                <w:szCs w:val="16"/>
              </w:rPr>
            </w:pPr>
            <w:r w:rsidRPr="007B7D05">
              <w:rPr>
                <w:rFonts w:hint="eastAsia"/>
                <w:sz w:val="16"/>
                <w:szCs w:val="16"/>
              </w:rPr>
              <w:t>扱い時数の</w:t>
            </w:r>
            <w:r w:rsidR="00665988">
              <w:rPr>
                <w:rFonts w:hint="eastAsia"/>
                <w:sz w:val="16"/>
                <w:szCs w:val="16"/>
              </w:rPr>
              <w:t>目安</w:t>
            </w:r>
          </w:p>
        </w:tc>
      </w:tr>
      <w:tr w:rsidR="005B5B59" w14:paraId="2E84FCC5" w14:textId="77777777" w:rsidTr="00C34FC7">
        <w:trPr>
          <w:trHeight w:hRule="exact" w:val="284"/>
        </w:trPr>
        <w:tc>
          <w:tcPr>
            <w:tcW w:w="1526" w:type="dxa"/>
            <w:vMerge/>
            <w:shd w:val="clear" w:color="auto" w:fill="F2F2F2" w:themeFill="background1" w:themeFillShade="F2"/>
          </w:tcPr>
          <w:p w14:paraId="0ABBC5E3" w14:textId="77777777" w:rsidR="005B5B59" w:rsidRPr="000E319E" w:rsidRDefault="005B5B59" w:rsidP="00C34FC7">
            <w:pPr>
              <w:snapToGrid w:val="0"/>
            </w:pPr>
          </w:p>
        </w:tc>
        <w:tc>
          <w:tcPr>
            <w:tcW w:w="5245" w:type="dxa"/>
            <w:vMerge/>
          </w:tcPr>
          <w:p w14:paraId="60A3492A" w14:textId="77777777" w:rsidR="005B5B59" w:rsidRPr="000E319E" w:rsidRDefault="005B5B59" w:rsidP="00C34FC7">
            <w:pPr>
              <w:snapToGrid w:val="0"/>
            </w:pPr>
          </w:p>
        </w:tc>
        <w:tc>
          <w:tcPr>
            <w:tcW w:w="1840" w:type="dxa"/>
            <w:vAlign w:val="center"/>
          </w:tcPr>
          <w:p w14:paraId="733AB6D5" w14:textId="2B3E7AFB" w:rsidR="005B5B59" w:rsidRDefault="006239A4" w:rsidP="00C34FC7">
            <w:pPr>
              <w:snapToGrid w:val="0"/>
              <w:jc w:val="center"/>
            </w:pPr>
            <w:r>
              <w:t>8</w:t>
            </w:r>
            <w:r w:rsidR="005B5B59">
              <w:rPr>
                <w:rFonts w:hint="eastAsia"/>
              </w:rPr>
              <w:t>時間</w:t>
            </w:r>
          </w:p>
        </w:tc>
      </w:tr>
      <w:tr w:rsidR="005B5B59" w:rsidRPr="000E319E" w14:paraId="1D896ED1" w14:textId="77777777" w:rsidTr="00C34FC7">
        <w:trPr>
          <w:trHeight w:val="2074"/>
        </w:trPr>
        <w:tc>
          <w:tcPr>
            <w:tcW w:w="1526" w:type="dxa"/>
            <w:shd w:val="clear" w:color="auto" w:fill="F2F2F2" w:themeFill="background1" w:themeFillShade="F2"/>
            <w:vAlign w:val="center"/>
          </w:tcPr>
          <w:p w14:paraId="3EE1E0EA" w14:textId="77777777" w:rsidR="005B5B59" w:rsidRPr="000E319E" w:rsidRDefault="005B5B59" w:rsidP="00C34FC7">
            <w:pPr>
              <w:snapToGrid w:val="0"/>
            </w:pPr>
            <w:r w:rsidRPr="000E319E">
              <w:rPr>
                <w:rFonts w:hint="eastAsia"/>
              </w:rPr>
              <w:t>題材の目標</w:t>
            </w:r>
          </w:p>
        </w:tc>
        <w:tc>
          <w:tcPr>
            <w:tcW w:w="7085" w:type="dxa"/>
            <w:gridSpan w:val="2"/>
          </w:tcPr>
          <w:p w14:paraId="0E2D3BFF" w14:textId="50A66C14" w:rsidR="00DF5950" w:rsidRPr="00DF5950" w:rsidRDefault="006239A4" w:rsidP="00DF5950">
            <w:pPr>
              <w:pStyle w:val="a8"/>
              <w:numPr>
                <w:ilvl w:val="0"/>
                <w:numId w:val="16"/>
              </w:numPr>
              <w:snapToGrid w:val="0"/>
              <w:spacing w:line="320" w:lineRule="exact"/>
              <w:ind w:leftChars="0"/>
              <w:jc w:val="left"/>
              <w:rPr>
                <w:rFonts w:asciiTheme="minorEastAsia" w:hAnsiTheme="minorEastAsia"/>
                <w:color w:val="000000" w:themeColor="text1"/>
                <w:sz w:val="18"/>
                <w:szCs w:val="18"/>
              </w:rPr>
            </w:pPr>
            <w:r w:rsidRPr="006239A4">
              <w:rPr>
                <w:rFonts w:asciiTheme="minorEastAsia" w:hAnsiTheme="minorEastAsia" w:hint="eastAsia"/>
                <w:color w:val="000000" w:themeColor="text1"/>
                <w:sz w:val="18"/>
                <w:szCs w:val="18"/>
              </w:rPr>
              <w:t>リコーダーの音色や響きと演奏の仕方との関わりについて気付くとともに、思いや意図に合った表現をするために必要な、音色や響きに気を付けて、リコーダーを演奏する基本的な技能を身に付ける</w:t>
            </w:r>
            <w:r w:rsidR="00A91DFD" w:rsidRPr="00A91DFD">
              <w:rPr>
                <w:rFonts w:asciiTheme="minorEastAsia" w:hAnsiTheme="minorEastAsia" w:hint="eastAsia"/>
                <w:color w:val="000000" w:themeColor="text1"/>
                <w:sz w:val="18"/>
                <w:szCs w:val="18"/>
              </w:rPr>
              <w:t>。</w:t>
            </w:r>
          </w:p>
          <w:p w14:paraId="78635118" w14:textId="52151A6C" w:rsidR="00DF5950" w:rsidRPr="00DF5950" w:rsidRDefault="006239A4" w:rsidP="00DF5950">
            <w:pPr>
              <w:pStyle w:val="a8"/>
              <w:numPr>
                <w:ilvl w:val="0"/>
                <w:numId w:val="16"/>
              </w:numPr>
              <w:snapToGrid w:val="0"/>
              <w:spacing w:line="320" w:lineRule="exact"/>
              <w:ind w:leftChars="0"/>
              <w:jc w:val="left"/>
              <w:rPr>
                <w:rFonts w:asciiTheme="minorEastAsia" w:hAnsiTheme="minorEastAsia"/>
                <w:color w:val="000000" w:themeColor="text1"/>
                <w:sz w:val="18"/>
                <w:szCs w:val="18"/>
              </w:rPr>
            </w:pPr>
            <w:r w:rsidRPr="006239A4">
              <w:rPr>
                <w:rFonts w:asciiTheme="minorEastAsia" w:hAnsiTheme="minorEastAsia" w:hint="eastAsia"/>
                <w:color w:val="000000" w:themeColor="text1"/>
                <w:sz w:val="18"/>
                <w:szCs w:val="18"/>
              </w:rPr>
              <w:t>音色、リズム、旋律を聴き取り、それらの働きが生み出すよさや面白さ、美しさを感じ取りながら、聴き取ったことと感じ取ったこととの関わりについて考え、曲の特徴を捉えた表現を工夫し、どのように演奏するかについて思いや意図をもつ</w:t>
            </w:r>
            <w:r w:rsidR="00A91DFD" w:rsidRPr="00A91DFD">
              <w:rPr>
                <w:rFonts w:asciiTheme="minorEastAsia" w:hAnsiTheme="minorEastAsia" w:hint="eastAsia"/>
                <w:color w:val="000000" w:themeColor="text1"/>
                <w:sz w:val="18"/>
                <w:szCs w:val="18"/>
              </w:rPr>
              <w:t>。</w:t>
            </w:r>
          </w:p>
          <w:p w14:paraId="297C3852" w14:textId="4768CE1B" w:rsidR="005B5B59" w:rsidRPr="000E319E" w:rsidRDefault="006239A4" w:rsidP="00DF5950">
            <w:pPr>
              <w:pStyle w:val="a8"/>
              <w:numPr>
                <w:ilvl w:val="0"/>
                <w:numId w:val="16"/>
              </w:numPr>
              <w:snapToGrid w:val="0"/>
              <w:spacing w:line="320" w:lineRule="exact"/>
              <w:ind w:leftChars="0"/>
              <w:rPr>
                <w:rFonts w:asciiTheme="minorEastAsia" w:hAnsiTheme="minorEastAsia"/>
                <w:color w:val="000000" w:themeColor="text1"/>
                <w:sz w:val="18"/>
                <w:szCs w:val="18"/>
              </w:rPr>
            </w:pPr>
            <w:r w:rsidRPr="006239A4">
              <w:rPr>
                <w:rFonts w:asciiTheme="minorEastAsia" w:hAnsiTheme="minorEastAsia" w:hint="eastAsia"/>
                <w:color w:val="000000" w:themeColor="text1"/>
                <w:sz w:val="18"/>
                <w:szCs w:val="18"/>
              </w:rPr>
              <w:t>リコーダーの音色や演奏の仕方に親しむ学習に興味をもち、音楽活動を楽しみながら主体的・協働的に器楽や鑑賞の学習活動に取り組み、リコーダーに親しむ</w:t>
            </w:r>
            <w:r w:rsidR="00A91DFD" w:rsidRPr="00A91DFD">
              <w:rPr>
                <w:rFonts w:asciiTheme="minorEastAsia" w:hAnsiTheme="minorEastAsia" w:hint="eastAsia"/>
                <w:color w:val="000000" w:themeColor="text1"/>
                <w:sz w:val="18"/>
                <w:szCs w:val="18"/>
              </w:rPr>
              <w:t>。</w:t>
            </w:r>
          </w:p>
        </w:tc>
      </w:tr>
      <w:tr w:rsidR="005B5B59" w:rsidRPr="000E319E" w14:paraId="4022BFFB" w14:textId="77777777" w:rsidTr="00C34FC7">
        <w:trPr>
          <w:trHeight w:hRule="exact" w:val="340"/>
        </w:trPr>
        <w:tc>
          <w:tcPr>
            <w:tcW w:w="8611" w:type="dxa"/>
            <w:gridSpan w:val="3"/>
            <w:shd w:val="clear" w:color="auto" w:fill="F2F2F2" w:themeFill="background1" w:themeFillShade="F2"/>
            <w:vAlign w:val="center"/>
          </w:tcPr>
          <w:p w14:paraId="3C6D1746" w14:textId="77777777" w:rsidR="005B5B59" w:rsidRPr="000E319E" w:rsidRDefault="005B5B59" w:rsidP="00C34FC7">
            <w:pPr>
              <w:snapToGrid w:val="0"/>
            </w:pPr>
            <w:r w:rsidRPr="000E319E">
              <w:rPr>
                <w:rFonts w:hint="eastAsia"/>
              </w:rPr>
              <w:t>題材の意図</w:t>
            </w:r>
          </w:p>
        </w:tc>
      </w:tr>
      <w:tr w:rsidR="005B5B59" w:rsidRPr="000E319E" w14:paraId="388CF40E" w14:textId="77777777" w:rsidTr="00C34FC7">
        <w:trPr>
          <w:trHeight w:val="2152"/>
        </w:trPr>
        <w:tc>
          <w:tcPr>
            <w:tcW w:w="8611" w:type="dxa"/>
            <w:gridSpan w:val="3"/>
            <w:shd w:val="clear" w:color="auto" w:fill="auto"/>
            <w:tcMar>
              <w:top w:w="170" w:type="dxa"/>
              <w:left w:w="170" w:type="dxa"/>
              <w:bottom w:w="170" w:type="dxa"/>
              <w:right w:w="170" w:type="dxa"/>
            </w:tcMar>
          </w:tcPr>
          <w:p w14:paraId="21E3D7B6" w14:textId="77777777" w:rsidR="006239A4" w:rsidRPr="006239A4" w:rsidRDefault="006239A4" w:rsidP="006239A4">
            <w:pPr>
              <w:spacing w:line="320" w:lineRule="exact"/>
              <w:ind w:firstLineChars="100" w:firstLine="180"/>
              <w:rPr>
                <w:rFonts w:asciiTheme="minorEastAsia" w:hAnsiTheme="minorEastAsia"/>
                <w:sz w:val="18"/>
                <w:szCs w:val="18"/>
              </w:rPr>
            </w:pPr>
            <w:r w:rsidRPr="006239A4">
              <w:rPr>
                <w:rFonts w:asciiTheme="minorEastAsia" w:hAnsiTheme="minorEastAsia" w:hint="eastAsia"/>
                <w:sz w:val="18"/>
                <w:szCs w:val="18"/>
              </w:rPr>
              <w:t>前の題材から始まったハ長調の学習とともに、３年生において重要な学習の一つであるリコーダーの学習が始まります。</w:t>
            </w:r>
          </w:p>
          <w:p w14:paraId="3CD73437" w14:textId="620F1E77" w:rsidR="006239A4" w:rsidRPr="006239A4" w:rsidRDefault="006239A4" w:rsidP="006239A4">
            <w:pPr>
              <w:spacing w:line="320" w:lineRule="exact"/>
              <w:ind w:firstLineChars="100" w:firstLine="180"/>
              <w:rPr>
                <w:rFonts w:asciiTheme="minorEastAsia" w:hAnsiTheme="minorEastAsia"/>
                <w:sz w:val="18"/>
                <w:szCs w:val="18"/>
              </w:rPr>
            </w:pPr>
            <w:r w:rsidRPr="006239A4">
              <w:rPr>
                <w:rFonts w:asciiTheme="minorEastAsia" w:hAnsiTheme="minorEastAsia" w:hint="eastAsia"/>
                <w:sz w:val="18"/>
                <w:szCs w:val="18"/>
              </w:rPr>
              <w:t>この題材ではその導入として、ヘッド ピースを使った音遊びを通して音色に親しみます。そして、楽器の支え方や運指、音の出し方や息づかいなどの基本的な演奏の仕方について、左手の運指のみで演奏できるシ、ラ、ソ</w:t>
            </w:r>
            <w:r w:rsidR="00C95FB5">
              <w:rPr>
                <w:rFonts w:asciiTheme="minorEastAsia" w:hAnsiTheme="minorEastAsia" w:hint="eastAsia"/>
                <w:sz w:val="18"/>
                <w:szCs w:val="18"/>
              </w:rPr>
              <w:t>、</w:t>
            </w:r>
            <w:r w:rsidR="00B827BD">
              <w:rPr>
                <w:rFonts w:asciiTheme="minorEastAsia" w:hAnsiTheme="minorEastAsia"/>
                <w:sz w:val="18"/>
                <w:szCs w:val="18"/>
              </w:rPr>
              <w:ruby>
                <w:rubyPr>
                  <w:rubyAlign w:val="distributeSpace"/>
                  <w:hps w:val="14"/>
                  <w:hpsRaise w:val="18"/>
                  <w:hpsBaseText w:val="18"/>
                  <w:lid w:val="ja-JP"/>
                </w:rubyPr>
                <w:rt>
                  <w:r w:rsidR="00B827BD" w:rsidRPr="00B827BD">
                    <w:rPr>
                      <w:rFonts w:ascii="A P-OTF Gothic MB101 Pr6N DB" w:eastAsia="A P-OTF Gothic MB101 Pr6N DB" w:hAnsi="A P-OTF Gothic MB101 Pr6N DB" w:hint="eastAsia"/>
                      <w:sz w:val="14"/>
                      <w:szCs w:val="18"/>
                    </w:rPr>
                    <w:t>＿</w:t>
                  </w:r>
                </w:rt>
                <w:rubyBase>
                  <w:r w:rsidR="00B827BD">
                    <w:rPr>
                      <w:rFonts w:asciiTheme="minorEastAsia" w:hAnsiTheme="minorEastAsia" w:hint="eastAsia"/>
                      <w:sz w:val="18"/>
                      <w:szCs w:val="18"/>
                    </w:rPr>
                    <w:t>ド</w:t>
                  </w:r>
                </w:rubyBase>
              </w:ruby>
            </w:r>
            <w:r w:rsidR="00C95FB5">
              <w:rPr>
                <w:rFonts w:asciiTheme="minorEastAsia" w:hAnsiTheme="minorEastAsia" w:hint="eastAsia"/>
                <w:sz w:val="18"/>
                <w:szCs w:val="18"/>
              </w:rPr>
              <w:t>、</w:t>
            </w:r>
            <w:r w:rsidR="00B827BD">
              <w:rPr>
                <w:rFonts w:asciiTheme="minorEastAsia" w:hAnsiTheme="minorEastAsia"/>
                <w:sz w:val="18"/>
                <w:szCs w:val="18"/>
              </w:rPr>
              <w:ruby>
                <w:rubyPr>
                  <w:rubyAlign w:val="center"/>
                  <w:hps w:val="14"/>
                  <w:hpsRaise w:val="18"/>
                  <w:hpsBaseText w:val="18"/>
                  <w:lid w:val="ja-JP"/>
                </w:rubyPr>
                <w:rt>
                  <w:r w:rsidR="00B827BD" w:rsidRPr="00B827BD">
                    <w:rPr>
                      <w:rFonts w:ascii="A P-OTF Gothic MB101 Pr6N DB" w:eastAsia="A P-OTF Gothic MB101 Pr6N DB" w:hAnsi="A P-OTF Gothic MB101 Pr6N DB" w:hint="eastAsia"/>
                      <w:sz w:val="14"/>
                      <w:szCs w:val="18"/>
                    </w:rPr>
                    <w:t>＿</w:t>
                  </w:r>
                </w:rt>
                <w:rubyBase>
                  <w:r w:rsidR="00B827BD">
                    <w:rPr>
                      <w:rFonts w:asciiTheme="minorEastAsia" w:hAnsiTheme="minorEastAsia" w:hint="eastAsia"/>
                      <w:sz w:val="18"/>
                      <w:szCs w:val="18"/>
                    </w:rPr>
                    <w:t>レ</w:t>
                  </w:r>
                </w:rubyBase>
              </w:ruby>
            </w:r>
            <w:r w:rsidRPr="006239A4">
              <w:rPr>
                <w:rFonts w:asciiTheme="minorEastAsia" w:hAnsiTheme="minorEastAsia" w:hint="eastAsia"/>
                <w:sz w:val="18"/>
                <w:szCs w:val="18"/>
              </w:rPr>
              <w:t>の五つの音を使った教材を用いながら、段階的に学習を進めていきます。</w:t>
            </w:r>
          </w:p>
          <w:p w14:paraId="7D80280A" w14:textId="4F2A2DEE" w:rsidR="005B5B59" w:rsidRPr="000E319E" w:rsidRDefault="006239A4" w:rsidP="006239A4">
            <w:pPr>
              <w:spacing w:line="320" w:lineRule="exact"/>
              <w:ind w:firstLineChars="100" w:firstLine="180"/>
            </w:pPr>
            <w:r w:rsidRPr="006239A4">
              <w:rPr>
                <w:rFonts w:asciiTheme="minorEastAsia" w:hAnsiTheme="minorEastAsia" w:hint="eastAsia"/>
                <w:sz w:val="18"/>
                <w:szCs w:val="18"/>
              </w:rPr>
              <w:t>指導に当たっては、子供たちが知っているリコーダー曲「ピタゴラスイッチ」の鑑賞の学習をきっかけに、リコーダーやその音色への興味を引き出します。そして、いろいろなリズムをシの音で演奏したり、身近なものの音まね遊びをしたりしながら、基礎的な演奏の仕方を楽しく学んでいきます。また、演奏家やキャラクターによるワンポイントアドバイスを掲載し、子供たちが主体的に学習を進められるようにしています</w:t>
            </w:r>
            <w:r w:rsidR="00D81F8B">
              <w:rPr>
                <w:rFonts w:asciiTheme="minorEastAsia" w:hAnsiTheme="minorEastAsia" w:hint="eastAsia"/>
                <w:sz w:val="18"/>
                <w:szCs w:val="18"/>
              </w:rPr>
              <w:t>。</w:t>
            </w:r>
          </w:p>
        </w:tc>
      </w:tr>
      <w:tr w:rsidR="005B5B59" w:rsidRPr="000E319E" w14:paraId="29685EA2" w14:textId="77777777" w:rsidTr="00C34FC7">
        <w:trPr>
          <w:trHeight w:hRule="exact" w:val="340"/>
        </w:trPr>
        <w:tc>
          <w:tcPr>
            <w:tcW w:w="8611" w:type="dxa"/>
            <w:gridSpan w:val="3"/>
            <w:shd w:val="clear" w:color="auto" w:fill="F2F2F2" w:themeFill="background1" w:themeFillShade="F2"/>
            <w:vAlign w:val="center"/>
          </w:tcPr>
          <w:p w14:paraId="127B90A2" w14:textId="77777777" w:rsidR="005B5B59" w:rsidRPr="000E319E" w:rsidRDefault="005B5B59" w:rsidP="00C34FC7">
            <w:pPr>
              <w:snapToGrid w:val="0"/>
            </w:pPr>
            <w:r w:rsidRPr="000E319E">
              <w:rPr>
                <w:rFonts w:hint="eastAsia"/>
              </w:rPr>
              <w:t>学習指導要領との関連</w:t>
            </w:r>
          </w:p>
        </w:tc>
      </w:tr>
      <w:tr w:rsidR="005B5B59" w:rsidRPr="000E319E" w14:paraId="4C01F44E" w14:textId="77777777" w:rsidTr="00B0245B">
        <w:trPr>
          <w:trHeight w:val="882"/>
        </w:trPr>
        <w:tc>
          <w:tcPr>
            <w:tcW w:w="8611" w:type="dxa"/>
            <w:gridSpan w:val="3"/>
            <w:vAlign w:val="center"/>
          </w:tcPr>
          <w:p w14:paraId="37488DC8" w14:textId="29543B7D" w:rsidR="00922E2B" w:rsidRPr="00B0245B" w:rsidRDefault="00922E2B" w:rsidP="00922E2B">
            <w:pPr>
              <w:snapToGrid w:val="0"/>
              <w:ind w:firstLineChars="100" w:firstLine="180"/>
              <w:rPr>
                <w:rFonts w:asciiTheme="minorEastAsia" w:hAnsiTheme="minorEastAsia"/>
                <w:sz w:val="18"/>
                <w:szCs w:val="18"/>
              </w:rPr>
            </w:pPr>
            <w:r w:rsidRPr="00B0245B">
              <w:rPr>
                <w:rFonts w:asciiTheme="minorEastAsia" w:hAnsiTheme="minorEastAsia" w:hint="eastAsia"/>
                <w:sz w:val="18"/>
                <w:szCs w:val="18"/>
              </w:rPr>
              <w:t>Ａ表現　(2)器楽</w:t>
            </w:r>
            <w:r w:rsidRPr="00D65566">
              <w:rPr>
                <w:rFonts w:asciiTheme="majorEastAsia" w:eastAsiaTheme="majorEastAsia" w:hAnsiTheme="majorEastAsia" w:hint="eastAsia"/>
                <w:sz w:val="18"/>
                <w:szCs w:val="18"/>
              </w:rPr>
              <w:t>ア</w:t>
            </w:r>
            <w:r w:rsidR="0095021A">
              <w:rPr>
                <w:rFonts w:ascii="ＭＳ ゴシック" w:eastAsia="ＭＳ ゴシック" w:hAnsi="ＭＳ ゴシック" w:hint="eastAsia"/>
                <w:sz w:val="18"/>
                <w:szCs w:val="18"/>
              </w:rPr>
              <w:t>、</w:t>
            </w:r>
            <w:r w:rsidRPr="00D65566">
              <w:rPr>
                <w:rFonts w:asciiTheme="majorEastAsia" w:eastAsiaTheme="majorEastAsia" w:hAnsiTheme="majorEastAsia" w:hint="eastAsia"/>
                <w:sz w:val="18"/>
                <w:szCs w:val="18"/>
              </w:rPr>
              <w:t>イ</w:t>
            </w:r>
            <w:r w:rsidR="00A91DFD" w:rsidRPr="00D65566">
              <w:rPr>
                <w:rFonts w:asciiTheme="majorEastAsia" w:eastAsiaTheme="majorEastAsia" w:hAnsiTheme="majorEastAsia" w:hint="eastAsia"/>
                <w:sz w:val="18"/>
                <w:szCs w:val="18"/>
              </w:rPr>
              <w:t>(ｲ)</w:t>
            </w:r>
            <w:r w:rsidR="0095021A">
              <w:rPr>
                <w:rFonts w:asciiTheme="minorEastAsia" w:hAnsiTheme="minorEastAsia" w:hint="eastAsia"/>
                <w:sz w:val="18"/>
                <w:szCs w:val="18"/>
              </w:rPr>
              <w:t>、</w:t>
            </w:r>
            <w:r w:rsidRPr="00D65566">
              <w:rPr>
                <w:rFonts w:asciiTheme="majorEastAsia" w:eastAsiaTheme="majorEastAsia" w:hAnsiTheme="majorEastAsia" w:hint="eastAsia"/>
                <w:sz w:val="18"/>
                <w:szCs w:val="18"/>
              </w:rPr>
              <w:t>ウ</w:t>
            </w:r>
            <w:r w:rsidR="00D33B19" w:rsidRPr="00FD142A">
              <w:rPr>
                <w:rFonts w:asciiTheme="minorEastAsia" w:hAnsiTheme="minorEastAsia" w:hint="eastAsia"/>
                <w:sz w:val="18"/>
                <w:szCs w:val="18"/>
              </w:rPr>
              <w:t>(ｱ)</w:t>
            </w:r>
            <w:r w:rsidR="00744562" w:rsidRPr="00D65566">
              <w:rPr>
                <w:rFonts w:asciiTheme="majorEastAsia" w:eastAsiaTheme="majorEastAsia" w:hAnsiTheme="majorEastAsia" w:hint="eastAsia"/>
                <w:sz w:val="18"/>
                <w:szCs w:val="18"/>
              </w:rPr>
              <w:t>(ｲ)</w:t>
            </w:r>
            <w:r w:rsidR="006239A4">
              <w:rPr>
                <w:rFonts w:asciiTheme="majorEastAsia" w:eastAsiaTheme="majorEastAsia" w:hAnsiTheme="majorEastAsia" w:hint="eastAsia"/>
                <w:sz w:val="18"/>
                <w:szCs w:val="18"/>
              </w:rPr>
              <w:t xml:space="preserve">　</w:t>
            </w:r>
            <w:r w:rsidR="006239A4" w:rsidRPr="006239A4">
              <w:rPr>
                <w:rFonts w:asciiTheme="minorEastAsia" w:hAnsiTheme="minorEastAsia" w:hint="eastAsia"/>
                <w:sz w:val="18"/>
                <w:szCs w:val="18"/>
              </w:rPr>
              <w:t>(3)音楽づくりア</w:t>
            </w:r>
            <w:r w:rsidR="006341BE" w:rsidRPr="00FD142A">
              <w:rPr>
                <w:rFonts w:asciiTheme="minorEastAsia" w:hAnsiTheme="minorEastAsia" w:hint="eastAsia"/>
                <w:sz w:val="18"/>
                <w:szCs w:val="18"/>
              </w:rPr>
              <w:t>(ｱ)</w:t>
            </w:r>
            <w:r w:rsidR="006239A4" w:rsidRPr="006239A4">
              <w:rPr>
                <w:rFonts w:asciiTheme="minorEastAsia" w:hAnsiTheme="minorEastAsia" w:hint="eastAsia"/>
                <w:sz w:val="18"/>
                <w:szCs w:val="18"/>
              </w:rPr>
              <w:t>、イ</w:t>
            </w:r>
            <w:r w:rsidR="006341BE" w:rsidRPr="00FD142A">
              <w:rPr>
                <w:rFonts w:asciiTheme="minorEastAsia" w:hAnsiTheme="minorEastAsia" w:hint="eastAsia"/>
                <w:sz w:val="18"/>
                <w:szCs w:val="18"/>
              </w:rPr>
              <w:t>(ｱ)</w:t>
            </w:r>
            <w:r w:rsidR="006239A4" w:rsidRPr="006239A4">
              <w:rPr>
                <w:rFonts w:asciiTheme="minorEastAsia" w:hAnsiTheme="minorEastAsia" w:hint="eastAsia"/>
                <w:sz w:val="18"/>
                <w:szCs w:val="18"/>
              </w:rPr>
              <w:t>、ウ</w:t>
            </w:r>
            <w:r w:rsidR="006341BE" w:rsidRPr="00FD142A">
              <w:rPr>
                <w:rFonts w:asciiTheme="minorEastAsia" w:hAnsiTheme="minorEastAsia" w:hint="eastAsia"/>
                <w:sz w:val="18"/>
                <w:szCs w:val="18"/>
              </w:rPr>
              <w:t>(ｱ)</w:t>
            </w:r>
          </w:p>
          <w:p w14:paraId="757403B3" w14:textId="025B6ADB" w:rsidR="00922E2B" w:rsidRPr="00B0245B" w:rsidRDefault="00922E2B" w:rsidP="00744562">
            <w:pPr>
              <w:snapToGrid w:val="0"/>
              <w:rPr>
                <w:rFonts w:asciiTheme="minorEastAsia" w:hAnsiTheme="minorEastAsia"/>
                <w:sz w:val="18"/>
                <w:szCs w:val="18"/>
              </w:rPr>
            </w:pPr>
            <w:r w:rsidRPr="00B0245B">
              <w:rPr>
                <w:rFonts w:asciiTheme="minorEastAsia" w:hAnsiTheme="minorEastAsia" w:hint="eastAsia"/>
                <w:sz w:val="18"/>
                <w:szCs w:val="18"/>
              </w:rPr>
              <w:t xml:space="preserve">　Ｂ鑑賞　</w:t>
            </w:r>
            <w:r w:rsidRPr="006239A4">
              <w:rPr>
                <w:rFonts w:asciiTheme="minorEastAsia" w:hAnsiTheme="minorEastAsia" w:hint="eastAsia"/>
                <w:sz w:val="18"/>
                <w:szCs w:val="18"/>
              </w:rPr>
              <w:t>ア</w:t>
            </w:r>
            <w:r w:rsidR="0095021A" w:rsidRPr="006239A4">
              <w:rPr>
                <w:rFonts w:asciiTheme="minorEastAsia" w:hAnsiTheme="minorEastAsia" w:hint="eastAsia"/>
                <w:sz w:val="18"/>
                <w:szCs w:val="18"/>
              </w:rPr>
              <w:t>、</w:t>
            </w:r>
            <w:r w:rsidRPr="00A943EE">
              <w:rPr>
                <w:rFonts w:asciiTheme="majorEastAsia" w:eastAsiaTheme="majorEastAsia" w:hAnsiTheme="majorEastAsia" w:hint="eastAsia"/>
                <w:sz w:val="18"/>
                <w:szCs w:val="18"/>
              </w:rPr>
              <w:t>イ</w:t>
            </w:r>
          </w:p>
          <w:p w14:paraId="7EBEE641" w14:textId="69FFC099" w:rsidR="00922E2B" w:rsidRDefault="00922E2B" w:rsidP="00744562">
            <w:pPr>
              <w:snapToGrid w:val="0"/>
              <w:rPr>
                <w:rFonts w:asciiTheme="minorEastAsia" w:hAnsiTheme="minorEastAsia"/>
                <w:sz w:val="18"/>
                <w:szCs w:val="18"/>
              </w:rPr>
            </w:pPr>
            <w:r w:rsidRPr="00B0245B">
              <w:rPr>
                <w:rFonts w:asciiTheme="minorEastAsia" w:hAnsiTheme="minorEastAsia" w:hint="eastAsia"/>
                <w:sz w:val="18"/>
                <w:szCs w:val="18"/>
              </w:rPr>
              <w:t>〔共通事項〕</w:t>
            </w:r>
          </w:p>
          <w:p w14:paraId="138CACE3" w14:textId="76406E00" w:rsidR="0066661E" w:rsidRPr="00B0245B" w:rsidRDefault="0066661E" w:rsidP="00744562">
            <w:pPr>
              <w:snapToGrid w:val="0"/>
              <w:rPr>
                <w:rFonts w:asciiTheme="minorEastAsia" w:hAnsiTheme="minorEastAsia"/>
                <w:sz w:val="18"/>
                <w:szCs w:val="18"/>
              </w:rPr>
            </w:pPr>
            <w:r>
              <w:rPr>
                <w:rFonts w:asciiTheme="minorEastAsia" w:hAnsiTheme="minorEastAsia" w:hint="eastAsia"/>
                <w:sz w:val="18"/>
                <w:szCs w:val="18"/>
              </w:rPr>
              <w:t xml:space="preserve">　・本題材で主に扱う</w:t>
            </w:r>
            <w:r w:rsidRPr="00F6150D">
              <w:rPr>
                <w:rFonts w:asciiTheme="minorEastAsia" w:hAnsiTheme="minorEastAsia" w:hint="eastAsia"/>
                <w:sz w:val="18"/>
                <w:szCs w:val="18"/>
              </w:rPr>
              <w:t>音楽を形づくっている要</w:t>
            </w:r>
            <w:r w:rsidRPr="0015329D">
              <w:rPr>
                <w:rFonts w:asciiTheme="minorEastAsia" w:hAnsiTheme="minorEastAsia" w:hint="eastAsia"/>
                <w:spacing w:val="20"/>
                <w:sz w:val="18"/>
                <w:szCs w:val="18"/>
              </w:rPr>
              <w:t>素</w:t>
            </w:r>
          </w:p>
          <w:p w14:paraId="1DE300C2" w14:textId="2A26ECE4" w:rsidR="005B5B59" w:rsidRDefault="0066661E" w:rsidP="00744562">
            <w:pPr>
              <w:snapToGrid w:val="0"/>
              <w:ind w:firstLineChars="100" w:firstLine="180"/>
              <w:rPr>
                <w:rFonts w:asciiTheme="minorEastAsia" w:hAnsiTheme="minorEastAsia"/>
                <w:sz w:val="18"/>
                <w:szCs w:val="18"/>
              </w:rPr>
            </w:pPr>
            <w:r>
              <w:rPr>
                <w:rFonts w:asciiTheme="minorEastAsia" w:hAnsiTheme="minorEastAsia" w:hint="eastAsia"/>
                <w:sz w:val="18"/>
                <w:szCs w:val="18"/>
              </w:rPr>
              <w:t xml:space="preserve">　</w:t>
            </w:r>
            <w:r w:rsidR="00922E2B" w:rsidRPr="00B0245B">
              <w:rPr>
                <w:rFonts w:asciiTheme="minorEastAsia" w:hAnsiTheme="minorEastAsia" w:hint="eastAsia"/>
                <w:sz w:val="18"/>
                <w:szCs w:val="18"/>
              </w:rPr>
              <w:t xml:space="preserve">ア　</w:t>
            </w:r>
            <w:r w:rsidR="00922E2B" w:rsidRPr="000564F4">
              <w:rPr>
                <w:rFonts w:asciiTheme="majorEastAsia" w:eastAsiaTheme="majorEastAsia" w:hAnsiTheme="majorEastAsia" w:hint="eastAsia"/>
                <w:sz w:val="18"/>
                <w:szCs w:val="18"/>
              </w:rPr>
              <w:t>音色</w:t>
            </w:r>
            <w:r w:rsidR="0095021A" w:rsidRPr="00D04CF4">
              <w:rPr>
                <w:rFonts w:asciiTheme="minorEastAsia" w:hAnsiTheme="minorEastAsia" w:hint="eastAsia"/>
                <w:sz w:val="18"/>
                <w:szCs w:val="18"/>
              </w:rPr>
              <w:t>、</w:t>
            </w:r>
            <w:r w:rsidR="00922E2B" w:rsidRPr="00B0245B">
              <w:rPr>
                <w:rFonts w:asciiTheme="minorEastAsia" w:hAnsiTheme="minorEastAsia" w:hint="eastAsia"/>
                <w:sz w:val="18"/>
                <w:szCs w:val="18"/>
              </w:rPr>
              <w:t>リズム</w:t>
            </w:r>
            <w:r w:rsidR="0095021A">
              <w:rPr>
                <w:rFonts w:asciiTheme="minorEastAsia" w:hAnsiTheme="minorEastAsia" w:hint="eastAsia"/>
                <w:sz w:val="18"/>
                <w:szCs w:val="18"/>
              </w:rPr>
              <w:t>、</w:t>
            </w:r>
            <w:r w:rsidR="00922E2B" w:rsidRPr="00B0245B">
              <w:rPr>
                <w:rFonts w:asciiTheme="minorEastAsia" w:hAnsiTheme="minorEastAsia" w:hint="eastAsia"/>
                <w:sz w:val="18"/>
                <w:szCs w:val="18"/>
              </w:rPr>
              <w:t>旋律</w:t>
            </w:r>
          </w:p>
          <w:p w14:paraId="35B8ED8F" w14:textId="48F2E89E" w:rsidR="00A91DFD" w:rsidRDefault="00A91DFD" w:rsidP="00A91DFD">
            <w:pPr>
              <w:snapToGrid w:val="0"/>
              <w:ind w:firstLineChars="100" w:firstLine="180"/>
              <w:rPr>
                <w:rFonts w:asciiTheme="minorEastAsia" w:hAnsiTheme="minorEastAsia"/>
                <w:sz w:val="18"/>
                <w:szCs w:val="18"/>
              </w:rPr>
            </w:pPr>
            <w:r>
              <w:rPr>
                <w:rFonts w:asciiTheme="minorEastAsia" w:hAnsiTheme="minorEastAsia" w:hint="eastAsia"/>
                <w:sz w:val="18"/>
                <w:szCs w:val="18"/>
              </w:rPr>
              <w:t>・</w:t>
            </w:r>
            <w:r w:rsidRPr="00A91DFD">
              <w:rPr>
                <w:rFonts w:asciiTheme="minorEastAsia" w:hAnsiTheme="minorEastAsia" w:hint="eastAsia"/>
                <w:sz w:val="18"/>
                <w:szCs w:val="18"/>
              </w:rPr>
              <w:t>音符</w:t>
            </w:r>
            <w:r w:rsidR="0095021A">
              <w:rPr>
                <w:rFonts w:asciiTheme="minorEastAsia" w:hAnsiTheme="minorEastAsia" w:hint="eastAsia"/>
                <w:sz w:val="18"/>
                <w:szCs w:val="18"/>
              </w:rPr>
              <w:t>、</w:t>
            </w:r>
            <w:r w:rsidRPr="00A91DFD">
              <w:rPr>
                <w:rFonts w:asciiTheme="minorEastAsia" w:hAnsiTheme="minorEastAsia" w:hint="eastAsia"/>
                <w:sz w:val="18"/>
                <w:szCs w:val="18"/>
              </w:rPr>
              <w:t>休符</w:t>
            </w:r>
            <w:r w:rsidR="0095021A">
              <w:rPr>
                <w:rFonts w:asciiTheme="minorEastAsia" w:hAnsiTheme="minorEastAsia" w:hint="eastAsia"/>
                <w:sz w:val="18"/>
                <w:szCs w:val="18"/>
              </w:rPr>
              <w:t>、</w:t>
            </w:r>
            <w:r w:rsidRPr="00A91DFD">
              <w:rPr>
                <w:rFonts w:asciiTheme="minorEastAsia" w:hAnsiTheme="minorEastAsia" w:hint="eastAsia"/>
                <w:sz w:val="18"/>
                <w:szCs w:val="18"/>
              </w:rPr>
              <w:t>記号や用語</w:t>
            </w:r>
          </w:p>
          <w:p w14:paraId="46D7486A" w14:textId="15823E90" w:rsidR="00A91DFD" w:rsidRPr="00A91DFD" w:rsidRDefault="00A91DFD" w:rsidP="00A91DFD">
            <w:pPr>
              <w:snapToGrid w:val="0"/>
              <w:ind w:firstLineChars="100" w:firstLine="180"/>
              <w:rPr>
                <w:sz w:val="18"/>
                <w:szCs w:val="18"/>
              </w:rPr>
            </w:pPr>
            <w:r w:rsidRPr="00A91DFD">
              <w:rPr>
                <w:rFonts w:hint="eastAsia"/>
                <w:sz w:val="18"/>
                <w:szCs w:val="18"/>
              </w:rPr>
              <w:t xml:space="preserve">　付点２分音符</w:t>
            </w:r>
            <w:r w:rsidR="0095021A">
              <w:rPr>
                <w:rFonts w:hint="eastAsia"/>
                <w:sz w:val="18"/>
                <w:szCs w:val="18"/>
              </w:rPr>
              <w:t>、</w:t>
            </w:r>
            <w:r w:rsidRPr="00A91DFD">
              <w:rPr>
                <w:rFonts w:hint="eastAsia"/>
                <w:sz w:val="18"/>
                <w:szCs w:val="18"/>
              </w:rPr>
              <w:t>付点４分音符</w:t>
            </w:r>
          </w:p>
        </w:tc>
      </w:tr>
    </w:tbl>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2943"/>
        <w:gridCol w:w="3261"/>
        <w:gridCol w:w="3095"/>
      </w:tblGrid>
      <w:tr w:rsidR="005C54DA" w14:paraId="52A53258" w14:textId="77777777" w:rsidTr="005C54DA">
        <w:trPr>
          <w:trHeight w:hRule="exact" w:val="340"/>
        </w:trPr>
        <w:tc>
          <w:tcPr>
            <w:tcW w:w="9299" w:type="dxa"/>
            <w:gridSpan w:val="3"/>
            <w:shd w:val="clear" w:color="auto" w:fill="CCCCCC"/>
            <w:vAlign w:val="center"/>
          </w:tcPr>
          <w:p w14:paraId="5C5C0E80" w14:textId="77777777" w:rsidR="005C54DA" w:rsidRDefault="005C54DA" w:rsidP="005C54DA">
            <w:r w:rsidRPr="00E730DC">
              <w:rPr>
                <w:rFonts w:hint="eastAsia"/>
                <w:color w:val="000000" w:themeColor="text1"/>
              </w:rPr>
              <w:t>題材の評価規準</w:t>
            </w:r>
          </w:p>
        </w:tc>
      </w:tr>
      <w:tr w:rsidR="005C54DA" w14:paraId="1077B453" w14:textId="77777777" w:rsidTr="005C54DA">
        <w:trPr>
          <w:trHeight w:hRule="exact" w:val="340"/>
        </w:trPr>
        <w:tc>
          <w:tcPr>
            <w:tcW w:w="2943" w:type="dxa"/>
            <w:vAlign w:val="center"/>
          </w:tcPr>
          <w:p w14:paraId="26893EC0" w14:textId="77777777" w:rsidR="005C54DA" w:rsidRDefault="005C54DA" w:rsidP="005C54DA">
            <w:pPr>
              <w:jc w:val="center"/>
            </w:pPr>
            <w:r>
              <w:rPr>
                <w:rFonts w:ascii="ＭＳ ゴシック" w:eastAsia="ＭＳ ゴシック" w:hAnsi="ＭＳ ゴシック" w:hint="eastAsia"/>
                <w:color w:val="000000" w:themeColor="text1"/>
                <w:sz w:val="16"/>
                <w:szCs w:val="16"/>
              </w:rPr>
              <w:t>知識</w:t>
            </w:r>
            <w:r w:rsidRPr="00E730DC">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技能（知・技）</w:t>
            </w:r>
          </w:p>
        </w:tc>
        <w:tc>
          <w:tcPr>
            <w:tcW w:w="3261" w:type="dxa"/>
            <w:vAlign w:val="center"/>
          </w:tcPr>
          <w:p w14:paraId="7A390AFC" w14:textId="17641578" w:rsidR="005C54DA" w:rsidRDefault="005C54DA" w:rsidP="005C54DA">
            <w:pPr>
              <w:jc w:val="center"/>
            </w:pPr>
            <w:r>
              <w:rPr>
                <w:rFonts w:ascii="ＭＳ ゴシック" w:eastAsia="ＭＳ ゴシック" w:hAnsi="ＭＳ ゴシック" w:hint="eastAsia"/>
                <w:color w:val="000000" w:themeColor="text1"/>
                <w:sz w:val="16"/>
                <w:szCs w:val="16"/>
              </w:rPr>
              <w:t>思考・判断・表現（思）</w:t>
            </w:r>
          </w:p>
        </w:tc>
        <w:tc>
          <w:tcPr>
            <w:tcW w:w="3095" w:type="dxa"/>
            <w:tcBorders>
              <w:bottom w:val="single" w:sz="4" w:space="0" w:color="auto"/>
            </w:tcBorders>
            <w:vAlign w:val="center"/>
          </w:tcPr>
          <w:p w14:paraId="7967716F" w14:textId="77777777" w:rsidR="005C54DA" w:rsidRDefault="005C54DA" w:rsidP="005C54DA">
            <w:pPr>
              <w:jc w:val="center"/>
            </w:pPr>
            <w:r>
              <w:rPr>
                <w:rFonts w:ascii="ＭＳ ゴシック" w:eastAsia="ＭＳ ゴシック" w:hAnsi="ＭＳ ゴシック" w:hint="eastAsia"/>
                <w:color w:val="000000" w:themeColor="text1"/>
                <w:sz w:val="16"/>
                <w:szCs w:val="16"/>
              </w:rPr>
              <w:t>主体的に学習に取り組む態度（態）</w:t>
            </w:r>
          </w:p>
        </w:tc>
      </w:tr>
      <w:tr w:rsidR="008E1723" w14:paraId="63317B13" w14:textId="77777777" w:rsidTr="00D04CF4">
        <w:trPr>
          <w:trHeight w:val="3188"/>
        </w:trPr>
        <w:tc>
          <w:tcPr>
            <w:tcW w:w="2943" w:type="dxa"/>
            <w:tcBorders>
              <w:bottom w:val="single" w:sz="4" w:space="0" w:color="auto"/>
            </w:tcBorders>
            <w:tcMar>
              <w:top w:w="85" w:type="dxa"/>
            </w:tcMar>
          </w:tcPr>
          <w:p w14:paraId="18FF525B" w14:textId="77777777" w:rsidR="00503D69" w:rsidRDefault="00BF4C16" w:rsidP="00CB587D">
            <w:pPr>
              <w:snapToGrid w:val="0"/>
              <w:ind w:leftChars="1" w:left="195" w:hangingChars="107" w:hanging="193"/>
              <w:rPr>
                <w:color w:val="000000" w:themeColor="text1"/>
                <w:sz w:val="18"/>
                <w:szCs w:val="18"/>
              </w:rPr>
            </w:pPr>
            <w:r w:rsidRPr="00B95AF1">
              <w:rPr>
                <w:rFonts w:hint="eastAsia"/>
                <w:color w:val="000000" w:themeColor="text1"/>
                <w:sz w:val="18"/>
                <w:szCs w:val="18"/>
              </w:rPr>
              <w:t>①</w:t>
            </w:r>
            <w:r w:rsidR="00503D69">
              <w:rPr>
                <w:rFonts w:hint="eastAsia"/>
                <w:color w:val="000000" w:themeColor="text1"/>
                <w:sz w:val="18"/>
                <w:szCs w:val="18"/>
              </w:rPr>
              <w:t>知</w:t>
            </w:r>
          </w:p>
          <w:p w14:paraId="5B9AA1FD" w14:textId="721C2DFE" w:rsidR="00CB587D" w:rsidRDefault="00503D69" w:rsidP="00503D69">
            <w:pPr>
              <w:snapToGrid w:val="0"/>
              <w:ind w:firstLineChars="1" w:firstLine="2"/>
              <w:rPr>
                <w:rFonts w:ascii="ＭＳ 明朝"/>
                <w:sz w:val="18"/>
                <w:szCs w:val="18"/>
              </w:rPr>
            </w:pPr>
            <w:r w:rsidRPr="00503D69">
              <w:rPr>
                <w:rFonts w:ascii="ＭＳ 明朝" w:hint="eastAsia"/>
                <w:sz w:val="18"/>
                <w:szCs w:val="18"/>
              </w:rPr>
              <w:t>曲想及びその変化と、音色などの音楽の構造との関わりについて気付いている。（鑑）</w:t>
            </w:r>
          </w:p>
          <w:p w14:paraId="0B685AA0" w14:textId="77777777" w:rsidR="00503D69" w:rsidRDefault="00CB587D" w:rsidP="00503D69">
            <w:pPr>
              <w:snapToGrid w:val="0"/>
              <w:rPr>
                <w:rFonts w:ascii="ＭＳ 明朝"/>
                <w:sz w:val="18"/>
                <w:szCs w:val="18"/>
              </w:rPr>
            </w:pPr>
            <w:r w:rsidRPr="00CB587D">
              <w:rPr>
                <w:rFonts w:ascii="ＭＳ 明朝" w:hint="eastAsia"/>
                <w:sz w:val="18"/>
                <w:szCs w:val="18"/>
              </w:rPr>
              <w:t>②</w:t>
            </w:r>
            <w:r w:rsidR="00503D69">
              <w:rPr>
                <w:rFonts w:ascii="ＭＳ 明朝" w:hint="eastAsia"/>
                <w:sz w:val="18"/>
                <w:szCs w:val="18"/>
              </w:rPr>
              <w:t>知</w:t>
            </w:r>
          </w:p>
          <w:p w14:paraId="56453C07" w14:textId="5812CE56" w:rsidR="00CB587D" w:rsidRDefault="00503D69" w:rsidP="00503D69">
            <w:pPr>
              <w:snapToGrid w:val="0"/>
              <w:rPr>
                <w:rFonts w:ascii="ＭＳ 明朝"/>
                <w:sz w:val="18"/>
                <w:szCs w:val="18"/>
              </w:rPr>
            </w:pPr>
            <w:r w:rsidRPr="00503D69">
              <w:rPr>
                <w:rFonts w:ascii="ＭＳ 明朝" w:hint="eastAsia"/>
                <w:sz w:val="18"/>
                <w:szCs w:val="18"/>
              </w:rPr>
              <w:t>リコーダーの音色や響きと演奏の仕方との関わりについて気付いている。（器）</w:t>
            </w:r>
          </w:p>
          <w:p w14:paraId="0B82F30F" w14:textId="77777777" w:rsidR="00503D69" w:rsidRDefault="00CB587D" w:rsidP="00503D69">
            <w:pPr>
              <w:rPr>
                <w:rFonts w:ascii="ＭＳ 明朝"/>
                <w:sz w:val="18"/>
                <w:szCs w:val="18"/>
              </w:rPr>
            </w:pPr>
            <w:r w:rsidRPr="00CB587D">
              <w:rPr>
                <w:rFonts w:ascii="ＭＳ 明朝" w:hint="eastAsia"/>
                <w:sz w:val="18"/>
                <w:szCs w:val="18"/>
              </w:rPr>
              <w:t>③</w:t>
            </w:r>
            <w:r w:rsidR="00503D69">
              <w:rPr>
                <w:rFonts w:ascii="ＭＳ 明朝" w:hint="eastAsia"/>
                <w:sz w:val="18"/>
                <w:szCs w:val="18"/>
              </w:rPr>
              <w:t>技</w:t>
            </w:r>
          </w:p>
          <w:p w14:paraId="6B44981A" w14:textId="2D53E8DB" w:rsidR="00BF4C16" w:rsidRPr="00B95AF1" w:rsidRDefault="00503D69" w:rsidP="00503D69">
            <w:pPr>
              <w:rPr>
                <w:sz w:val="18"/>
                <w:szCs w:val="18"/>
              </w:rPr>
            </w:pPr>
            <w:r w:rsidRPr="00503D69">
              <w:rPr>
                <w:rFonts w:ascii="ＭＳ 明朝" w:hint="eastAsia"/>
                <w:sz w:val="18"/>
                <w:szCs w:val="18"/>
              </w:rPr>
              <w:t>思いや意図に合った表現をするために必要な、音色や響きに気を付けて、リコーダーを演奏する技能を身に付けて演奏している。（器）</w:t>
            </w:r>
          </w:p>
        </w:tc>
        <w:tc>
          <w:tcPr>
            <w:tcW w:w="3261" w:type="dxa"/>
            <w:tcBorders>
              <w:bottom w:val="single" w:sz="4" w:space="0" w:color="auto"/>
            </w:tcBorders>
            <w:tcMar>
              <w:top w:w="85" w:type="dxa"/>
            </w:tcMar>
          </w:tcPr>
          <w:p w14:paraId="475F8F97" w14:textId="77777777" w:rsidR="00503D69" w:rsidRDefault="00503D69" w:rsidP="00690803">
            <w:pPr>
              <w:snapToGrid w:val="0"/>
              <w:ind w:leftChars="1" w:left="195" w:hangingChars="107" w:hanging="193"/>
              <w:rPr>
                <w:color w:val="000000" w:themeColor="text1"/>
                <w:sz w:val="18"/>
                <w:szCs w:val="18"/>
              </w:rPr>
            </w:pPr>
            <w:r>
              <w:rPr>
                <w:rFonts w:hint="eastAsia"/>
                <w:color w:val="000000" w:themeColor="text1"/>
                <w:sz w:val="18"/>
                <w:szCs w:val="18"/>
              </w:rPr>
              <w:t>思</w:t>
            </w:r>
            <w:r w:rsidR="008E1723" w:rsidRPr="00B95AF1">
              <w:rPr>
                <w:rFonts w:hint="eastAsia"/>
                <w:color w:val="000000" w:themeColor="text1"/>
                <w:sz w:val="18"/>
                <w:szCs w:val="18"/>
              </w:rPr>
              <w:t>①</w:t>
            </w:r>
          </w:p>
          <w:p w14:paraId="58DA2938" w14:textId="66C95DA4" w:rsidR="008E1723" w:rsidRPr="00B95AF1" w:rsidRDefault="00503D69" w:rsidP="00503D69">
            <w:pPr>
              <w:snapToGrid w:val="0"/>
              <w:rPr>
                <w:sz w:val="18"/>
                <w:szCs w:val="18"/>
              </w:rPr>
            </w:pPr>
            <w:r w:rsidRPr="00503D69">
              <w:rPr>
                <w:rFonts w:asciiTheme="minorEastAsia" w:hAnsiTheme="minorEastAsia" w:hint="eastAsia"/>
                <w:sz w:val="18"/>
                <w:szCs w:val="18"/>
              </w:rPr>
              <w:t>音色、リズム、旋律を聴き取り、それらの働きが生み出すよさや面白さ、美しさを感じ取りながら、聴き取ったことと感じ取ったこととの関わりについて考え、曲の特徴を捉えた表現を工夫し、どのように演奏するかについて思いや意図をもっている。（器）</w:t>
            </w:r>
          </w:p>
        </w:tc>
        <w:tc>
          <w:tcPr>
            <w:tcW w:w="3095" w:type="dxa"/>
            <w:tcBorders>
              <w:bottom w:val="single" w:sz="4" w:space="0" w:color="auto"/>
              <w:tr2bl w:val="nil"/>
            </w:tcBorders>
            <w:tcMar>
              <w:top w:w="85" w:type="dxa"/>
            </w:tcMar>
          </w:tcPr>
          <w:p w14:paraId="0FE79743" w14:textId="77777777" w:rsidR="00503D69" w:rsidRDefault="00503D69" w:rsidP="00690803">
            <w:pPr>
              <w:ind w:left="170" w:hanging="170"/>
              <w:rPr>
                <w:color w:val="000000" w:themeColor="text1"/>
                <w:sz w:val="18"/>
                <w:szCs w:val="18"/>
              </w:rPr>
            </w:pPr>
            <w:r>
              <w:rPr>
                <w:rFonts w:hint="eastAsia"/>
                <w:color w:val="000000" w:themeColor="text1"/>
                <w:sz w:val="18"/>
                <w:szCs w:val="18"/>
              </w:rPr>
              <w:t>態</w:t>
            </w:r>
            <w:r w:rsidR="008E1723" w:rsidRPr="00B95AF1">
              <w:rPr>
                <w:rFonts w:hint="eastAsia"/>
                <w:color w:val="000000" w:themeColor="text1"/>
                <w:sz w:val="18"/>
                <w:szCs w:val="18"/>
              </w:rPr>
              <w:t>①</w:t>
            </w:r>
          </w:p>
          <w:p w14:paraId="172435D2" w14:textId="72A6539A" w:rsidR="008E1723" w:rsidRPr="00B95AF1" w:rsidRDefault="00503D69" w:rsidP="00503D69">
            <w:pPr>
              <w:rPr>
                <w:sz w:val="18"/>
                <w:szCs w:val="18"/>
              </w:rPr>
            </w:pPr>
            <w:r w:rsidRPr="00503D69">
              <w:rPr>
                <w:rFonts w:asciiTheme="minorEastAsia" w:hAnsiTheme="minorEastAsia" w:hint="eastAsia"/>
                <w:sz w:val="18"/>
                <w:szCs w:val="18"/>
              </w:rPr>
              <w:t>リコーダーの音色や演奏の仕方に親しむ学習に興味をもち、音楽活動を楽しみながら主体的・協働的に器楽や鑑賞の学習活動に取り組もうとしている。（器・鑑）</w:t>
            </w:r>
          </w:p>
        </w:tc>
      </w:tr>
      <w:tr w:rsidR="00D04CF4" w14:paraId="300F1DE4" w14:textId="77777777" w:rsidTr="00D04CF4">
        <w:trPr>
          <w:trHeight w:val="284"/>
        </w:trPr>
        <w:tc>
          <w:tcPr>
            <w:tcW w:w="9299" w:type="dxa"/>
            <w:gridSpan w:val="3"/>
            <w:tcBorders>
              <w:left w:val="nil"/>
              <w:bottom w:val="nil"/>
              <w:right w:val="nil"/>
            </w:tcBorders>
            <w:tcMar>
              <w:top w:w="85" w:type="dxa"/>
            </w:tcMar>
          </w:tcPr>
          <w:p w14:paraId="4076FE85" w14:textId="3C66A93E" w:rsidR="00D04CF4" w:rsidRDefault="00D04CF4" w:rsidP="00690803">
            <w:pPr>
              <w:ind w:left="170" w:hanging="170"/>
              <w:rPr>
                <w:color w:val="000000" w:themeColor="text1"/>
                <w:sz w:val="18"/>
                <w:szCs w:val="18"/>
              </w:rPr>
            </w:pPr>
            <w:r w:rsidRPr="00593818">
              <w:rPr>
                <w:rFonts w:hint="eastAsia"/>
                <w:sz w:val="16"/>
                <w:szCs w:val="16"/>
              </w:rPr>
              <w:t>＊</w:t>
            </w:r>
            <w:r w:rsidRPr="00D04CF4">
              <w:rPr>
                <w:rFonts w:hint="eastAsia"/>
                <w:sz w:val="16"/>
                <w:szCs w:val="16"/>
              </w:rPr>
              <w:t>「ヘッド</w:t>
            </w:r>
            <w:r w:rsidRPr="00D04CF4">
              <w:rPr>
                <w:rFonts w:hint="eastAsia"/>
                <w:sz w:val="16"/>
                <w:szCs w:val="16"/>
              </w:rPr>
              <w:t xml:space="preserve"> </w:t>
            </w:r>
            <w:r w:rsidRPr="00D04CF4">
              <w:rPr>
                <w:rFonts w:hint="eastAsia"/>
                <w:sz w:val="16"/>
                <w:szCs w:val="16"/>
              </w:rPr>
              <w:t>ピースで音あそび」「いろいろな音であそぼう」はリコーダーの音色に親しんだり運指を身に付けたりする学習につなげる音遊びの活動です。そのため、本題材では音楽づくりの評価規準を設定していません。</w:t>
            </w:r>
          </w:p>
        </w:tc>
      </w:tr>
    </w:tbl>
    <w:p w14:paraId="606AD3FF" w14:textId="77777777" w:rsidR="004B461A" w:rsidRDefault="004B461A" w:rsidP="00CB6624">
      <w:pPr>
        <w:widowControl/>
        <w:spacing w:line="200" w:lineRule="exact"/>
        <w:jc w:val="left"/>
        <w:rPr>
          <w:sz w:val="16"/>
          <w:szCs w:val="16"/>
        </w:rPr>
      </w:pPr>
    </w:p>
    <w:p w14:paraId="5FFFB9C5" w14:textId="742F9D0C" w:rsidR="005B5B59" w:rsidRPr="003B3CE7" w:rsidRDefault="00503D69" w:rsidP="005B5B59">
      <w:pPr>
        <w:widowControl/>
        <w:jc w:val="left"/>
        <w:rPr>
          <w:sz w:val="16"/>
          <w:szCs w:val="16"/>
        </w:rPr>
      </w:pPr>
      <w:r>
        <w:rPr>
          <w:sz w:val="16"/>
          <w:szCs w:val="16"/>
        </w:rPr>
        <w:br w:type="page"/>
      </w:r>
    </w:p>
    <w:tbl>
      <w:tblPr>
        <w:tblStyle w:val="a3"/>
        <w:tblpPr w:leftFromText="142" w:rightFromText="142" w:vertAnchor="page" w:horzAnchor="page" w:tblpX="1020" w:tblpY="908"/>
        <w:tblW w:w="18824" w:type="dxa"/>
        <w:tblLayout w:type="fixed"/>
        <w:tblLook w:val="04A0" w:firstRow="1" w:lastRow="0" w:firstColumn="1" w:lastColumn="0" w:noHBand="0" w:noVBand="1"/>
      </w:tblPr>
      <w:tblGrid>
        <w:gridCol w:w="2410"/>
        <w:gridCol w:w="3227"/>
        <w:gridCol w:w="425"/>
        <w:gridCol w:w="5840"/>
        <w:gridCol w:w="6922"/>
      </w:tblGrid>
      <w:tr w:rsidR="00B735D7" w14:paraId="67A62F76" w14:textId="77777777" w:rsidTr="003B3CE7">
        <w:trPr>
          <w:cantSplit/>
          <w:trHeight w:val="873"/>
        </w:trPr>
        <w:tc>
          <w:tcPr>
            <w:tcW w:w="2410" w:type="dxa"/>
            <w:vAlign w:val="center"/>
          </w:tcPr>
          <w:p w14:paraId="70869C0C" w14:textId="77777777" w:rsidR="00B735D7" w:rsidRPr="003E22A2" w:rsidRDefault="00B735D7" w:rsidP="00B735D7">
            <w:pPr>
              <w:rPr>
                <w:sz w:val="18"/>
                <w:szCs w:val="18"/>
              </w:rPr>
            </w:pPr>
            <w:r w:rsidRPr="003E22A2">
              <w:rPr>
                <w:rFonts w:ascii="ＭＳ ゴシック" w:eastAsia="ＭＳ ゴシック" w:hint="eastAsia"/>
                <w:sz w:val="18"/>
                <w:szCs w:val="18"/>
              </w:rPr>
              <w:lastRenderedPageBreak/>
              <w:t>学習目標</w:t>
            </w:r>
          </w:p>
        </w:tc>
        <w:tc>
          <w:tcPr>
            <w:tcW w:w="3227" w:type="dxa"/>
            <w:vAlign w:val="center"/>
          </w:tcPr>
          <w:p w14:paraId="771D5E42" w14:textId="77777777" w:rsidR="00B735D7" w:rsidRPr="00D213A4" w:rsidRDefault="00B735D7" w:rsidP="000645B8">
            <w:pPr>
              <w:snapToGrid w:val="0"/>
              <w:jc w:val="left"/>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3CB60B61" w14:textId="77777777" w:rsidR="00B735D7" w:rsidRPr="00D213A4" w:rsidRDefault="00B735D7" w:rsidP="000645B8">
            <w:pPr>
              <w:snapToGrid w:val="0"/>
              <w:jc w:val="left"/>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2EDF5664" w14:textId="77777777" w:rsidR="00B735D7" w:rsidRPr="003E22A2" w:rsidRDefault="00B735D7" w:rsidP="000645B8">
            <w:pPr>
              <w:jc w:val="left"/>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425" w:type="dxa"/>
            <w:textDirection w:val="tbRlV"/>
            <w:vAlign w:val="center"/>
          </w:tcPr>
          <w:p w14:paraId="4CFDA4A7" w14:textId="77777777" w:rsidR="00B735D7" w:rsidRDefault="00B735D7" w:rsidP="00B735D7">
            <w:pPr>
              <w:ind w:left="113" w:right="113"/>
              <w:jc w:val="left"/>
              <w:rPr>
                <w:rFonts w:ascii="ＭＳ ゴシック" w:eastAsia="ＭＳ ゴシック"/>
                <w:sz w:val="14"/>
                <w:szCs w:val="14"/>
              </w:rPr>
            </w:pPr>
            <w:r w:rsidRPr="000C6E43">
              <w:rPr>
                <w:rFonts w:ascii="ＭＳ ゴシック" w:eastAsia="ＭＳ ゴシック" w:hint="eastAsia"/>
                <w:sz w:val="14"/>
                <w:szCs w:val="14"/>
              </w:rPr>
              <w:t>扱い時数</w:t>
            </w:r>
          </w:p>
          <w:p w14:paraId="4901FF1D" w14:textId="085C0377" w:rsidR="00B735D7" w:rsidRPr="00B735D7" w:rsidRDefault="00B735D7" w:rsidP="00B735D7">
            <w:pPr>
              <w:ind w:left="113" w:right="113"/>
              <w:rPr>
                <w:rFonts w:ascii="ＭＳ ゴシック" w:eastAsia="ＭＳ ゴシック"/>
                <w:sz w:val="10"/>
                <w:szCs w:val="10"/>
              </w:rPr>
            </w:pPr>
          </w:p>
        </w:tc>
        <w:tc>
          <w:tcPr>
            <w:tcW w:w="5840" w:type="dxa"/>
            <w:vAlign w:val="center"/>
          </w:tcPr>
          <w:p w14:paraId="6CA4CBA2" w14:textId="77777777" w:rsidR="00B735D7" w:rsidRPr="000C6E43" w:rsidRDefault="00B735D7" w:rsidP="00B735D7">
            <w:pPr>
              <w:rPr>
                <w:sz w:val="18"/>
                <w:szCs w:val="18"/>
              </w:rPr>
            </w:pPr>
            <w:r w:rsidRPr="000C6E43">
              <w:rPr>
                <w:rFonts w:ascii="ＭＳ ゴシック" w:eastAsia="ＭＳ ゴシック" w:hint="eastAsia"/>
                <w:sz w:val="18"/>
                <w:szCs w:val="18"/>
              </w:rPr>
              <w:t>●学習内容</w:t>
            </w:r>
          </w:p>
        </w:tc>
        <w:tc>
          <w:tcPr>
            <w:tcW w:w="6922" w:type="dxa"/>
            <w:vAlign w:val="center"/>
          </w:tcPr>
          <w:p w14:paraId="0924E65D" w14:textId="77777777" w:rsidR="00B735D7" w:rsidRPr="000C6E43" w:rsidRDefault="00B735D7" w:rsidP="00B735D7">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B735D7" w14:paraId="56FCD9CA" w14:textId="77777777" w:rsidTr="003B3CE7">
        <w:trPr>
          <w:trHeight w:val="506"/>
        </w:trPr>
        <w:tc>
          <w:tcPr>
            <w:tcW w:w="2410" w:type="dxa"/>
          </w:tcPr>
          <w:p w14:paraId="38885B9D" w14:textId="77777777" w:rsidR="00B735D7" w:rsidRDefault="00EE5C69" w:rsidP="00B735D7">
            <w:pPr>
              <w:rPr>
                <w:rFonts w:ascii="ＭＳ 明朝"/>
                <w:sz w:val="18"/>
                <w:szCs w:val="18"/>
              </w:rPr>
            </w:pPr>
            <w:r w:rsidRPr="00EE5C69">
              <w:rPr>
                <w:rFonts w:ascii="ＭＳ 明朝" w:hint="eastAsia"/>
                <w:sz w:val="18"/>
                <w:szCs w:val="18"/>
              </w:rPr>
              <w:t>はじめましてリコーダー</w:t>
            </w:r>
          </w:p>
          <w:p w14:paraId="50317E10" w14:textId="77777777" w:rsidR="00EE5C69" w:rsidRDefault="00EE5C69" w:rsidP="00B735D7">
            <w:pPr>
              <w:rPr>
                <w:rFonts w:ascii="ＭＳ 明朝"/>
                <w:sz w:val="18"/>
                <w:szCs w:val="18"/>
              </w:rPr>
            </w:pPr>
          </w:p>
          <w:p w14:paraId="39A5FE68" w14:textId="77777777" w:rsidR="00EE5C69" w:rsidRDefault="00EE5C69" w:rsidP="00B735D7">
            <w:pPr>
              <w:rPr>
                <w:rFonts w:ascii="ＭＳ 明朝"/>
                <w:sz w:val="18"/>
                <w:szCs w:val="18"/>
              </w:rPr>
            </w:pPr>
          </w:p>
          <w:p w14:paraId="3B2F1E0D" w14:textId="77777777" w:rsidR="00753CA3" w:rsidRDefault="00EE5C69" w:rsidP="00B735D7">
            <w:pPr>
              <w:rPr>
                <w:rFonts w:ascii="ＭＳ 明朝"/>
                <w:sz w:val="18"/>
                <w:szCs w:val="18"/>
              </w:rPr>
            </w:pPr>
            <w:r w:rsidRPr="00EE5C69">
              <w:rPr>
                <w:rFonts w:ascii="ＭＳ 明朝" w:hint="eastAsia"/>
                <w:sz w:val="18"/>
                <w:szCs w:val="18"/>
              </w:rPr>
              <w:t>リコーダーと友だち</w:t>
            </w:r>
          </w:p>
          <w:p w14:paraId="6D77AC1D" w14:textId="61A612E1" w:rsidR="00EE5C69" w:rsidRPr="00947A3A" w:rsidRDefault="00EE5C69" w:rsidP="00B735D7">
            <w:pPr>
              <w:rPr>
                <w:rFonts w:ascii="ＭＳ 明朝"/>
                <w:sz w:val="18"/>
                <w:szCs w:val="18"/>
              </w:rPr>
            </w:pPr>
            <w:r w:rsidRPr="00EE5C69">
              <w:rPr>
                <w:rFonts w:ascii="ＭＳ 明朝" w:hint="eastAsia"/>
                <w:sz w:val="18"/>
                <w:szCs w:val="18"/>
              </w:rPr>
              <w:t>タンギングと息の使い方</w:t>
            </w:r>
          </w:p>
        </w:tc>
        <w:tc>
          <w:tcPr>
            <w:tcW w:w="3227" w:type="dxa"/>
          </w:tcPr>
          <w:p w14:paraId="63B91E39" w14:textId="6CCB9515" w:rsidR="00B735D7" w:rsidRDefault="00753CA3" w:rsidP="00B735D7">
            <w:pPr>
              <w:ind w:left="2880" w:hanging="2880"/>
              <w:rPr>
                <w:rFonts w:ascii="ＭＳ 明朝" w:hAnsi="ＭＳ 明朝"/>
                <w:sz w:val="18"/>
                <w:szCs w:val="18"/>
              </w:rPr>
            </w:pPr>
            <w:r w:rsidRPr="00D11C67">
              <w:rPr>
                <w:rFonts w:ascii="ＭＳ 明朝" w:hAnsi="ＭＳ 明朝" w:hint="eastAsia"/>
                <w:sz w:val="18"/>
                <w:szCs w:val="18"/>
              </w:rPr>
              <w:t>☆</w:t>
            </w:r>
            <w:r w:rsidR="00EE5C69" w:rsidRPr="00EE5C69">
              <w:rPr>
                <w:rFonts w:ascii="ＭＳ 明朝" w:hAnsi="ＭＳ 明朝" w:hint="eastAsia"/>
                <w:sz w:val="18"/>
                <w:szCs w:val="18"/>
              </w:rPr>
              <w:t>ヘッド ピースで音あそび</w:t>
            </w:r>
          </w:p>
          <w:p w14:paraId="23F7454B" w14:textId="159D0BBD" w:rsidR="00B735D7" w:rsidRDefault="00753CA3" w:rsidP="001D6042">
            <w:pPr>
              <w:ind w:leftChars="50" w:left="100" w:firstLineChars="150" w:firstLine="270"/>
              <w:rPr>
                <w:rFonts w:ascii="ＭＳ 明朝" w:hAnsi="ＭＳ 明朝"/>
                <w:sz w:val="18"/>
                <w:szCs w:val="18"/>
              </w:rPr>
            </w:pPr>
            <w:r w:rsidRPr="00DF5950">
              <w:rPr>
                <w:rFonts w:ascii="ＭＳ 明朝" w:hAnsi="ＭＳ 明朝" w:hint="eastAsia"/>
                <w:sz w:val="18"/>
                <w:szCs w:val="18"/>
              </w:rPr>
              <w:t>♪</w:t>
            </w:r>
            <w:r w:rsidR="00B735D7" w:rsidRPr="00DF5950">
              <w:rPr>
                <w:rFonts w:ascii="ＭＳ 明朝" w:hAnsi="ＭＳ 明朝" w:hint="eastAsia"/>
                <w:sz w:val="18"/>
                <w:szCs w:val="18"/>
              </w:rPr>
              <w:t>小鳥のために</w:t>
            </w:r>
            <w:r w:rsidR="00052FB9" w:rsidRPr="00AF7E29">
              <w:rPr>
                <w:rFonts w:ascii="ＭＳ 明朝" w:hAnsi="ＭＳ 明朝" w:hint="eastAsia"/>
                <w:sz w:val="10"/>
                <w:szCs w:val="10"/>
              </w:rPr>
              <w:t xml:space="preserve"> (</w:t>
            </w:r>
            <w:r w:rsidR="00052FB9">
              <w:rPr>
                <w:rFonts w:ascii="ＭＳ 明朝" w:hAnsi="ＭＳ 明朝" w:hint="eastAsia"/>
                <w:sz w:val="10"/>
                <w:szCs w:val="10"/>
              </w:rPr>
              <w:t>参考曲</w:t>
            </w:r>
            <w:r w:rsidR="00052FB9" w:rsidRPr="00AF7E29">
              <w:rPr>
                <w:rFonts w:ascii="ＭＳ 明朝" w:hAnsi="ＭＳ 明朝" w:hint="eastAsia"/>
                <w:sz w:val="10"/>
                <w:szCs w:val="10"/>
              </w:rPr>
              <w:t>)</w:t>
            </w:r>
          </w:p>
          <w:p w14:paraId="6B337EA2" w14:textId="77777777" w:rsidR="00093DD4" w:rsidRDefault="00093DD4" w:rsidP="004D07B6">
            <w:pPr>
              <w:rPr>
                <w:rFonts w:ascii="ＭＳ 明朝" w:hAnsi="ＭＳ 明朝"/>
                <w:sz w:val="18"/>
                <w:szCs w:val="18"/>
              </w:rPr>
            </w:pPr>
          </w:p>
          <w:p w14:paraId="05356EA4" w14:textId="19A0AA2C" w:rsidR="00EE5C69" w:rsidRDefault="00EE5C69" w:rsidP="004D07B6">
            <w:pPr>
              <w:rPr>
                <w:rFonts w:ascii="ＭＳ 明朝" w:hAnsi="ＭＳ 明朝"/>
                <w:sz w:val="18"/>
                <w:szCs w:val="18"/>
              </w:rPr>
            </w:pPr>
            <w:r w:rsidRPr="00DF5950">
              <w:rPr>
                <w:rFonts w:ascii="ＭＳ 明朝" w:hAnsi="ＭＳ 明朝" w:hint="eastAsia"/>
                <w:sz w:val="18"/>
                <w:szCs w:val="18"/>
              </w:rPr>
              <w:t>♪</w:t>
            </w:r>
            <w:r w:rsidRPr="00EE5C69">
              <w:rPr>
                <w:rFonts w:ascii="ＭＳ 明朝" w:hAnsi="ＭＳ 明朝" w:hint="eastAsia"/>
                <w:sz w:val="18"/>
                <w:szCs w:val="18"/>
              </w:rPr>
              <w:t>ピタゴラスイッチ</w:t>
            </w:r>
          </w:p>
          <w:p w14:paraId="21FA051F" w14:textId="2515459D" w:rsidR="00EE5C69" w:rsidRPr="00963DB8" w:rsidRDefault="00EE5C69" w:rsidP="00B735D7">
            <w:pPr>
              <w:ind w:left="2880" w:hanging="2880"/>
              <w:rPr>
                <w:rFonts w:ascii="ＭＳ 明朝" w:hAnsi="ＭＳ 明朝"/>
                <w:sz w:val="18"/>
                <w:szCs w:val="18"/>
              </w:rPr>
            </w:pPr>
            <w:r w:rsidRPr="00AF7E29">
              <w:rPr>
                <w:rFonts w:ascii="ＭＳ 明朝" w:hAnsi="ＭＳ 明朝" w:hint="eastAsia"/>
                <w:sz w:val="10"/>
                <w:szCs w:val="10"/>
              </w:rPr>
              <w:t>(そだてよう)</w:t>
            </w:r>
            <w:r w:rsidRPr="00EE5C69">
              <w:rPr>
                <w:rFonts w:ascii="ＭＳ 明朝" w:hAnsi="ＭＳ 明朝" w:hint="eastAsia"/>
                <w:sz w:val="18"/>
                <w:szCs w:val="18"/>
              </w:rPr>
              <w:t>いろいろな</w:t>
            </w:r>
            <w:r w:rsidRPr="00DF5950">
              <w:rPr>
                <w:rFonts w:ascii="ＭＳ 明朝" w:hint="eastAsia"/>
                <w:b/>
                <w:bCs/>
                <w:sz w:val="18"/>
                <w:szCs w:val="18"/>
              </w:rPr>
              <w:t>シ</w:t>
            </w:r>
            <w:r w:rsidRPr="00EE5C69">
              <w:rPr>
                <w:rFonts w:ascii="ＭＳ 明朝" w:hAnsi="ＭＳ 明朝" w:hint="eastAsia"/>
                <w:sz w:val="18"/>
                <w:szCs w:val="18"/>
              </w:rPr>
              <w:t>の音であそぼう</w:t>
            </w:r>
          </w:p>
        </w:tc>
        <w:tc>
          <w:tcPr>
            <w:tcW w:w="425" w:type="dxa"/>
          </w:tcPr>
          <w:p w14:paraId="1C3F6309" w14:textId="77777777" w:rsidR="00B735D7" w:rsidRDefault="00B735D7" w:rsidP="004D07B6">
            <w:pPr>
              <w:snapToGrid w:val="0"/>
              <w:spacing w:line="240" w:lineRule="exact"/>
              <w:ind w:left="180" w:hangingChars="100" w:hanging="180"/>
              <w:rPr>
                <w:rFonts w:ascii="ＭＳ 明朝"/>
                <w:sz w:val="18"/>
                <w:szCs w:val="18"/>
              </w:rPr>
            </w:pPr>
            <w:r w:rsidRPr="00947A3A">
              <w:rPr>
                <w:rFonts w:ascii="ＭＳ 明朝" w:hint="eastAsia"/>
                <w:sz w:val="18"/>
                <w:szCs w:val="18"/>
              </w:rPr>
              <w:t>１</w:t>
            </w:r>
          </w:p>
          <w:p w14:paraId="5C51E346" w14:textId="77777777" w:rsidR="00EE5C69" w:rsidRDefault="00EE5C69" w:rsidP="004D07B6">
            <w:pPr>
              <w:snapToGrid w:val="0"/>
              <w:spacing w:line="240" w:lineRule="exact"/>
              <w:ind w:left="180" w:hangingChars="100" w:hanging="180"/>
              <w:jc w:val="center"/>
              <w:rPr>
                <w:rFonts w:ascii="ＭＳ 明朝"/>
                <w:sz w:val="18"/>
                <w:szCs w:val="18"/>
              </w:rPr>
            </w:pPr>
          </w:p>
          <w:p w14:paraId="1FA7938D" w14:textId="77777777" w:rsidR="00EE5C69" w:rsidRDefault="00EE5C69" w:rsidP="004D07B6">
            <w:pPr>
              <w:snapToGrid w:val="0"/>
              <w:spacing w:line="240" w:lineRule="exact"/>
              <w:ind w:left="180" w:hangingChars="100" w:hanging="180"/>
              <w:jc w:val="center"/>
              <w:rPr>
                <w:rFonts w:ascii="ＭＳ 明朝"/>
                <w:sz w:val="18"/>
                <w:szCs w:val="18"/>
              </w:rPr>
            </w:pPr>
          </w:p>
          <w:p w14:paraId="7D6E861D" w14:textId="5178BAEA" w:rsidR="00EE5C69" w:rsidRPr="00947A3A" w:rsidRDefault="00EE5C69" w:rsidP="004D07B6">
            <w:pPr>
              <w:snapToGrid w:val="0"/>
              <w:spacing w:line="240" w:lineRule="exact"/>
              <w:ind w:left="180" w:hangingChars="100" w:hanging="180"/>
              <w:rPr>
                <w:rFonts w:ascii="ＭＳ 明朝"/>
                <w:sz w:val="18"/>
                <w:szCs w:val="18"/>
              </w:rPr>
            </w:pPr>
            <w:r>
              <w:rPr>
                <w:rFonts w:ascii="ＭＳ 明朝" w:hint="eastAsia"/>
                <w:sz w:val="18"/>
                <w:szCs w:val="18"/>
              </w:rPr>
              <w:t>２</w:t>
            </w:r>
          </w:p>
        </w:tc>
        <w:tc>
          <w:tcPr>
            <w:tcW w:w="5840" w:type="dxa"/>
          </w:tcPr>
          <w:p w14:paraId="5F00F5A9" w14:textId="77777777" w:rsidR="00B735D7" w:rsidRDefault="00B735D7" w:rsidP="00B735D7">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●リコーダーの音色に興味を</w:t>
            </w:r>
            <w:r>
              <w:rPr>
                <w:rFonts w:asciiTheme="minorEastAsia" w:hAnsiTheme="minorEastAsia" w:hint="eastAsia"/>
                <w:sz w:val="18"/>
                <w:szCs w:val="18"/>
              </w:rPr>
              <w:t>も</w:t>
            </w:r>
            <w:r w:rsidRPr="00D71FB4">
              <w:rPr>
                <w:rFonts w:asciiTheme="minorEastAsia" w:hAnsiTheme="minorEastAsia" w:hint="eastAsia"/>
                <w:sz w:val="18"/>
                <w:szCs w:val="18"/>
              </w:rPr>
              <w:t>つ。</w:t>
            </w:r>
          </w:p>
          <w:p w14:paraId="3BF2B212" w14:textId="77777777" w:rsidR="00EE5C69" w:rsidRDefault="00EE5C69" w:rsidP="00B735D7">
            <w:pPr>
              <w:snapToGrid w:val="0"/>
              <w:spacing w:line="240" w:lineRule="exact"/>
              <w:ind w:left="180" w:hangingChars="100" w:hanging="180"/>
              <w:rPr>
                <w:rFonts w:asciiTheme="minorEastAsia" w:hAnsiTheme="minorEastAsia"/>
                <w:sz w:val="18"/>
                <w:szCs w:val="18"/>
              </w:rPr>
            </w:pPr>
          </w:p>
          <w:p w14:paraId="3FC01D20" w14:textId="77777777" w:rsidR="00EE5C69" w:rsidRDefault="00EE5C69" w:rsidP="00B735D7">
            <w:pPr>
              <w:snapToGrid w:val="0"/>
              <w:spacing w:line="240" w:lineRule="exact"/>
              <w:ind w:left="180" w:hangingChars="100" w:hanging="180"/>
              <w:rPr>
                <w:rFonts w:asciiTheme="minorEastAsia" w:hAnsiTheme="minorEastAsia"/>
                <w:sz w:val="18"/>
                <w:szCs w:val="18"/>
              </w:rPr>
            </w:pPr>
          </w:p>
          <w:p w14:paraId="6DE9F24B" w14:textId="0EDF5A66" w:rsidR="00EE5C69" w:rsidRPr="00D71FB4" w:rsidRDefault="00EE5C69" w:rsidP="00B735D7">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Pr="000D4401">
              <w:rPr>
                <w:rFonts w:ascii="ＭＳ 明朝"/>
                <w:noProof/>
                <w:sz w:val="18"/>
                <w:szCs w:val="18"/>
              </w:rPr>
              <w:drawing>
                <wp:inline distT="0" distB="0" distL="0" distR="0" wp14:anchorId="7A0072B3" wp14:editId="7E3D2BFE">
                  <wp:extent cx="457200" cy="88900"/>
                  <wp:effectExtent l="0" t="0" r="0" b="0"/>
                  <wp:docPr id="83111454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0"/>
                          <a:stretch>
                            <a:fillRect/>
                          </a:stretch>
                        </pic:blipFill>
                        <pic:spPr>
                          <a:xfrm>
                            <a:off x="0" y="0"/>
                            <a:ext cx="457200" cy="88900"/>
                          </a:xfrm>
                          <a:prstGeom prst="rect">
                            <a:avLst/>
                          </a:prstGeom>
                        </pic:spPr>
                      </pic:pic>
                    </a:graphicData>
                  </a:graphic>
                </wp:inline>
              </w:drawing>
            </w:r>
            <w:r>
              <w:rPr>
                <w:rFonts w:asciiTheme="minorEastAsia" w:hAnsiTheme="minorEastAsia"/>
                <w:sz w:val="18"/>
                <w:szCs w:val="18"/>
              </w:rPr>
              <w:t xml:space="preserve"> </w:t>
            </w:r>
            <w:r w:rsidRPr="00EE5C69">
              <w:rPr>
                <w:rFonts w:asciiTheme="minorEastAsia" w:hAnsiTheme="minorEastAsia" w:hint="eastAsia"/>
                <w:sz w:val="18"/>
                <w:szCs w:val="18"/>
              </w:rPr>
              <w:t>リコーダーの音色と演奏の仕方との関わりに気を付けながら、音楽を聴く。</w:t>
            </w:r>
          </w:p>
        </w:tc>
        <w:tc>
          <w:tcPr>
            <w:tcW w:w="6922" w:type="dxa"/>
          </w:tcPr>
          <w:p w14:paraId="730562D0" w14:textId="77777777" w:rsidR="00EE5C69" w:rsidRDefault="00EE5C69" w:rsidP="00B735D7">
            <w:pPr>
              <w:snapToGrid w:val="0"/>
              <w:spacing w:line="240" w:lineRule="exact"/>
              <w:rPr>
                <w:rFonts w:ascii="ＭＳ 明朝"/>
                <w:sz w:val="18"/>
                <w:szCs w:val="18"/>
              </w:rPr>
            </w:pPr>
          </w:p>
          <w:p w14:paraId="6E87E93E" w14:textId="77777777" w:rsidR="00EE5C69" w:rsidRDefault="00EE5C69" w:rsidP="00B735D7">
            <w:pPr>
              <w:snapToGrid w:val="0"/>
              <w:spacing w:line="240" w:lineRule="exact"/>
              <w:rPr>
                <w:rFonts w:ascii="ＭＳ 明朝"/>
                <w:sz w:val="18"/>
                <w:szCs w:val="18"/>
              </w:rPr>
            </w:pPr>
          </w:p>
          <w:p w14:paraId="3AD2DF60" w14:textId="77777777" w:rsidR="00EE5C69" w:rsidRDefault="00EE5C69" w:rsidP="00B735D7">
            <w:pPr>
              <w:snapToGrid w:val="0"/>
              <w:spacing w:line="240" w:lineRule="exact"/>
              <w:rPr>
                <w:rFonts w:ascii="ＭＳ 明朝"/>
                <w:sz w:val="18"/>
                <w:szCs w:val="18"/>
              </w:rPr>
            </w:pPr>
          </w:p>
          <w:p w14:paraId="1A3447EA" w14:textId="254382DD" w:rsidR="00B735D7" w:rsidRPr="00333EAA" w:rsidRDefault="00B735D7" w:rsidP="00B735D7">
            <w:pPr>
              <w:snapToGrid w:val="0"/>
              <w:spacing w:line="240" w:lineRule="exact"/>
              <w:rPr>
                <w:rFonts w:ascii="ＭＳ 明朝"/>
                <w:sz w:val="18"/>
                <w:szCs w:val="18"/>
              </w:rPr>
            </w:pPr>
            <w:r w:rsidRPr="00333EAA">
              <w:rPr>
                <w:rFonts w:ascii="ＭＳ 明朝" w:hint="eastAsia"/>
                <w:sz w:val="18"/>
                <w:szCs w:val="18"/>
              </w:rPr>
              <w:t>◆</w:t>
            </w:r>
            <w:r w:rsidR="00EE5C69" w:rsidRPr="00EE5C69">
              <w:rPr>
                <w:rFonts w:ascii="ＭＳ 明朝" w:hint="eastAsia"/>
                <w:sz w:val="18"/>
                <w:szCs w:val="18"/>
              </w:rPr>
              <w:t>曲想及びその変化と、音色などの音楽の構造との関わりについて気付いている</w:t>
            </w:r>
            <w:r w:rsidRPr="00CB587D">
              <w:rPr>
                <w:rFonts w:ascii="ＭＳ 明朝" w:hint="eastAsia"/>
                <w:sz w:val="18"/>
                <w:szCs w:val="18"/>
              </w:rPr>
              <w:t>。</w:t>
            </w:r>
          </w:p>
          <w:p w14:paraId="76F603CD" w14:textId="2D099A7C" w:rsidR="00B735D7" w:rsidRPr="00333EAA" w:rsidRDefault="00B735D7" w:rsidP="00EE5C69">
            <w:pPr>
              <w:snapToGrid w:val="0"/>
              <w:spacing w:line="240" w:lineRule="exact"/>
              <w:ind w:leftChars="100" w:left="200"/>
              <w:rPr>
                <w:rFonts w:ascii="ＭＳ 明朝"/>
                <w:sz w:val="18"/>
                <w:szCs w:val="18"/>
              </w:rPr>
            </w:pPr>
            <w:r w:rsidRPr="00333EAA">
              <w:rPr>
                <w:rFonts w:ascii="ＭＳ 明朝" w:hint="eastAsia"/>
                <w:sz w:val="18"/>
                <w:szCs w:val="18"/>
              </w:rPr>
              <w:t>①</w:t>
            </w:r>
            <w:r w:rsidR="00EE5C69" w:rsidRPr="00333EAA">
              <w:rPr>
                <w:rFonts w:ascii="ＭＳ 明朝" w:hint="eastAsia"/>
                <w:sz w:val="18"/>
                <w:szCs w:val="18"/>
              </w:rPr>
              <w:t>知【</w:t>
            </w:r>
            <w:r w:rsidR="00EE5C69" w:rsidRPr="00EE5C69">
              <w:rPr>
                <w:rFonts w:ascii="ＭＳ 明朝" w:hint="eastAsia"/>
                <w:sz w:val="18"/>
                <w:szCs w:val="18"/>
              </w:rPr>
              <w:t>行動観察、発言内容、ワークシート</w:t>
            </w:r>
            <w:r w:rsidRPr="00333EAA">
              <w:rPr>
                <w:rFonts w:ascii="ＭＳ 明朝" w:hint="eastAsia"/>
                <w:sz w:val="18"/>
                <w:szCs w:val="18"/>
              </w:rPr>
              <w:t>】</w:t>
            </w:r>
          </w:p>
        </w:tc>
      </w:tr>
      <w:tr w:rsidR="00B735D7" w14:paraId="7F1EC190" w14:textId="77777777" w:rsidTr="003B3CE7">
        <w:trPr>
          <w:trHeight w:val="1000"/>
        </w:trPr>
        <w:tc>
          <w:tcPr>
            <w:tcW w:w="2410" w:type="dxa"/>
          </w:tcPr>
          <w:p w14:paraId="3D3C0036" w14:textId="5A051269" w:rsidR="00B735D7" w:rsidRPr="00947A3A" w:rsidRDefault="00EE5C69" w:rsidP="00B735D7">
            <w:pPr>
              <w:rPr>
                <w:rFonts w:ascii="ＭＳ 明朝"/>
                <w:sz w:val="18"/>
                <w:szCs w:val="18"/>
              </w:rPr>
            </w:pPr>
            <w:r w:rsidRPr="00EE5C69">
              <w:rPr>
                <w:rFonts w:ascii="ＭＳ 明朝" w:hint="eastAsia"/>
                <w:sz w:val="18"/>
                <w:szCs w:val="18"/>
              </w:rPr>
              <w:t>タンギングに気をつけてきれいな音でふきましょう。</w:t>
            </w:r>
          </w:p>
        </w:tc>
        <w:tc>
          <w:tcPr>
            <w:tcW w:w="3227" w:type="dxa"/>
          </w:tcPr>
          <w:p w14:paraId="0F34C97D" w14:textId="38144736" w:rsidR="00B735D7" w:rsidRDefault="00B735D7" w:rsidP="00B735D7">
            <w:pPr>
              <w:snapToGrid w:val="0"/>
              <w:rPr>
                <w:rFonts w:ascii="ＭＳ 明朝" w:hAnsi="ＭＳ 明朝"/>
                <w:sz w:val="18"/>
                <w:szCs w:val="18"/>
              </w:rPr>
            </w:pPr>
            <w:r w:rsidRPr="00DF5950">
              <w:rPr>
                <w:rFonts w:ascii="ＭＳ 明朝" w:hAnsi="ＭＳ 明朝" w:hint="eastAsia"/>
                <w:sz w:val="18"/>
                <w:szCs w:val="18"/>
              </w:rPr>
              <w:t>◇</w:t>
            </w:r>
            <w:r w:rsidR="004D07B6" w:rsidRPr="004D07B6">
              <w:rPr>
                <w:rFonts w:ascii="ＭＳ 明朝" w:hAnsi="ＭＳ 明朝" w:hint="eastAsia"/>
                <w:sz w:val="18"/>
                <w:szCs w:val="18"/>
              </w:rPr>
              <w:t>ふいてみよう①</w:t>
            </w:r>
            <w:r w:rsidR="004D07B6" w:rsidRPr="00DF5950">
              <w:rPr>
                <w:rFonts w:ascii="ＭＳ 明朝" w:hAnsi="ＭＳ 明朝" w:hint="eastAsia"/>
                <w:sz w:val="18"/>
                <w:szCs w:val="18"/>
              </w:rPr>
              <w:t>（シ・ラ）</w:t>
            </w:r>
            <w:r w:rsidR="00753CA3">
              <w:rPr>
                <w:rFonts w:ascii="ＭＳ 明朝" w:hAnsi="ＭＳ 明朝" w:hint="eastAsia"/>
                <w:sz w:val="18"/>
                <w:szCs w:val="18"/>
              </w:rPr>
              <w:t>／</w:t>
            </w:r>
          </w:p>
          <w:p w14:paraId="00347191" w14:textId="71ABE4A3" w:rsidR="004D07B6" w:rsidRDefault="004D07B6" w:rsidP="00112803">
            <w:pPr>
              <w:snapToGrid w:val="0"/>
              <w:ind w:firstLineChars="100" w:firstLine="180"/>
              <w:rPr>
                <w:rFonts w:ascii="ＭＳ 明朝" w:hAnsi="ＭＳ 明朝"/>
                <w:sz w:val="18"/>
                <w:szCs w:val="18"/>
              </w:rPr>
            </w:pPr>
            <w:r w:rsidRPr="004D07B6">
              <w:rPr>
                <w:rFonts w:ascii="ＭＳ 明朝" w:hAnsi="ＭＳ 明朝" w:hint="eastAsia"/>
                <w:sz w:val="18"/>
                <w:szCs w:val="18"/>
              </w:rPr>
              <w:t>わらべうたにちょうせん！</w:t>
            </w:r>
            <w:r w:rsidR="00753CA3">
              <w:rPr>
                <w:rFonts w:ascii="ＭＳ 明朝" w:hAnsi="ＭＳ 明朝" w:hint="eastAsia"/>
                <w:sz w:val="18"/>
                <w:szCs w:val="18"/>
              </w:rPr>
              <w:t>／</w:t>
            </w:r>
          </w:p>
          <w:p w14:paraId="539277F2" w14:textId="6A6F47A2" w:rsidR="004D07B6" w:rsidRDefault="004D07B6" w:rsidP="00112803">
            <w:pPr>
              <w:snapToGrid w:val="0"/>
              <w:ind w:firstLineChars="100" w:firstLine="180"/>
              <w:rPr>
                <w:rFonts w:ascii="ＭＳ 明朝" w:hAnsi="ＭＳ 明朝"/>
                <w:sz w:val="18"/>
                <w:szCs w:val="18"/>
              </w:rPr>
            </w:pPr>
            <w:r w:rsidRPr="004D07B6">
              <w:rPr>
                <w:rFonts w:ascii="ＭＳ 明朝" w:hAnsi="ＭＳ 明朝" w:hint="eastAsia"/>
                <w:sz w:val="18"/>
                <w:szCs w:val="18"/>
              </w:rPr>
              <w:t>ふいてみよう②</w:t>
            </w:r>
            <w:r w:rsidRPr="00DF5950">
              <w:rPr>
                <w:rFonts w:ascii="ＭＳ 明朝" w:hAnsi="ＭＳ 明朝" w:hint="eastAsia"/>
                <w:sz w:val="18"/>
                <w:szCs w:val="18"/>
              </w:rPr>
              <w:t>（シ・ラ・ソ）</w:t>
            </w:r>
            <w:r w:rsidR="00753CA3">
              <w:rPr>
                <w:rFonts w:ascii="ＭＳ 明朝" w:hAnsi="ＭＳ 明朝" w:hint="eastAsia"/>
                <w:sz w:val="18"/>
                <w:szCs w:val="18"/>
              </w:rPr>
              <w:t>／</w:t>
            </w:r>
          </w:p>
          <w:p w14:paraId="6CBE9122" w14:textId="5D1E21B4" w:rsidR="004D07B6" w:rsidRPr="00963DB8" w:rsidRDefault="004D07B6" w:rsidP="00112803">
            <w:pPr>
              <w:snapToGrid w:val="0"/>
              <w:ind w:firstLineChars="100" w:firstLine="180"/>
              <w:rPr>
                <w:rFonts w:ascii="ＭＳ 明朝" w:hAnsi="ＭＳ 明朝"/>
                <w:sz w:val="18"/>
                <w:szCs w:val="18"/>
              </w:rPr>
            </w:pPr>
            <w:r w:rsidRPr="004D07B6">
              <w:rPr>
                <w:rFonts w:ascii="ＭＳ 明朝" w:hAnsi="ＭＳ 明朝" w:hint="eastAsia"/>
                <w:sz w:val="18"/>
                <w:szCs w:val="18"/>
              </w:rPr>
              <w:t>きれいな ソラシ</w:t>
            </w:r>
          </w:p>
        </w:tc>
        <w:tc>
          <w:tcPr>
            <w:tcW w:w="425" w:type="dxa"/>
          </w:tcPr>
          <w:p w14:paraId="1DB8DB88" w14:textId="77777777" w:rsidR="00B735D7" w:rsidRDefault="004D07B6" w:rsidP="00A924CD">
            <w:pPr>
              <w:snapToGrid w:val="0"/>
              <w:spacing w:line="240" w:lineRule="exact"/>
              <w:ind w:left="180" w:hangingChars="100" w:hanging="180"/>
              <w:jc w:val="center"/>
              <w:rPr>
                <w:rFonts w:ascii="ＭＳ 明朝"/>
                <w:sz w:val="18"/>
                <w:szCs w:val="18"/>
              </w:rPr>
            </w:pPr>
            <w:r>
              <w:rPr>
                <w:rFonts w:ascii="ＭＳ 明朝" w:hint="eastAsia"/>
                <w:sz w:val="18"/>
                <w:szCs w:val="18"/>
              </w:rPr>
              <w:t>３</w:t>
            </w:r>
          </w:p>
          <w:p w14:paraId="1653CBE0" w14:textId="77777777" w:rsidR="004D07B6" w:rsidRDefault="004D07B6" w:rsidP="00A924CD">
            <w:pPr>
              <w:snapToGrid w:val="0"/>
              <w:spacing w:line="240" w:lineRule="exact"/>
              <w:ind w:left="180" w:hangingChars="100" w:hanging="180"/>
              <w:jc w:val="center"/>
              <w:rPr>
                <w:rFonts w:ascii="ＭＳ 明朝"/>
                <w:sz w:val="18"/>
                <w:szCs w:val="18"/>
              </w:rPr>
            </w:pPr>
          </w:p>
          <w:p w14:paraId="1A2685D7" w14:textId="77777777" w:rsidR="004D07B6" w:rsidRDefault="004D07B6" w:rsidP="00A924CD">
            <w:pPr>
              <w:snapToGrid w:val="0"/>
              <w:spacing w:line="240" w:lineRule="exact"/>
              <w:ind w:left="180" w:hangingChars="100" w:hanging="180"/>
              <w:jc w:val="center"/>
              <w:rPr>
                <w:rFonts w:ascii="ＭＳ 明朝"/>
                <w:sz w:val="18"/>
                <w:szCs w:val="18"/>
              </w:rPr>
            </w:pPr>
            <w:r>
              <w:rPr>
                <w:rFonts w:ascii="ＭＳ 明朝" w:hint="eastAsia"/>
                <w:sz w:val="18"/>
                <w:szCs w:val="18"/>
              </w:rPr>
              <w:t>４</w:t>
            </w:r>
          </w:p>
          <w:p w14:paraId="5C60A849" w14:textId="77777777" w:rsidR="004D07B6" w:rsidRDefault="004D07B6" w:rsidP="00A924CD">
            <w:pPr>
              <w:snapToGrid w:val="0"/>
              <w:spacing w:line="240" w:lineRule="exact"/>
              <w:ind w:left="180" w:hangingChars="100" w:hanging="180"/>
              <w:jc w:val="center"/>
              <w:rPr>
                <w:rFonts w:ascii="ＭＳ 明朝"/>
                <w:sz w:val="18"/>
                <w:szCs w:val="18"/>
              </w:rPr>
            </w:pPr>
          </w:p>
          <w:p w14:paraId="4CDEBACE" w14:textId="4CECC4CB" w:rsidR="004D07B6" w:rsidRPr="00947A3A" w:rsidRDefault="004D07B6" w:rsidP="00A924CD">
            <w:pPr>
              <w:snapToGrid w:val="0"/>
              <w:spacing w:line="240" w:lineRule="exact"/>
              <w:ind w:left="180" w:hangingChars="100" w:hanging="180"/>
              <w:jc w:val="center"/>
              <w:rPr>
                <w:rFonts w:ascii="ＭＳ 明朝"/>
                <w:sz w:val="18"/>
                <w:szCs w:val="18"/>
              </w:rPr>
            </w:pPr>
            <w:r>
              <w:rPr>
                <w:rFonts w:ascii="ＭＳ 明朝" w:hint="eastAsia"/>
                <w:sz w:val="18"/>
                <w:szCs w:val="18"/>
              </w:rPr>
              <w:t>５</w:t>
            </w:r>
          </w:p>
        </w:tc>
        <w:tc>
          <w:tcPr>
            <w:tcW w:w="5840" w:type="dxa"/>
          </w:tcPr>
          <w:p w14:paraId="17B14A87" w14:textId="394ED04E" w:rsidR="00B735D7" w:rsidRPr="00D71FB4" w:rsidRDefault="00B735D7" w:rsidP="004D07B6">
            <w:pPr>
              <w:snapToGrid w:val="0"/>
              <w:spacing w:line="240" w:lineRule="exact"/>
              <w:rPr>
                <w:rFonts w:asciiTheme="minorEastAsia" w:hAnsiTheme="minorEastAsia"/>
                <w:sz w:val="18"/>
                <w:szCs w:val="18"/>
              </w:rPr>
            </w:pPr>
            <w:r w:rsidRPr="00D71FB4">
              <w:rPr>
                <w:rFonts w:asciiTheme="minorEastAsia" w:hAnsiTheme="minorEastAsia" w:hint="eastAsia"/>
                <w:sz w:val="18"/>
                <w:szCs w:val="18"/>
              </w:rPr>
              <w:t>●</w:t>
            </w:r>
            <w:r w:rsidR="004D07B6" w:rsidRPr="000D4401">
              <w:rPr>
                <w:rFonts w:ascii="ＭＳ 明朝"/>
                <w:noProof/>
                <w:sz w:val="18"/>
                <w:szCs w:val="18"/>
              </w:rPr>
              <w:drawing>
                <wp:inline distT="0" distB="0" distL="0" distR="0" wp14:anchorId="4F2DDA33" wp14:editId="2D18BCF5">
                  <wp:extent cx="457200" cy="88900"/>
                  <wp:effectExtent l="0" t="0" r="0" b="0"/>
                  <wp:docPr id="71911538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0"/>
                          <a:stretch>
                            <a:fillRect/>
                          </a:stretch>
                        </pic:blipFill>
                        <pic:spPr>
                          <a:xfrm>
                            <a:off x="0" y="0"/>
                            <a:ext cx="457200" cy="88900"/>
                          </a:xfrm>
                          <a:prstGeom prst="rect">
                            <a:avLst/>
                          </a:prstGeom>
                        </pic:spPr>
                      </pic:pic>
                    </a:graphicData>
                  </a:graphic>
                </wp:inline>
              </w:drawing>
            </w:r>
            <w:r w:rsidR="004D07B6">
              <w:rPr>
                <w:rFonts w:asciiTheme="minorEastAsia" w:hAnsiTheme="minorEastAsia"/>
                <w:sz w:val="18"/>
                <w:szCs w:val="18"/>
              </w:rPr>
              <w:t xml:space="preserve"> </w:t>
            </w:r>
            <w:r w:rsidR="004D07B6" w:rsidRPr="004D07B6">
              <w:rPr>
                <w:rFonts w:asciiTheme="minorEastAsia" w:hAnsiTheme="minorEastAsia" w:hint="eastAsia"/>
                <w:sz w:val="18"/>
                <w:szCs w:val="18"/>
              </w:rPr>
              <w:t>音色や響きに気を付けて、</w:t>
            </w:r>
            <w:r w:rsidR="004D07B6" w:rsidRPr="00DF5950">
              <w:rPr>
                <w:rFonts w:ascii="ＭＳ 明朝" w:hint="eastAsia"/>
                <w:b/>
                <w:bCs/>
                <w:sz w:val="18"/>
                <w:szCs w:val="18"/>
              </w:rPr>
              <w:t>ラ</w:t>
            </w:r>
            <w:r w:rsidR="004D07B6" w:rsidRPr="004D07B6">
              <w:rPr>
                <w:rFonts w:asciiTheme="minorEastAsia" w:hAnsiTheme="minorEastAsia" w:hint="eastAsia"/>
                <w:sz w:val="18"/>
                <w:szCs w:val="18"/>
              </w:rPr>
              <w:t>の運指を覚えて吹く。</w:t>
            </w:r>
          </w:p>
          <w:p w14:paraId="74EB2D87" w14:textId="77777777" w:rsidR="00B735D7" w:rsidRDefault="00B735D7" w:rsidP="00B735D7">
            <w:pPr>
              <w:snapToGrid w:val="0"/>
              <w:spacing w:line="240" w:lineRule="exact"/>
              <w:ind w:left="180" w:hangingChars="100" w:hanging="180"/>
              <w:rPr>
                <w:rFonts w:asciiTheme="minorEastAsia" w:hAnsiTheme="minorEastAsia"/>
                <w:sz w:val="18"/>
                <w:szCs w:val="18"/>
              </w:rPr>
            </w:pPr>
          </w:p>
          <w:p w14:paraId="79A4E97B" w14:textId="77777777" w:rsidR="004D07B6" w:rsidRDefault="004D07B6" w:rsidP="00B735D7">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Pr="000D4401">
              <w:rPr>
                <w:rFonts w:ascii="ＭＳ 明朝"/>
                <w:noProof/>
                <w:sz w:val="18"/>
                <w:szCs w:val="18"/>
              </w:rPr>
              <w:drawing>
                <wp:inline distT="0" distB="0" distL="0" distR="0" wp14:anchorId="354D9FD1" wp14:editId="7DF8EA7E">
                  <wp:extent cx="457200" cy="88900"/>
                  <wp:effectExtent l="0" t="0" r="0" b="0"/>
                  <wp:docPr id="194540104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0"/>
                          <a:stretch>
                            <a:fillRect/>
                          </a:stretch>
                        </pic:blipFill>
                        <pic:spPr>
                          <a:xfrm>
                            <a:off x="0" y="0"/>
                            <a:ext cx="457200" cy="88900"/>
                          </a:xfrm>
                          <a:prstGeom prst="rect">
                            <a:avLst/>
                          </a:prstGeom>
                        </pic:spPr>
                      </pic:pic>
                    </a:graphicData>
                  </a:graphic>
                </wp:inline>
              </w:drawing>
            </w:r>
            <w:r>
              <w:rPr>
                <w:rFonts w:asciiTheme="minorEastAsia" w:hAnsiTheme="minorEastAsia" w:hint="eastAsia"/>
                <w:sz w:val="18"/>
                <w:szCs w:val="18"/>
              </w:rPr>
              <w:t xml:space="preserve"> </w:t>
            </w:r>
            <w:r w:rsidRPr="004D07B6">
              <w:rPr>
                <w:rFonts w:asciiTheme="minorEastAsia" w:hAnsiTheme="minorEastAsia" w:hint="eastAsia"/>
                <w:sz w:val="18"/>
                <w:szCs w:val="18"/>
              </w:rPr>
              <w:t>音色や響きに気を付けて、</w:t>
            </w:r>
            <w:r w:rsidRPr="00DF5950">
              <w:rPr>
                <w:rFonts w:ascii="ＭＳ 明朝" w:hint="eastAsia"/>
                <w:b/>
                <w:bCs/>
                <w:sz w:val="18"/>
                <w:szCs w:val="18"/>
              </w:rPr>
              <w:t>ラ</w:t>
            </w:r>
            <w:r w:rsidRPr="004D07B6">
              <w:rPr>
                <w:rFonts w:asciiTheme="minorEastAsia" w:hAnsiTheme="minorEastAsia" w:hint="eastAsia"/>
                <w:sz w:val="18"/>
                <w:szCs w:val="18"/>
              </w:rPr>
              <w:t>と</w:t>
            </w:r>
            <w:r w:rsidRPr="00DF5950">
              <w:rPr>
                <w:rFonts w:ascii="ＭＳ 明朝" w:hint="eastAsia"/>
                <w:b/>
                <w:bCs/>
                <w:sz w:val="18"/>
                <w:szCs w:val="18"/>
              </w:rPr>
              <w:t>ソ</w:t>
            </w:r>
            <w:r w:rsidRPr="004D07B6">
              <w:rPr>
                <w:rFonts w:asciiTheme="minorEastAsia" w:hAnsiTheme="minorEastAsia" w:hint="eastAsia"/>
                <w:sz w:val="18"/>
                <w:szCs w:val="18"/>
              </w:rPr>
              <w:t>の運指を覚えて吹く。</w:t>
            </w:r>
          </w:p>
          <w:p w14:paraId="384B6A33" w14:textId="77777777" w:rsidR="004D07B6" w:rsidRDefault="004D07B6" w:rsidP="00B735D7">
            <w:pPr>
              <w:snapToGrid w:val="0"/>
              <w:spacing w:line="240" w:lineRule="exact"/>
              <w:ind w:left="180" w:hangingChars="100" w:hanging="180"/>
              <w:rPr>
                <w:rFonts w:asciiTheme="minorEastAsia" w:hAnsiTheme="minorEastAsia"/>
                <w:sz w:val="18"/>
                <w:szCs w:val="18"/>
              </w:rPr>
            </w:pPr>
          </w:p>
          <w:p w14:paraId="70F93892" w14:textId="1A7F021A" w:rsidR="004D07B6" w:rsidRPr="004D07B6" w:rsidRDefault="004D07B6" w:rsidP="00B735D7">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Pr="00F94854">
              <w:rPr>
                <w:rFonts w:asciiTheme="minorEastAsia" w:hAnsiTheme="minorEastAsia"/>
                <w:noProof/>
                <w:sz w:val="18"/>
                <w:szCs w:val="18"/>
              </w:rPr>
              <w:drawing>
                <wp:inline distT="0" distB="0" distL="0" distR="0" wp14:anchorId="0DC50F70" wp14:editId="5BEDF8E7">
                  <wp:extent cx="520700" cy="88900"/>
                  <wp:effectExtent l="0" t="0" r="0" b="0"/>
                  <wp:docPr id="60492424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2736" name=""/>
                          <pic:cNvPicPr/>
                        </pic:nvPicPr>
                        <pic:blipFill>
                          <a:blip r:embed="rId13"/>
                          <a:stretch>
                            <a:fillRect/>
                          </a:stretch>
                        </pic:blipFill>
                        <pic:spPr>
                          <a:xfrm>
                            <a:off x="0" y="0"/>
                            <a:ext cx="520700" cy="88900"/>
                          </a:xfrm>
                          <a:prstGeom prst="rect">
                            <a:avLst/>
                          </a:prstGeom>
                        </pic:spPr>
                      </pic:pic>
                    </a:graphicData>
                  </a:graphic>
                </wp:inline>
              </w:drawing>
            </w:r>
            <w:r>
              <w:rPr>
                <w:rFonts w:asciiTheme="minorEastAsia" w:hAnsiTheme="minorEastAsia"/>
                <w:sz w:val="18"/>
                <w:szCs w:val="18"/>
              </w:rPr>
              <w:t xml:space="preserve"> </w:t>
            </w:r>
            <w:r w:rsidRPr="004D07B6">
              <w:rPr>
                <w:rFonts w:asciiTheme="minorEastAsia" w:hAnsiTheme="minorEastAsia" w:hint="eastAsia"/>
                <w:sz w:val="18"/>
                <w:szCs w:val="18"/>
              </w:rPr>
              <w:t>運指とタンギングが合うように気を付けて演奏する。</w:t>
            </w:r>
          </w:p>
        </w:tc>
        <w:tc>
          <w:tcPr>
            <w:tcW w:w="6922" w:type="dxa"/>
          </w:tcPr>
          <w:p w14:paraId="701092BD" w14:textId="77777777" w:rsidR="004D07B6" w:rsidRDefault="004D07B6" w:rsidP="00B735D7">
            <w:pPr>
              <w:snapToGrid w:val="0"/>
              <w:spacing w:line="240" w:lineRule="exact"/>
              <w:ind w:left="140" w:hangingChars="78" w:hanging="140"/>
              <w:rPr>
                <w:rFonts w:asciiTheme="minorEastAsia" w:hAnsiTheme="minorEastAsia"/>
                <w:sz w:val="18"/>
                <w:szCs w:val="18"/>
              </w:rPr>
            </w:pPr>
          </w:p>
          <w:p w14:paraId="3E272A20" w14:textId="77777777" w:rsidR="004D07B6" w:rsidRDefault="004D07B6" w:rsidP="00B735D7">
            <w:pPr>
              <w:snapToGrid w:val="0"/>
              <w:spacing w:line="240" w:lineRule="exact"/>
              <w:ind w:left="140" w:hangingChars="78" w:hanging="140"/>
              <w:rPr>
                <w:rFonts w:asciiTheme="minorEastAsia" w:hAnsiTheme="minorEastAsia"/>
                <w:sz w:val="18"/>
                <w:szCs w:val="18"/>
              </w:rPr>
            </w:pPr>
          </w:p>
          <w:p w14:paraId="23FC3233" w14:textId="38587C1E" w:rsidR="00B735D7" w:rsidRPr="00D71FB4" w:rsidRDefault="00B735D7" w:rsidP="00B735D7">
            <w:pPr>
              <w:snapToGrid w:val="0"/>
              <w:spacing w:line="240" w:lineRule="exact"/>
              <w:ind w:left="140" w:hangingChars="78" w:hanging="140"/>
              <w:rPr>
                <w:rFonts w:asciiTheme="minorEastAsia" w:hAnsiTheme="minorEastAsia"/>
                <w:sz w:val="18"/>
                <w:szCs w:val="18"/>
              </w:rPr>
            </w:pPr>
            <w:r w:rsidRPr="00D71FB4">
              <w:rPr>
                <w:rFonts w:asciiTheme="minorEastAsia" w:hAnsiTheme="minorEastAsia" w:hint="eastAsia"/>
                <w:sz w:val="18"/>
                <w:szCs w:val="18"/>
              </w:rPr>
              <w:t>◆</w:t>
            </w:r>
            <w:r w:rsidR="004D07B6" w:rsidRPr="004D07B6">
              <w:rPr>
                <w:rFonts w:ascii="ＭＳ 明朝" w:hint="eastAsia"/>
                <w:sz w:val="18"/>
                <w:szCs w:val="18"/>
              </w:rPr>
              <w:t>リコーダーの音色や響きと演奏の仕方との関わりについて気付いている</w:t>
            </w:r>
            <w:r w:rsidRPr="00CB587D">
              <w:rPr>
                <w:rFonts w:ascii="ＭＳ 明朝" w:hint="eastAsia"/>
                <w:sz w:val="18"/>
                <w:szCs w:val="18"/>
              </w:rPr>
              <w:t>。</w:t>
            </w:r>
          </w:p>
          <w:p w14:paraId="274437D6" w14:textId="12550E4F" w:rsidR="00B735D7" w:rsidRPr="00D71FB4" w:rsidRDefault="00B735D7" w:rsidP="004D07B6">
            <w:pPr>
              <w:snapToGrid w:val="0"/>
              <w:spacing w:line="240" w:lineRule="exact"/>
              <w:ind w:firstLineChars="82" w:firstLine="148"/>
              <w:rPr>
                <w:rFonts w:asciiTheme="minorEastAsia" w:hAnsiTheme="minorEastAsia"/>
                <w:sz w:val="18"/>
                <w:szCs w:val="18"/>
              </w:rPr>
            </w:pPr>
            <w:r w:rsidRPr="00D71FB4">
              <w:rPr>
                <w:rFonts w:asciiTheme="minorEastAsia" w:hAnsiTheme="minorEastAsia" w:hint="eastAsia"/>
                <w:sz w:val="18"/>
                <w:szCs w:val="18"/>
              </w:rPr>
              <w:t>②</w:t>
            </w:r>
            <w:r w:rsidR="004D07B6" w:rsidRPr="00D71FB4">
              <w:rPr>
                <w:rFonts w:asciiTheme="minorEastAsia" w:hAnsiTheme="minorEastAsia" w:hint="eastAsia"/>
                <w:sz w:val="18"/>
                <w:szCs w:val="18"/>
              </w:rPr>
              <w:t>知【</w:t>
            </w:r>
            <w:r w:rsidR="004D07B6" w:rsidRPr="004D07B6">
              <w:rPr>
                <w:rFonts w:asciiTheme="minorEastAsia" w:hAnsiTheme="minorEastAsia" w:hint="eastAsia"/>
                <w:sz w:val="18"/>
                <w:szCs w:val="18"/>
              </w:rPr>
              <w:t>演奏聴取、発言内容、ワークシート</w:t>
            </w:r>
            <w:r w:rsidRPr="00D71FB4">
              <w:rPr>
                <w:rFonts w:asciiTheme="minorEastAsia" w:hAnsiTheme="minorEastAsia" w:hint="eastAsia"/>
                <w:sz w:val="18"/>
                <w:szCs w:val="18"/>
              </w:rPr>
              <w:t>】</w:t>
            </w:r>
          </w:p>
        </w:tc>
      </w:tr>
      <w:tr w:rsidR="003B3CE7" w14:paraId="68B4B224" w14:textId="77777777" w:rsidTr="003B3CE7">
        <w:trPr>
          <w:trHeight w:val="1362"/>
        </w:trPr>
        <w:tc>
          <w:tcPr>
            <w:tcW w:w="2410" w:type="dxa"/>
          </w:tcPr>
          <w:p w14:paraId="59F4B3B0" w14:textId="70FC1262" w:rsidR="003B3CE7" w:rsidRPr="00947A3A" w:rsidRDefault="003B3CE7" w:rsidP="00B735D7">
            <w:pPr>
              <w:rPr>
                <w:rFonts w:ascii="ＭＳ 明朝"/>
                <w:sz w:val="18"/>
                <w:szCs w:val="18"/>
              </w:rPr>
            </w:pPr>
            <w:r w:rsidRPr="003B3CE7">
              <w:rPr>
                <w:rFonts w:ascii="ＭＳ 明朝" w:hint="eastAsia"/>
                <w:sz w:val="18"/>
                <w:szCs w:val="18"/>
              </w:rPr>
              <w:t>息の使い方に気をつけて歌うようにふきましょう。</w:t>
            </w:r>
          </w:p>
        </w:tc>
        <w:tc>
          <w:tcPr>
            <w:tcW w:w="3227" w:type="dxa"/>
          </w:tcPr>
          <w:p w14:paraId="4ADBE2DD" w14:textId="77777777" w:rsidR="003B3CE7" w:rsidRDefault="003B3CE7" w:rsidP="00B735D7">
            <w:pPr>
              <w:rPr>
                <w:rFonts w:ascii="ＭＳ 明朝" w:hAnsi="ＭＳ 明朝"/>
                <w:sz w:val="18"/>
                <w:szCs w:val="18"/>
              </w:rPr>
            </w:pPr>
            <w:r w:rsidRPr="00DF5950">
              <w:rPr>
                <w:rFonts w:ascii="ＭＳ 明朝" w:hAnsi="ＭＳ 明朝" w:hint="eastAsia"/>
                <w:sz w:val="18"/>
                <w:szCs w:val="18"/>
              </w:rPr>
              <w:t>◇坂 道</w:t>
            </w:r>
          </w:p>
          <w:p w14:paraId="709B206F" w14:textId="77777777" w:rsidR="003B3CE7" w:rsidRDefault="003B3CE7" w:rsidP="00B735D7">
            <w:pPr>
              <w:rPr>
                <w:rFonts w:ascii="ＭＳ 明朝" w:hAnsi="ＭＳ 明朝"/>
                <w:sz w:val="18"/>
                <w:szCs w:val="18"/>
              </w:rPr>
            </w:pPr>
            <w:r w:rsidRPr="00AF7E29">
              <w:rPr>
                <w:rFonts w:ascii="ＭＳ 明朝" w:hAnsi="ＭＳ 明朝" w:hint="eastAsia"/>
                <w:sz w:val="10"/>
                <w:szCs w:val="10"/>
              </w:rPr>
              <w:t>(そだてよう)</w:t>
            </w:r>
            <w:r w:rsidRPr="003B3CE7">
              <w:rPr>
                <w:rFonts w:ascii="ＭＳ 明朝" w:hAnsi="ＭＳ 明朝" w:hint="eastAsia"/>
                <w:sz w:val="18"/>
                <w:szCs w:val="18"/>
              </w:rPr>
              <w:t>いろいろな音であそぼう</w:t>
            </w:r>
          </w:p>
          <w:p w14:paraId="21786059" w14:textId="0A382E99" w:rsidR="003B3CE7" w:rsidRPr="00963DB8" w:rsidRDefault="003B3CE7" w:rsidP="00B735D7">
            <w:pPr>
              <w:rPr>
                <w:rFonts w:ascii="ＭＳ 明朝" w:hAnsi="ＭＳ 明朝"/>
                <w:sz w:val="18"/>
                <w:szCs w:val="18"/>
              </w:rPr>
            </w:pPr>
            <w:r w:rsidRPr="00DF5950">
              <w:rPr>
                <w:rFonts w:ascii="ＭＳ 明朝" w:hAnsi="ＭＳ 明朝" w:hint="eastAsia"/>
                <w:sz w:val="18"/>
                <w:szCs w:val="18"/>
              </w:rPr>
              <w:t>◇雨上がり</w:t>
            </w:r>
          </w:p>
        </w:tc>
        <w:tc>
          <w:tcPr>
            <w:tcW w:w="425" w:type="dxa"/>
          </w:tcPr>
          <w:p w14:paraId="15B04CD4" w14:textId="77777777" w:rsidR="003B3CE7" w:rsidRDefault="003B3CE7" w:rsidP="00A924CD">
            <w:pPr>
              <w:snapToGrid w:val="0"/>
              <w:spacing w:line="40" w:lineRule="exact"/>
              <w:ind w:left="180" w:hangingChars="100" w:hanging="180"/>
              <w:jc w:val="center"/>
              <w:rPr>
                <w:rFonts w:ascii="ＭＳ 明朝"/>
                <w:sz w:val="18"/>
                <w:szCs w:val="18"/>
              </w:rPr>
            </w:pPr>
          </w:p>
          <w:p w14:paraId="779377F6" w14:textId="7CF47FC5" w:rsidR="003B3CE7" w:rsidRDefault="003B3CE7" w:rsidP="00A924CD">
            <w:pPr>
              <w:snapToGrid w:val="0"/>
              <w:spacing w:line="240" w:lineRule="exact"/>
              <w:ind w:left="180" w:hangingChars="100" w:hanging="180"/>
              <w:jc w:val="center"/>
              <w:rPr>
                <w:rFonts w:ascii="ＭＳ 明朝"/>
                <w:sz w:val="18"/>
                <w:szCs w:val="18"/>
              </w:rPr>
            </w:pPr>
            <w:r>
              <w:rPr>
                <w:rFonts w:ascii="ＭＳ 明朝" w:hint="eastAsia"/>
                <w:sz w:val="18"/>
                <w:szCs w:val="18"/>
              </w:rPr>
              <w:t>６</w:t>
            </w:r>
          </w:p>
          <w:p w14:paraId="6F6E023D" w14:textId="77777777" w:rsidR="003B3CE7" w:rsidRDefault="003B3CE7" w:rsidP="00A924CD">
            <w:pPr>
              <w:snapToGrid w:val="0"/>
              <w:spacing w:line="240" w:lineRule="exact"/>
              <w:ind w:left="180" w:hangingChars="100" w:hanging="180"/>
              <w:jc w:val="center"/>
              <w:rPr>
                <w:rFonts w:ascii="ＭＳ 明朝"/>
                <w:sz w:val="18"/>
                <w:szCs w:val="18"/>
              </w:rPr>
            </w:pPr>
          </w:p>
          <w:p w14:paraId="6A58D153" w14:textId="77777777" w:rsidR="003B3CE7" w:rsidRDefault="003B3CE7" w:rsidP="00A924CD">
            <w:pPr>
              <w:snapToGrid w:val="0"/>
              <w:spacing w:line="240" w:lineRule="exact"/>
              <w:ind w:left="180" w:hangingChars="100" w:hanging="180"/>
              <w:jc w:val="center"/>
              <w:rPr>
                <w:rFonts w:ascii="ＭＳ 明朝"/>
                <w:sz w:val="18"/>
                <w:szCs w:val="18"/>
              </w:rPr>
            </w:pPr>
          </w:p>
          <w:p w14:paraId="18D92656" w14:textId="77777777" w:rsidR="003B3CE7" w:rsidRDefault="003B3CE7" w:rsidP="00A924CD">
            <w:pPr>
              <w:snapToGrid w:val="0"/>
              <w:spacing w:line="240" w:lineRule="exact"/>
              <w:ind w:left="180" w:hangingChars="100" w:hanging="180"/>
              <w:jc w:val="center"/>
              <w:rPr>
                <w:rFonts w:ascii="ＭＳ 明朝"/>
                <w:sz w:val="18"/>
                <w:szCs w:val="18"/>
              </w:rPr>
            </w:pPr>
            <w:r>
              <w:rPr>
                <w:rFonts w:ascii="ＭＳ 明朝" w:hint="eastAsia"/>
                <w:sz w:val="18"/>
                <w:szCs w:val="18"/>
              </w:rPr>
              <w:t>７</w:t>
            </w:r>
          </w:p>
          <w:p w14:paraId="6DDA31CA" w14:textId="77777777" w:rsidR="003B3CE7" w:rsidRDefault="003B3CE7" w:rsidP="00A924CD">
            <w:pPr>
              <w:snapToGrid w:val="0"/>
              <w:spacing w:line="240" w:lineRule="exact"/>
              <w:ind w:left="180" w:hangingChars="100" w:hanging="180"/>
              <w:jc w:val="center"/>
              <w:rPr>
                <w:rFonts w:ascii="ＭＳ 明朝"/>
                <w:sz w:val="18"/>
                <w:szCs w:val="18"/>
              </w:rPr>
            </w:pPr>
          </w:p>
          <w:p w14:paraId="196DB674" w14:textId="77777777" w:rsidR="003B3CE7" w:rsidRDefault="003B3CE7" w:rsidP="00A924CD">
            <w:pPr>
              <w:snapToGrid w:val="0"/>
              <w:spacing w:line="240" w:lineRule="exact"/>
              <w:ind w:left="180" w:hangingChars="100" w:hanging="180"/>
              <w:jc w:val="center"/>
              <w:rPr>
                <w:rFonts w:ascii="ＭＳ 明朝"/>
                <w:sz w:val="18"/>
                <w:szCs w:val="18"/>
              </w:rPr>
            </w:pPr>
          </w:p>
          <w:p w14:paraId="468183FE" w14:textId="77777777" w:rsidR="003B3CE7" w:rsidRDefault="003B3CE7" w:rsidP="00A924CD">
            <w:pPr>
              <w:snapToGrid w:val="0"/>
              <w:spacing w:line="240" w:lineRule="exact"/>
              <w:ind w:left="180" w:hangingChars="100" w:hanging="180"/>
              <w:jc w:val="center"/>
              <w:rPr>
                <w:rFonts w:ascii="ＭＳ 明朝"/>
                <w:sz w:val="18"/>
                <w:szCs w:val="18"/>
              </w:rPr>
            </w:pPr>
          </w:p>
          <w:p w14:paraId="00551F2C" w14:textId="77777777" w:rsidR="003B3CE7" w:rsidRDefault="003B3CE7" w:rsidP="00A924CD">
            <w:pPr>
              <w:snapToGrid w:val="0"/>
              <w:spacing w:line="240" w:lineRule="exact"/>
              <w:ind w:left="180" w:hangingChars="100" w:hanging="180"/>
              <w:jc w:val="center"/>
              <w:rPr>
                <w:rFonts w:ascii="ＭＳ 明朝"/>
                <w:sz w:val="18"/>
                <w:szCs w:val="18"/>
              </w:rPr>
            </w:pPr>
          </w:p>
          <w:p w14:paraId="0C50FBA5" w14:textId="77777777" w:rsidR="003B3CE7" w:rsidRDefault="003B3CE7" w:rsidP="00A924CD">
            <w:pPr>
              <w:snapToGrid w:val="0"/>
              <w:spacing w:line="240" w:lineRule="exact"/>
              <w:ind w:left="180" w:hangingChars="100" w:hanging="180"/>
              <w:jc w:val="center"/>
              <w:rPr>
                <w:rFonts w:ascii="ＭＳ 明朝"/>
                <w:sz w:val="18"/>
                <w:szCs w:val="18"/>
              </w:rPr>
            </w:pPr>
          </w:p>
          <w:p w14:paraId="368ED07F" w14:textId="5C999E0B" w:rsidR="003B3CE7" w:rsidRPr="00947A3A" w:rsidRDefault="003B3CE7" w:rsidP="00A924CD">
            <w:pPr>
              <w:snapToGrid w:val="0"/>
              <w:spacing w:line="240" w:lineRule="exact"/>
              <w:ind w:left="180" w:hangingChars="100" w:hanging="180"/>
              <w:jc w:val="center"/>
              <w:rPr>
                <w:rFonts w:ascii="ＭＳ 明朝"/>
                <w:sz w:val="18"/>
                <w:szCs w:val="18"/>
              </w:rPr>
            </w:pPr>
            <w:r>
              <w:rPr>
                <w:rFonts w:ascii="ＭＳ 明朝" w:hint="eastAsia"/>
                <w:sz w:val="18"/>
                <w:szCs w:val="18"/>
              </w:rPr>
              <w:t>８</w:t>
            </w:r>
          </w:p>
        </w:tc>
        <w:tc>
          <w:tcPr>
            <w:tcW w:w="5840" w:type="dxa"/>
          </w:tcPr>
          <w:p w14:paraId="2AB12207" w14:textId="77777777" w:rsidR="003B3CE7" w:rsidRDefault="003B3CE7" w:rsidP="00B735D7">
            <w:pPr>
              <w:snapToGrid w:val="0"/>
              <w:spacing w:line="40" w:lineRule="exact"/>
              <w:ind w:left="180" w:hangingChars="100" w:hanging="180"/>
              <w:rPr>
                <w:rFonts w:asciiTheme="minorEastAsia" w:hAnsiTheme="minorEastAsia"/>
                <w:sz w:val="18"/>
                <w:szCs w:val="18"/>
              </w:rPr>
            </w:pPr>
          </w:p>
          <w:p w14:paraId="6873319E" w14:textId="40AA8940" w:rsidR="003B3CE7" w:rsidRPr="00D71FB4" w:rsidRDefault="003B3CE7" w:rsidP="00B735D7">
            <w:pPr>
              <w:snapToGrid w:val="0"/>
              <w:spacing w:line="240" w:lineRule="exact"/>
              <w:ind w:left="180" w:hangingChars="100" w:hanging="180"/>
              <w:rPr>
                <w:rFonts w:asciiTheme="minorEastAsia" w:hAnsiTheme="minorEastAsia"/>
                <w:sz w:val="18"/>
                <w:szCs w:val="18"/>
              </w:rPr>
            </w:pPr>
            <w:r w:rsidRPr="00D71FB4">
              <w:rPr>
                <w:rFonts w:asciiTheme="minorEastAsia" w:hAnsiTheme="minorEastAsia" w:hint="eastAsia"/>
                <w:sz w:val="18"/>
                <w:szCs w:val="18"/>
              </w:rPr>
              <w:t>●</w:t>
            </w:r>
            <w:r w:rsidRPr="000D4401">
              <w:rPr>
                <w:rFonts w:ascii="ＭＳ 明朝"/>
                <w:noProof/>
                <w:sz w:val="18"/>
                <w:szCs w:val="18"/>
              </w:rPr>
              <w:drawing>
                <wp:inline distT="0" distB="0" distL="0" distR="0" wp14:anchorId="1CC09210" wp14:editId="22B01E6C">
                  <wp:extent cx="368300" cy="88900"/>
                  <wp:effectExtent l="0" t="0" r="0" b="0"/>
                  <wp:docPr id="83224901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1"/>
                          <a:stretch>
                            <a:fillRect/>
                          </a:stretch>
                        </pic:blipFill>
                        <pic:spPr>
                          <a:xfrm>
                            <a:off x="0" y="0"/>
                            <a:ext cx="368300" cy="88900"/>
                          </a:xfrm>
                          <a:prstGeom prst="rect">
                            <a:avLst/>
                          </a:prstGeom>
                        </pic:spPr>
                      </pic:pic>
                    </a:graphicData>
                  </a:graphic>
                </wp:inline>
              </w:drawing>
            </w:r>
            <w:r>
              <w:rPr>
                <w:rFonts w:asciiTheme="minorEastAsia" w:hAnsiTheme="minorEastAsia" w:hint="eastAsia"/>
                <w:sz w:val="18"/>
                <w:szCs w:val="18"/>
              </w:rPr>
              <w:t xml:space="preserve"> </w:t>
            </w:r>
            <w:r w:rsidRPr="003B3CE7">
              <w:rPr>
                <w:rFonts w:asciiTheme="minorEastAsia" w:hAnsiTheme="minorEastAsia" w:hint="eastAsia"/>
                <w:sz w:val="18"/>
                <w:szCs w:val="18"/>
              </w:rPr>
              <w:t>音高に合った息の強さを試して、曲想に合うように吹き方を工夫する。</w:t>
            </w:r>
          </w:p>
          <w:p w14:paraId="26437AC1" w14:textId="77777777" w:rsidR="003B3CE7" w:rsidRDefault="003B3CE7" w:rsidP="00B735D7">
            <w:pPr>
              <w:snapToGrid w:val="0"/>
              <w:spacing w:line="240" w:lineRule="exact"/>
              <w:ind w:left="180" w:hangingChars="100" w:hanging="180"/>
              <w:rPr>
                <w:rFonts w:asciiTheme="minorEastAsia" w:hAnsiTheme="minorEastAsia"/>
                <w:sz w:val="18"/>
                <w:szCs w:val="18"/>
              </w:rPr>
            </w:pPr>
          </w:p>
          <w:p w14:paraId="0A54C495" w14:textId="60807E7E" w:rsidR="003B3CE7" w:rsidRDefault="003B3CE7" w:rsidP="003B3CE7">
            <w:pPr>
              <w:snapToGrid w:val="0"/>
              <w:spacing w:line="240" w:lineRule="exact"/>
              <w:ind w:left="176" w:hangingChars="98" w:hanging="176"/>
              <w:rPr>
                <w:rFonts w:asciiTheme="minorEastAsia" w:hAnsiTheme="minorEastAsia"/>
                <w:sz w:val="18"/>
                <w:szCs w:val="18"/>
              </w:rPr>
            </w:pPr>
            <w:r w:rsidRPr="00D71FB4">
              <w:rPr>
                <w:rFonts w:asciiTheme="minorEastAsia" w:hAnsiTheme="minorEastAsia" w:hint="eastAsia"/>
                <w:sz w:val="18"/>
                <w:szCs w:val="18"/>
              </w:rPr>
              <w:t>●</w:t>
            </w:r>
            <w:r w:rsidRPr="00F94854">
              <w:rPr>
                <w:rFonts w:asciiTheme="minorEastAsia" w:hAnsiTheme="minorEastAsia"/>
                <w:noProof/>
                <w:sz w:val="18"/>
                <w:szCs w:val="18"/>
              </w:rPr>
              <w:drawing>
                <wp:inline distT="0" distB="0" distL="0" distR="0" wp14:anchorId="72BA13D9" wp14:editId="67985C72">
                  <wp:extent cx="520700" cy="88900"/>
                  <wp:effectExtent l="0" t="0" r="0" b="0"/>
                  <wp:docPr id="5866588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2736" name=""/>
                          <pic:cNvPicPr/>
                        </pic:nvPicPr>
                        <pic:blipFill>
                          <a:blip r:embed="rId13"/>
                          <a:stretch>
                            <a:fillRect/>
                          </a:stretch>
                        </pic:blipFill>
                        <pic:spPr>
                          <a:xfrm>
                            <a:off x="0" y="0"/>
                            <a:ext cx="520700" cy="88900"/>
                          </a:xfrm>
                          <a:prstGeom prst="rect">
                            <a:avLst/>
                          </a:prstGeom>
                        </pic:spPr>
                      </pic:pic>
                    </a:graphicData>
                  </a:graphic>
                </wp:inline>
              </w:drawing>
            </w:r>
            <w:r w:rsidR="004107AB">
              <w:rPr>
                <w:rFonts w:asciiTheme="minorEastAsia" w:hAnsiTheme="minorEastAsia"/>
                <w:sz w:val="18"/>
                <w:szCs w:val="18"/>
              </w:rPr>
              <w:t xml:space="preserve"> </w:t>
            </w:r>
            <w:r w:rsidR="00B827BD">
              <w:rPr>
                <w:rFonts w:asciiTheme="minorEastAsia" w:hAnsiTheme="minorEastAsia"/>
                <w:sz w:val="18"/>
                <w:szCs w:val="18"/>
              </w:rPr>
              <w:ruby>
                <w:rubyPr>
                  <w:rubyAlign w:val="distributeSpace"/>
                  <w:hps w:val="14"/>
                  <w:hpsRaise w:val="18"/>
                  <w:hpsBaseText w:val="18"/>
                  <w:lid w:val="ja-JP"/>
                </w:rubyPr>
                <w:rt>
                  <w:r w:rsidR="00B827BD" w:rsidRPr="00B827BD">
                    <w:rPr>
                      <w:rFonts w:ascii="A P-OTF Gothic MB101 Pr6N DB" w:eastAsia="A P-OTF Gothic MB101 Pr6N DB" w:hAnsi="A P-OTF Gothic MB101 Pr6N DB" w:hint="eastAsia"/>
                      <w:b/>
                      <w:bCs/>
                      <w:sz w:val="14"/>
                      <w:szCs w:val="18"/>
                    </w:rPr>
                    <w:t>＿</w:t>
                  </w:r>
                </w:rt>
                <w:rubyBase>
                  <w:r w:rsidR="00B827BD">
                    <w:rPr>
                      <w:rFonts w:asciiTheme="minorEastAsia" w:hAnsiTheme="minorEastAsia" w:hint="eastAsia"/>
                      <w:b/>
                      <w:bCs/>
                      <w:sz w:val="18"/>
                      <w:szCs w:val="18"/>
                    </w:rPr>
                    <w:t>ド</w:t>
                  </w:r>
                </w:rubyBase>
              </w:ruby>
            </w:r>
            <w:r w:rsidR="00935C15">
              <w:rPr>
                <w:rFonts w:asciiTheme="minorEastAsia" w:hAnsiTheme="minorEastAsia" w:hint="eastAsia"/>
                <w:sz w:val="18"/>
                <w:szCs w:val="18"/>
              </w:rPr>
              <w:t>の</w:t>
            </w:r>
            <w:r w:rsidRPr="003B3CE7">
              <w:rPr>
                <w:rFonts w:asciiTheme="minorEastAsia" w:hAnsiTheme="minorEastAsia" w:hint="eastAsia"/>
                <w:sz w:val="18"/>
                <w:szCs w:val="18"/>
              </w:rPr>
              <w:t>運指を覚えて、息の強さとタンギングが合うように演奏する</w:t>
            </w:r>
            <w:r w:rsidRPr="00D71FB4">
              <w:rPr>
                <w:rFonts w:asciiTheme="minorEastAsia" w:hAnsiTheme="minorEastAsia" w:hint="eastAsia"/>
                <w:sz w:val="18"/>
                <w:szCs w:val="18"/>
              </w:rPr>
              <w:t>。</w:t>
            </w:r>
          </w:p>
          <w:p w14:paraId="17D3135A" w14:textId="77777777" w:rsidR="003B3CE7" w:rsidRPr="004107AB" w:rsidRDefault="003B3CE7" w:rsidP="003B3CE7">
            <w:pPr>
              <w:snapToGrid w:val="0"/>
              <w:spacing w:line="240" w:lineRule="exact"/>
              <w:ind w:left="176" w:hangingChars="98" w:hanging="176"/>
              <w:rPr>
                <w:rFonts w:asciiTheme="minorEastAsia" w:hAnsiTheme="minorEastAsia"/>
                <w:sz w:val="18"/>
                <w:szCs w:val="18"/>
              </w:rPr>
            </w:pPr>
          </w:p>
          <w:p w14:paraId="41CA062C" w14:textId="77777777" w:rsidR="003B3CE7" w:rsidRPr="00B827BD" w:rsidRDefault="003B3CE7" w:rsidP="003B3CE7">
            <w:pPr>
              <w:snapToGrid w:val="0"/>
              <w:spacing w:line="240" w:lineRule="exact"/>
              <w:ind w:left="176" w:hangingChars="98" w:hanging="176"/>
              <w:rPr>
                <w:rFonts w:asciiTheme="minorEastAsia" w:hAnsiTheme="minorEastAsia"/>
                <w:sz w:val="18"/>
                <w:szCs w:val="18"/>
              </w:rPr>
            </w:pPr>
          </w:p>
          <w:p w14:paraId="1CCCEACB" w14:textId="77777777" w:rsidR="003B3CE7" w:rsidRPr="004107AB" w:rsidRDefault="003B3CE7" w:rsidP="003B3CE7">
            <w:pPr>
              <w:snapToGrid w:val="0"/>
              <w:spacing w:line="240" w:lineRule="exact"/>
              <w:ind w:left="176" w:hangingChars="98" w:hanging="176"/>
              <w:rPr>
                <w:rFonts w:asciiTheme="minorEastAsia" w:hAnsiTheme="minorEastAsia"/>
                <w:sz w:val="18"/>
                <w:szCs w:val="18"/>
              </w:rPr>
            </w:pPr>
          </w:p>
          <w:p w14:paraId="5B69E01A" w14:textId="77777777" w:rsidR="003B3CE7" w:rsidRDefault="003B3CE7" w:rsidP="003B3CE7">
            <w:pPr>
              <w:snapToGrid w:val="0"/>
              <w:spacing w:line="240" w:lineRule="exact"/>
              <w:ind w:left="176" w:hangingChars="98" w:hanging="176"/>
              <w:rPr>
                <w:rFonts w:asciiTheme="minorEastAsia" w:hAnsiTheme="minorEastAsia"/>
                <w:sz w:val="18"/>
                <w:szCs w:val="18"/>
              </w:rPr>
            </w:pPr>
          </w:p>
          <w:p w14:paraId="39B17B3B" w14:textId="63F4D0BA" w:rsidR="003B3CE7" w:rsidRPr="00D71FB4" w:rsidRDefault="003B3CE7" w:rsidP="003B3CE7">
            <w:pPr>
              <w:snapToGrid w:val="0"/>
              <w:spacing w:line="240" w:lineRule="exact"/>
              <w:ind w:left="176" w:hangingChars="98" w:hanging="176"/>
              <w:rPr>
                <w:rFonts w:asciiTheme="minorEastAsia" w:hAnsiTheme="minorEastAsia"/>
                <w:sz w:val="18"/>
                <w:szCs w:val="18"/>
              </w:rPr>
            </w:pPr>
            <w:r w:rsidRPr="00D71FB4">
              <w:rPr>
                <w:rFonts w:asciiTheme="minorEastAsia" w:hAnsiTheme="minorEastAsia" w:hint="eastAsia"/>
                <w:sz w:val="18"/>
                <w:szCs w:val="18"/>
              </w:rPr>
              <w:t>●</w:t>
            </w:r>
            <w:r w:rsidRPr="00F94854">
              <w:rPr>
                <w:rFonts w:asciiTheme="minorEastAsia" w:hAnsiTheme="minorEastAsia"/>
                <w:noProof/>
                <w:sz w:val="18"/>
                <w:szCs w:val="18"/>
              </w:rPr>
              <w:drawing>
                <wp:inline distT="0" distB="0" distL="0" distR="0" wp14:anchorId="5D480108" wp14:editId="2E5C65ED">
                  <wp:extent cx="520700" cy="88900"/>
                  <wp:effectExtent l="0" t="0" r="0" b="0"/>
                  <wp:docPr id="193100817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2736" name=""/>
                          <pic:cNvPicPr/>
                        </pic:nvPicPr>
                        <pic:blipFill>
                          <a:blip r:embed="rId13"/>
                          <a:stretch>
                            <a:fillRect/>
                          </a:stretch>
                        </pic:blipFill>
                        <pic:spPr>
                          <a:xfrm>
                            <a:off x="0" y="0"/>
                            <a:ext cx="520700" cy="88900"/>
                          </a:xfrm>
                          <a:prstGeom prst="rect">
                            <a:avLst/>
                          </a:prstGeom>
                        </pic:spPr>
                      </pic:pic>
                    </a:graphicData>
                  </a:graphic>
                </wp:inline>
              </w:drawing>
            </w:r>
            <w:r w:rsidR="004107AB">
              <w:rPr>
                <w:rFonts w:asciiTheme="minorEastAsia" w:hAnsiTheme="minorEastAsia"/>
                <w:sz w:val="18"/>
                <w:szCs w:val="18"/>
              </w:rPr>
              <w:t xml:space="preserve"> </w:t>
            </w:r>
            <w:r w:rsidR="00B827BD">
              <w:rPr>
                <w:rFonts w:asciiTheme="minorEastAsia" w:hAnsiTheme="minorEastAsia"/>
                <w:sz w:val="18"/>
                <w:szCs w:val="18"/>
              </w:rPr>
              <w:ruby>
                <w:rubyPr>
                  <w:rubyAlign w:val="distributeSpace"/>
                  <w:hps w:val="14"/>
                  <w:hpsRaise w:val="18"/>
                  <w:hpsBaseText w:val="18"/>
                  <w:lid w:val="ja-JP"/>
                </w:rubyPr>
                <w:rt>
                  <w:r w:rsidR="00B827BD" w:rsidRPr="00B827BD">
                    <w:rPr>
                      <w:rFonts w:ascii="A P-OTF Gothic MB101 Pr6N DB" w:eastAsia="A P-OTF Gothic MB101 Pr6N DB" w:hAnsi="A P-OTF Gothic MB101 Pr6N DB" w:hint="eastAsia"/>
                      <w:b/>
                      <w:bCs/>
                      <w:sz w:val="14"/>
                      <w:szCs w:val="18"/>
                    </w:rPr>
                    <w:t>＿</w:t>
                  </w:r>
                </w:rt>
                <w:rubyBase>
                  <w:r w:rsidR="00B827BD">
                    <w:rPr>
                      <w:rFonts w:asciiTheme="minorEastAsia" w:hAnsiTheme="minorEastAsia" w:hint="eastAsia"/>
                      <w:b/>
                      <w:bCs/>
                      <w:sz w:val="18"/>
                      <w:szCs w:val="18"/>
                    </w:rPr>
                    <w:t>ド</w:t>
                  </w:r>
                </w:rubyBase>
              </w:ruby>
            </w:r>
            <w:r w:rsidRPr="003B3CE7">
              <w:rPr>
                <w:rFonts w:asciiTheme="minorEastAsia" w:hAnsiTheme="minorEastAsia" w:hint="eastAsia"/>
                <w:sz w:val="18"/>
                <w:szCs w:val="18"/>
              </w:rPr>
              <w:t>と</w:t>
            </w:r>
            <w:r w:rsidR="00B827BD">
              <w:rPr>
                <w:rFonts w:asciiTheme="minorEastAsia" w:hAnsiTheme="minorEastAsia"/>
                <w:sz w:val="18"/>
                <w:szCs w:val="18"/>
              </w:rPr>
              <w:ruby>
                <w:rubyPr>
                  <w:rubyAlign w:val="distributeSpace"/>
                  <w:hps w:val="14"/>
                  <w:hpsRaise w:val="18"/>
                  <w:hpsBaseText w:val="18"/>
                  <w:lid w:val="ja-JP"/>
                </w:rubyPr>
                <w:rt>
                  <w:r w:rsidR="00B827BD" w:rsidRPr="00B827BD">
                    <w:rPr>
                      <w:rFonts w:ascii="A P-OTF Gothic MB101 Pr6N DB" w:eastAsia="A P-OTF Gothic MB101 Pr6N DB" w:hAnsi="A P-OTF Gothic MB101 Pr6N DB" w:hint="eastAsia"/>
                      <w:b/>
                      <w:bCs/>
                      <w:sz w:val="14"/>
                      <w:szCs w:val="18"/>
                    </w:rPr>
                    <w:t>＿</w:t>
                  </w:r>
                </w:rt>
                <w:rubyBase>
                  <w:r w:rsidR="00B827BD">
                    <w:rPr>
                      <w:rFonts w:asciiTheme="minorEastAsia" w:hAnsiTheme="minorEastAsia" w:hint="eastAsia"/>
                      <w:b/>
                      <w:bCs/>
                      <w:sz w:val="18"/>
                      <w:szCs w:val="18"/>
                    </w:rPr>
                    <w:t>レ</w:t>
                  </w:r>
                </w:rubyBase>
              </w:ruby>
            </w:r>
            <w:r w:rsidRPr="003B3CE7">
              <w:rPr>
                <w:rFonts w:asciiTheme="minorEastAsia" w:hAnsiTheme="minorEastAsia" w:hint="eastAsia"/>
                <w:sz w:val="18"/>
                <w:szCs w:val="18"/>
              </w:rPr>
              <w:t>の運指を覚えて、息の強さとタンギングが合うように演奏する。</w:t>
            </w:r>
          </w:p>
        </w:tc>
        <w:tc>
          <w:tcPr>
            <w:tcW w:w="6922" w:type="dxa"/>
          </w:tcPr>
          <w:p w14:paraId="21410B2A" w14:textId="77777777" w:rsidR="003B3CE7" w:rsidRDefault="003B3CE7" w:rsidP="00B735D7">
            <w:pPr>
              <w:snapToGrid w:val="0"/>
              <w:spacing w:line="40" w:lineRule="exact"/>
              <w:ind w:leftChars="1" w:left="142" w:hangingChars="78" w:hanging="140"/>
              <w:rPr>
                <w:rFonts w:asciiTheme="minorEastAsia" w:hAnsiTheme="minorEastAsia"/>
                <w:sz w:val="18"/>
                <w:szCs w:val="18"/>
              </w:rPr>
            </w:pPr>
          </w:p>
          <w:p w14:paraId="2989933B" w14:textId="77777777" w:rsidR="003B3CE7" w:rsidRDefault="003B3CE7" w:rsidP="00B735D7">
            <w:pPr>
              <w:snapToGrid w:val="0"/>
              <w:spacing w:line="240" w:lineRule="exact"/>
              <w:ind w:leftChars="1" w:left="142" w:hangingChars="78" w:hanging="140"/>
              <w:rPr>
                <w:rFonts w:asciiTheme="minorEastAsia" w:hAnsiTheme="minorEastAsia"/>
                <w:sz w:val="18"/>
                <w:szCs w:val="18"/>
              </w:rPr>
            </w:pPr>
          </w:p>
          <w:p w14:paraId="019F9716" w14:textId="77777777" w:rsidR="003B3CE7" w:rsidRDefault="003B3CE7" w:rsidP="00B735D7">
            <w:pPr>
              <w:snapToGrid w:val="0"/>
              <w:spacing w:line="240" w:lineRule="exact"/>
              <w:ind w:leftChars="1" w:left="142" w:hangingChars="78" w:hanging="140"/>
              <w:rPr>
                <w:rFonts w:asciiTheme="minorEastAsia" w:hAnsiTheme="minorEastAsia"/>
                <w:sz w:val="18"/>
                <w:szCs w:val="18"/>
              </w:rPr>
            </w:pPr>
          </w:p>
          <w:p w14:paraId="1CDE19C7" w14:textId="77777777" w:rsidR="003B3CE7" w:rsidRDefault="003B3CE7" w:rsidP="00B735D7">
            <w:pPr>
              <w:snapToGrid w:val="0"/>
              <w:spacing w:line="240" w:lineRule="exact"/>
              <w:ind w:leftChars="1" w:left="142" w:hangingChars="78" w:hanging="140"/>
              <w:rPr>
                <w:rFonts w:asciiTheme="minorEastAsia" w:hAnsiTheme="minorEastAsia"/>
                <w:sz w:val="18"/>
                <w:szCs w:val="18"/>
              </w:rPr>
            </w:pPr>
          </w:p>
          <w:p w14:paraId="57561363" w14:textId="73528742" w:rsidR="003B3CE7" w:rsidRPr="00D71FB4" w:rsidRDefault="003B3CE7" w:rsidP="00B735D7">
            <w:pPr>
              <w:snapToGrid w:val="0"/>
              <w:spacing w:line="240" w:lineRule="exact"/>
              <w:ind w:leftChars="1" w:left="142" w:hangingChars="78" w:hanging="140"/>
              <w:rPr>
                <w:rFonts w:asciiTheme="minorEastAsia" w:hAnsiTheme="minorEastAsia"/>
                <w:sz w:val="18"/>
                <w:szCs w:val="18"/>
              </w:rPr>
            </w:pPr>
            <w:r w:rsidRPr="00D71FB4">
              <w:rPr>
                <w:rFonts w:asciiTheme="minorEastAsia" w:hAnsiTheme="minorEastAsia" w:hint="eastAsia"/>
                <w:sz w:val="18"/>
                <w:szCs w:val="18"/>
              </w:rPr>
              <w:t>◆</w:t>
            </w:r>
            <w:r w:rsidRPr="00A15F07">
              <w:rPr>
                <w:rFonts w:ascii="ＭＳ 明朝" w:hint="eastAsia"/>
                <w:spacing w:val="4"/>
                <w:sz w:val="18"/>
                <w:szCs w:val="18"/>
              </w:rPr>
              <w:t>音色、リズム、旋律を聴き取り、それらの働きが生み出すよさや面白さ、美しさを感じ取りながら、聴き取ったことと感じ取ったこととの関わりについて考え、曲の特徴を捉えた表現を工夫し、どのように演奏するかについて思いや意図をもっている。</w:t>
            </w:r>
          </w:p>
          <w:p w14:paraId="1C32A199" w14:textId="2CAE0073" w:rsidR="003B3CE7" w:rsidRDefault="003B3CE7" w:rsidP="003B3CE7">
            <w:pPr>
              <w:snapToGrid w:val="0"/>
              <w:spacing w:line="240" w:lineRule="exact"/>
              <w:ind w:leftChars="69" w:left="138" w:firstLineChars="3" w:firstLine="5"/>
              <w:rPr>
                <w:rFonts w:asciiTheme="minorEastAsia" w:hAnsiTheme="minorEastAsia"/>
                <w:sz w:val="18"/>
                <w:szCs w:val="18"/>
              </w:rPr>
            </w:pPr>
            <w:r>
              <w:rPr>
                <w:rFonts w:asciiTheme="minorEastAsia" w:hAnsiTheme="minorEastAsia" w:hint="eastAsia"/>
                <w:sz w:val="18"/>
                <w:szCs w:val="18"/>
              </w:rPr>
              <w:t>思①</w:t>
            </w:r>
            <w:r w:rsidRPr="00D71FB4">
              <w:rPr>
                <w:rFonts w:asciiTheme="minorEastAsia" w:hAnsiTheme="minorEastAsia" w:hint="eastAsia"/>
                <w:sz w:val="18"/>
                <w:szCs w:val="18"/>
              </w:rPr>
              <w:t>【</w:t>
            </w:r>
            <w:r w:rsidRPr="003B3CE7">
              <w:rPr>
                <w:rFonts w:asciiTheme="minorEastAsia" w:hAnsiTheme="minorEastAsia" w:hint="eastAsia"/>
                <w:sz w:val="18"/>
                <w:szCs w:val="18"/>
              </w:rPr>
              <w:t>行動観察、ワークシート</w:t>
            </w:r>
            <w:r w:rsidRPr="00D71FB4">
              <w:rPr>
                <w:rFonts w:asciiTheme="minorEastAsia" w:hAnsiTheme="minorEastAsia" w:hint="eastAsia"/>
                <w:sz w:val="18"/>
                <w:szCs w:val="18"/>
              </w:rPr>
              <w:t>】</w:t>
            </w:r>
          </w:p>
          <w:p w14:paraId="5D6E1BE2" w14:textId="77777777" w:rsidR="003B3CE7" w:rsidRPr="00D71FB4" w:rsidRDefault="003B3CE7" w:rsidP="00B735D7">
            <w:pPr>
              <w:snapToGrid w:val="0"/>
              <w:spacing w:line="240" w:lineRule="exact"/>
              <w:ind w:leftChars="1" w:left="142" w:hangingChars="78" w:hanging="140"/>
              <w:rPr>
                <w:rFonts w:asciiTheme="minorEastAsia" w:hAnsiTheme="minorEastAsia"/>
                <w:sz w:val="18"/>
                <w:szCs w:val="18"/>
              </w:rPr>
            </w:pPr>
          </w:p>
          <w:p w14:paraId="64309ADF" w14:textId="6EBBB8DD" w:rsidR="003B3CE7" w:rsidRPr="00D71FB4" w:rsidRDefault="003B3CE7" w:rsidP="00B735D7">
            <w:pPr>
              <w:snapToGrid w:val="0"/>
              <w:spacing w:line="240" w:lineRule="exact"/>
              <w:ind w:leftChars="1" w:left="142" w:hangingChars="78" w:hanging="140"/>
              <w:rPr>
                <w:rFonts w:asciiTheme="minorEastAsia" w:hAnsiTheme="minorEastAsia"/>
                <w:sz w:val="18"/>
                <w:szCs w:val="18"/>
              </w:rPr>
            </w:pPr>
            <w:r w:rsidRPr="00D71FB4">
              <w:rPr>
                <w:rFonts w:asciiTheme="minorEastAsia" w:hAnsiTheme="minorEastAsia" w:hint="eastAsia"/>
                <w:sz w:val="18"/>
                <w:szCs w:val="18"/>
              </w:rPr>
              <w:t>◆</w:t>
            </w:r>
            <w:r w:rsidRPr="003B3CE7">
              <w:rPr>
                <w:rFonts w:hint="eastAsia"/>
                <w:sz w:val="18"/>
                <w:szCs w:val="18"/>
              </w:rPr>
              <w:t>思いや意図に合った表現をするために必要な、音色や響きに気を付けて、リコーダーを演奏する技能を身に付けて演奏している。</w:t>
            </w:r>
          </w:p>
          <w:p w14:paraId="75FA49D5" w14:textId="1137BD94" w:rsidR="003B3CE7" w:rsidRDefault="003B3CE7" w:rsidP="00AD342E">
            <w:pPr>
              <w:snapToGrid w:val="0"/>
              <w:spacing w:line="240" w:lineRule="exact"/>
              <w:ind w:firstLineChars="82" w:firstLine="148"/>
              <w:rPr>
                <w:rFonts w:asciiTheme="minorEastAsia" w:hAnsiTheme="minorEastAsia"/>
                <w:sz w:val="18"/>
                <w:szCs w:val="18"/>
              </w:rPr>
            </w:pPr>
            <w:r>
              <w:rPr>
                <w:rFonts w:asciiTheme="minorEastAsia" w:hAnsiTheme="minorEastAsia" w:hint="eastAsia"/>
                <w:sz w:val="18"/>
                <w:szCs w:val="18"/>
              </w:rPr>
              <w:t>③技</w:t>
            </w:r>
            <w:r w:rsidRPr="00D71FB4">
              <w:rPr>
                <w:rFonts w:asciiTheme="minorEastAsia" w:hAnsiTheme="minorEastAsia" w:hint="eastAsia"/>
                <w:sz w:val="18"/>
                <w:szCs w:val="18"/>
              </w:rPr>
              <w:t>【</w:t>
            </w:r>
            <w:r w:rsidR="00093DD4" w:rsidRPr="00093DD4">
              <w:rPr>
                <w:rFonts w:asciiTheme="minorEastAsia" w:hAnsiTheme="minorEastAsia" w:hint="eastAsia"/>
                <w:sz w:val="18"/>
                <w:szCs w:val="18"/>
              </w:rPr>
              <w:t>行動観察、演奏聴取</w:t>
            </w:r>
            <w:r w:rsidRPr="00D71FB4">
              <w:rPr>
                <w:rFonts w:asciiTheme="minorEastAsia" w:hAnsiTheme="minorEastAsia" w:hint="eastAsia"/>
                <w:sz w:val="18"/>
                <w:szCs w:val="18"/>
              </w:rPr>
              <w:t>】</w:t>
            </w:r>
          </w:p>
          <w:p w14:paraId="1DEF5C81" w14:textId="27BDB48F" w:rsidR="003B3CE7" w:rsidRPr="00D71FB4" w:rsidRDefault="003B3CE7" w:rsidP="003B3CE7">
            <w:pPr>
              <w:snapToGrid w:val="0"/>
              <w:spacing w:line="240" w:lineRule="exact"/>
              <w:ind w:leftChars="1" w:left="142" w:hangingChars="78" w:hanging="140"/>
              <w:rPr>
                <w:rFonts w:asciiTheme="minorEastAsia" w:hAnsiTheme="minorEastAsia"/>
                <w:sz w:val="18"/>
                <w:szCs w:val="18"/>
              </w:rPr>
            </w:pPr>
            <w:r w:rsidRPr="00D71FB4">
              <w:rPr>
                <w:rFonts w:asciiTheme="minorEastAsia" w:hAnsiTheme="minorEastAsia" w:hint="eastAsia"/>
                <w:sz w:val="18"/>
                <w:szCs w:val="18"/>
              </w:rPr>
              <w:t>◆</w:t>
            </w:r>
            <w:r w:rsidR="00B6642E" w:rsidRPr="00B6642E">
              <w:rPr>
                <w:rFonts w:hint="eastAsia"/>
                <w:sz w:val="18"/>
                <w:szCs w:val="18"/>
              </w:rPr>
              <w:t>リコーダーの音色や演奏の仕方に親しむ学習に興味をもち、音楽活動を楽しみながら主体的・協働的に器楽や鑑賞の学習活動に取り組もうとしている。</w:t>
            </w:r>
          </w:p>
          <w:p w14:paraId="438DD6B3" w14:textId="77777777" w:rsidR="003B3CE7" w:rsidRDefault="00B6642E" w:rsidP="00B6642E">
            <w:pPr>
              <w:snapToGrid w:val="0"/>
              <w:spacing w:line="240" w:lineRule="exact"/>
              <w:ind w:firstLineChars="82" w:firstLine="148"/>
              <w:rPr>
                <w:rFonts w:asciiTheme="minorEastAsia" w:hAnsiTheme="minorEastAsia"/>
                <w:sz w:val="18"/>
                <w:szCs w:val="18"/>
              </w:rPr>
            </w:pPr>
            <w:r>
              <w:rPr>
                <w:rFonts w:asciiTheme="minorEastAsia" w:hAnsiTheme="minorEastAsia" w:hint="eastAsia"/>
                <w:sz w:val="18"/>
                <w:szCs w:val="18"/>
              </w:rPr>
              <w:t>態①</w:t>
            </w:r>
            <w:r w:rsidRPr="00D71FB4">
              <w:rPr>
                <w:rFonts w:asciiTheme="minorEastAsia" w:hAnsiTheme="minorEastAsia" w:hint="eastAsia"/>
                <w:sz w:val="18"/>
                <w:szCs w:val="18"/>
              </w:rPr>
              <w:t>【</w:t>
            </w:r>
            <w:r w:rsidRPr="00B6642E">
              <w:rPr>
                <w:rFonts w:asciiTheme="minorEastAsia" w:hAnsiTheme="minorEastAsia" w:hint="eastAsia"/>
                <w:sz w:val="18"/>
                <w:szCs w:val="18"/>
              </w:rPr>
              <w:t>行動観察、ワークシート</w:t>
            </w:r>
            <w:r w:rsidRPr="00D71FB4">
              <w:rPr>
                <w:rFonts w:asciiTheme="minorEastAsia" w:hAnsiTheme="minorEastAsia" w:hint="eastAsia"/>
                <w:sz w:val="18"/>
                <w:szCs w:val="18"/>
              </w:rPr>
              <w:t>】</w:t>
            </w:r>
          </w:p>
          <w:p w14:paraId="3780F145" w14:textId="0311963C" w:rsidR="00AD342E" w:rsidRPr="00B6642E" w:rsidRDefault="00AD342E" w:rsidP="00B6642E">
            <w:pPr>
              <w:snapToGrid w:val="0"/>
              <w:spacing w:line="240" w:lineRule="exact"/>
              <w:ind w:firstLineChars="82" w:firstLine="131"/>
              <w:rPr>
                <w:rFonts w:asciiTheme="minorEastAsia" w:hAnsiTheme="minorEastAsia"/>
                <w:sz w:val="18"/>
                <w:szCs w:val="18"/>
              </w:rPr>
            </w:pPr>
            <w:r w:rsidRPr="002C5ED0">
              <w:rPr>
                <w:rFonts w:ascii="ＭＳ 明朝" w:hint="eastAsia"/>
                <w:sz w:val="16"/>
                <w:szCs w:val="16"/>
              </w:rPr>
              <w:t>※第１時から第</w:t>
            </w:r>
            <w:r w:rsidR="004D2CD0">
              <w:rPr>
                <w:rFonts w:ascii="ＭＳ 明朝"/>
                <w:sz w:val="16"/>
                <w:szCs w:val="16"/>
              </w:rPr>
              <w:t>8</w:t>
            </w:r>
            <w:r w:rsidRPr="002C5ED0">
              <w:rPr>
                <w:rFonts w:ascii="ＭＳ 明朝" w:hint="eastAsia"/>
                <w:sz w:val="16"/>
                <w:szCs w:val="16"/>
              </w:rPr>
              <w:t>時を通して適宜評価を行い、最終的に総括して記録に残す。</w:t>
            </w:r>
          </w:p>
        </w:tc>
      </w:tr>
    </w:tbl>
    <w:p w14:paraId="7722F341" w14:textId="46A33A42" w:rsidR="005B5B59" w:rsidRDefault="005B5B59" w:rsidP="005B5B59">
      <w:pPr>
        <w:widowControl/>
        <w:jc w:val="left"/>
      </w:pPr>
    </w:p>
    <w:p w14:paraId="06289060" w14:textId="20927396" w:rsidR="000944F7" w:rsidRDefault="005B5B59">
      <w:pPr>
        <w:widowControl/>
        <w:jc w:val="left"/>
      </w:pPr>
      <w:r>
        <w:br w:type="page"/>
      </w:r>
    </w:p>
    <w:tbl>
      <w:tblPr>
        <w:tblStyle w:val="a3"/>
        <w:tblW w:w="0" w:type="auto"/>
        <w:tblInd w:w="108" w:type="dxa"/>
        <w:tblLook w:val="04A0" w:firstRow="1" w:lastRow="0" w:firstColumn="1" w:lastColumn="0" w:noHBand="0" w:noVBand="1"/>
      </w:tblPr>
      <w:tblGrid>
        <w:gridCol w:w="1526"/>
        <w:gridCol w:w="5245"/>
        <w:gridCol w:w="1840"/>
      </w:tblGrid>
      <w:tr w:rsidR="000944F7" w:rsidRPr="007B7D05" w14:paraId="1C9D05E5" w14:textId="77777777" w:rsidTr="00F934FA">
        <w:trPr>
          <w:trHeight w:hRule="exact" w:val="227"/>
        </w:trPr>
        <w:tc>
          <w:tcPr>
            <w:tcW w:w="1526" w:type="dxa"/>
            <w:vMerge w:val="restart"/>
            <w:shd w:val="clear" w:color="auto" w:fill="F2F2F2" w:themeFill="background1" w:themeFillShade="F2"/>
            <w:vAlign w:val="center"/>
          </w:tcPr>
          <w:p w14:paraId="5AC6E124" w14:textId="77777777" w:rsidR="000944F7" w:rsidRPr="000E319E" w:rsidRDefault="000944F7" w:rsidP="00C34FC7">
            <w:pPr>
              <w:snapToGrid w:val="0"/>
            </w:pPr>
            <w:r w:rsidRPr="000E319E">
              <w:rPr>
                <w:rFonts w:hint="eastAsia"/>
              </w:rPr>
              <w:lastRenderedPageBreak/>
              <w:t>題材名</w:t>
            </w:r>
          </w:p>
        </w:tc>
        <w:tc>
          <w:tcPr>
            <w:tcW w:w="5245" w:type="dxa"/>
            <w:vMerge w:val="restart"/>
            <w:vAlign w:val="center"/>
          </w:tcPr>
          <w:p w14:paraId="1AB807E9" w14:textId="481CE50C" w:rsidR="000944F7" w:rsidRPr="00E35EA9" w:rsidRDefault="00DF5950" w:rsidP="00DF5950">
            <w:pPr>
              <w:snapToGrid w:val="0"/>
              <w:rPr>
                <w:rFonts w:ascii="ＭＳ 明朝" w:hAnsi="ＭＳ 明朝"/>
              </w:rPr>
            </w:pPr>
            <w:r w:rsidRPr="00DF5950">
              <w:rPr>
                <w:rFonts w:ascii="ＭＳ 明朝" w:hAnsi="ＭＳ 明朝"/>
              </w:rPr>
              <w:t>4.</w:t>
            </w:r>
            <w:r w:rsidRPr="00DF5950">
              <w:rPr>
                <w:rFonts w:ascii="ＭＳ 明朝" w:hAnsi="ＭＳ 明朝" w:hint="eastAsia"/>
              </w:rPr>
              <w:t>拍にのってリズムをかんじとろう</w:t>
            </w:r>
          </w:p>
        </w:tc>
        <w:tc>
          <w:tcPr>
            <w:tcW w:w="1840" w:type="dxa"/>
            <w:vAlign w:val="center"/>
          </w:tcPr>
          <w:p w14:paraId="2114235A" w14:textId="52660E6F" w:rsidR="000944F7" w:rsidRPr="007B7D05" w:rsidRDefault="000944F7" w:rsidP="00C34FC7">
            <w:pPr>
              <w:snapToGrid w:val="0"/>
              <w:jc w:val="center"/>
              <w:rPr>
                <w:sz w:val="16"/>
                <w:szCs w:val="16"/>
              </w:rPr>
            </w:pPr>
            <w:r w:rsidRPr="007B7D05">
              <w:rPr>
                <w:rFonts w:hint="eastAsia"/>
                <w:sz w:val="16"/>
                <w:szCs w:val="16"/>
              </w:rPr>
              <w:t>扱い時数の</w:t>
            </w:r>
            <w:r w:rsidR="00665988">
              <w:rPr>
                <w:rFonts w:hint="eastAsia"/>
                <w:sz w:val="16"/>
                <w:szCs w:val="16"/>
              </w:rPr>
              <w:t>目安</w:t>
            </w:r>
          </w:p>
        </w:tc>
      </w:tr>
      <w:tr w:rsidR="000944F7" w14:paraId="5688AAE8" w14:textId="77777777" w:rsidTr="00F934FA">
        <w:trPr>
          <w:trHeight w:hRule="exact" w:val="284"/>
        </w:trPr>
        <w:tc>
          <w:tcPr>
            <w:tcW w:w="1526" w:type="dxa"/>
            <w:vMerge/>
            <w:shd w:val="clear" w:color="auto" w:fill="F2F2F2" w:themeFill="background1" w:themeFillShade="F2"/>
          </w:tcPr>
          <w:p w14:paraId="4EF7DFA2" w14:textId="77777777" w:rsidR="000944F7" w:rsidRPr="000E319E" w:rsidRDefault="000944F7" w:rsidP="00C34FC7">
            <w:pPr>
              <w:snapToGrid w:val="0"/>
            </w:pPr>
          </w:p>
        </w:tc>
        <w:tc>
          <w:tcPr>
            <w:tcW w:w="5245" w:type="dxa"/>
            <w:vMerge/>
          </w:tcPr>
          <w:p w14:paraId="164B2198" w14:textId="77777777" w:rsidR="000944F7" w:rsidRPr="000E319E" w:rsidRDefault="000944F7" w:rsidP="00C34FC7">
            <w:pPr>
              <w:snapToGrid w:val="0"/>
            </w:pPr>
          </w:p>
        </w:tc>
        <w:tc>
          <w:tcPr>
            <w:tcW w:w="1840" w:type="dxa"/>
            <w:vAlign w:val="center"/>
          </w:tcPr>
          <w:p w14:paraId="5B549298" w14:textId="42917DD2" w:rsidR="000944F7" w:rsidRDefault="00C94B71" w:rsidP="00C34FC7">
            <w:pPr>
              <w:snapToGrid w:val="0"/>
              <w:jc w:val="center"/>
            </w:pPr>
            <w:r>
              <w:t>9</w:t>
            </w:r>
            <w:r w:rsidR="000944F7">
              <w:rPr>
                <w:rFonts w:hint="eastAsia"/>
              </w:rPr>
              <w:t>時間</w:t>
            </w:r>
          </w:p>
        </w:tc>
      </w:tr>
      <w:tr w:rsidR="000944F7" w:rsidRPr="000E319E" w14:paraId="59E6D027" w14:textId="77777777" w:rsidTr="00F934FA">
        <w:trPr>
          <w:trHeight w:val="2074"/>
        </w:trPr>
        <w:tc>
          <w:tcPr>
            <w:tcW w:w="1526" w:type="dxa"/>
            <w:shd w:val="clear" w:color="auto" w:fill="F2F2F2" w:themeFill="background1" w:themeFillShade="F2"/>
            <w:vAlign w:val="center"/>
          </w:tcPr>
          <w:p w14:paraId="54117061" w14:textId="77777777" w:rsidR="000944F7" w:rsidRPr="000E319E" w:rsidRDefault="000944F7" w:rsidP="00C34FC7">
            <w:pPr>
              <w:snapToGrid w:val="0"/>
            </w:pPr>
            <w:r w:rsidRPr="000E319E">
              <w:rPr>
                <w:rFonts w:hint="eastAsia"/>
              </w:rPr>
              <w:t>題材の目標</w:t>
            </w:r>
          </w:p>
        </w:tc>
        <w:tc>
          <w:tcPr>
            <w:tcW w:w="7085" w:type="dxa"/>
            <w:gridSpan w:val="2"/>
          </w:tcPr>
          <w:p w14:paraId="2DEB58C2" w14:textId="29808AFD" w:rsidR="00DF5950" w:rsidRPr="00DF5950" w:rsidRDefault="00C94B71" w:rsidP="00DF5950">
            <w:pPr>
              <w:pStyle w:val="a8"/>
              <w:numPr>
                <w:ilvl w:val="0"/>
                <w:numId w:val="17"/>
              </w:numPr>
              <w:snapToGrid w:val="0"/>
              <w:spacing w:line="320" w:lineRule="exact"/>
              <w:ind w:leftChars="0"/>
              <w:jc w:val="left"/>
              <w:rPr>
                <w:rFonts w:asciiTheme="minorEastAsia" w:hAnsiTheme="minorEastAsia"/>
                <w:color w:val="000000" w:themeColor="text1"/>
                <w:sz w:val="18"/>
                <w:szCs w:val="18"/>
              </w:rPr>
            </w:pPr>
            <w:r w:rsidRPr="00C94B71">
              <w:rPr>
                <w:rFonts w:asciiTheme="minorEastAsia" w:hAnsiTheme="minorEastAsia" w:hint="eastAsia"/>
                <w:color w:val="000000" w:themeColor="text1"/>
                <w:sz w:val="18"/>
                <w:szCs w:val="18"/>
              </w:rPr>
              <w:t>曲想と拍などの音楽の構造との関わり、リズムやフレーズのつなげ方の特徴について、それらが生み出すよさや面白さなどと関わらせて気付くとともに、思いや意図に合った表現をするために必要な、音色や響きに気を付けて、旋律楽器を演奏する技能や、拍にのって互いの楽器の音や副次的な旋律を聴いて、音を合わせて演奏する技能、反復や変化を用いて、まとまりのあるリズムをつくる技能を身に付ける</w:t>
            </w:r>
            <w:r w:rsidR="0039183B" w:rsidRPr="0039183B">
              <w:rPr>
                <w:rFonts w:asciiTheme="minorEastAsia" w:hAnsiTheme="minorEastAsia" w:hint="eastAsia"/>
                <w:color w:val="000000" w:themeColor="text1"/>
                <w:sz w:val="18"/>
                <w:szCs w:val="18"/>
              </w:rPr>
              <w:t>。</w:t>
            </w:r>
          </w:p>
          <w:p w14:paraId="38B8DC60" w14:textId="4E936DE4" w:rsidR="00DF5950" w:rsidRPr="00DF5950" w:rsidRDefault="00C94B71" w:rsidP="00DF5950">
            <w:pPr>
              <w:pStyle w:val="a8"/>
              <w:numPr>
                <w:ilvl w:val="0"/>
                <w:numId w:val="17"/>
              </w:numPr>
              <w:snapToGrid w:val="0"/>
              <w:spacing w:line="320" w:lineRule="exact"/>
              <w:ind w:leftChars="0"/>
              <w:jc w:val="left"/>
              <w:rPr>
                <w:rFonts w:asciiTheme="minorEastAsia" w:hAnsiTheme="minorEastAsia"/>
                <w:color w:val="000000" w:themeColor="text1"/>
                <w:sz w:val="18"/>
                <w:szCs w:val="18"/>
              </w:rPr>
            </w:pPr>
            <w:r w:rsidRPr="00C94B71">
              <w:rPr>
                <w:rFonts w:asciiTheme="minorEastAsia" w:hAnsiTheme="minorEastAsia" w:hint="eastAsia"/>
                <w:color w:val="000000" w:themeColor="text1"/>
                <w:sz w:val="18"/>
                <w:szCs w:val="18"/>
              </w:rPr>
              <w:t>リズム、旋律、拍、反復、変化などを聴き取り、それらの働きが生み出すよさや面白さ、美しさを感じ取りながら、聴き取ったことと感じ取ったこととの関わりについて考え、曲の特徴を捉えた表現を工夫し、どのように演奏するかについて思いや意図をもったり、音を音楽へと構成することを通して、どのようにまとまりを意識したリズムをつくるかについて思いや意図をもったりする</w:t>
            </w:r>
            <w:r w:rsidR="0039183B" w:rsidRPr="0039183B">
              <w:rPr>
                <w:rFonts w:asciiTheme="minorEastAsia" w:hAnsiTheme="minorEastAsia" w:hint="eastAsia"/>
                <w:color w:val="000000" w:themeColor="text1"/>
                <w:sz w:val="18"/>
                <w:szCs w:val="18"/>
              </w:rPr>
              <w:t>。</w:t>
            </w:r>
          </w:p>
          <w:p w14:paraId="06D95036" w14:textId="7B9C3883" w:rsidR="000944F7" w:rsidRPr="000E319E" w:rsidRDefault="00C94B71" w:rsidP="00DF5950">
            <w:pPr>
              <w:pStyle w:val="a8"/>
              <w:numPr>
                <w:ilvl w:val="0"/>
                <w:numId w:val="17"/>
              </w:numPr>
              <w:snapToGrid w:val="0"/>
              <w:spacing w:line="320" w:lineRule="exact"/>
              <w:ind w:leftChars="0"/>
              <w:rPr>
                <w:rFonts w:asciiTheme="minorEastAsia" w:hAnsiTheme="minorEastAsia"/>
                <w:color w:val="000000" w:themeColor="text1"/>
                <w:sz w:val="18"/>
                <w:szCs w:val="18"/>
              </w:rPr>
            </w:pPr>
            <w:r w:rsidRPr="00C94B71">
              <w:rPr>
                <w:rFonts w:asciiTheme="minorEastAsia" w:hAnsiTheme="minorEastAsia" w:hint="eastAsia"/>
                <w:color w:val="000000" w:themeColor="text1"/>
                <w:sz w:val="18"/>
                <w:szCs w:val="18"/>
              </w:rPr>
              <w:t>拍子やリズムに興味をもち、音楽活動を楽しみながら主体的・協働的に器楽や音楽づくりの学習活動に取り組む</w:t>
            </w:r>
            <w:r w:rsidR="0039183B" w:rsidRPr="0039183B">
              <w:rPr>
                <w:rFonts w:asciiTheme="minorEastAsia" w:hAnsiTheme="minorEastAsia" w:hint="eastAsia"/>
                <w:color w:val="000000" w:themeColor="text1"/>
                <w:sz w:val="18"/>
                <w:szCs w:val="18"/>
              </w:rPr>
              <w:t>。</w:t>
            </w:r>
          </w:p>
        </w:tc>
      </w:tr>
      <w:tr w:rsidR="000944F7" w:rsidRPr="000E319E" w14:paraId="6696E6AE" w14:textId="77777777" w:rsidTr="00F934FA">
        <w:trPr>
          <w:trHeight w:hRule="exact" w:val="340"/>
        </w:trPr>
        <w:tc>
          <w:tcPr>
            <w:tcW w:w="8611" w:type="dxa"/>
            <w:gridSpan w:val="3"/>
            <w:shd w:val="clear" w:color="auto" w:fill="F2F2F2" w:themeFill="background1" w:themeFillShade="F2"/>
            <w:vAlign w:val="center"/>
          </w:tcPr>
          <w:p w14:paraId="06CC4C47" w14:textId="77777777" w:rsidR="000944F7" w:rsidRPr="000E319E" w:rsidRDefault="000944F7" w:rsidP="00C34FC7">
            <w:pPr>
              <w:snapToGrid w:val="0"/>
            </w:pPr>
            <w:r w:rsidRPr="000E319E">
              <w:rPr>
                <w:rFonts w:hint="eastAsia"/>
              </w:rPr>
              <w:t>題材の意図</w:t>
            </w:r>
          </w:p>
        </w:tc>
      </w:tr>
      <w:tr w:rsidR="000944F7" w:rsidRPr="000E319E" w14:paraId="58F841E2" w14:textId="77777777" w:rsidTr="00C34FC7">
        <w:trPr>
          <w:trHeight w:val="2152"/>
        </w:trPr>
        <w:tc>
          <w:tcPr>
            <w:tcW w:w="8611" w:type="dxa"/>
            <w:gridSpan w:val="3"/>
            <w:shd w:val="clear" w:color="auto" w:fill="auto"/>
            <w:tcMar>
              <w:top w:w="170" w:type="dxa"/>
              <w:left w:w="170" w:type="dxa"/>
              <w:bottom w:w="170" w:type="dxa"/>
              <w:right w:w="170" w:type="dxa"/>
            </w:tcMar>
          </w:tcPr>
          <w:p w14:paraId="5296F250" w14:textId="77777777" w:rsidR="00C94B71" w:rsidRPr="00C94B71" w:rsidRDefault="00C94B71" w:rsidP="00C94B71">
            <w:pPr>
              <w:snapToGrid w:val="0"/>
              <w:spacing w:line="288" w:lineRule="auto"/>
              <w:ind w:firstLineChars="100" w:firstLine="180"/>
              <w:rPr>
                <w:sz w:val="18"/>
                <w:szCs w:val="18"/>
              </w:rPr>
            </w:pPr>
            <w:r w:rsidRPr="00C94B71">
              <w:rPr>
                <w:rFonts w:hint="eastAsia"/>
                <w:sz w:val="18"/>
                <w:szCs w:val="18"/>
              </w:rPr>
              <w:t>この題材では、低学年で身に付けてきた拍やリズムに対する感覚、またそれらを表現するための能力をより伸ばしていくことに重点を置いて学習を進めていきます。</w:t>
            </w:r>
          </w:p>
          <w:p w14:paraId="03DAD224" w14:textId="77777777" w:rsidR="00C94B71" w:rsidRPr="00C94B71" w:rsidRDefault="00C94B71" w:rsidP="00C94B71">
            <w:pPr>
              <w:snapToGrid w:val="0"/>
              <w:spacing w:line="288" w:lineRule="auto"/>
              <w:ind w:firstLineChars="100" w:firstLine="180"/>
              <w:rPr>
                <w:sz w:val="18"/>
                <w:szCs w:val="18"/>
              </w:rPr>
            </w:pPr>
            <w:r w:rsidRPr="00C94B71">
              <w:rPr>
                <w:rFonts w:hint="eastAsia"/>
                <w:sz w:val="18"/>
                <w:szCs w:val="18"/>
              </w:rPr>
              <w:t>拍を感じ取りながら、音や気持ちを合わせて演奏する活動は、高学年に向けて、息の合った美しい合唱や合奏に取り組むうえで大切な基礎となるものです。</w:t>
            </w:r>
          </w:p>
          <w:p w14:paraId="7CBC51D7" w14:textId="77777777" w:rsidR="00C94B71" w:rsidRPr="00C94B71" w:rsidRDefault="00C94B71" w:rsidP="00C94B71">
            <w:pPr>
              <w:snapToGrid w:val="0"/>
              <w:spacing w:line="288" w:lineRule="auto"/>
              <w:ind w:firstLineChars="100" w:firstLine="180"/>
              <w:rPr>
                <w:sz w:val="18"/>
                <w:szCs w:val="18"/>
              </w:rPr>
            </w:pPr>
            <w:r w:rsidRPr="00C94B71">
              <w:rPr>
                <w:rFonts w:hint="eastAsia"/>
                <w:sz w:val="18"/>
                <w:szCs w:val="18"/>
              </w:rPr>
              <w:t>リズムの特徴が異なるパートを合わせて表現することや、拍子の違いが曲想と関わりがあることに気付くこと、「三三七拍子」のリズムを基に、反復や変化を生かして音楽をつくる学習を通して、まとまりのあるリズムや旋律が生み出す面白さを感じ取りながら、思いや意図をもって表現していきます。</w:t>
            </w:r>
          </w:p>
          <w:p w14:paraId="4F39016B" w14:textId="5F9CB019" w:rsidR="000944F7" w:rsidRPr="00486306" w:rsidRDefault="00C94B71" w:rsidP="00C94B71">
            <w:pPr>
              <w:snapToGrid w:val="0"/>
              <w:spacing w:line="288" w:lineRule="auto"/>
              <w:ind w:firstLineChars="100" w:firstLine="180"/>
            </w:pPr>
            <w:r w:rsidRPr="00C94B71">
              <w:rPr>
                <w:rFonts w:hint="eastAsia"/>
                <w:sz w:val="18"/>
                <w:szCs w:val="18"/>
              </w:rPr>
              <w:t>各教材の学習において、友達と拍を共有しながら表現することを大切にし、必要に応じて、「１</w:t>
            </w:r>
            <w:r w:rsidRPr="00C94B71">
              <w:rPr>
                <w:rFonts w:hint="eastAsia"/>
                <w:sz w:val="18"/>
                <w:szCs w:val="18"/>
              </w:rPr>
              <w:t>.</w:t>
            </w:r>
            <w:r w:rsidRPr="00C94B71">
              <w:rPr>
                <w:rFonts w:hint="eastAsia"/>
                <w:sz w:val="18"/>
                <w:szCs w:val="18"/>
              </w:rPr>
              <w:t>音楽で心をつなげよう」の常時活動「リズムでなかよくなろう」を活用し、子供たちの主体性を引き出しながら学習を進めていきましょう</w:t>
            </w:r>
            <w:r w:rsidR="0039183B" w:rsidRPr="006239A4">
              <w:rPr>
                <w:rFonts w:hint="eastAsia"/>
                <w:sz w:val="18"/>
                <w:szCs w:val="18"/>
              </w:rPr>
              <w:t>。</w:t>
            </w:r>
          </w:p>
        </w:tc>
      </w:tr>
      <w:tr w:rsidR="000944F7" w:rsidRPr="000E319E" w14:paraId="0C8BEF9B" w14:textId="77777777" w:rsidTr="00C34FC7">
        <w:trPr>
          <w:trHeight w:hRule="exact" w:val="340"/>
        </w:trPr>
        <w:tc>
          <w:tcPr>
            <w:tcW w:w="8611" w:type="dxa"/>
            <w:gridSpan w:val="3"/>
            <w:shd w:val="clear" w:color="auto" w:fill="F2F2F2" w:themeFill="background1" w:themeFillShade="F2"/>
            <w:vAlign w:val="center"/>
          </w:tcPr>
          <w:p w14:paraId="4704570A" w14:textId="77777777" w:rsidR="000944F7" w:rsidRPr="000E319E" w:rsidRDefault="000944F7" w:rsidP="00C34FC7">
            <w:pPr>
              <w:snapToGrid w:val="0"/>
            </w:pPr>
            <w:r w:rsidRPr="000E319E">
              <w:rPr>
                <w:rFonts w:hint="eastAsia"/>
              </w:rPr>
              <w:t>学習指導要領との関連</w:t>
            </w:r>
          </w:p>
        </w:tc>
      </w:tr>
      <w:tr w:rsidR="000944F7" w:rsidRPr="000E319E" w14:paraId="2061AA55" w14:textId="77777777" w:rsidTr="00C34FC7">
        <w:trPr>
          <w:trHeight w:val="1221"/>
        </w:trPr>
        <w:tc>
          <w:tcPr>
            <w:tcW w:w="8611" w:type="dxa"/>
            <w:gridSpan w:val="3"/>
            <w:vAlign w:val="center"/>
          </w:tcPr>
          <w:p w14:paraId="14950C63" w14:textId="1087B2C2" w:rsidR="00A11198" w:rsidRPr="00FD142A" w:rsidRDefault="00A11198" w:rsidP="00A11198">
            <w:pPr>
              <w:snapToGrid w:val="0"/>
              <w:rPr>
                <w:rFonts w:asciiTheme="minorEastAsia" w:hAnsiTheme="minorEastAsia"/>
                <w:sz w:val="18"/>
                <w:szCs w:val="18"/>
              </w:rPr>
            </w:pPr>
            <w:r w:rsidRPr="00FD142A">
              <w:rPr>
                <w:rFonts w:asciiTheme="minorEastAsia" w:hAnsiTheme="minorEastAsia" w:hint="eastAsia"/>
                <w:sz w:val="18"/>
                <w:szCs w:val="18"/>
              </w:rPr>
              <w:t xml:space="preserve">　Ａ表現　(1)歌唱</w:t>
            </w:r>
            <w:r w:rsidRPr="00AF7821">
              <w:rPr>
                <w:rFonts w:asciiTheme="minorEastAsia" w:hAnsiTheme="minorEastAsia" w:hint="eastAsia"/>
                <w:sz w:val="18"/>
                <w:szCs w:val="18"/>
              </w:rPr>
              <w:t>イ</w:t>
            </w:r>
            <w:r w:rsidR="0095021A" w:rsidRPr="00AF7821">
              <w:rPr>
                <w:rFonts w:asciiTheme="minorEastAsia" w:hAnsiTheme="minorEastAsia" w:hint="eastAsia"/>
                <w:sz w:val="18"/>
                <w:szCs w:val="18"/>
              </w:rPr>
              <w:t>、</w:t>
            </w:r>
            <w:r w:rsidRPr="00FD142A">
              <w:rPr>
                <w:rFonts w:asciiTheme="minorEastAsia" w:hAnsiTheme="minorEastAsia" w:hint="eastAsia"/>
                <w:sz w:val="18"/>
                <w:szCs w:val="18"/>
              </w:rPr>
              <w:t>ウ(</w:t>
            </w:r>
            <w:r w:rsidR="00C94B71" w:rsidRPr="00FD142A">
              <w:rPr>
                <w:rFonts w:asciiTheme="minorEastAsia" w:hAnsiTheme="minorEastAsia" w:hint="eastAsia"/>
                <w:sz w:val="18"/>
                <w:szCs w:val="18"/>
              </w:rPr>
              <w:t>ｱ</w:t>
            </w:r>
            <w:r w:rsidRPr="00FD142A">
              <w:rPr>
                <w:rFonts w:asciiTheme="minorEastAsia" w:hAnsiTheme="minorEastAsia" w:hint="eastAsia"/>
                <w:sz w:val="18"/>
                <w:szCs w:val="18"/>
              </w:rPr>
              <w:t>)  (2)器楽</w:t>
            </w:r>
            <w:r w:rsidRPr="00A90E44">
              <w:rPr>
                <w:rFonts w:asciiTheme="majorEastAsia" w:eastAsiaTheme="majorEastAsia" w:hAnsiTheme="majorEastAsia" w:hint="eastAsia"/>
                <w:sz w:val="18"/>
                <w:szCs w:val="18"/>
              </w:rPr>
              <w:t>ア</w:t>
            </w:r>
            <w:r w:rsidR="0095021A">
              <w:rPr>
                <w:rFonts w:ascii="ＭＳ ゴシック" w:eastAsia="ＭＳ ゴシック" w:hAnsi="ＭＳ ゴシック" w:hint="eastAsia"/>
                <w:sz w:val="18"/>
                <w:szCs w:val="18"/>
              </w:rPr>
              <w:t>、</w:t>
            </w:r>
            <w:r w:rsidRPr="00A90E44">
              <w:rPr>
                <w:rFonts w:asciiTheme="majorEastAsia" w:eastAsiaTheme="majorEastAsia" w:hAnsiTheme="majorEastAsia" w:hint="eastAsia"/>
                <w:sz w:val="18"/>
                <w:szCs w:val="18"/>
              </w:rPr>
              <w:t>イ</w:t>
            </w:r>
            <w:r w:rsidR="0039183B" w:rsidRPr="00A90E44">
              <w:rPr>
                <w:rFonts w:asciiTheme="majorEastAsia" w:eastAsiaTheme="majorEastAsia" w:hAnsiTheme="majorEastAsia" w:hint="eastAsia"/>
                <w:sz w:val="18"/>
                <w:szCs w:val="18"/>
              </w:rPr>
              <w:t>(ｱ)</w:t>
            </w:r>
            <w:r w:rsidR="00C94B71" w:rsidRPr="00FD142A">
              <w:rPr>
                <w:rFonts w:asciiTheme="minorEastAsia" w:hAnsiTheme="minorEastAsia" w:hint="eastAsia"/>
                <w:sz w:val="18"/>
                <w:szCs w:val="18"/>
              </w:rPr>
              <w:t>(ｲ)</w:t>
            </w:r>
            <w:r w:rsidR="0095021A" w:rsidRPr="00C94B71">
              <w:rPr>
                <w:rFonts w:asciiTheme="minorEastAsia" w:hAnsiTheme="minorEastAsia" w:hint="eastAsia"/>
                <w:sz w:val="18"/>
                <w:szCs w:val="18"/>
              </w:rPr>
              <w:t>、</w:t>
            </w:r>
            <w:r w:rsidRPr="00A90E44">
              <w:rPr>
                <w:rFonts w:asciiTheme="majorEastAsia" w:eastAsiaTheme="majorEastAsia" w:hAnsiTheme="majorEastAsia" w:hint="eastAsia"/>
                <w:sz w:val="18"/>
                <w:szCs w:val="18"/>
              </w:rPr>
              <w:t>ウ</w:t>
            </w:r>
            <w:r w:rsidRPr="00FD142A">
              <w:rPr>
                <w:rFonts w:asciiTheme="minorEastAsia" w:hAnsiTheme="minorEastAsia" w:hint="eastAsia"/>
                <w:sz w:val="18"/>
                <w:szCs w:val="18"/>
              </w:rPr>
              <w:t>(ｱ)</w:t>
            </w:r>
            <w:r w:rsidRPr="00C94B71">
              <w:rPr>
                <w:rFonts w:asciiTheme="majorEastAsia" w:eastAsiaTheme="majorEastAsia" w:hAnsiTheme="majorEastAsia" w:hint="eastAsia"/>
                <w:sz w:val="18"/>
                <w:szCs w:val="18"/>
              </w:rPr>
              <w:t>(ｲ)(ｳ)</w:t>
            </w:r>
          </w:p>
          <w:p w14:paraId="231D702D" w14:textId="77CA4436" w:rsidR="00A11198" w:rsidRPr="00FD142A" w:rsidRDefault="00A11198" w:rsidP="00A11198">
            <w:pPr>
              <w:snapToGrid w:val="0"/>
              <w:ind w:firstLineChars="500" w:firstLine="900"/>
              <w:rPr>
                <w:rFonts w:asciiTheme="minorEastAsia" w:hAnsiTheme="minorEastAsia"/>
                <w:sz w:val="18"/>
                <w:szCs w:val="18"/>
              </w:rPr>
            </w:pPr>
            <w:r w:rsidRPr="00FD142A">
              <w:rPr>
                <w:rFonts w:asciiTheme="minorEastAsia" w:hAnsiTheme="minorEastAsia" w:hint="eastAsia"/>
                <w:sz w:val="18"/>
                <w:szCs w:val="18"/>
              </w:rPr>
              <w:t>(3)音楽づくり</w:t>
            </w:r>
            <w:r w:rsidRPr="00C94B71">
              <w:rPr>
                <w:rFonts w:asciiTheme="majorEastAsia" w:eastAsiaTheme="majorEastAsia" w:hAnsiTheme="majorEastAsia" w:hint="eastAsia"/>
                <w:sz w:val="18"/>
                <w:szCs w:val="18"/>
              </w:rPr>
              <w:t>ア(ｲ)</w:t>
            </w:r>
            <w:r w:rsidR="0095021A" w:rsidRPr="00C94B71">
              <w:rPr>
                <w:rFonts w:asciiTheme="majorEastAsia" w:eastAsiaTheme="majorEastAsia" w:hAnsiTheme="majorEastAsia" w:hint="eastAsia"/>
                <w:sz w:val="18"/>
                <w:szCs w:val="18"/>
              </w:rPr>
              <w:t>、</w:t>
            </w:r>
            <w:r w:rsidRPr="00C94B71">
              <w:rPr>
                <w:rFonts w:asciiTheme="majorEastAsia" w:eastAsiaTheme="majorEastAsia" w:hAnsiTheme="majorEastAsia" w:hint="eastAsia"/>
                <w:sz w:val="18"/>
                <w:szCs w:val="18"/>
              </w:rPr>
              <w:t>イ(ｲ)</w:t>
            </w:r>
            <w:r w:rsidR="0095021A" w:rsidRPr="00C94B71">
              <w:rPr>
                <w:rFonts w:asciiTheme="majorEastAsia" w:eastAsiaTheme="majorEastAsia" w:hAnsiTheme="majorEastAsia" w:hint="eastAsia"/>
                <w:sz w:val="18"/>
                <w:szCs w:val="18"/>
              </w:rPr>
              <w:t>、</w:t>
            </w:r>
            <w:r w:rsidRPr="00C94B71">
              <w:rPr>
                <w:rFonts w:asciiTheme="majorEastAsia" w:eastAsiaTheme="majorEastAsia" w:hAnsiTheme="majorEastAsia" w:hint="eastAsia"/>
                <w:sz w:val="18"/>
                <w:szCs w:val="18"/>
              </w:rPr>
              <w:t>ウ(ｲ)</w:t>
            </w:r>
          </w:p>
          <w:p w14:paraId="3B654484" w14:textId="562FF65E" w:rsidR="00A11198" w:rsidRDefault="00A11198" w:rsidP="00A11198">
            <w:pPr>
              <w:snapToGrid w:val="0"/>
              <w:rPr>
                <w:rFonts w:asciiTheme="minorEastAsia" w:hAnsiTheme="minorEastAsia"/>
                <w:sz w:val="18"/>
                <w:szCs w:val="18"/>
              </w:rPr>
            </w:pPr>
            <w:r w:rsidRPr="00FD142A">
              <w:rPr>
                <w:rFonts w:asciiTheme="minorEastAsia" w:hAnsiTheme="minorEastAsia" w:hint="eastAsia"/>
                <w:sz w:val="18"/>
                <w:szCs w:val="18"/>
              </w:rPr>
              <w:t>〔共通事項〕</w:t>
            </w:r>
          </w:p>
          <w:p w14:paraId="090B5137" w14:textId="6EDF5AD0" w:rsidR="0066661E" w:rsidRPr="00FD142A" w:rsidRDefault="0066661E" w:rsidP="00A11198">
            <w:pPr>
              <w:snapToGrid w:val="0"/>
              <w:rPr>
                <w:rFonts w:asciiTheme="minorEastAsia" w:hAnsiTheme="minorEastAsia"/>
                <w:sz w:val="18"/>
                <w:szCs w:val="18"/>
              </w:rPr>
            </w:pPr>
            <w:r>
              <w:rPr>
                <w:rFonts w:asciiTheme="minorEastAsia" w:hAnsiTheme="minorEastAsia" w:hint="eastAsia"/>
                <w:sz w:val="18"/>
                <w:szCs w:val="18"/>
              </w:rPr>
              <w:t xml:space="preserve">　・本題材で主に扱う</w:t>
            </w:r>
            <w:r w:rsidRPr="00F6150D">
              <w:rPr>
                <w:rFonts w:asciiTheme="minorEastAsia" w:hAnsiTheme="minorEastAsia" w:hint="eastAsia"/>
                <w:sz w:val="18"/>
                <w:szCs w:val="18"/>
              </w:rPr>
              <w:t>音楽を形づくっている要</w:t>
            </w:r>
            <w:r w:rsidRPr="0015329D">
              <w:rPr>
                <w:rFonts w:asciiTheme="minorEastAsia" w:hAnsiTheme="minorEastAsia" w:hint="eastAsia"/>
                <w:spacing w:val="20"/>
                <w:sz w:val="18"/>
                <w:szCs w:val="18"/>
              </w:rPr>
              <w:t>素</w:t>
            </w:r>
          </w:p>
          <w:p w14:paraId="37025172" w14:textId="51747C5B" w:rsidR="00A11198" w:rsidRPr="00FD142A" w:rsidRDefault="00A11198" w:rsidP="00616EE5">
            <w:pPr>
              <w:snapToGrid w:val="0"/>
              <w:ind w:firstLineChars="200" w:firstLine="360"/>
              <w:rPr>
                <w:rFonts w:asciiTheme="minorEastAsia" w:hAnsiTheme="minorEastAsia"/>
                <w:sz w:val="18"/>
                <w:szCs w:val="18"/>
              </w:rPr>
            </w:pPr>
            <w:r w:rsidRPr="00FD142A">
              <w:rPr>
                <w:rFonts w:asciiTheme="minorEastAsia" w:hAnsiTheme="minorEastAsia" w:hint="eastAsia"/>
                <w:sz w:val="18"/>
                <w:szCs w:val="18"/>
              </w:rPr>
              <w:t xml:space="preserve">ア　</w:t>
            </w:r>
            <w:r w:rsidR="00C94B71" w:rsidRPr="00C94B71">
              <w:rPr>
                <w:rFonts w:asciiTheme="minorEastAsia" w:hAnsiTheme="minorEastAsia" w:hint="eastAsia"/>
                <w:sz w:val="18"/>
                <w:szCs w:val="18"/>
              </w:rPr>
              <w:t>音色、リズム、旋律、</w:t>
            </w:r>
            <w:r w:rsidR="00C94B71" w:rsidRPr="000564F4">
              <w:rPr>
                <w:rFonts w:asciiTheme="majorEastAsia" w:eastAsiaTheme="majorEastAsia" w:hAnsiTheme="majorEastAsia" w:hint="eastAsia"/>
                <w:sz w:val="18"/>
                <w:szCs w:val="18"/>
              </w:rPr>
              <w:t>拍</w:t>
            </w:r>
            <w:r w:rsidR="00C94B71" w:rsidRPr="00C94B71">
              <w:rPr>
                <w:rFonts w:asciiTheme="minorEastAsia" w:hAnsiTheme="minorEastAsia" w:hint="eastAsia"/>
                <w:sz w:val="18"/>
                <w:szCs w:val="18"/>
              </w:rPr>
              <w:t>、フレーズ</w:t>
            </w:r>
          </w:p>
          <w:p w14:paraId="70E337F1" w14:textId="7EE0EFAF" w:rsidR="000944F7" w:rsidRDefault="00A11198" w:rsidP="00A11198">
            <w:pPr>
              <w:snapToGrid w:val="0"/>
              <w:rPr>
                <w:rFonts w:asciiTheme="minorEastAsia" w:hAnsiTheme="minorEastAsia"/>
                <w:sz w:val="18"/>
                <w:szCs w:val="18"/>
              </w:rPr>
            </w:pPr>
            <w:r w:rsidRPr="00FD142A">
              <w:rPr>
                <w:rFonts w:asciiTheme="minorEastAsia" w:hAnsiTheme="minorEastAsia" w:hint="eastAsia"/>
                <w:sz w:val="18"/>
                <w:szCs w:val="18"/>
              </w:rPr>
              <w:t xml:space="preserve">　</w:t>
            </w:r>
            <w:r w:rsidR="00616EE5">
              <w:rPr>
                <w:rFonts w:asciiTheme="minorEastAsia" w:hAnsiTheme="minorEastAsia" w:hint="eastAsia"/>
                <w:sz w:val="18"/>
                <w:szCs w:val="18"/>
              </w:rPr>
              <w:t xml:space="preserve">　</w:t>
            </w:r>
            <w:r w:rsidRPr="00FD142A">
              <w:rPr>
                <w:rFonts w:asciiTheme="minorEastAsia" w:hAnsiTheme="minorEastAsia" w:hint="eastAsia"/>
                <w:sz w:val="18"/>
                <w:szCs w:val="18"/>
              </w:rPr>
              <w:t>イ　反復</w:t>
            </w:r>
            <w:r w:rsidR="0095021A">
              <w:rPr>
                <w:rFonts w:asciiTheme="minorEastAsia" w:hAnsiTheme="minorEastAsia" w:hint="eastAsia"/>
                <w:sz w:val="18"/>
                <w:szCs w:val="18"/>
              </w:rPr>
              <w:t>、</w:t>
            </w:r>
            <w:r w:rsidRPr="00FD142A">
              <w:rPr>
                <w:rFonts w:asciiTheme="minorEastAsia" w:hAnsiTheme="minorEastAsia" w:hint="eastAsia"/>
                <w:sz w:val="18"/>
                <w:szCs w:val="18"/>
              </w:rPr>
              <w:t>変化</w:t>
            </w:r>
          </w:p>
          <w:p w14:paraId="6E0FFE3C" w14:textId="709DEC2B" w:rsidR="00FA31DB" w:rsidRDefault="0066661E" w:rsidP="00FA31DB">
            <w:pPr>
              <w:snapToGrid w:val="0"/>
              <w:ind w:firstLineChars="100" w:firstLine="180"/>
              <w:rPr>
                <w:sz w:val="18"/>
                <w:szCs w:val="18"/>
              </w:rPr>
            </w:pPr>
            <w:r>
              <w:rPr>
                <w:rFonts w:hint="eastAsia"/>
                <w:sz w:val="18"/>
                <w:szCs w:val="18"/>
              </w:rPr>
              <w:t>・</w:t>
            </w:r>
            <w:r w:rsidR="00FA31DB">
              <w:rPr>
                <w:rFonts w:hint="eastAsia"/>
                <w:sz w:val="18"/>
                <w:szCs w:val="18"/>
              </w:rPr>
              <w:t>音符</w:t>
            </w:r>
            <w:r w:rsidR="0095021A">
              <w:rPr>
                <w:rFonts w:hint="eastAsia"/>
                <w:sz w:val="18"/>
                <w:szCs w:val="18"/>
              </w:rPr>
              <w:t>、</w:t>
            </w:r>
            <w:r w:rsidR="00FA31DB">
              <w:rPr>
                <w:rFonts w:hint="eastAsia"/>
                <w:sz w:val="18"/>
                <w:szCs w:val="18"/>
              </w:rPr>
              <w:t>休符</w:t>
            </w:r>
            <w:r w:rsidR="0095021A">
              <w:rPr>
                <w:rFonts w:hint="eastAsia"/>
                <w:sz w:val="18"/>
                <w:szCs w:val="18"/>
              </w:rPr>
              <w:t>、</w:t>
            </w:r>
            <w:r w:rsidR="00FA31DB">
              <w:rPr>
                <w:rFonts w:hint="eastAsia"/>
                <w:sz w:val="18"/>
                <w:szCs w:val="18"/>
              </w:rPr>
              <w:t>記号や用語</w:t>
            </w:r>
          </w:p>
          <w:p w14:paraId="4AB86E06" w14:textId="33C2A304" w:rsidR="00FA31DB" w:rsidRPr="000E319E" w:rsidRDefault="00FA31DB" w:rsidP="00FA31DB">
            <w:pPr>
              <w:snapToGrid w:val="0"/>
            </w:pPr>
            <w:r>
              <w:rPr>
                <w:rFonts w:hint="eastAsia"/>
                <w:sz w:val="18"/>
                <w:szCs w:val="18"/>
              </w:rPr>
              <w:t xml:space="preserve">　　</w:t>
            </w:r>
            <w:r w:rsidR="00C94B71" w:rsidRPr="00C94B71">
              <w:rPr>
                <w:rFonts w:hint="eastAsia"/>
                <w:sz w:val="18"/>
                <w:szCs w:val="18"/>
              </w:rPr>
              <w:t>４分の２拍子、４分の３拍子、４分の４拍子、タイ</w:t>
            </w:r>
          </w:p>
        </w:tc>
      </w:tr>
    </w:tbl>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2943"/>
        <w:gridCol w:w="3261"/>
        <w:gridCol w:w="3095"/>
      </w:tblGrid>
      <w:tr w:rsidR="005C54DA" w:rsidRPr="004A3313" w14:paraId="326B0479" w14:textId="77777777" w:rsidTr="005C54DA">
        <w:trPr>
          <w:trHeight w:hRule="exact" w:val="340"/>
        </w:trPr>
        <w:tc>
          <w:tcPr>
            <w:tcW w:w="9299" w:type="dxa"/>
            <w:gridSpan w:val="3"/>
            <w:shd w:val="clear" w:color="auto" w:fill="CCCCCC"/>
            <w:vAlign w:val="center"/>
          </w:tcPr>
          <w:p w14:paraId="264EA70A" w14:textId="77777777" w:rsidR="005C54DA" w:rsidRPr="004A3313" w:rsidRDefault="005C54DA" w:rsidP="005C54DA">
            <w:r w:rsidRPr="004A3313">
              <w:rPr>
                <w:rFonts w:hint="eastAsia"/>
              </w:rPr>
              <w:t>題材の評価規準</w:t>
            </w:r>
          </w:p>
        </w:tc>
      </w:tr>
      <w:tr w:rsidR="005C54DA" w:rsidRPr="004A3313" w14:paraId="7C1FA47B" w14:textId="77777777" w:rsidTr="005C54DA">
        <w:trPr>
          <w:trHeight w:hRule="exact" w:val="340"/>
        </w:trPr>
        <w:tc>
          <w:tcPr>
            <w:tcW w:w="2943" w:type="dxa"/>
            <w:vAlign w:val="center"/>
          </w:tcPr>
          <w:p w14:paraId="4E9767A1" w14:textId="77777777" w:rsidR="005C54DA" w:rsidRPr="004A3313" w:rsidRDefault="005C54DA" w:rsidP="005C54DA">
            <w:pPr>
              <w:jc w:val="center"/>
            </w:pPr>
            <w:r w:rsidRPr="004A3313">
              <w:rPr>
                <w:rFonts w:ascii="ＭＳ ゴシック" w:eastAsia="ＭＳ ゴシック" w:hAnsi="ＭＳ ゴシック" w:hint="eastAsia"/>
                <w:sz w:val="16"/>
                <w:szCs w:val="16"/>
              </w:rPr>
              <w:t>知識・技能（知・技）</w:t>
            </w:r>
          </w:p>
        </w:tc>
        <w:tc>
          <w:tcPr>
            <w:tcW w:w="3261" w:type="dxa"/>
            <w:vAlign w:val="center"/>
          </w:tcPr>
          <w:p w14:paraId="216F64E1" w14:textId="7598511E" w:rsidR="005C54DA" w:rsidRPr="004A3313" w:rsidRDefault="005C54DA" w:rsidP="005C54DA">
            <w:pPr>
              <w:jc w:val="center"/>
            </w:pPr>
            <w:r w:rsidRPr="004A3313">
              <w:rPr>
                <w:rFonts w:ascii="ＭＳ ゴシック" w:eastAsia="ＭＳ ゴシック" w:hAnsi="ＭＳ ゴシック" w:hint="eastAsia"/>
                <w:sz w:val="16"/>
                <w:szCs w:val="16"/>
              </w:rPr>
              <w:t>思考・判断・表現（思）</w:t>
            </w:r>
          </w:p>
        </w:tc>
        <w:tc>
          <w:tcPr>
            <w:tcW w:w="3095" w:type="dxa"/>
            <w:tcBorders>
              <w:bottom w:val="single" w:sz="4" w:space="0" w:color="auto"/>
            </w:tcBorders>
            <w:vAlign w:val="center"/>
          </w:tcPr>
          <w:p w14:paraId="497DD9F7" w14:textId="77777777" w:rsidR="005C54DA" w:rsidRPr="004A3313" w:rsidRDefault="005C54DA" w:rsidP="005C54DA">
            <w:pPr>
              <w:jc w:val="center"/>
            </w:pPr>
            <w:r w:rsidRPr="004A3313">
              <w:rPr>
                <w:rFonts w:ascii="ＭＳ ゴシック" w:eastAsia="ＭＳ ゴシック" w:hAnsi="ＭＳ ゴシック" w:hint="eastAsia"/>
                <w:sz w:val="16"/>
                <w:szCs w:val="16"/>
              </w:rPr>
              <w:t>主体的に学習に取り組む態度（態）</w:t>
            </w:r>
          </w:p>
        </w:tc>
      </w:tr>
      <w:tr w:rsidR="004A3313" w:rsidRPr="00C0227C" w14:paraId="207A3BED" w14:textId="77777777" w:rsidTr="006B14F7">
        <w:trPr>
          <w:trHeight w:val="3231"/>
        </w:trPr>
        <w:tc>
          <w:tcPr>
            <w:tcW w:w="2943" w:type="dxa"/>
            <w:tcMar>
              <w:top w:w="85" w:type="dxa"/>
            </w:tcMar>
          </w:tcPr>
          <w:p w14:paraId="52615EDA" w14:textId="77777777" w:rsidR="00C94B71" w:rsidRDefault="004A3313" w:rsidP="000B556B">
            <w:pPr>
              <w:snapToGrid w:val="0"/>
              <w:ind w:left="200" w:hanging="200"/>
              <w:rPr>
                <w:rFonts w:asciiTheme="minorEastAsia" w:hAnsiTheme="minorEastAsia"/>
                <w:sz w:val="18"/>
                <w:szCs w:val="18"/>
              </w:rPr>
            </w:pPr>
            <w:r w:rsidRPr="00B95AF1">
              <w:rPr>
                <w:rFonts w:asciiTheme="minorEastAsia" w:hAnsiTheme="minorEastAsia" w:hint="eastAsia"/>
                <w:sz w:val="18"/>
                <w:szCs w:val="18"/>
              </w:rPr>
              <w:t>①</w:t>
            </w:r>
            <w:r w:rsidR="00C94B71">
              <w:rPr>
                <w:rFonts w:asciiTheme="minorEastAsia" w:hAnsiTheme="minorEastAsia" w:hint="eastAsia"/>
                <w:sz w:val="18"/>
                <w:szCs w:val="18"/>
              </w:rPr>
              <w:t>知</w:t>
            </w:r>
          </w:p>
          <w:p w14:paraId="7900D722" w14:textId="3BB5BC8D" w:rsidR="0039183B" w:rsidRDefault="00C94B71" w:rsidP="000B556B">
            <w:pPr>
              <w:snapToGrid w:val="0"/>
              <w:rPr>
                <w:rFonts w:asciiTheme="minorEastAsia" w:hAnsiTheme="minorEastAsia"/>
                <w:sz w:val="18"/>
                <w:szCs w:val="18"/>
              </w:rPr>
            </w:pPr>
            <w:r w:rsidRPr="00C94B71">
              <w:rPr>
                <w:rFonts w:asciiTheme="minorEastAsia" w:hAnsiTheme="minorEastAsia" w:hint="eastAsia"/>
                <w:sz w:val="18"/>
                <w:szCs w:val="18"/>
              </w:rPr>
              <w:t>曲想と拍などの音楽の構造との関わりについて気付いている</w:t>
            </w:r>
            <w:r w:rsidR="00AF7821" w:rsidRPr="0039183B">
              <w:rPr>
                <w:rFonts w:asciiTheme="minorEastAsia" w:hAnsiTheme="minorEastAsia" w:hint="eastAsia"/>
                <w:sz w:val="18"/>
                <w:szCs w:val="18"/>
              </w:rPr>
              <w:t>。</w:t>
            </w:r>
            <w:r w:rsidRPr="00C94B71">
              <w:rPr>
                <w:rFonts w:asciiTheme="minorEastAsia" w:hAnsiTheme="minorEastAsia" w:hint="eastAsia"/>
                <w:sz w:val="18"/>
                <w:szCs w:val="18"/>
              </w:rPr>
              <w:t>（器）</w:t>
            </w:r>
          </w:p>
          <w:p w14:paraId="3E7A87EE" w14:textId="77777777" w:rsidR="00C94B71" w:rsidRDefault="0039183B" w:rsidP="000B556B">
            <w:pPr>
              <w:snapToGrid w:val="0"/>
              <w:rPr>
                <w:rFonts w:asciiTheme="minorEastAsia" w:hAnsiTheme="minorEastAsia"/>
                <w:sz w:val="18"/>
                <w:szCs w:val="18"/>
              </w:rPr>
            </w:pPr>
            <w:r w:rsidRPr="0039183B">
              <w:rPr>
                <w:rFonts w:asciiTheme="minorEastAsia" w:hAnsiTheme="minorEastAsia" w:hint="eastAsia"/>
                <w:sz w:val="18"/>
                <w:szCs w:val="18"/>
              </w:rPr>
              <w:t>②</w:t>
            </w:r>
            <w:r w:rsidR="00C94B71">
              <w:rPr>
                <w:rFonts w:asciiTheme="minorEastAsia" w:hAnsiTheme="minorEastAsia" w:hint="eastAsia"/>
                <w:sz w:val="18"/>
                <w:szCs w:val="18"/>
              </w:rPr>
              <w:t>技</w:t>
            </w:r>
          </w:p>
          <w:p w14:paraId="23AA26EC" w14:textId="5C0C5AF9" w:rsidR="0039183B" w:rsidRPr="0039183B" w:rsidRDefault="00C94B71" w:rsidP="000B556B">
            <w:pPr>
              <w:snapToGrid w:val="0"/>
              <w:rPr>
                <w:rFonts w:asciiTheme="minorEastAsia" w:hAnsiTheme="minorEastAsia"/>
                <w:sz w:val="18"/>
                <w:szCs w:val="18"/>
              </w:rPr>
            </w:pPr>
            <w:r w:rsidRPr="00C94B71">
              <w:rPr>
                <w:rFonts w:asciiTheme="minorEastAsia" w:hAnsiTheme="minorEastAsia" w:hint="eastAsia"/>
                <w:sz w:val="18"/>
                <w:szCs w:val="18"/>
              </w:rPr>
              <w:t>思いや意図に合った表現をするために必要な、互いの楽器の音や副次的な旋律、伴奏を聴いて、音を合わせて演奏する技能を身に付けて演奏している。（器）</w:t>
            </w:r>
          </w:p>
          <w:p w14:paraId="15D40443" w14:textId="77777777" w:rsidR="00C94B71" w:rsidRDefault="0039183B" w:rsidP="000B556B">
            <w:pPr>
              <w:ind w:left="180" w:hangingChars="100" w:hanging="180"/>
              <w:rPr>
                <w:rFonts w:asciiTheme="minorEastAsia" w:hAnsiTheme="minorEastAsia"/>
                <w:sz w:val="18"/>
                <w:szCs w:val="18"/>
              </w:rPr>
            </w:pPr>
            <w:r w:rsidRPr="0039183B">
              <w:rPr>
                <w:rFonts w:asciiTheme="minorEastAsia" w:hAnsiTheme="minorEastAsia" w:hint="eastAsia"/>
                <w:sz w:val="18"/>
                <w:szCs w:val="18"/>
              </w:rPr>
              <w:t>③</w:t>
            </w:r>
            <w:r w:rsidR="00C94B71">
              <w:rPr>
                <w:rFonts w:asciiTheme="minorEastAsia" w:hAnsiTheme="minorEastAsia" w:hint="eastAsia"/>
                <w:sz w:val="18"/>
                <w:szCs w:val="18"/>
              </w:rPr>
              <w:t>技</w:t>
            </w:r>
          </w:p>
          <w:p w14:paraId="196B6C27" w14:textId="77777777" w:rsidR="004A3313" w:rsidRDefault="00C94B71" w:rsidP="000B556B">
            <w:pPr>
              <w:rPr>
                <w:rFonts w:asciiTheme="minorEastAsia" w:hAnsiTheme="minorEastAsia"/>
                <w:sz w:val="18"/>
                <w:szCs w:val="18"/>
              </w:rPr>
            </w:pPr>
            <w:r w:rsidRPr="00C94B71">
              <w:rPr>
                <w:rFonts w:asciiTheme="minorEastAsia" w:hAnsiTheme="minorEastAsia" w:hint="eastAsia"/>
                <w:sz w:val="18"/>
                <w:szCs w:val="18"/>
              </w:rPr>
              <w:t>思いや意図に合った表現をするために必要な、音色や響きに気を付けて、リコーダーを演奏する技能を身に付けて演奏している。（器）</w:t>
            </w:r>
          </w:p>
          <w:p w14:paraId="18C77BDC" w14:textId="77777777" w:rsidR="00C94B71" w:rsidRDefault="00C94B71" w:rsidP="000B556B">
            <w:pPr>
              <w:rPr>
                <w:sz w:val="18"/>
                <w:szCs w:val="18"/>
              </w:rPr>
            </w:pPr>
            <w:r>
              <w:rPr>
                <w:rFonts w:hint="eastAsia"/>
                <w:sz w:val="18"/>
                <w:szCs w:val="18"/>
              </w:rPr>
              <w:t>④知</w:t>
            </w:r>
          </w:p>
          <w:p w14:paraId="6CCEE6D5" w14:textId="77777777" w:rsidR="00C94B71" w:rsidRDefault="00C94B71" w:rsidP="000B556B">
            <w:pPr>
              <w:rPr>
                <w:sz w:val="18"/>
                <w:szCs w:val="18"/>
              </w:rPr>
            </w:pPr>
            <w:r w:rsidRPr="00C94B71">
              <w:rPr>
                <w:rFonts w:hint="eastAsia"/>
                <w:sz w:val="18"/>
                <w:szCs w:val="18"/>
              </w:rPr>
              <w:t>音やフレーズのつなげ方の特徴について、それらが生み出すよさや面白さなどと関わらせて気付いている。（づ）</w:t>
            </w:r>
          </w:p>
          <w:p w14:paraId="102CBE92" w14:textId="77777777" w:rsidR="00C94B71" w:rsidRDefault="00C94B71" w:rsidP="000B556B">
            <w:pPr>
              <w:rPr>
                <w:sz w:val="18"/>
                <w:szCs w:val="18"/>
              </w:rPr>
            </w:pPr>
            <w:r>
              <w:rPr>
                <w:rFonts w:hint="eastAsia"/>
                <w:sz w:val="18"/>
                <w:szCs w:val="18"/>
              </w:rPr>
              <w:t>⑤技</w:t>
            </w:r>
          </w:p>
          <w:p w14:paraId="209EA213" w14:textId="64940470" w:rsidR="00C94B71" w:rsidRPr="00B95AF1" w:rsidRDefault="00C94B71" w:rsidP="000B556B">
            <w:pPr>
              <w:rPr>
                <w:sz w:val="18"/>
                <w:szCs w:val="18"/>
              </w:rPr>
            </w:pPr>
            <w:r w:rsidRPr="00C94B71">
              <w:rPr>
                <w:rFonts w:hint="eastAsia"/>
                <w:sz w:val="18"/>
                <w:szCs w:val="18"/>
              </w:rPr>
              <w:t>思いや意図に合った表現をするために必要な、反復や変化などの音楽の仕組みを用いて、音楽をつくる技能を身に付けて音楽をつくっている。（づ）</w:t>
            </w:r>
          </w:p>
        </w:tc>
        <w:tc>
          <w:tcPr>
            <w:tcW w:w="3261" w:type="dxa"/>
            <w:tcMar>
              <w:top w:w="85" w:type="dxa"/>
            </w:tcMar>
          </w:tcPr>
          <w:p w14:paraId="69BA1AB2" w14:textId="77777777" w:rsidR="00C94B71" w:rsidRDefault="00C94B71" w:rsidP="000B556B">
            <w:pPr>
              <w:snapToGrid w:val="0"/>
              <w:ind w:left="180" w:hangingChars="100" w:hanging="180"/>
              <w:rPr>
                <w:rFonts w:asciiTheme="minorEastAsia" w:hAnsiTheme="minorEastAsia"/>
                <w:sz w:val="18"/>
                <w:szCs w:val="18"/>
              </w:rPr>
            </w:pPr>
            <w:r>
              <w:rPr>
                <w:rFonts w:asciiTheme="minorEastAsia" w:hAnsiTheme="minorEastAsia" w:hint="eastAsia"/>
                <w:sz w:val="18"/>
                <w:szCs w:val="18"/>
              </w:rPr>
              <w:t>思</w:t>
            </w:r>
            <w:r w:rsidR="004A3313" w:rsidRPr="00B95AF1">
              <w:rPr>
                <w:rFonts w:asciiTheme="minorEastAsia" w:hAnsiTheme="minorEastAsia" w:hint="eastAsia"/>
                <w:sz w:val="18"/>
                <w:szCs w:val="18"/>
              </w:rPr>
              <w:t>①</w:t>
            </w:r>
          </w:p>
          <w:p w14:paraId="6634E084" w14:textId="303706E6" w:rsidR="004A3313" w:rsidRPr="00B95AF1" w:rsidRDefault="00C94B71" w:rsidP="000B556B">
            <w:pPr>
              <w:snapToGrid w:val="0"/>
              <w:rPr>
                <w:rFonts w:asciiTheme="minorEastAsia" w:hAnsiTheme="minorEastAsia"/>
                <w:sz w:val="18"/>
                <w:szCs w:val="18"/>
              </w:rPr>
            </w:pPr>
            <w:r w:rsidRPr="00C94B71">
              <w:rPr>
                <w:rFonts w:asciiTheme="minorEastAsia" w:hAnsiTheme="minorEastAsia" w:hint="eastAsia"/>
                <w:sz w:val="18"/>
                <w:szCs w:val="18"/>
              </w:rPr>
              <w:t>リズム、旋律、拍を聴き取り、それらの働きが生み出すよさや面白さ、美しさを感じ取りながら、聴き取ったことと感じ取ったこととの関わりについて考え、曲の特徴を捉えた表現を工夫し、どのように演奏するかについて思いや意図をもっている。（器）</w:t>
            </w:r>
          </w:p>
          <w:p w14:paraId="5CFB2396" w14:textId="77777777" w:rsidR="000B556B" w:rsidRDefault="000B556B" w:rsidP="000B556B">
            <w:pPr>
              <w:snapToGrid w:val="0"/>
              <w:rPr>
                <w:rFonts w:asciiTheme="minorEastAsia" w:hAnsiTheme="minorEastAsia"/>
                <w:sz w:val="18"/>
                <w:szCs w:val="18"/>
              </w:rPr>
            </w:pPr>
            <w:r>
              <w:rPr>
                <w:rFonts w:asciiTheme="minorEastAsia" w:hAnsiTheme="minorEastAsia" w:hint="eastAsia"/>
                <w:sz w:val="18"/>
                <w:szCs w:val="18"/>
              </w:rPr>
              <w:t>思</w:t>
            </w:r>
            <w:r w:rsidR="004A3313" w:rsidRPr="00B95AF1">
              <w:rPr>
                <w:rFonts w:asciiTheme="minorEastAsia" w:hAnsiTheme="minorEastAsia" w:hint="eastAsia"/>
                <w:sz w:val="18"/>
                <w:szCs w:val="18"/>
              </w:rPr>
              <w:t>②</w:t>
            </w:r>
          </w:p>
          <w:p w14:paraId="10689C8F" w14:textId="77777777" w:rsidR="004A3313" w:rsidRDefault="000B556B" w:rsidP="000B556B">
            <w:pPr>
              <w:snapToGrid w:val="0"/>
              <w:rPr>
                <w:rFonts w:asciiTheme="minorEastAsia" w:hAnsiTheme="minorEastAsia"/>
                <w:kern w:val="0"/>
                <w:sz w:val="18"/>
                <w:szCs w:val="18"/>
              </w:rPr>
            </w:pPr>
            <w:r w:rsidRPr="000B556B">
              <w:rPr>
                <w:rFonts w:asciiTheme="minorEastAsia" w:hAnsiTheme="minorEastAsia" w:hint="eastAsia"/>
                <w:kern w:val="0"/>
                <w:sz w:val="18"/>
                <w:szCs w:val="18"/>
              </w:rPr>
              <w:t>音色、旋律、拍、フレーズを聴き取り、それらの働きが生み出すよさや面白さ、美しさを感じ取りながら、聴き取ったことと感じ取ったこととの関わりについて考え、曲の特徴を捉えた表現を工夫し、どのように演奏するかについて思いや意図をもっている。（器）</w:t>
            </w:r>
          </w:p>
          <w:p w14:paraId="44357B48" w14:textId="77777777" w:rsidR="000B556B" w:rsidRDefault="000B556B" w:rsidP="000B556B">
            <w:pPr>
              <w:snapToGrid w:val="0"/>
              <w:rPr>
                <w:rFonts w:asciiTheme="minorEastAsia" w:hAnsiTheme="minorEastAsia"/>
                <w:sz w:val="18"/>
                <w:szCs w:val="18"/>
              </w:rPr>
            </w:pPr>
            <w:r>
              <w:rPr>
                <w:rFonts w:asciiTheme="minorEastAsia" w:hAnsiTheme="minorEastAsia" w:hint="eastAsia"/>
                <w:sz w:val="18"/>
                <w:szCs w:val="18"/>
              </w:rPr>
              <w:t>思③</w:t>
            </w:r>
          </w:p>
          <w:p w14:paraId="53E0AA34" w14:textId="4CD459A4" w:rsidR="000B556B" w:rsidRPr="006B14F7" w:rsidRDefault="000B556B" w:rsidP="000B556B">
            <w:pPr>
              <w:snapToGrid w:val="0"/>
              <w:rPr>
                <w:rFonts w:asciiTheme="minorEastAsia" w:hAnsiTheme="minorEastAsia"/>
                <w:sz w:val="18"/>
                <w:szCs w:val="18"/>
              </w:rPr>
            </w:pPr>
            <w:r w:rsidRPr="000B556B">
              <w:rPr>
                <w:rFonts w:asciiTheme="minorEastAsia" w:hAnsiTheme="minorEastAsia" w:hint="eastAsia"/>
                <w:sz w:val="18"/>
                <w:szCs w:val="18"/>
              </w:rPr>
              <w:t>リズム、拍、反復、変化を聴き取り、それらの働きが生み出すよさや面白さ、美しさを感じ取りながら、聴き取ったことと感じ取ったこととの関わりについて考え、音を音楽へと構成することを通して、どのようにまとまりを意識した音楽をつくるかについて思いや意図をもっている。（づ）</w:t>
            </w:r>
          </w:p>
        </w:tc>
        <w:tc>
          <w:tcPr>
            <w:tcW w:w="3095" w:type="dxa"/>
            <w:tcBorders>
              <w:tr2bl w:val="nil"/>
            </w:tcBorders>
            <w:tcMar>
              <w:top w:w="85" w:type="dxa"/>
            </w:tcMar>
          </w:tcPr>
          <w:p w14:paraId="4A4BC278" w14:textId="77777777" w:rsidR="000B556B" w:rsidRDefault="000B556B" w:rsidP="000B556B">
            <w:pPr>
              <w:snapToGrid w:val="0"/>
              <w:ind w:left="180" w:hangingChars="100" w:hanging="180"/>
              <w:rPr>
                <w:rFonts w:asciiTheme="minorEastAsia" w:hAnsiTheme="minorEastAsia"/>
                <w:sz w:val="18"/>
                <w:szCs w:val="18"/>
              </w:rPr>
            </w:pPr>
            <w:r>
              <w:rPr>
                <w:rFonts w:asciiTheme="minorEastAsia" w:hAnsiTheme="minorEastAsia" w:hint="eastAsia"/>
                <w:sz w:val="18"/>
                <w:szCs w:val="18"/>
              </w:rPr>
              <w:t>態</w:t>
            </w:r>
            <w:r w:rsidR="004A3313" w:rsidRPr="00B95AF1">
              <w:rPr>
                <w:rFonts w:asciiTheme="minorEastAsia" w:hAnsiTheme="minorEastAsia" w:hint="eastAsia"/>
                <w:sz w:val="18"/>
                <w:szCs w:val="18"/>
              </w:rPr>
              <w:t>①</w:t>
            </w:r>
          </w:p>
          <w:p w14:paraId="734D6E27" w14:textId="77777777" w:rsidR="004A3313" w:rsidRDefault="000B556B" w:rsidP="000B556B">
            <w:pPr>
              <w:snapToGrid w:val="0"/>
              <w:rPr>
                <w:rFonts w:asciiTheme="minorEastAsia" w:hAnsiTheme="minorEastAsia"/>
                <w:sz w:val="18"/>
                <w:szCs w:val="18"/>
              </w:rPr>
            </w:pPr>
            <w:r w:rsidRPr="000B556B">
              <w:rPr>
                <w:rFonts w:asciiTheme="minorEastAsia" w:hAnsiTheme="minorEastAsia" w:hint="eastAsia"/>
                <w:sz w:val="18"/>
                <w:szCs w:val="18"/>
              </w:rPr>
              <w:t>曲想と拍やリズム、旋律などとの関わりについて興味をもち、音楽活動を楽しみながら主体的・協働的に器楽の学習活動に取り組もうとしている。（器）</w:t>
            </w:r>
          </w:p>
          <w:p w14:paraId="01835E93" w14:textId="7FE82601" w:rsidR="000B556B" w:rsidRDefault="000B556B" w:rsidP="000B556B">
            <w:pPr>
              <w:snapToGrid w:val="0"/>
              <w:ind w:left="180" w:hangingChars="100" w:hanging="180"/>
              <w:rPr>
                <w:rFonts w:asciiTheme="minorEastAsia" w:hAnsiTheme="minorEastAsia"/>
                <w:sz w:val="18"/>
                <w:szCs w:val="18"/>
              </w:rPr>
            </w:pPr>
            <w:r>
              <w:rPr>
                <w:rFonts w:asciiTheme="minorEastAsia" w:hAnsiTheme="minorEastAsia" w:hint="eastAsia"/>
                <w:sz w:val="18"/>
                <w:szCs w:val="18"/>
              </w:rPr>
              <w:t>態②</w:t>
            </w:r>
          </w:p>
          <w:p w14:paraId="1039F552" w14:textId="1FA6E798" w:rsidR="000B556B" w:rsidRDefault="000B556B" w:rsidP="000B556B">
            <w:pPr>
              <w:snapToGrid w:val="0"/>
              <w:rPr>
                <w:rFonts w:asciiTheme="minorEastAsia" w:hAnsiTheme="minorEastAsia"/>
                <w:sz w:val="18"/>
                <w:szCs w:val="18"/>
              </w:rPr>
            </w:pPr>
            <w:r w:rsidRPr="000B556B">
              <w:rPr>
                <w:rFonts w:asciiTheme="minorEastAsia" w:hAnsiTheme="minorEastAsia" w:hint="eastAsia"/>
                <w:sz w:val="18"/>
                <w:szCs w:val="18"/>
              </w:rPr>
              <w:t>リズムのつなげ方、反復や変化によるよさや面白さに興味をもち、音楽活動を楽しみながら主体的・協働的に音楽づくりの学習活動に取り組もうとしている。（づ）</w:t>
            </w:r>
          </w:p>
          <w:p w14:paraId="602FAFDB" w14:textId="2C83D1F1" w:rsidR="000B556B" w:rsidRPr="00351190" w:rsidRDefault="000B556B" w:rsidP="000B556B">
            <w:pPr>
              <w:snapToGrid w:val="0"/>
              <w:ind w:left="180" w:hangingChars="100" w:hanging="180"/>
              <w:rPr>
                <w:rFonts w:asciiTheme="minorEastAsia" w:hAnsiTheme="minorEastAsia"/>
                <w:sz w:val="18"/>
                <w:szCs w:val="18"/>
              </w:rPr>
            </w:pPr>
          </w:p>
        </w:tc>
      </w:tr>
    </w:tbl>
    <w:p w14:paraId="6D37F7F1" w14:textId="2D36B8AC" w:rsidR="009A7F39" w:rsidRPr="009A7F39" w:rsidRDefault="000B556B" w:rsidP="000944F7">
      <w:pPr>
        <w:widowControl/>
        <w:jc w:val="left"/>
        <w:rPr>
          <w:sz w:val="16"/>
          <w:szCs w:val="16"/>
        </w:rPr>
      </w:pPr>
      <w:r>
        <w:rPr>
          <w:sz w:val="16"/>
          <w:szCs w:val="16"/>
        </w:rPr>
        <w:br w:type="page"/>
      </w:r>
    </w:p>
    <w:tbl>
      <w:tblPr>
        <w:tblStyle w:val="a3"/>
        <w:tblpPr w:leftFromText="142" w:rightFromText="142" w:vertAnchor="page" w:horzAnchor="page" w:tblpX="1016" w:tblpY="908"/>
        <w:tblW w:w="18824" w:type="dxa"/>
        <w:tblLayout w:type="fixed"/>
        <w:tblLook w:val="04A0" w:firstRow="1" w:lastRow="0" w:firstColumn="1" w:lastColumn="0" w:noHBand="0" w:noVBand="1"/>
      </w:tblPr>
      <w:tblGrid>
        <w:gridCol w:w="2410"/>
        <w:gridCol w:w="3053"/>
        <w:gridCol w:w="476"/>
        <w:gridCol w:w="5963"/>
        <w:gridCol w:w="6922"/>
      </w:tblGrid>
      <w:tr w:rsidR="00B735D7" w14:paraId="5B5B5701" w14:textId="77777777" w:rsidTr="00C34FC7">
        <w:trPr>
          <w:cantSplit/>
          <w:trHeight w:val="873"/>
        </w:trPr>
        <w:tc>
          <w:tcPr>
            <w:tcW w:w="2410" w:type="dxa"/>
            <w:vAlign w:val="center"/>
          </w:tcPr>
          <w:p w14:paraId="3BB2A609" w14:textId="77777777" w:rsidR="00B735D7" w:rsidRPr="003E22A2" w:rsidRDefault="00B735D7" w:rsidP="00B735D7">
            <w:pPr>
              <w:rPr>
                <w:sz w:val="18"/>
                <w:szCs w:val="18"/>
              </w:rPr>
            </w:pPr>
            <w:r w:rsidRPr="003E22A2">
              <w:rPr>
                <w:rFonts w:ascii="ＭＳ ゴシック" w:eastAsia="ＭＳ ゴシック" w:hint="eastAsia"/>
                <w:sz w:val="18"/>
                <w:szCs w:val="18"/>
              </w:rPr>
              <w:lastRenderedPageBreak/>
              <w:t>学習目標</w:t>
            </w:r>
          </w:p>
        </w:tc>
        <w:tc>
          <w:tcPr>
            <w:tcW w:w="3053" w:type="dxa"/>
            <w:vAlign w:val="center"/>
          </w:tcPr>
          <w:p w14:paraId="4F987AD0" w14:textId="77777777" w:rsidR="00B735D7" w:rsidRPr="00D213A4" w:rsidRDefault="00B735D7" w:rsidP="000645B8">
            <w:pPr>
              <w:snapToGrid w:val="0"/>
              <w:jc w:val="left"/>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27AC6BB5" w14:textId="77777777" w:rsidR="00B735D7" w:rsidRPr="00D213A4" w:rsidRDefault="00B735D7" w:rsidP="000645B8">
            <w:pPr>
              <w:snapToGrid w:val="0"/>
              <w:jc w:val="left"/>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1CACD90C" w14:textId="77777777" w:rsidR="00B735D7" w:rsidRPr="003E22A2" w:rsidRDefault="00B735D7" w:rsidP="000645B8">
            <w:pPr>
              <w:jc w:val="left"/>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476" w:type="dxa"/>
            <w:textDirection w:val="tbRlV"/>
            <w:vAlign w:val="center"/>
          </w:tcPr>
          <w:p w14:paraId="3DC70623" w14:textId="77777777" w:rsidR="00B735D7" w:rsidRDefault="00B735D7" w:rsidP="00B735D7">
            <w:pPr>
              <w:ind w:left="113" w:right="113"/>
              <w:jc w:val="left"/>
              <w:rPr>
                <w:rFonts w:ascii="ＭＳ ゴシック" w:eastAsia="ＭＳ ゴシック"/>
                <w:sz w:val="14"/>
                <w:szCs w:val="14"/>
              </w:rPr>
            </w:pPr>
            <w:r w:rsidRPr="000C6E43">
              <w:rPr>
                <w:rFonts w:ascii="ＭＳ ゴシック" w:eastAsia="ＭＳ ゴシック" w:hint="eastAsia"/>
                <w:sz w:val="14"/>
                <w:szCs w:val="14"/>
              </w:rPr>
              <w:t>扱い時数</w:t>
            </w:r>
          </w:p>
          <w:p w14:paraId="2E0F501E" w14:textId="074D5BCA" w:rsidR="00B735D7" w:rsidRPr="00B735D7" w:rsidRDefault="00B735D7" w:rsidP="00B735D7">
            <w:pPr>
              <w:ind w:left="113" w:right="113"/>
              <w:rPr>
                <w:rFonts w:ascii="ＭＳ ゴシック" w:eastAsia="ＭＳ ゴシック"/>
                <w:sz w:val="10"/>
                <w:szCs w:val="10"/>
              </w:rPr>
            </w:pPr>
          </w:p>
        </w:tc>
        <w:tc>
          <w:tcPr>
            <w:tcW w:w="5963" w:type="dxa"/>
            <w:vAlign w:val="center"/>
          </w:tcPr>
          <w:p w14:paraId="1C814F90" w14:textId="77777777" w:rsidR="00B735D7" w:rsidRPr="000C6E43" w:rsidRDefault="00B735D7" w:rsidP="00B735D7">
            <w:pPr>
              <w:rPr>
                <w:sz w:val="18"/>
                <w:szCs w:val="18"/>
              </w:rPr>
            </w:pPr>
            <w:r w:rsidRPr="000C6E43">
              <w:rPr>
                <w:rFonts w:ascii="ＭＳ ゴシック" w:eastAsia="ＭＳ ゴシック" w:hint="eastAsia"/>
                <w:sz w:val="18"/>
                <w:szCs w:val="18"/>
              </w:rPr>
              <w:t>●学習内容</w:t>
            </w:r>
          </w:p>
        </w:tc>
        <w:tc>
          <w:tcPr>
            <w:tcW w:w="6922" w:type="dxa"/>
            <w:vAlign w:val="center"/>
          </w:tcPr>
          <w:p w14:paraId="27D617CA" w14:textId="77777777" w:rsidR="00B735D7" w:rsidRPr="000C6E43" w:rsidRDefault="00B735D7" w:rsidP="00B735D7">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B735D7" w14:paraId="2ED70C5B" w14:textId="77777777" w:rsidTr="00183C30">
        <w:trPr>
          <w:trHeight w:val="1701"/>
        </w:trPr>
        <w:tc>
          <w:tcPr>
            <w:tcW w:w="2410" w:type="dxa"/>
          </w:tcPr>
          <w:p w14:paraId="5A25AB29" w14:textId="2C1EB98D" w:rsidR="00B735D7" w:rsidRPr="00947A3A" w:rsidRDefault="00B735D7" w:rsidP="00B735D7">
            <w:pPr>
              <w:rPr>
                <w:rFonts w:ascii="ＭＳ 明朝"/>
                <w:sz w:val="18"/>
                <w:szCs w:val="18"/>
              </w:rPr>
            </w:pPr>
            <w:r w:rsidRPr="00DF5950">
              <w:rPr>
                <w:rFonts w:ascii="ＭＳ 明朝" w:hint="eastAsia"/>
                <w:sz w:val="18"/>
                <w:szCs w:val="18"/>
              </w:rPr>
              <w:t>２拍子にのってえんそうしましょう。</w:t>
            </w:r>
          </w:p>
        </w:tc>
        <w:tc>
          <w:tcPr>
            <w:tcW w:w="3053" w:type="dxa"/>
          </w:tcPr>
          <w:p w14:paraId="72243003" w14:textId="0972C88D" w:rsidR="00B735D7" w:rsidRPr="00963DB8" w:rsidRDefault="00B735D7" w:rsidP="00B735D7">
            <w:pPr>
              <w:ind w:left="2880" w:hanging="2880"/>
              <w:rPr>
                <w:rFonts w:ascii="ＭＳ 明朝" w:hAnsi="ＭＳ 明朝"/>
                <w:sz w:val="18"/>
                <w:szCs w:val="18"/>
              </w:rPr>
            </w:pPr>
            <w:r w:rsidRPr="00DF5950">
              <w:rPr>
                <w:rFonts w:ascii="ＭＳ 明朝" w:hAnsi="ＭＳ 明朝" w:hint="eastAsia"/>
                <w:sz w:val="18"/>
                <w:szCs w:val="18"/>
              </w:rPr>
              <w:t>◇○ゆかいな木きん</w:t>
            </w:r>
          </w:p>
        </w:tc>
        <w:tc>
          <w:tcPr>
            <w:tcW w:w="476" w:type="dxa"/>
          </w:tcPr>
          <w:p w14:paraId="0C529C34" w14:textId="33D40059" w:rsidR="00B735D7" w:rsidRDefault="00B735D7" w:rsidP="00AF7821">
            <w:pPr>
              <w:snapToGrid w:val="0"/>
              <w:spacing w:line="240" w:lineRule="exact"/>
              <w:ind w:left="180" w:hangingChars="100" w:hanging="180"/>
              <w:jc w:val="center"/>
              <w:rPr>
                <w:rFonts w:ascii="ＭＳ 明朝"/>
                <w:sz w:val="18"/>
                <w:szCs w:val="18"/>
              </w:rPr>
            </w:pPr>
            <w:r w:rsidRPr="00947A3A">
              <w:rPr>
                <w:rFonts w:ascii="ＭＳ 明朝" w:hint="eastAsia"/>
                <w:sz w:val="18"/>
                <w:szCs w:val="18"/>
              </w:rPr>
              <w:t>１</w:t>
            </w:r>
          </w:p>
          <w:p w14:paraId="0FFD18D6" w14:textId="0D2BC2C0" w:rsidR="00B735D7" w:rsidRPr="00AF7821" w:rsidRDefault="000978CA" w:rsidP="00AF7821">
            <w:pPr>
              <w:snapToGrid w:val="0"/>
              <w:spacing w:line="160" w:lineRule="exact"/>
              <w:ind w:left="160" w:hangingChars="100" w:hanging="160"/>
              <w:jc w:val="center"/>
              <w:rPr>
                <w:rFonts w:ascii="ＭＳ 明朝"/>
                <w:spacing w:val="-20"/>
                <w:sz w:val="18"/>
                <w:szCs w:val="18"/>
              </w:rPr>
            </w:pPr>
            <w:r w:rsidRPr="00AF7821">
              <w:rPr>
                <w:rFonts w:ascii="ＭＳ 明朝" w:hint="eastAsia"/>
                <w:spacing w:val="-20"/>
                <w:sz w:val="18"/>
                <w:szCs w:val="18"/>
              </w:rPr>
              <w:t>・</w:t>
            </w:r>
          </w:p>
          <w:p w14:paraId="71D04628" w14:textId="7A8FE4E0" w:rsidR="00B735D7" w:rsidRDefault="00B735D7" w:rsidP="00FF388F">
            <w:pPr>
              <w:snapToGrid w:val="0"/>
              <w:spacing w:line="160" w:lineRule="exact"/>
              <w:jc w:val="center"/>
              <w:rPr>
                <w:rFonts w:ascii="ＭＳ 明朝"/>
                <w:sz w:val="18"/>
                <w:szCs w:val="18"/>
              </w:rPr>
            </w:pPr>
            <w:r>
              <w:rPr>
                <w:rFonts w:ascii="ＭＳ 明朝" w:hint="eastAsia"/>
                <w:sz w:val="18"/>
                <w:szCs w:val="18"/>
              </w:rPr>
              <w:t>２</w:t>
            </w:r>
          </w:p>
          <w:p w14:paraId="4A15DF48" w14:textId="77777777" w:rsidR="00B735D7" w:rsidRDefault="00B735D7" w:rsidP="00AF7821">
            <w:pPr>
              <w:snapToGrid w:val="0"/>
              <w:spacing w:beforeLines="40" w:before="160" w:line="240" w:lineRule="exact"/>
              <w:ind w:left="180" w:hangingChars="100" w:hanging="180"/>
              <w:jc w:val="center"/>
              <w:rPr>
                <w:rFonts w:ascii="ＭＳ 明朝"/>
                <w:sz w:val="18"/>
                <w:szCs w:val="18"/>
              </w:rPr>
            </w:pPr>
            <w:r>
              <w:rPr>
                <w:rFonts w:ascii="ＭＳ 明朝" w:hint="eastAsia"/>
                <w:sz w:val="18"/>
                <w:szCs w:val="18"/>
              </w:rPr>
              <w:t>３</w:t>
            </w:r>
          </w:p>
          <w:p w14:paraId="256BA617" w14:textId="77777777" w:rsidR="006F3DDB" w:rsidRDefault="006F3DDB" w:rsidP="00B735D7">
            <w:pPr>
              <w:snapToGrid w:val="0"/>
              <w:spacing w:line="240" w:lineRule="exact"/>
              <w:ind w:left="180" w:hangingChars="100" w:hanging="180"/>
              <w:jc w:val="center"/>
              <w:rPr>
                <w:rFonts w:ascii="ＭＳ 明朝"/>
                <w:sz w:val="18"/>
                <w:szCs w:val="18"/>
              </w:rPr>
            </w:pPr>
          </w:p>
          <w:p w14:paraId="0B257DD9" w14:textId="77777777" w:rsidR="006F3DDB" w:rsidRDefault="006F3DDB" w:rsidP="00B735D7">
            <w:pPr>
              <w:snapToGrid w:val="0"/>
              <w:spacing w:line="240" w:lineRule="exact"/>
              <w:ind w:left="180" w:hangingChars="100" w:hanging="180"/>
              <w:jc w:val="center"/>
              <w:rPr>
                <w:rFonts w:ascii="ＭＳ 明朝"/>
                <w:sz w:val="18"/>
                <w:szCs w:val="18"/>
              </w:rPr>
            </w:pPr>
          </w:p>
          <w:p w14:paraId="6096F07E" w14:textId="77777777" w:rsidR="006F3DDB" w:rsidRDefault="006F3DDB" w:rsidP="00B735D7">
            <w:pPr>
              <w:snapToGrid w:val="0"/>
              <w:spacing w:line="240" w:lineRule="exact"/>
              <w:ind w:left="180" w:hangingChars="100" w:hanging="180"/>
              <w:jc w:val="center"/>
              <w:rPr>
                <w:rFonts w:ascii="ＭＳ 明朝"/>
                <w:sz w:val="18"/>
                <w:szCs w:val="18"/>
              </w:rPr>
            </w:pPr>
          </w:p>
          <w:p w14:paraId="026D28B6" w14:textId="77777777" w:rsidR="006F3DDB" w:rsidRDefault="006F3DDB" w:rsidP="00B735D7">
            <w:pPr>
              <w:snapToGrid w:val="0"/>
              <w:spacing w:line="240" w:lineRule="exact"/>
              <w:ind w:left="180" w:hangingChars="100" w:hanging="180"/>
              <w:jc w:val="center"/>
              <w:rPr>
                <w:rFonts w:ascii="ＭＳ 明朝"/>
                <w:sz w:val="18"/>
                <w:szCs w:val="18"/>
              </w:rPr>
            </w:pPr>
          </w:p>
          <w:p w14:paraId="3B23D531" w14:textId="77777777" w:rsidR="006F3DDB" w:rsidRDefault="006F3DDB" w:rsidP="00B735D7">
            <w:pPr>
              <w:snapToGrid w:val="0"/>
              <w:spacing w:line="240" w:lineRule="exact"/>
              <w:ind w:left="180" w:hangingChars="100" w:hanging="180"/>
              <w:jc w:val="center"/>
              <w:rPr>
                <w:rFonts w:ascii="ＭＳ 明朝"/>
                <w:sz w:val="18"/>
                <w:szCs w:val="18"/>
              </w:rPr>
            </w:pPr>
          </w:p>
          <w:p w14:paraId="3B2432DF" w14:textId="3336A8EE" w:rsidR="006F3DDB" w:rsidRPr="00947A3A" w:rsidRDefault="006F3DDB" w:rsidP="00B735D7">
            <w:pPr>
              <w:snapToGrid w:val="0"/>
              <w:spacing w:line="240" w:lineRule="exact"/>
              <w:ind w:left="180" w:hangingChars="100" w:hanging="180"/>
              <w:jc w:val="center"/>
              <w:rPr>
                <w:rFonts w:ascii="ＭＳ 明朝"/>
                <w:sz w:val="18"/>
                <w:szCs w:val="18"/>
              </w:rPr>
            </w:pPr>
            <w:r>
              <w:rPr>
                <w:rFonts w:ascii="ＭＳ 明朝" w:hint="eastAsia"/>
                <w:sz w:val="18"/>
                <w:szCs w:val="18"/>
              </w:rPr>
              <w:t>４</w:t>
            </w:r>
          </w:p>
        </w:tc>
        <w:tc>
          <w:tcPr>
            <w:tcW w:w="5963" w:type="dxa"/>
          </w:tcPr>
          <w:p w14:paraId="6990B7BF" w14:textId="1F1F604E" w:rsidR="00B735D7" w:rsidRPr="00D607CE" w:rsidRDefault="00B735D7" w:rsidP="00B735D7">
            <w:pPr>
              <w:snapToGrid w:val="0"/>
              <w:spacing w:line="240" w:lineRule="exact"/>
              <w:ind w:left="180" w:hangingChars="100" w:hanging="180"/>
              <w:rPr>
                <w:rFonts w:asciiTheme="minorEastAsia" w:hAnsiTheme="minorEastAsia"/>
                <w:sz w:val="18"/>
                <w:szCs w:val="18"/>
              </w:rPr>
            </w:pPr>
            <w:r w:rsidRPr="00D607CE">
              <w:rPr>
                <w:rFonts w:asciiTheme="minorEastAsia" w:hAnsiTheme="minorEastAsia" w:hint="eastAsia"/>
                <w:sz w:val="18"/>
                <w:szCs w:val="18"/>
              </w:rPr>
              <w:t>●</w:t>
            </w:r>
            <w:r w:rsidR="000978CA" w:rsidRPr="000D4401">
              <w:rPr>
                <w:rFonts w:ascii="ＭＳ 明朝"/>
                <w:noProof/>
                <w:sz w:val="18"/>
                <w:szCs w:val="18"/>
              </w:rPr>
              <w:drawing>
                <wp:inline distT="0" distB="0" distL="0" distR="0" wp14:anchorId="634E24FA" wp14:editId="47ED64F5">
                  <wp:extent cx="457200" cy="88900"/>
                  <wp:effectExtent l="0" t="0" r="0" b="0"/>
                  <wp:docPr id="35786280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0"/>
                          <a:stretch>
                            <a:fillRect/>
                          </a:stretch>
                        </pic:blipFill>
                        <pic:spPr>
                          <a:xfrm>
                            <a:off x="0" y="0"/>
                            <a:ext cx="457200" cy="88900"/>
                          </a:xfrm>
                          <a:prstGeom prst="rect">
                            <a:avLst/>
                          </a:prstGeom>
                        </pic:spPr>
                      </pic:pic>
                    </a:graphicData>
                  </a:graphic>
                </wp:inline>
              </w:drawing>
            </w:r>
            <w:r w:rsidR="000978CA">
              <w:rPr>
                <w:rFonts w:asciiTheme="minorEastAsia" w:hAnsiTheme="minorEastAsia"/>
                <w:sz w:val="18"/>
                <w:szCs w:val="18"/>
              </w:rPr>
              <w:t xml:space="preserve"> </w:t>
            </w:r>
            <w:r w:rsidR="000978CA" w:rsidRPr="000978CA">
              <w:rPr>
                <w:rFonts w:asciiTheme="minorEastAsia" w:hAnsiTheme="minorEastAsia" w:hint="eastAsia"/>
                <w:sz w:val="18"/>
                <w:szCs w:val="18"/>
              </w:rPr>
              <w:t>拍にのって歌ったり演奏したりしながら、リズムや旋律の特徴を捉える。</w:t>
            </w:r>
          </w:p>
          <w:p w14:paraId="64C23233" w14:textId="77777777" w:rsidR="00B735D7" w:rsidRDefault="00B735D7" w:rsidP="00B735D7">
            <w:pPr>
              <w:snapToGrid w:val="0"/>
              <w:spacing w:line="240" w:lineRule="exact"/>
              <w:rPr>
                <w:rFonts w:asciiTheme="minorEastAsia" w:hAnsiTheme="minorEastAsia"/>
                <w:sz w:val="18"/>
                <w:szCs w:val="18"/>
              </w:rPr>
            </w:pPr>
          </w:p>
          <w:p w14:paraId="4C83D43C" w14:textId="600092ED" w:rsidR="00B735D7" w:rsidRPr="00D607CE" w:rsidRDefault="00B735D7" w:rsidP="00B735D7">
            <w:pPr>
              <w:snapToGrid w:val="0"/>
              <w:spacing w:line="240" w:lineRule="exact"/>
              <w:rPr>
                <w:rFonts w:asciiTheme="minorEastAsia" w:hAnsiTheme="minorEastAsia"/>
                <w:sz w:val="18"/>
                <w:szCs w:val="18"/>
              </w:rPr>
            </w:pPr>
            <w:r w:rsidRPr="00D607CE">
              <w:rPr>
                <w:rFonts w:asciiTheme="minorEastAsia" w:hAnsiTheme="minorEastAsia" w:hint="eastAsia"/>
                <w:sz w:val="18"/>
                <w:szCs w:val="18"/>
              </w:rPr>
              <w:t>●</w:t>
            </w:r>
            <w:r w:rsidR="000978CA" w:rsidRPr="000D4401">
              <w:rPr>
                <w:rFonts w:ascii="ＭＳ 明朝"/>
                <w:noProof/>
                <w:sz w:val="18"/>
                <w:szCs w:val="18"/>
              </w:rPr>
              <w:drawing>
                <wp:inline distT="0" distB="0" distL="0" distR="0" wp14:anchorId="4F02092D" wp14:editId="1C26D240">
                  <wp:extent cx="368300" cy="88900"/>
                  <wp:effectExtent l="0" t="0" r="0" b="0"/>
                  <wp:docPr id="192742856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1"/>
                          <a:stretch>
                            <a:fillRect/>
                          </a:stretch>
                        </pic:blipFill>
                        <pic:spPr>
                          <a:xfrm>
                            <a:off x="0" y="0"/>
                            <a:ext cx="368300" cy="88900"/>
                          </a:xfrm>
                          <a:prstGeom prst="rect">
                            <a:avLst/>
                          </a:prstGeom>
                        </pic:spPr>
                      </pic:pic>
                    </a:graphicData>
                  </a:graphic>
                </wp:inline>
              </w:drawing>
            </w:r>
            <w:r w:rsidR="000978CA">
              <w:rPr>
                <w:rFonts w:asciiTheme="minorEastAsia" w:hAnsiTheme="minorEastAsia"/>
                <w:sz w:val="18"/>
                <w:szCs w:val="18"/>
              </w:rPr>
              <w:t xml:space="preserve"> </w:t>
            </w:r>
            <w:r w:rsidR="000978CA" w:rsidRPr="000978CA">
              <w:rPr>
                <w:rFonts w:asciiTheme="minorEastAsia" w:hAnsiTheme="minorEastAsia" w:hint="eastAsia"/>
                <w:sz w:val="18"/>
                <w:szCs w:val="18"/>
              </w:rPr>
              <w:t>各パートの旋律の特徴を生かした演奏の仕方を工夫する</w:t>
            </w:r>
            <w:r w:rsidRPr="00D607CE">
              <w:rPr>
                <w:rFonts w:asciiTheme="minorEastAsia" w:hAnsiTheme="minorEastAsia" w:hint="eastAsia"/>
                <w:sz w:val="18"/>
                <w:szCs w:val="18"/>
              </w:rPr>
              <w:t>。</w:t>
            </w:r>
          </w:p>
          <w:p w14:paraId="66767535" w14:textId="77777777" w:rsidR="000978CA" w:rsidRDefault="000978CA" w:rsidP="00B735D7">
            <w:pPr>
              <w:snapToGrid w:val="0"/>
              <w:spacing w:line="240" w:lineRule="exact"/>
              <w:ind w:left="180" w:hangingChars="100" w:hanging="180"/>
              <w:rPr>
                <w:rFonts w:asciiTheme="minorEastAsia" w:hAnsiTheme="minorEastAsia"/>
                <w:sz w:val="18"/>
                <w:szCs w:val="18"/>
              </w:rPr>
            </w:pPr>
          </w:p>
          <w:p w14:paraId="3D2E0358" w14:textId="77777777" w:rsidR="000978CA" w:rsidRDefault="000978CA" w:rsidP="00B735D7">
            <w:pPr>
              <w:snapToGrid w:val="0"/>
              <w:spacing w:line="240" w:lineRule="exact"/>
              <w:ind w:left="180" w:hangingChars="100" w:hanging="180"/>
              <w:rPr>
                <w:rFonts w:asciiTheme="minorEastAsia" w:hAnsiTheme="minorEastAsia"/>
                <w:sz w:val="18"/>
                <w:szCs w:val="18"/>
              </w:rPr>
            </w:pPr>
          </w:p>
          <w:p w14:paraId="5A1B48A5" w14:textId="77777777" w:rsidR="006F3DDB" w:rsidRDefault="006F3DDB" w:rsidP="00B735D7">
            <w:pPr>
              <w:snapToGrid w:val="0"/>
              <w:spacing w:line="240" w:lineRule="exact"/>
              <w:ind w:left="180" w:hangingChars="100" w:hanging="180"/>
              <w:rPr>
                <w:rFonts w:asciiTheme="minorEastAsia" w:hAnsiTheme="minorEastAsia"/>
                <w:sz w:val="18"/>
                <w:szCs w:val="18"/>
              </w:rPr>
            </w:pPr>
          </w:p>
          <w:p w14:paraId="2A10D87B" w14:textId="77777777" w:rsidR="006F3DDB" w:rsidRDefault="006F3DDB" w:rsidP="00B735D7">
            <w:pPr>
              <w:snapToGrid w:val="0"/>
              <w:spacing w:line="240" w:lineRule="exact"/>
              <w:ind w:left="180" w:hangingChars="100" w:hanging="180"/>
              <w:rPr>
                <w:rFonts w:asciiTheme="minorEastAsia" w:hAnsiTheme="minorEastAsia"/>
                <w:sz w:val="18"/>
                <w:szCs w:val="18"/>
              </w:rPr>
            </w:pPr>
          </w:p>
          <w:p w14:paraId="372ABA03" w14:textId="77777777" w:rsidR="006F3DDB" w:rsidRDefault="006F3DDB" w:rsidP="00B735D7">
            <w:pPr>
              <w:snapToGrid w:val="0"/>
              <w:spacing w:line="240" w:lineRule="exact"/>
              <w:ind w:left="180" w:hangingChars="100" w:hanging="180"/>
              <w:rPr>
                <w:rFonts w:asciiTheme="minorEastAsia" w:hAnsiTheme="minorEastAsia"/>
                <w:sz w:val="18"/>
                <w:szCs w:val="18"/>
              </w:rPr>
            </w:pPr>
          </w:p>
          <w:p w14:paraId="5A0CFEB4" w14:textId="4B8AD356" w:rsidR="00B735D7" w:rsidRPr="006F3DDB" w:rsidRDefault="00B735D7" w:rsidP="006F3DDB">
            <w:pPr>
              <w:snapToGrid w:val="0"/>
              <w:spacing w:line="240" w:lineRule="exact"/>
              <w:ind w:left="180" w:hangingChars="100" w:hanging="180"/>
              <w:rPr>
                <w:rFonts w:asciiTheme="minorEastAsia" w:hAnsiTheme="minorEastAsia"/>
                <w:sz w:val="18"/>
                <w:szCs w:val="18"/>
              </w:rPr>
            </w:pPr>
            <w:r w:rsidRPr="00D607CE">
              <w:rPr>
                <w:rFonts w:asciiTheme="minorEastAsia" w:hAnsiTheme="minorEastAsia" w:hint="eastAsia"/>
                <w:sz w:val="18"/>
                <w:szCs w:val="18"/>
              </w:rPr>
              <w:t>●</w:t>
            </w:r>
            <w:r w:rsidR="006F3DDB" w:rsidRPr="00F94854">
              <w:rPr>
                <w:rFonts w:asciiTheme="minorEastAsia" w:hAnsiTheme="minorEastAsia"/>
                <w:noProof/>
                <w:sz w:val="18"/>
                <w:szCs w:val="18"/>
              </w:rPr>
              <w:drawing>
                <wp:inline distT="0" distB="0" distL="0" distR="0" wp14:anchorId="082A873D" wp14:editId="6292E9FA">
                  <wp:extent cx="520700" cy="88900"/>
                  <wp:effectExtent l="0" t="0" r="0" b="0"/>
                  <wp:docPr id="125349498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2736" name=""/>
                          <pic:cNvPicPr/>
                        </pic:nvPicPr>
                        <pic:blipFill>
                          <a:blip r:embed="rId13"/>
                          <a:stretch>
                            <a:fillRect/>
                          </a:stretch>
                        </pic:blipFill>
                        <pic:spPr>
                          <a:xfrm>
                            <a:off x="0" y="0"/>
                            <a:ext cx="520700" cy="88900"/>
                          </a:xfrm>
                          <a:prstGeom prst="rect">
                            <a:avLst/>
                          </a:prstGeom>
                        </pic:spPr>
                      </pic:pic>
                    </a:graphicData>
                  </a:graphic>
                </wp:inline>
              </w:drawing>
            </w:r>
            <w:r w:rsidR="006F3DDB">
              <w:rPr>
                <w:rFonts w:asciiTheme="minorEastAsia" w:hAnsiTheme="minorEastAsia"/>
                <w:sz w:val="18"/>
                <w:szCs w:val="18"/>
              </w:rPr>
              <w:t xml:space="preserve"> </w:t>
            </w:r>
            <w:r w:rsidR="006F3DDB" w:rsidRPr="006F3DDB">
              <w:rPr>
                <w:rFonts w:asciiTheme="minorEastAsia" w:hAnsiTheme="minorEastAsia" w:hint="eastAsia"/>
                <w:sz w:val="18"/>
                <w:szCs w:val="18"/>
              </w:rPr>
              <w:t>互いの音を聴き合いながら、拍にのって合奏する。</w:t>
            </w:r>
          </w:p>
        </w:tc>
        <w:tc>
          <w:tcPr>
            <w:tcW w:w="6922" w:type="dxa"/>
          </w:tcPr>
          <w:p w14:paraId="31BAE589" w14:textId="3EE54FBD" w:rsidR="00B735D7" w:rsidRPr="00167342" w:rsidRDefault="00B735D7" w:rsidP="00B735D7">
            <w:pPr>
              <w:snapToGrid w:val="0"/>
              <w:spacing w:line="240" w:lineRule="exact"/>
              <w:ind w:left="140" w:hangingChars="78" w:hanging="140"/>
              <w:rPr>
                <w:rFonts w:asciiTheme="minorEastAsia" w:hAnsiTheme="minorEastAsia"/>
                <w:sz w:val="18"/>
                <w:szCs w:val="18"/>
              </w:rPr>
            </w:pPr>
            <w:r w:rsidRPr="00167342">
              <w:rPr>
                <w:rFonts w:asciiTheme="minorEastAsia" w:hAnsiTheme="minorEastAsia" w:hint="eastAsia"/>
                <w:sz w:val="18"/>
                <w:szCs w:val="18"/>
              </w:rPr>
              <w:t>◆</w:t>
            </w:r>
            <w:r w:rsidR="000978CA" w:rsidRPr="000978CA">
              <w:rPr>
                <w:rFonts w:asciiTheme="minorEastAsia" w:hAnsiTheme="minorEastAsia" w:hint="eastAsia"/>
                <w:sz w:val="18"/>
                <w:szCs w:val="18"/>
              </w:rPr>
              <w:t>曲想と拍などの音楽の構造との関わりについて気付いている</w:t>
            </w:r>
            <w:r w:rsidRPr="0039183B">
              <w:rPr>
                <w:rFonts w:asciiTheme="minorEastAsia" w:hAnsiTheme="minorEastAsia" w:hint="eastAsia"/>
                <w:sz w:val="18"/>
                <w:szCs w:val="18"/>
              </w:rPr>
              <w:t>。</w:t>
            </w:r>
          </w:p>
          <w:p w14:paraId="6A04826C" w14:textId="795069E4" w:rsidR="00B735D7" w:rsidRDefault="00B735D7" w:rsidP="000978CA">
            <w:pPr>
              <w:snapToGrid w:val="0"/>
              <w:spacing w:line="240" w:lineRule="exact"/>
              <w:ind w:leftChars="100" w:left="200"/>
              <w:rPr>
                <w:rFonts w:asciiTheme="minorEastAsia" w:hAnsiTheme="minorEastAsia"/>
                <w:sz w:val="18"/>
                <w:szCs w:val="18"/>
              </w:rPr>
            </w:pPr>
            <w:r w:rsidRPr="00167342">
              <w:rPr>
                <w:rFonts w:asciiTheme="minorEastAsia" w:hAnsiTheme="minorEastAsia" w:hint="eastAsia"/>
                <w:sz w:val="18"/>
                <w:szCs w:val="18"/>
              </w:rPr>
              <w:t>①</w:t>
            </w:r>
            <w:r w:rsidR="000978CA" w:rsidRPr="00167342">
              <w:rPr>
                <w:rFonts w:asciiTheme="minorEastAsia" w:hAnsiTheme="minorEastAsia" w:hint="eastAsia"/>
                <w:sz w:val="18"/>
                <w:szCs w:val="18"/>
              </w:rPr>
              <w:t>知【</w:t>
            </w:r>
            <w:r w:rsidR="000978CA" w:rsidRPr="000978CA">
              <w:rPr>
                <w:rFonts w:asciiTheme="minorEastAsia" w:hAnsiTheme="minorEastAsia" w:hint="eastAsia"/>
                <w:sz w:val="18"/>
                <w:szCs w:val="18"/>
              </w:rPr>
              <w:t>発言内容、行動観察、演奏聴取</w:t>
            </w:r>
            <w:r w:rsidRPr="00167342">
              <w:rPr>
                <w:rFonts w:asciiTheme="minorEastAsia" w:hAnsiTheme="minorEastAsia" w:hint="eastAsia"/>
                <w:sz w:val="18"/>
                <w:szCs w:val="18"/>
              </w:rPr>
              <w:t>】</w:t>
            </w:r>
          </w:p>
          <w:p w14:paraId="68320075" w14:textId="77777777" w:rsidR="00B735D7" w:rsidRDefault="00B735D7" w:rsidP="00FF388F">
            <w:pPr>
              <w:snapToGrid w:val="0"/>
              <w:spacing w:line="240" w:lineRule="exact"/>
              <w:rPr>
                <w:rFonts w:asciiTheme="minorEastAsia" w:hAnsiTheme="minorEastAsia"/>
                <w:sz w:val="18"/>
                <w:szCs w:val="18"/>
              </w:rPr>
            </w:pPr>
          </w:p>
          <w:p w14:paraId="6397476C" w14:textId="7D51095F" w:rsidR="00B735D7" w:rsidRPr="00167342" w:rsidRDefault="00B735D7" w:rsidP="006F3DDB">
            <w:pPr>
              <w:snapToGrid w:val="0"/>
              <w:spacing w:line="240" w:lineRule="exact"/>
              <w:ind w:left="180" w:hangingChars="100" w:hanging="180"/>
              <w:rPr>
                <w:rFonts w:asciiTheme="minorEastAsia" w:hAnsiTheme="minorEastAsia"/>
                <w:sz w:val="18"/>
                <w:szCs w:val="18"/>
              </w:rPr>
            </w:pPr>
            <w:r w:rsidRPr="00167342">
              <w:rPr>
                <w:rFonts w:asciiTheme="minorEastAsia" w:hAnsiTheme="minorEastAsia" w:hint="eastAsia"/>
                <w:sz w:val="18"/>
                <w:szCs w:val="18"/>
              </w:rPr>
              <w:t>◆</w:t>
            </w:r>
            <w:r w:rsidR="006F3DDB" w:rsidRPr="006F3DDB">
              <w:rPr>
                <w:rFonts w:asciiTheme="minorEastAsia" w:hAnsiTheme="minorEastAsia" w:hint="eastAsia"/>
                <w:sz w:val="18"/>
                <w:szCs w:val="18"/>
              </w:rPr>
              <w:t>リズム、旋律、拍を聴き取り、それらの働きが生み出すよさや面白さ、美しさを感じ取りながら、聴き取ったことと感じ取ったこととの関わりについて考え、曲の特徴を捉えた表現を工夫し、どのように演奏するかについて思いや意図をもっている</w:t>
            </w:r>
            <w:r w:rsidRPr="0039183B">
              <w:rPr>
                <w:rFonts w:asciiTheme="minorEastAsia" w:hAnsiTheme="minorEastAsia" w:hint="eastAsia"/>
                <w:sz w:val="18"/>
                <w:szCs w:val="18"/>
              </w:rPr>
              <w:t>。</w:t>
            </w:r>
          </w:p>
          <w:p w14:paraId="3D9BF4D1" w14:textId="2ECA34DE" w:rsidR="00B735D7" w:rsidRDefault="00B735D7" w:rsidP="006F3DDB">
            <w:pPr>
              <w:snapToGrid w:val="0"/>
              <w:spacing w:line="240" w:lineRule="exact"/>
              <w:ind w:leftChars="100" w:left="200"/>
              <w:rPr>
                <w:rFonts w:asciiTheme="minorEastAsia" w:hAnsiTheme="minorEastAsia"/>
                <w:sz w:val="18"/>
                <w:szCs w:val="18"/>
              </w:rPr>
            </w:pPr>
            <w:r w:rsidRPr="00167342">
              <w:rPr>
                <w:rFonts w:asciiTheme="minorEastAsia" w:hAnsiTheme="minorEastAsia" w:hint="eastAsia"/>
                <w:bCs/>
                <w:kern w:val="0"/>
                <w:sz w:val="18"/>
                <w:szCs w:val="18"/>
              </w:rPr>
              <w:t>思①</w:t>
            </w:r>
            <w:r w:rsidR="006F3DDB" w:rsidRPr="00167342">
              <w:rPr>
                <w:rFonts w:asciiTheme="minorEastAsia" w:hAnsiTheme="minorEastAsia" w:hint="eastAsia"/>
                <w:sz w:val="18"/>
                <w:szCs w:val="18"/>
              </w:rPr>
              <w:t>【</w:t>
            </w:r>
            <w:r w:rsidRPr="00167342">
              <w:rPr>
                <w:rFonts w:asciiTheme="minorEastAsia" w:hAnsiTheme="minorEastAsia" w:hint="eastAsia"/>
                <w:bCs/>
                <w:kern w:val="0"/>
                <w:sz w:val="18"/>
                <w:szCs w:val="18"/>
              </w:rPr>
              <w:t>発言内容</w:t>
            </w:r>
            <w:r>
              <w:rPr>
                <w:rFonts w:asciiTheme="minorEastAsia" w:hAnsiTheme="minorEastAsia" w:hint="eastAsia"/>
                <w:bCs/>
                <w:kern w:val="0"/>
                <w:sz w:val="18"/>
                <w:szCs w:val="18"/>
              </w:rPr>
              <w:t>、</w:t>
            </w:r>
            <w:r w:rsidRPr="00167342">
              <w:rPr>
                <w:rFonts w:asciiTheme="minorEastAsia" w:hAnsiTheme="minorEastAsia" w:hint="eastAsia"/>
                <w:bCs/>
                <w:kern w:val="0"/>
                <w:sz w:val="18"/>
                <w:szCs w:val="18"/>
              </w:rPr>
              <w:t>演奏聴取</w:t>
            </w:r>
            <w:r w:rsidRPr="00167342">
              <w:rPr>
                <w:rFonts w:asciiTheme="minorEastAsia" w:hAnsiTheme="minorEastAsia" w:hint="eastAsia"/>
                <w:sz w:val="18"/>
                <w:szCs w:val="18"/>
              </w:rPr>
              <w:t>】</w:t>
            </w:r>
          </w:p>
          <w:p w14:paraId="30B31EC8" w14:textId="77777777" w:rsidR="00B735D7" w:rsidRPr="00167342" w:rsidRDefault="00B735D7" w:rsidP="00B735D7">
            <w:pPr>
              <w:snapToGrid w:val="0"/>
              <w:spacing w:line="240" w:lineRule="exact"/>
              <w:ind w:left="140" w:hangingChars="78" w:hanging="140"/>
              <w:rPr>
                <w:rFonts w:asciiTheme="minorEastAsia" w:hAnsiTheme="minorEastAsia"/>
                <w:sz w:val="18"/>
                <w:szCs w:val="18"/>
              </w:rPr>
            </w:pPr>
          </w:p>
          <w:p w14:paraId="10AD00D5" w14:textId="6ED07034" w:rsidR="00B735D7" w:rsidRPr="00167342" w:rsidRDefault="00B735D7" w:rsidP="006F3DDB">
            <w:pPr>
              <w:snapToGrid w:val="0"/>
              <w:spacing w:line="240" w:lineRule="exact"/>
              <w:ind w:left="180" w:hangingChars="100" w:hanging="180"/>
              <w:rPr>
                <w:rFonts w:asciiTheme="minorEastAsia" w:hAnsiTheme="minorEastAsia"/>
                <w:sz w:val="18"/>
                <w:szCs w:val="18"/>
              </w:rPr>
            </w:pPr>
            <w:r w:rsidRPr="00167342">
              <w:rPr>
                <w:rFonts w:asciiTheme="minorEastAsia" w:hAnsiTheme="minorEastAsia" w:hint="eastAsia"/>
                <w:sz w:val="18"/>
                <w:szCs w:val="18"/>
              </w:rPr>
              <w:t>◆</w:t>
            </w:r>
            <w:r w:rsidR="006F3DDB" w:rsidRPr="006F3DDB">
              <w:rPr>
                <w:rFonts w:asciiTheme="minorEastAsia" w:hAnsiTheme="minorEastAsia" w:hint="eastAsia"/>
                <w:sz w:val="18"/>
                <w:szCs w:val="18"/>
              </w:rPr>
              <w:t>思いや意図に合った表現をするために必要な、互いの楽器の音や副次的な旋律、伴奏を聴いて、音を合わせて演奏する技能を身に付けて演奏している</w:t>
            </w:r>
            <w:r w:rsidRPr="0039183B">
              <w:rPr>
                <w:rFonts w:asciiTheme="minorEastAsia" w:hAnsiTheme="minorEastAsia" w:hint="eastAsia"/>
                <w:sz w:val="18"/>
                <w:szCs w:val="18"/>
              </w:rPr>
              <w:t>。</w:t>
            </w:r>
          </w:p>
          <w:p w14:paraId="58FE4CD9" w14:textId="2F99A0EC" w:rsidR="00B735D7" w:rsidRPr="00947A3A" w:rsidRDefault="006F3DDB" w:rsidP="006F3DDB">
            <w:pPr>
              <w:snapToGrid w:val="0"/>
              <w:spacing w:line="240" w:lineRule="exact"/>
              <w:ind w:leftChars="100" w:left="200"/>
              <w:rPr>
                <w:rFonts w:ascii="ＭＳ 明朝"/>
                <w:sz w:val="18"/>
                <w:szCs w:val="18"/>
              </w:rPr>
            </w:pPr>
            <w:r>
              <w:rPr>
                <w:rFonts w:asciiTheme="minorEastAsia" w:hAnsiTheme="minorEastAsia" w:hint="eastAsia"/>
                <w:bCs/>
                <w:kern w:val="0"/>
                <w:sz w:val="18"/>
                <w:szCs w:val="18"/>
              </w:rPr>
              <w:t>②技</w:t>
            </w:r>
            <w:r w:rsidRPr="00167342">
              <w:rPr>
                <w:rFonts w:asciiTheme="minorEastAsia" w:hAnsiTheme="minorEastAsia" w:hint="eastAsia"/>
                <w:sz w:val="18"/>
                <w:szCs w:val="18"/>
              </w:rPr>
              <w:t>【</w:t>
            </w:r>
            <w:r w:rsidR="00B735D7" w:rsidRPr="00167342">
              <w:rPr>
                <w:rFonts w:asciiTheme="minorEastAsia" w:hAnsiTheme="minorEastAsia" w:hint="eastAsia"/>
                <w:bCs/>
                <w:kern w:val="0"/>
                <w:sz w:val="18"/>
                <w:szCs w:val="18"/>
              </w:rPr>
              <w:t>演奏聴取</w:t>
            </w:r>
            <w:r w:rsidR="00B735D7" w:rsidRPr="00167342">
              <w:rPr>
                <w:rFonts w:asciiTheme="minorEastAsia" w:hAnsiTheme="minorEastAsia" w:hint="eastAsia"/>
                <w:sz w:val="18"/>
                <w:szCs w:val="18"/>
              </w:rPr>
              <w:t>】</w:t>
            </w:r>
          </w:p>
        </w:tc>
      </w:tr>
      <w:tr w:rsidR="00B735D7" w14:paraId="0351621A" w14:textId="77777777" w:rsidTr="00C34FC7">
        <w:trPr>
          <w:trHeight w:val="1701"/>
        </w:trPr>
        <w:tc>
          <w:tcPr>
            <w:tcW w:w="2410" w:type="dxa"/>
          </w:tcPr>
          <w:p w14:paraId="267C9782" w14:textId="5A76EFF6" w:rsidR="00B735D7" w:rsidRPr="00757CC4" w:rsidRDefault="006F3DDB" w:rsidP="00B735D7">
            <w:pPr>
              <w:rPr>
                <w:rFonts w:ascii="ＭＳ 明朝"/>
                <w:sz w:val="18"/>
                <w:szCs w:val="18"/>
              </w:rPr>
            </w:pPr>
            <w:r w:rsidRPr="006F3DDB">
              <w:rPr>
                <w:rFonts w:ascii="ＭＳ 明朝" w:hint="eastAsia"/>
                <w:sz w:val="18"/>
                <w:szCs w:val="18"/>
              </w:rPr>
              <w:t>拍子のかんじを生かしてえんそうしましょう。</w:t>
            </w:r>
          </w:p>
        </w:tc>
        <w:tc>
          <w:tcPr>
            <w:tcW w:w="3053" w:type="dxa"/>
          </w:tcPr>
          <w:p w14:paraId="7A69131D" w14:textId="77777777" w:rsidR="00B735D7" w:rsidRDefault="006F3DDB" w:rsidP="00B735D7">
            <w:pPr>
              <w:ind w:left="2880" w:hanging="2880"/>
              <w:rPr>
                <w:rFonts w:ascii="ＭＳ 明朝" w:hAnsi="ＭＳ 明朝"/>
                <w:sz w:val="18"/>
                <w:szCs w:val="18"/>
              </w:rPr>
            </w:pPr>
            <w:r w:rsidRPr="00DF5950">
              <w:rPr>
                <w:rFonts w:ascii="ＭＳ 明朝" w:hAnsi="ＭＳ 明朝" w:hint="eastAsia"/>
                <w:sz w:val="18"/>
                <w:szCs w:val="18"/>
              </w:rPr>
              <w:t>◇○</w:t>
            </w:r>
            <w:r w:rsidRPr="006F3DDB">
              <w:rPr>
                <w:rFonts w:ascii="ＭＳ 明朝" w:hAnsi="ＭＳ 明朝" w:hint="eastAsia"/>
                <w:sz w:val="18"/>
                <w:szCs w:val="18"/>
              </w:rPr>
              <w:t>あの雲のように</w:t>
            </w:r>
          </w:p>
          <w:p w14:paraId="14CD13BF" w14:textId="546547DF" w:rsidR="006F3DDB" w:rsidRPr="00963DB8" w:rsidRDefault="006F3DDB" w:rsidP="00B735D7">
            <w:pPr>
              <w:ind w:left="2880" w:hanging="2880"/>
              <w:rPr>
                <w:rFonts w:ascii="ＭＳ 明朝" w:hAnsi="ＭＳ 明朝"/>
                <w:sz w:val="18"/>
                <w:szCs w:val="18"/>
              </w:rPr>
            </w:pPr>
            <w:r w:rsidRPr="00DF5950">
              <w:rPr>
                <w:rFonts w:ascii="ＭＳ 明朝" w:hAnsi="ＭＳ 明朝" w:hint="eastAsia"/>
                <w:sz w:val="18"/>
                <w:szCs w:val="18"/>
              </w:rPr>
              <w:t>◇○</w:t>
            </w:r>
            <w:r w:rsidRPr="006F3DDB">
              <w:rPr>
                <w:rFonts w:ascii="ＭＳ 明朝" w:hAnsi="ＭＳ 明朝" w:hint="eastAsia"/>
                <w:sz w:val="18"/>
                <w:szCs w:val="18"/>
              </w:rPr>
              <w:t>アチャ パチャ ノチャ</w:t>
            </w:r>
          </w:p>
        </w:tc>
        <w:tc>
          <w:tcPr>
            <w:tcW w:w="476" w:type="dxa"/>
          </w:tcPr>
          <w:p w14:paraId="13F27680" w14:textId="128B1DB8" w:rsidR="00B735D7" w:rsidRDefault="006F3DDB" w:rsidP="00A924CD">
            <w:pPr>
              <w:snapToGrid w:val="0"/>
              <w:spacing w:line="240" w:lineRule="exact"/>
              <w:ind w:left="180" w:hangingChars="100" w:hanging="180"/>
              <w:jc w:val="center"/>
              <w:rPr>
                <w:rFonts w:ascii="ＭＳ 明朝"/>
                <w:sz w:val="18"/>
                <w:szCs w:val="18"/>
              </w:rPr>
            </w:pPr>
            <w:r>
              <w:rPr>
                <w:rFonts w:ascii="ＭＳ 明朝" w:hint="eastAsia"/>
                <w:sz w:val="18"/>
                <w:szCs w:val="18"/>
              </w:rPr>
              <w:t>５</w:t>
            </w:r>
          </w:p>
          <w:p w14:paraId="66870188" w14:textId="77777777" w:rsidR="00B735D7" w:rsidRDefault="00B735D7" w:rsidP="00A924CD">
            <w:pPr>
              <w:snapToGrid w:val="0"/>
              <w:spacing w:line="240" w:lineRule="exact"/>
              <w:ind w:left="180" w:hangingChars="100" w:hanging="180"/>
              <w:jc w:val="center"/>
              <w:rPr>
                <w:rFonts w:ascii="ＭＳ 明朝"/>
                <w:sz w:val="18"/>
                <w:szCs w:val="18"/>
              </w:rPr>
            </w:pPr>
          </w:p>
          <w:p w14:paraId="166E7728" w14:textId="77777777" w:rsidR="006F3DDB" w:rsidRDefault="006F3DDB" w:rsidP="00A924CD">
            <w:pPr>
              <w:snapToGrid w:val="0"/>
              <w:spacing w:line="240" w:lineRule="exact"/>
              <w:jc w:val="center"/>
              <w:rPr>
                <w:rFonts w:ascii="ＭＳ 明朝"/>
                <w:sz w:val="18"/>
                <w:szCs w:val="18"/>
              </w:rPr>
            </w:pPr>
          </w:p>
          <w:p w14:paraId="39CC9B20" w14:textId="11F59C00" w:rsidR="00B735D7" w:rsidRDefault="006F3DDB" w:rsidP="006F3DDB">
            <w:pPr>
              <w:snapToGrid w:val="0"/>
              <w:spacing w:line="240" w:lineRule="exact"/>
              <w:jc w:val="center"/>
              <w:rPr>
                <w:rFonts w:ascii="ＭＳ 明朝"/>
                <w:sz w:val="18"/>
                <w:szCs w:val="18"/>
              </w:rPr>
            </w:pPr>
            <w:r>
              <w:rPr>
                <w:rFonts w:ascii="ＭＳ 明朝" w:hint="eastAsia"/>
                <w:sz w:val="18"/>
                <w:szCs w:val="18"/>
              </w:rPr>
              <w:t>６</w:t>
            </w:r>
          </w:p>
          <w:p w14:paraId="1A4F839A" w14:textId="77777777" w:rsidR="00B735D7" w:rsidRDefault="00B735D7" w:rsidP="00B735D7">
            <w:pPr>
              <w:snapToGrid w:val="0"/>
              <w:spacing w:line="240" w:lineRule="exact"/>
              <w:ind w:left="180" w:hangingChars="100" w:hanging="180"/>
              <w:jc w:val="center"/>
              <w:rPr>
                <w:rFonts w:ascii="ＭＳ 明朝"/>
                <w:sz w:val="18"/>
                <w:szCs w:val="18"/>
              </w:rPr>
            </w:pPr>
          </w:p>
          <w:p w14:paraId="00C67669" w14:textId="77777777" w:rsidR="00B735D7" w:rsidRDefault="00B735D7" w:rsidP="00B735D7">
            <w:pPr>
              <w:snapToGrid w:val="0"/>
              <w:spacing w:line="240" w:lineRule="exact"/>
              <w:ind w:left="180" w:hangingChars="100" w:hanging="180"/>
              <w:jc w:val="center"/>
              <w:rPr>
                <w:rFonts w:ascii="ＭＳ 明朝"/>
                <w:sz w:val="18"/>
                <w:szCs w:val="18"/>
              </w:rPr>
            </w:pPr>
          </w:p>
          <w:p w14:paraId="6F4B049F" w14:textId="77777777" w:rsidR="00B2420F" w:rsidRDefault="00B2420F" w:rsidP="00B735D7">
            <w:pPr>
              <w:snapToGrid w:val="0"/>
              <w:spacing w:line="240" w:lineRule="exact"/>
              <w:ind w:left="180" w:hangingChars="100" w:hanging="180"/>
              <w:jc w:val="center"/>
              <w:rPr>
                <w:rFonts w:ascii="ＭＳ 明朝"/>
                <w:sz w:val="18"/>
                <w:szCs w:val="18"/>
              </w:rPr>
            </w:pPr>
          </w:p>
          <w:p w14:paraId="0841C9E0" w14:textId="77777777" w:rsidR="00B2420F" w:rsidRDefault="00B2420F" w:rsidP="00B735D7">
            <w:pPr>
              <w:snapToGrid w:val="0"/>
              <w:spacing w:line="240" w:lineRule="exact"/>
              <w:ind w:left="180" w:hangingChars="100" w:hanging="180"/>
              <w:jc w:val="center"/>
              <w:rPr>
                <w:rFonts w:ascii="ＭＳ 明朝"/>
                <w:sz w:val="18"/>
                <w:szCs w:val="18"/>
              </w:rPr>
            </w:pPr>
          </w:p>
          <w:p w14:paraId="5957FDE1" w14:textId="77777777" w:rsidR="00B2420F" w:rsidRDefault="00B2420F" w:rsidP="00B735D7">
            <w:pPr>
              <w:snapToGrid w:val="0"/>
              <w:spacing w:line="240" w:lineRule="exact"/>
              <w:ind w:left="180" w:hangingChars="100" w:hanging="180"/>
              <w:jc w:val="center"/>
              <w:rPr>
                <w:rFonts w:ascii="ＭＳ 明朝"/>
                <w:sz w:val="18"/>
                <w:szCs w:val="18"/>
              </w:rPr>
            </w:pPr>
          </w:p>
          <w:p w14:paraId="1A7B3EBC" w14:textId="0F1482DC" w:rsidR="00B735D7" w:rsidRPr="00947A3A" w:rsidRDefault="006F3DDB" w:rsidP="00B735D7">
            <w:pPr>
              <w:snapToGrid w:val="0"/>
              <w:spacing w:line="240" w:lineRule="exact"/>
              <w:ind w:left="180" w:hangingChars="100" w:hanging="180"/>
              <w:jc w:val="center"/>
              <w:rPr>
                <w:rFonts w:ascii="ＭＳ 明朝"/>
                <w:sz w:val="18"/>
                <w:szCs w:val="18"/>
              </w:rPr>
            </w:pPr>
            <w:r>
              <w:rPr>
                <w:rFonts w:ascii="ＭＳ 明朝" w:hint="eastAsia"/>
                <w:sz w:val="18"/>
                <w:szCs w:val="18"/>
              </w:rPr>
              <w:t>７</w:t>
            </w:r>
          </w:p>
        </w:tc>
        <w:tc>
          <w:tcPr>
            <w:tcW w:w="5963" w:type="dxa"/>
          </w:tcPr>
          <w:p w14:paraId="490A1500" w14:textId="3A275506" w:rsidR="00B735D7" w:rsidRPr="002C0675" w:rsidRDefault="00B735D7" w:rsidP="00B735D7">
            <w:pPr>
              <w:snapToGrid w:val="0"/>
              <w:spacing w:line="240" w:lineRule="exact"/>
              <w:ind w:left="180" w:hangingChars="100" w:hanging="180"/>
              <w:rPr>
                <w:rFonts w:asciiTheme="minorEastAsia" w:hAnsiTheme="minorEastAsia"/>
                <w:sz w:val="18"/>
                <w:szCs w:val="18"/>
              </w:rPr>
            </w:pPr>
            <w:r w:rsidRPr="002C0675">
              <w:rPr>
                <w:rFonts w:asciiTheme="minorEastAsia" w:hAnsiTheme="minorEastAsia" w:hint="eastAsia"/>
                <w:sz w:val="18"/>
                <w:szCs w:val="18"/>
              </w:rPr>
              <w:t>●</w:t>
            </w:r>
            <w:r w:rsidR="006F3DDB" w:rsidRPr="000D4401">
              <w:rPr>
                <w:rFonts w:ascii="ＭＳ 明朝"/>
                <w:noProof/>
                <w:sz w:val="18"/>
                <w:szCs w:val="18"/>
              </w:rPr>
              <w:drawing>
                <wp:inline distT="0" distB="0" distL="0" distR="0" wp14:anchorId="7ACC8B0F" wp14:editId="13FFACBF">
                  <wp:extent cx="457200" cy="88900"/>
                  <wp:effectExtent l="0" t="0" r="0" b="0"/>
                  <wp:docPr id="193187593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0"/>
                          <a:stretch>
                            <a:fillRect/>
                          </a:stretch>
                        </pic:blipFill>
                        <pic:spPr>
                          <a:xfrm>
                            <a:off x="0" y="0"/>
                            <a:ext cx="457200" cy="88900"/>
                          </a:xfrm>
                          <a:prstGeom prst="rect">
                            <a:avLst/>
                          </a:prstGeom>
                        </pic:spPr>
                      </pic:pic>
                    </a:graphicData>
                  </a:graphic>
                </wp:inline>
              </w:drawing>
            </w:r>
            <w:r w:rsidR="006F3DDB">
              <w:rPr>
                <w:rFonts w:asciiTheme="minorEastAsia" w:hAnsiTheme="minorEastAsia"/>
                <w:sz w:val="18"/>
                <w:szCs w:val="18"/>
              </w:rPr>
              <w:t xml:space="preserve"> </w:t>
            </w:r>
            <w:r w:rsidR="006F3DDB" w:rsidRPr="006F3DDB">
              <w:rPr>
                <w:rFonts w:asciiTheme="minorEastAsia" w:hAnsiTheme="minorEastAsia" w:hint="eastAsia"/>
                <w:sz w:val="18"/>
                <w:szCs w:val="18"/>
              </w:rPr>
              <w:t>それぞれの曲の拍子やリズム、旋律の特徴の違いを感じ取って演奏する</w:t>
            </w:r>
            <w:r w:rsidRPr="002C0675">
              <w:rPr>
                <w:rFonts w:asciiTheme="minorEastAsia" w:hAnsiTheme="minorEastAsia" w:hint="eastAsia"/>
                <w:sz w:val="18"/>
                <w:szCs w:val="18"/>
              </w:rPr>
              <w:t>。</w:t>
            </w:r>
          </w:p>
          <w:p w14:paraId="5A14AAB6" w14:textId="77777777" w:rsidR="006F3DDB" w:rsidRDefault="006F3DDB" w:rsidP="00B735D7">
            <w:pPr>
              <w:snapToGrid w:val="0"/>
              <w:spacing w:line="240" w:lineRule="exact"/>
              <w:ind w:left="180" w:hangingChars="100" w:hanging="180"/>
              <w:rPr>
                <w:rFonts w:asciiTheme="minorEastAsia" w:hAnsiTheme="minorEastAsia"/>
                <w:sz w:val="18"/>
                <w:szCs w:val="18"/>
              </w:rPr>
            </w:pPr>
          </w:p>
          <w:p w14:paraId="6486A1F2" w14:textId="636B1DC7" w:rsidR="00B735D7" w:rsidRPr="002C0675" w:rsidRDefault="00B735D7" w:rsidP="004D5888">
            <w:pPr>
              <w:snapToGrid w:val="0"/>
              <w:spacing w:line="240" w:lineRule="exact"/>
              <w:ind w:left="180" w:hangingChars="100" w:hanging="180"/>
              <w:rPr>
                <w:rFonts w:asciiTheme="minorEastAsia" w:hAnsiTheme="minorEastAsia"/>
                <w:sz w:val="18"/>
                <w:szCs w:val="18"/>
              </w:rPr>
            </w:pPr>
            <w:r w:rsidRPr="002C0675">
              <w:rPr>
                <w:rFonts w:asciiTheme="minorEastAsia" w:hAnsiTheme="minorEastAsia" w:hint="eastAsia"/>
                <w:sz w:val="18"/>
                <w:szCs w:val="18"/>
              </w:rPr>
              <w:t>●</w:t>
            </w:r>
            <w:r w:rsidR="00B2420F" w:rsidRPr="000D4401">
              <w:rPr>
                <w:rFonts w:ascii="ＭＳ 明朝"/>
                <w:noProof/>
                <w:sz w:val="18"/>
                <w:szCs w:val="18"/>
              </w:rPr>
              <w:drawing>
                <wp:inline distT="0" distB="0" distL="0" distR="0" wp14:anchorId="5903565B" wp14:editId="7014D665">
                  <wp:extent cx="368300" cy="88900"/>
                  <wp:effectExtent l="0" t="0" r="0" b="0"/>
                  <wp:docPr id="57101765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1"/>
                          <a:stretch>
                            <a:fillRect/>
                          </a:stretch>
                        </pic:blipFill>
                        <pic:spPr>
                          <a:xfrm>
                            <a:off x="0" y="0"/>
                            <a:ext cx="368300" cy="88900"/>
                          </a:xfrm>
                          <a:prstGeom prst="rect">
                            <a:avLst/>
                          </a:prstGeom>
                        </pic:spPr>
                      </pic:pic>
                    </a:graphicData>
                  </a:graphic>
                </wp:inline>
              </w:drawing>
            </w:r>
            <w:r w:rsidR="00B2420F">
              <w:rPr>
                <w:rFonts w:asciiTheme="minorEastAsia" w:hAnsiTheme="minorEastAsia"/>
                <w:sz w:val="18"/>
                <w:szCs w:val="18"/>
              </w:rPr>
              <w:t xml:space="preserve"> </w:t>
            </w:r>
            <w:r w:rsidR="00B2420F" w:rsidRPr="00B2420F">
              <w:rPr>
                <w:rFonts w:asciiTheme="minorEastAsia" w:hAnsiTheme="minorEastAsia" w:hint="eastAsia"/>
                <w:sz w:val="18"/>
                <w:szCs w:val="18"/>
              </w:rPr>
              <w:t>拍子やリズム、旋律の特徴の違いを生かした演奏の工夫をする</w:t>
            </w:r>
            <w:r w:rsidRPr="002C0675">
              <w:rPr>
                <w:rFonts w:asciiTheme="minorEastAsia" w:hAnsiTheme="minorEastAsia" w:hint="eastAsia"/>
                <w:sz w:val="18"/>
                <w:szCs w:val="18"/>
              </w:rPr>
              <w:t>。</w:t>
            </w:r>
          </w:p>
          <w:p w14:paraId="69A29BC1" w14:textId="77777777" w:rsidR="00B735D7" w:rsidRDefault="00B735D7" w:rsidP="00B735D7">
            <w:pPr>
              <w:snapToGrid w:val="0"/>
              <w:spacing w:line="240" w:lineRule="exact"/>
              <w:ind w:left="180" w:hangingChars="100" w:hanging="180"/>
              <w:rPr>
                <w:rFonts w:asciiTheme="minorEastAsia" w:hAnsiTheme="minorEastAsia"/>
                <w:sz w:val="18"/>
                <w:szCs w:val="18"/>
              </w:rPr>
            </w:pPr>
          </w:p>
          <w:p w14:paraId="11CCBCDA" w14:textId="77777777" w:rsidR="00B735D7" w:rsidRDefault="00B735D7" w:rsidP="006F3DDB">
            <w:pPr>
              <w:snapToGrid w:val="0"/>
              <w:spacing w:line="240" w:lineRule="exact"/>
              <w:rPr>
                <w:rFonts w:asciiTheme="minorEastAsia" w:hAnsiTheme="minorEastAsia"/>
                <w:sz w:val="18"/>
                <w:szCs w:val="18"/>
              </w:rPr>
            </w:pPr>
          </w:p>
          <w:p w14:paraId="1D3120DD" w14:textId="77777777" w:rsidR="00B735D7" w:rsidRDefault="00B735D7" w:rsidP="00B735D7">
            <w:pPr>
              <w:snapToGrid w:val="0"/>
              <w:spacing w:line="240" w:lineRule="exact"/>
              <w:ind w:left="180" w:hangingChars="100" w:hanging="180"/>
              <w:rPr>
                <w:rFonts w:asciiTheme="minorEastAsia" w:hAnsiTheme="minorEastAsia"/>
                <w:sz w:val="18"/>
                <w:szCs w:val="18"/>
              </w:rPr>
            </w:pPr>
          </w:p>
          <w:p w14:paraId="5F7EBD99" w14:textId="77777777" w:rsidR="00B2420F" w:rsidRDefault="00B2420F" w:rsidP="00B735D7">
            <w:pPr>
              <w:snapToGrid w:val="0"/>
              <w:spacing w:line="240" w:lineRule="exact"/>
              <w:ind w:left="180" w:hangingChars="100" w:hanging="180"/>
              <w:rPr>
                <w:rFonts w:asciiTheme="minorEastAsia" w:hAnsiTheme="minorEastAsia"/>
                <w:sz w:val="18"/>
                <w:szCs w:val="18"/>
              </w:rPr>
            </w:pPr>
          </w:p>
          <w:p w14:paraId="05227C8E" w14:textId="0339E7D0" w:rsidR="00B735D7" w:rsidRPr="00456F81" w:rsidRDefault="00B735D7" w:rsidP="00B735D7">
            <w:pPr>
              <w:snapToGrid w:val="0"/>
              <w:spacing w:line="240" w:lineRule="exact"/>
              <w:ind w:left="180" w:hangingChars="100" w:hanging="180"/>
              <w:rPr>
                <w:rFonts w:ascii="ＭＳ 明朝"/>
                <w:sz w:val="18"/>
                <w:szCs w:val="18"/>
              </w:rPr>
            </w:pPr>
            <w:r w:rsidRPr="002C0675">
              <w:rPr>
                <w:rFonts w:asciiTheme="minorEastAsia" w:hAnsiTheme="minorEastAsia" w:hint="eastAsia"/>
                <w:sz w:val="18"/>
                <w:szCs w:val="18"/>
              </w:rPr>
              <w:t>●</w:t>
            </w:r>
            <w:r w:rsidR="00B2420F" w:rsidRPr="00F94854">
              <w:rPr>
                <w:rFonts w:asciiTheme="minorEastAsia" w:hAnsiTheme="minorEastAsia"/>
                <w:noProof/>
                <w:sz w:val="18"/>
                <w:szCs w:val="18"/>
              </w:rPr>
              <w:drawing>
                <wp:inline distT="0" distB="0" distL="0" distR="0" wp14:anchorId="4B2DCAED" wp14:editId="36CECB40">
                  <wp:extent cx="520700" cy="88900"/>
                  <wp:effectExtent l="0" t="0" r="0" b="0"/>
                  <wp:docPr id="167858968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2736" name=""/>
                          <pic:cNvPicPr/>
                        </pic:nvPicPr>
                        <pic:blipFill>
                          <a:blip r:embed="rId13"/>
                          <a:stretch>
                            <a:fillRect/>
                          </a:stretch>
                        </pic:blipFill>
                        <pic:spPr>
                          <a:xfrm>
                            <a:off x="0" y="0"/>
                            <a:ext cx="520700" cy="88900"/>
                          </a:xfrm>
                          <a:prstGeom prst="rect">
                            <a:avLst/>
                          </a:prstGeom>
                        </pic:spPr>
                      </pic:pic>
                    </a:graphicData>
                  </a:graphic>
                </wp:inline>
              </w:drawing>
            </w:r>
            <w:r w:rsidR="00B2420F">
              <w:rPr>
                <w:rFonts w:asciiTheme="minorEastAsia" w:hAnsiTheme="minorEastAsia" w:hint="eastAsia"/>
                <w:sz w:val="18"/>
                <w:szCs w:val="18"/>
              </w:rPr>
              <w:t xml:space="preserve"> </w:t>
            </w:r>
            <w:r w:rsidR="00B2420F" w:rsidRPr="00B2420F">
              <w:rPr>
                <w:rFonts w:asciiTheme="minorEastAsia" w:hAnsiTheme="minorEastAsia" w:hint="eastAsia"/>
                <w:sz w:val="18"/>
                <w:szCs w:val="18"/>
              </w:rPr>
              <w:t>楽器の音色や響きに気を付けて、曲想を生かして演奏する</w:t>
            </w:r>
            <w:r w:rsidRPr="002C0675">
              <w:rPr>
                <w:rFonts w:asciiTheme="minorEastAsia" w:hAnsiTheme="minorEastAsia" w:hint="eastAsia"/>
                <w:sz w:val="18"/>
                <w:szCs w:val="18"/>
              </w:rPr>
              <w:t>。</w:t>
            </w:r>
          </w:p>
        </w:tc>
        <w:tc>
          <w:tcPr>
            <w:tcW w:w="6922" w:type="dxa"/>
          </w:tcPr>
          <w:p w14:paraId="507A65B5" w14:textId="77777777" w:rsidR="00B2420F" w:rsidRDefault="00B2420F" w:rsidP="00B2420F">
            <w:pPr>
              <w:snapToGrid w:val="0"/>
              <w:spacing w:line="240" w:lineRule="exact"/>
              <w:ind w:left="140" w:hangingChars="78" w:hanging="140"/>
              <w:rPr>
                <w:rFonts w:asciiTheme="minorEastAsia" w:hAnsiTheme="minorEastAsia"/>
                <w:sz w:val="18"/>
                <w:szCs w:val="18"/>
              </w:rPr>
            </w:pPr>
          </w:p>
          <w:p w14:paraId="516002D6" w14:textId="77777777" w:rsidR="00B2420F" w:rsidRDefault="00B2420F" w:rsidP="00B2420F">
            <w:pPr>
              <w:snapToGrid w:val="0"/>
              <w:spacing w:line="240" w:lineRule="exact"/>
              <w:ind w:left="140" w:hangingChars="78" w:hanging="140"/>
              <w:rPr>
                <w:rFonts w:asciiTheme="minorEastAsia" w:hAnsiTheme="minorEastAsia"/>
                <w:sz w:val="18"/>
                <w:szCs w:val="18"/>
              </w:rPr>
            </w:pPr>
          </w:p>
          <w:p w14:paraId="693DAD49" w14:textId="77777777" w:rsidR="00B2420F" w:rsidRDefault="00B2420F" w:rsidP="00B2420F">
            <w:pPr>
              <w:snapToGrid w:val="0"/>
              <w:spacing w:line="240" w:lineRule="exact"/>
              <w:ind w:left="140" w:hangingChars="78" w:hanging="140"/>
              <w:rPr>
                <w:rFonts w:asciiTheme="minorEastAsia" w:hAnsiTheme="minorEastAsia"/>
                <w:sz w:val="18"/>
                <w:szCs w:val="18"/>
              </w:rPr>
            </w:pPr>
          </w:p>
          <w:p w14:paraId="5D536F0E" w14:textId="71D0F91D" w:rsidR="00B2420F" w:rsidRPr="00167342" w:rsidRDefault="00B2420F" w:rsidP="00B2420F">
            <w:pPr>
              <w:snapToGrid w:val="0"/>
              <w:spacing w:line="240" w:lineRule="exact"/>
              <w:ind w:left="180" w:hangingChars="100" w:hanging="180"/>
              <w:rPr>
                <w:rFonts w:asciiTheme="minorEastAsia" w:hAnsiTheme="minorEastAsia"/>
                <w:sz w:val="18"/>
                <w:szCs w:val="18"/>
              </w:rPr>
            </w:pPr>
            <w:r w:rsidRPr="00167342">
              <w:rPr>
                <w:rFonts w:asciiTheme="minorEastAsia" w:hAnsiTheme="minorEastAsia" w:hint="eastAsia"/>
                <w:sz w:val="18"/>
                <w:szCs w:val="18"/>
              </w:rPr>
              <w:t>◆</w:t>
            </w:r>
            <w:r w:rsidRPr="00B2420F">
              <w:rPr>
                <w:rFonts w:asciiTheme="minorEastAsia" w:hAnsiTheme="minorEastAsia" w:hint="eastAsia"/>
                <w:sz w:val="18"/>
                <w:szCs w:val="18"/>
              </w:rPr>
              <w:t>音色、旋律、拍、フレーズを聴き取り、それらの働きが生み出すよさや面白さ、美しさを感じ取りながら、聴き取ったことと感じ取ったこととの関わりについて考え、曲の特徴を捉えた表現を工夫し、どのように演奏するかについて思いや意図をもっている</w:t>
            </w:r>
            <w:r w:rsidRPr="0039183B">
              <w:rPr>
                <w:rFonts w:asciiTheme="minorEastAsia" w:hAnsiTheme="minorEastAsia" w:hint="eastAsia"/>
                <w:sz w:val="18"/>
                <w:szCs w:val="18"/>
              </w:rPr>
              <w:t>。</w:t>
            </w:r>
          </w:p>
          <w:p w14:paraId="64D84D7E" w14:textId="5D1D2D8B" w:rsidR="00B2420F" w:rsidRDefault="00B2420F" w:rsidP="00B2420F">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思②</w:t>
            </w:r>
            <w:r w:rsidRPr="00167342">
              <w:rPr>
                <w:rFonts w:asciiTheme="minorEastAsia" w:hAnsiTheme="minorEastAsia" w:hint="eastAsia"/>
                <w:sz w:val="18"/>
                <w:szCs w:val="18"/>
              </w:rPr>
              <w:t>【</w:t>
            </w:r>
            <w:r w:rsidRPr="000978CA">
              <w:rPr>
                <w:rFonts w:asciiTheme="minorEastAsia" w:hAnsiTheme="minorEastAsia" w:hint="eastAsia"/>
                <w:sz w:val="18"/>
                <w:szCs w:val="18"/>
              </w:rPr>
              <w:t>発言内容、演奏聴取</w:t>
            </w:r>
            <w:r w:rsidRPr="00167342">
              <w:rPr>
                <w:rFonts w:asciiTheme="minorEastAsia" w:hAnsiTheme="minorEastAsia" w:hint="eastAsia"/>
                <w:sz w:val="18"/>
                <w:szCs w:val="18"/>
              </w:rPr>
              <w:t>】</w:t>
            </w:r>
          </w:p>
          <w:p w14:paraId="5921B9B5" w14:textId="77777777" w:rsidR="00B2420F" w:rsidRPr="00167342" w:rsidRDefault="00B2420F" w:rsidP="00B2420F">
            <w:pPr>
              <w:snapToGrid w:val="0"/>
              <w:spacing w:line="240" w:lineRule="exact"/>
              <w:ind w:left="140" w:hangingChars="78" w:hanging="140"/>
              <w:rPr>
                <w:rFonts w:asciiTheme="minorEastAsia" w:hAnsiTheme="minorEastAsia"/>
                <w:sz w:val="18"/>
                <w:szCs w:val="18"/>
              </w:rPr>
            </w:pPr>
          </w:p>
          <w:p w14:paraId="0CFF37B5" w14:textId="65337EBE" w:rsidR="00B735D7" w:rsidRPr="00D13870" w:rsidRDefault="00B735D7" w:rsidP="00B2420F">
            <w:pPr>
              <w:snapToGrid w:val="0"/>
              <w:spacing w:line="280" w:lineRule="exact"/>
              <w:ind w:left="180" w:hangingChars="100" w:hanging="180"/>
              <w:rPr>
                <w:rFonts w:asciiTheme="minorEastAsia" w:hAnsiTheme="minorEastAsia"/>
                <w:sz w:val="18"/>
                <w:szCs w:val="18"/>
              </w:rPr>
            </w:pPr>
            <w:r w:rsidRPr="00D13870">
              <w:rPr>
                <w:rFonts w:asciiTheme="minorEastAsia" w:hAnsiTheme="minorEastAsia" w:hint="eastAsia"/>
                <w:sz w:val="18"/>
                <w:szCs w:val="18"/>
              </w:rPr>
              <w:t>◆</w:t>
            </w:r>
            <w:r w:rsidR="00B2420F" w:rsidRPr="00B2420F">
              <w:rPr>
                <w:rFonts w:asciiTheme="minorEastAsia" w:hAnsiTheme="minorEastAsia" w:hint="eastAsia"/>
                <w:kern w:val="0"/>
                <w:sz w:val="18"/>
                <w:szCs w:val="18"/>
              </w:rPr>
              <w:t>思いや意図に合った表現をするために必要な、音色や響きに気を付けて、リコーダーを演奏する技能を身に付けて演奏している</w:t>
            </w:r>
            <w:r w:rsidRPr="00D13870">
              <w:rPr>
                <w:rFonts w:asciiTheme="minorEastAsia" w:hAnsiTheme="minorEastAsia" w:hint="eastAsia"/>
                <w:kern w:val="0"/>
                <w:sz w:val="18"/>
                <w:szCs w:val="18"/>
              </w:rPr>
              <w:t>。</w:t>
            </w:r>
          </w:p>
          <w:p w14:paraId="7195BC17" w14:textId="596CD032" w:rsidR="009F644D" w:rsidRDefault="00B2420F" w:rsidP="00AF7821">
            <w:pPr>
              <w:snapToGrid w:val="0"/>
              <w:spacing w:line="240" w:lineRule="exact"/>
              <w:ind w:leftChars="100" w:left="200"/>
              <w:rPr>
                <w:rFonts w:asciiTheme="minorEastAsia" w:hAnsiTheme="minorEastAsia"/>
                <w:bCs/>
                <w:kern w:val="0"/>
                <w:sz w:val="18"/>
                <w:szCs w:val="18"/>
              </w:rPr>
            </w:pPr>
            <w:r w:rsidRPr="00D13870">
              <w:rPr>
                <w:rFonts w:asciiTheme="minorEastAsia" w:hAnsiTheme="minorEastAsia" w:hint="eastAsia"/>
                <w:bCs/>
                <w:kern w:val="0"/>
                <w:sz w:val="18"/>
                <w:szCs w:val="18"/>
              </w:rPr>
              <w:t>③技</w:t>
            </w:r>
            <w:r w:rsidR="00B735D7" w:rsidRPr="00D13870">
              <w:rPr>
                <w:rFonts w:asciiTheme="minorEastAsia" w:hAnsiTheme="minorEastAsia" w:hint="eastAsia"/>
                <w:bCs/>
                <w:kern w:val="0"/>
                <w:sz w:val="18"/>
                <w:szCs w:val="18"/>
              </w:rPr>
              <w:t>【演奏聴取】</w:t>
            </w:r>
          </w:p>
          <w:p w14:paraId="185DB7D1" w14:textId="280E2C03" w:rsidR="009F644D" w:rsidRPr="00D13870" w:rsidRDefault="009F644D" w:rsidP="009F644D">
            <w:pPr>
              <w:snapToGrid w:val="0"/>
              <w:spacing w:line="280" w:lineRule="exact"/>
              <w:ind w:left="180" w:hangingChars="100" w:hanging="180"/>
              <w:rPr>
                <w:rFonts w:asciiTheme="minorEastAsia" w:hAnsiTheme="minorEastAsia"/>
                <w:sz w:val="18"/>
                <w:szCs w:val="18"/>
              </w:rPr>
            </w:pPr>
            <w:r w:rsidRPr="00D13870">
              <w:rPr>
                <w:rFonts w:asciiTheme="minorEastAsia" w:hAnsiTheme="minorEastAsia" w:hint="eastAsia"/>
                <w:sz w:val="18"/>
                <w:szCs w:val="18"/>
              </w:rPr>
              <w:t>◆</w:t>
            </w:r>
            <w:r w:rsidRPr="009F644D">
              <w:rPr>
                <w:rFonts w:asciiTheme="minorEastAsia" w:hAnsiTheme="minorEastAsia" w:hint="eastAsia"/>
                <w:kern w:val="0"/>
                <w:sz w:val="18"/>
                <w:szCs w:val="18"/>
              </w:rPr>
              <w:t>曲想と拍やリズム、旋律などとの関わりについて興味をもち、音楽活動を楽しみながら主体的・協働的に器楽の学習活動に取り組もうとしている</w:t>
            </w:r>
            <w:r w:rsidRPr="00D13870">
              <w:rPr>
                <w:rFonts w:asciiTheme="minorEastAsia" w:hAnsiTheme="minorEastAsia" w:hint="eastAsia"/>
                <w:kern w:val="0"/>
                <w:sz w:val="18"/>
                <w:szCs w:val="18"/>
              </w:rPr>
              <w:t>。</w:t>
            </w:r>
          </w:p>
          <w:p w14:paraId="51857093" w14:textId="77777777" w:rsidR="009F644D" w:rsidRDefault="009F644D" w:rsidP="009F644D">
            <w:pPr>
              <w:snapToGrid w:val="0"/>
              <w:spacing w:line="240" w:lineRule="exact"/>
              <w:ind w:leftChars="100" w:left="200"/>
              <w:rPr>
                <w:rFonts w:asciiTheme="minorEastAsia" w:hAnsiTheme="minorEastAsia"/>
                <w:bCs/>
                <w:kern w:val="0"/>
                <w:sz w:val="18"/>
                <w:szCs w:val="18"/>
              </w:rPr>
            </w:pPr>
            <w:r>
              <w:rPr>
                <w:rFonts w:asciiTheme="minorEastAsia" w:hAnsiTheme="minorEastAsia" w:hint="eastAsia"/>
                <w:bCs/>
                <w:kern w:val="0"/>
                <w:sz w:val="18"/>
                <w:szCs w:val="18"/>
              </w:rPr>
              <w:t>態①</w:t>
            </w:r>
            <w:r w:rsidRPr="00D13870">
              <w:rPr>
                <w:rFonts w:asciiTheme="minorEastAsia" w:hAnsiTheme="minorEastAsia" w:hint="eastAsia"/>
                <w:bCs/>
                <w:kern w:val="0"/>
                <w:sz w:val="18"/>
                <w:szCs w:val="18"/>
              </w:rPr>
              <w:t>【</w:t>
            </w:r>
            <w:r w:rsidRPr="009F644D">
              <w:rPr>
                <w:rFonts w:asciiTheme="minorEastAsia" w:hAnsiTheme="minorEastAsia" w:hint="eastAsia"/>
                <w:bCs/>
                <w:kern w:val="0"/>
                <w:sz w:val="18"/>
                <w:szCs w:val="18"/>
              </w:rPr>
              <w:t>行動観察、発言内容</w:t>
            </w:r>
            <w:r w:rsidRPr="00D13870">
              <w:rPr>
                <w:rFonts w:asciiTheme="minorEastAsia" w:hAnsiTheme="minorEastAsia" w:hint="eastAsia"/>
                <w:bCs/>
                <w:kern w:val="0"/>
                <w:sz w:val="18"/>
                <w:szCs w:val="18"/>
              </w:rPr>
              <w:t>】</w:t>
            </w:r>
          </w:p>
          <w:p w14:paraId="1711074A" w14:textId="768C3B83" w:rsidR="00AF7821" w:rsidRPr="00B2420F" w:rsidRDefault="00AF7821" w:rsidP="009F644D">
            <w:pPr>
              <w:snapToGrid w:val="0"/>
              <w:spacing w:line="240" w:lineRule="exact"/>
              <w:ind w:leftChars="100" w:left="200"/>
              <w:rPr>
                <w:rFonts w:asciiTheme="minorEastAsia" w:hAnsiTheme="minorEastAsia"/>
                <w:bCs/>
                <w:kern w:val="0"/>
                <w:sz w:val="18"/>
                <w:szCs w:val="18"/>
              </w:rPr>
            </w:pPr>
            <w:r w:rsidRPr="002C5ED0">
              <w:rPr>
                <w:rFonts w:ascii="ＭＳ 明朝" w:hint="eastAsia"/>
                <w:sz w:val="16"/>
                <w:szCs w:val="16"/>
              </w:rPr>
              <w:t>※第１時から第</w:t>
            </w:r>
            <w:r w:rsidR="00FF388F">
              <w:rPr>
                <w:rFonts w:ascii="ＭＳ 明朝"/>
                <w:sz w:val="16"/>
                <w:szCs w:val="16"/>
              </w:rPr>
              <w:t>7</w:t>
            </w:r>
            <w:r w:rsidRPr="002C5ED0">
              <w:rPr>
                <w:rFonts w:ascii="ＭＳ 明朝" w:hint="eastAsia"/>
                <w:sz w:val="16"/>
                <w:szCs w:val="16"/>
              </w:rPr>
              <w:t>時を通して適宜評価を行い、最終的に総括して記録に残す。</w:t>
            </w:r>
          </w:p>
        </w:tc>
      </w:tr>
      <w:tr w:rsidR="004D5888" w14:paraId="03FA6620" w14:textId="77777777" w:rsidTr="00AF7821">
        <w:trPr>
          <w:trHeight w:val="3874"/>
        </w:trPr>
        <w:tc>
          <w:tcPr>
            <w:tcW w:w="2410" w:type="dxa"/>
          </w:tcPr>
          <w:p w14:paraId="7868C269" w14:textId="2C9818AB" w:rsidR="004D5888" w:rsidRPr="006F3DDB" w:rsidRDefault="004D5888" w:rsidP="004D5888">
            <w:pPr>
              <w:rPr>
                <w:rFonts w:ascii="ＭＳ 明朝"/>
                <w:sz w:val="18"/>
                <w:szCs w:val="18"/>
              </w:rPr>
            </w:pPr>
            <w:r w:rsidRPr="004D5888">
              <w:rPr>
                <w:rFonts w:ascii="ＭＳ 明朝" w:hint="eastAsia"/>
                <w:sz w:val="18"/>
                <w:szCs w:val="18"/>
              </w:rPr>
              <w:t>くりかえしや変化を使って、まとまりのあるリズムをつくりましょう。</w:t>
            </w:r>
          </w:p>
        </w:tc>
        <w:tc>
          <w:tcPr>
            <w:tcW w:w="3053" w:type="dxa"/>
          </w:tcPr>
          <w:p w14:paraId="65F72603" w14:textId="27576418" w:rsidR="004D5888" w:rsidRPr="004D5888" w:rsidRDefault="004D5888" w:rsidP="00B735D7">
            <w:pPr>
              <w:ind w:left="2880" w:hanging="2880"/>
              <w:rPr>
                <w:rFonts w:ascii="ＭＳ 明朝" w:hAnsi="ＭＳ 明朝"/>
                <w:sz w:val="18"/>
                <w:szCs w:val="18"/>
              </w:rPr>
            </w:pPr>
            <w:r w:rsidRPr="00D11C67">
              <w:rPr>
                <w:rFonts w:ascii="ＭＳ 明朝" w:hAnsi="ＭＳ 明朝" w:hint="eastAsia"/>
                <w:sz w:val="18"/>
                <w:szCs w:val="18"/>
              </w:rPr>
              <w:t>☆</w:t>
            </w:r>
            <w:r w:rsidRPr="004D5888">
              <w:rPr>
                <w:rFonts w:ascii="ＭＳ 明朝" w:hAnsi="ＭＳ 明朝" w:hint="eastAsia"/>
                <w:sz w:val="18"/>
                <w:szCs w:val="18"/>
              </w:rPr>
              <w:t>手拍子でリズム</w:t>
            </w:r>
          </w:p>
        </w:tc>
        <w:tc>
          <w:tcPr>
            <w:tcW w:w="476" w:type="dxa"/>
          </w:tcPr>
          <w:p w14:paraId="0542BD1C" w14:textId="77777777" w:rsidR="004D5888" w:rsidRDefault="004D5888" w:rsidP="00AF7821">
            <w:pPr>
              <w:snapToGrid w:val="0"/>
              <w:spacing w:line="240" w:lineRule="exact"/>
              <w:ind w:left="180" w:hangingChars="100" w:hanging="180"/>
              <w:jc w:val="center"/>
              <w:rPr>
                <w:rFonts w:ascii="ＭＳ 明朝"/>
                <w:sz w:val="18"/>
                <w:szCs w:val="18"/>
              </w:rPr>
            </w:pPr>
            <w:r>
              <w:rPr>
                <w:rFonts w:ascii="ＭＳ 明朝" w:hint="eastAsia"/>
                <w:sz w:val="18"/>
                <w:szCs w:val="18"/>
              </w:rPr>
              <w:t>８</w:t>
            </w:r>
          </w:p>
          <w:p w14:paraId="5C3647FA" w14:textId="77777777" w:rsidR="004D5888" w:rsidRDefault="004D5888" w:rsidP="00AF7821">
            <w:pPr>
              <w:snapToGrid w:val="0"/>
              <w:spacing w:line="240" w:lineRule="exact"/>
              <w:ind w:left="180" w:hangingChars="100" w:hanging="180"/>
              <w:jc w:val="center"/>
              <w:rPr>
                <w:rFonts w:ascii="ＭＳ 明朝"/>
                <w:sz w:val="18"/>
                <w:szCs w:val="18"/>
              </w:rPr>
            </w:pPr>
          </w:p>
          <w:p w14:paraId="610822F2" w14:textId="77777777" w:rsidR="00BB62D0" w:rsidRDefault="00BB62D0" w:rsidP="00AF7821">
            <w:pPr>
              <w:snapToGrid w:val="0"/>
              <w:spacing w:line="240" w:lineRule="exact"/>
              <w:ind w:left="180" w:hangingChars="100" w:hanging="180"/>
              <w:jc w:val="center"/>
              <w:rPr>
                <w:rFonts w:ascii="ＭＳ 明朝"/>
                <w:sz w:val="18"/>
                <w:szCs w:val="18"/>
              </w:rPr>
            </w:pPr>
          </w:p>
          <w:p w14:paraId="567E0542" w14:textId="77777777" w:rsidR="00BB62D0" w:rsidRDefault="00BB62D0" w:rsidP="00AF7821">
            <w:pPr>
              <w:snapToGrid w:val="0"/>
              <w:spacing w:line="240" w:lineRule="exact"/>
              <w:ind w:left="180" w:hangingChars="100" w:hanging="180"/>
              <w:jc w:val="center"/>
              <w:rPr>
                <w:rFonts w:ascii="ＭＳ 明朝"/>
                <w:sz w:val="18"/>
                <w:szCs w:val="18"/>
              </w:rPr>
            </w:pPr>
          </w:p>
          <w:p w14:paraId="7692D25F" w14:textId="77777777" w:rsidR="00BB62D0" w:rsidRDefault="00BB62D0" w:rsidP="00AF7821">
            <w:pPr>
              <w:snapToGrid w:val="0"/>
              <w:spacing w:line="240" w:lineRule="exact"/>
              <w:ind w:left="180" w:hangingChars="100" w:hanging="180"/>
              <w:jc w:val="center"/>
              <w:rPr>
                <w:rFonts w:ascii="ＭＳ 明朝"/>
                <w:sz w:val="18"/>
                <w:szCs w:val="18"/>
              </w:rPr>
            </w:pPr>
          </w:p>
          <w:p w14:paraId="52A5E6E3" w14:textId="77777777" w:rsidR="00BB62D0" w:rsidRDefault="00BB62D0" w:rsidP="00AF7821">
            <w:pPr>
              <w:snapToGrid w:val="0"/>
              <w:spacing w:line="240" w:lineRule="exact"/>
              <w:jc w:val="center"/>
              <w:rPr>
                <w:rFonts w:ascii="ＭＳ 明朝"/>
                <w:sz w:val="18"/>
                <w:szCs w:val="18"/>
              </w:rPr>
            </w:pPr>
          </w:p>
          <w:p w14:paraId="0B410640" w14:textId="77777777" w:rsidR="00BB62D0" w:rsidRDefault="00BB62D0" w:rsidP="00AF7821">
            <w:pPr>
              <w:snapToGrid w:val="0"/>
              <w:spacing w:line="240" w:lineRule="exact"/>
              <w:ind w:left="180" w:hangingChars="100" w:hanging="180"/>
              <w:jc w:val="center"/>
              <w:rPr>
                <w:rFonts w:ascii="ＭＳ 明朝"/>
                <w:sz w:val="18"/>
                <w:szCs w:val="18"/>
              </w:rPr>
            </w:pPr>
          </w:p>
          <w:p w14:paraId="557A2245" w14:textId="74DA8E38" w:rsidR="004D5888" w:rsidRDefault="004D5888" w:rsidP="00AF7821">
            <w:pPr>
              <w:snapToGrid w:val="0"/>
              <w:spacing w:line="240" w:lineRule="exact"/>
              <w:ind w:left="180" w:hangingChars="100" w:hanging="180"/>
              <w:jc w:val="center"/>
              <w:rPr>
                <w:rFonts w:ascii="ＭＳ 明朝"/>
                <w:sz w:val="18"/>
                <w:szCs w:val="18"/>
              </w:rPr>
            </w:pPr>
            <w:r>
              <w:rPr>
                <w:rFonts w:ascii="ＭＳ 明朝" w:hint="eastAsia"/>
                <w:sz w:val="18"/>
                <w:szCs w:val="18"/>
              </w:rPr>
              <w:t>９</w:t>
            </w:r>
          </w:p>
        </w:tc>
        <w:tc>
          <w:tcPr>
            <w:tcW w:w="5963" w:type="dxa"/>
          </w:tcPr>
          <w:p w14:paraId="0A2C79F1" w14:textId="77777777" w:rsidR="004D5888" w:rsidRDefault="004D5888" w:rsidP="00AF7821">
            <w:pPr>
              <w:snapToGrid w:val="0"/>
              <w:spacing w:line="240" w:lineRule="exact"/>
              <w:ind w:left="180" w:hangingChars="100" w:hanging="180"/>
              <w:rPr>
                <w:rFonts w:asciiTheme="minorEastAsia" w:hAnsiTheme="minorEastAsia"/>
                <w:sz w:val="18"/>
                <w:szCs w:val="18"/>
              </w:rPr>
            </w:pPr>
            <w:r w:rsidRPr="002C0675">
              <w:rPr>
                <w:rFonts w:asciiTheme="minorEastAsia" w:hAnsiTheme="minorEastAsia" w:hint="eastAsia"/>
                <w:sz w:val="18"/>
                <w:szCs w:val="18"/>
              </w:rPr>
              <w:t>●</w:t>
            </w:r>
            <w:r w:rsidR="00BB62D0" w:rsidRPr="000D4401">
              <w:rPr>
                <w:rFonts w:ascii="ＭＳ 明朝"/>
                <w:noProof/>
                <w:sz w:val="18"/>
                <w:szCs w:val="18"/>
              </w:rPr>
              <w:drawing>
                <wp:inline distT="0" distB="0" distL="0" distR="0" wp14:anchorId="25FE4783" wp14:editId="270A2071">
                  <wp:extent cx="457200" cy="88900"/>
                  <wp:effectExtent l="0" t="0" r="0" b="0"/>
                  <wp:docPr id="23914651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0"/>
                          <a:stretch>
                            <a:fillRect/>
                          </a:stretch>
                        </pic:blipFill>
                        <pic:spPr>
                          <a:xfrm>
                            <a:off x="0" y="0"/>
                            <a:ext cx="457200" cy="88900"/>
                          </a:xfrm>
                          <a:prstGeom prst="rect">
                            <a:avLst/>
                          </a:prstGeom>
                        </pic:spPr>
                      </pic:pic>
                    </a:graphicData>
                  </a:graphic>
                </wp:inline>
              </w:drawing>
            </w:r>
            <w:r w:rsidR="00BB62D0">
              <w:rPr>
                <w:rFonts w:asciiTheme="minorEastAsia" w:hAnsiTheme="minorEastAsia"/>
                <w:sz w:val="18"/>
                <w:szCs w:val="18"/>
              </w:rPr>
              <w:t xml:space="preserve"> </w:t>
            </w:r>
            <w:r w:rsidR="00BB62D0" w:rsidRPr="00BB62D0">
              <w:rPr>
                <w:rFonts w:asciiTheme="minorEastAsia" w:hAnsiTheme="minorEastAsia" w:hint="eastAsia"/>
                <w:sz w:val="18"/>
                <w:szCs w:val="18"/>
              </w:rPr>
              <w:t>まとまりのあるリズムの仕組みに気付く。</w:t>
            </w:r>
          </w:p>
          <w:p w14:paraId="54CD8F2E" w14:textId="77777777" w:rsidR="00BB62D0" w:rsidRDefault="00BB62D0" w:rsidP="00AF7821">
            <w:pPr>
              <w:snapToGrid w:val="0"/>
              <w:spacing w:line="240" w:lineRule="exact"/>
              <w:ind w:left="180" w:hangingChars="100" w:hanging="180"/>
              <w:rPr>
                <w:rFonts w:asciiTheme="minorEastAsia" w:hAnsiTheme="minorEastAsia"/>
                <w:sz w:val="18"/>
                <w:szCs w:val="18"/>
              </w:rPr>
            </w:pPr>
          </w:p>
          <w:p w14:paraId="59C786EE" w14:textId="77777777" w:rsidR="00BB62D0" w:rsidRDefault="00BB62D0" w:rsidP="00AF7821">
            <w:pPr>
              <w:snapToGrid w:val="0"/>
              <w:spacing w:line="240" w:lineRule="exact"/>
              <w:rPr>
                <w:rFonts w:asciiTheme="minorEastAsia" w:hAnsiTheme="minorEastAsia"/>
                <w:sz w:val="18"/>
                <w:szCs w:val="18"/>
              </w:rPr>
            </w:pPr>
          </w:p>
          <w:p w14:paraId="5D1393C2" w14:textId="7BAEAAFD" w:rsidR="00BB62D0" w:rsidRDefault="00BB62D0" w:rsidP="00AF7821">
            <w:pPr>
              <w:snapToGrid w:val="0"/>
              <w:spacing w:line="240" w:lineRule="exact"/>
              <w:ind w:left="180" w:hangingChars="100" w:hanging="180"/>
              <w:rPr>
                <w:rFonts w:asciiTheme="minorEastAsia" w:hAnsiTheme="minorEastAsia"/>
                <w:sz w:val="18"/>
                <w:szCs w:val="18"/>
              </w:rPr>
            </w:pPr>
            <w:r w:rsidRPr="002C0675">
              <w:rPr>
                <w:rFonts w:asciiTheme="minorEastAsia" w:hAnsiTheme="minorEastAsia" w:hint="eastAsia"/>
                <w:sz w:val="18"/>
                <w:szCs w:val="18"/>
              </w:rPr>
              <w:t>●</w:t>
            </w:r>
            <w:r w:rsidRPr="00BB62D0">
              <w:rPr>
                <w:rFonts w:asciiTheme="minorEastAsia" w:hAnsiTheme="minorEastAsia"/>
                <w:noProof/>
                <w:sz w:val="18"/>
                <w:szCs w:val="18"/>
              </w:rPr>
              <w:drawing>
                <wp:inline distT="0" distB="0" distL="0" distR="0" wp14:anchorId="68C93240" wp14:editId="0999AA9A">
                  <wp:extent cx="355600" cy="76200"/>
                  <wp:effectExtent l="0" t="0" r="0" b="0"/>
                  <wp:docPr id="210040898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408980" name=""/>
                          <pic:cNvPicPr/>
                        </pic:nvPicPr>
                        <pic:blipFill>
                          <a:blip r:embed="rId14"/>
                          <a:stretch>
                            <a:fillRect/>
                          </a:stretch>
                        </pic:blipFill>
                        <pic:spPr>
                          <a:xfrm>
                            <a:off x="0" y="0"/>
                            <a:ext cx="355600" cy="76200"/>
                          </a:xfrm>
                          <a:prstGeom prst="rect">
                            <a:avLst/>
                          </a:prstGeom>
                        </pic:spPr>
                      </pic:pic>
                    </a:graphicData>
                  </a:graphic>
                </wp:inline>
              </w:drawing>
            </w:r>
            <w:r>
              <w:rPr>
                <w:rFonts w:asciiTheme="minorEastAsia" w:hAnsiTheme="minorEastAsia"/>
                <w:sz w:val="18"/>
                <w:szCs w:val="18"/>
              </w:rPr>
              <w:t xml:space="preserve"> </w:t>
            </w:r>
            <w:r w:rsidRPr="00BB62D0">
              <w:rPr>
                <w:rFonts w:asciiTheme="minorEastAsia" w:hAnsiTheme="minorEastAsia" w:hint="eastAsia"/>
                <w:sz w:val="18"/>
                <w:szCs w:val="18"/>
              </w:rPr>
              <w:t>まとまりのある４小節のリズムをつくる</w:t>
            </w:r>
            <w:r w:rsidR="00AF7821">
              <w:rPr>
                <w:rFonts w:asciiTheme="minorEastAsia" w:hAnsiTheme="minorEastAsia" w:hint="eastAsia"/>
                <w:sz w:val="18"/>
                <w:szCs w:val="18"/>
              </w:rPr>
              <w:t>。</w:t>
            </w:r>
          </w:p>
          <w:p w14:paraId="692F85DA" w14:textId="77777777" w:rsidR="00BB62D0" w:rsidRDefault="00BB62D0" w:rsidP="00AF7821">
            <w:pPr>
              <w:snapToGrid w:val="0"/>
              <w:spacing w:line="240" w:lineRule="exact"/>
              <w:ind w:left="180" w:hangingChars="100" w:hanging="180"/>
              <w:rPr>
                <w:rFonts w:asciiTheme="minorEastAsia" w:hAnsiTheme="minorEastAsia"/>
                <w:sz w:val="18"/>
                <w:szCs w:val="18"/>
              </w:rPr>
            </w:pPr>
          </w:p>
          <w:p w14:paraId="25C7070F" w14:textId="77777777" w:rsidR="00BB62D0" w:rsidRDefault="00BB62D0" w:rsidP="00AF7821">
            <w:pPr>
              <w:snapToGrid w:val="0"/>
              <w:spacing w:line="240" w:lineRule="exact"/>
              <w:ind w:left="180" w:hangingChars="100" w:hanging="180"/>
              <w:rPr>
                <w:rFonts w:asciiTheme="minorEastAsia" w:hAnsiTheme="minorEastAsia"/>
                <w:sz w:val="18"/>
                <w:szCs w:val="18"/>
              </w:rPr>
            </w:pPr>
          </w:p>
          <w:p w14:paraId="06321F90" w14:textId="77777777" w:rsidR="00BB62D0" w:rsidRDefault="00BB62D0" w:rsidP="00AF7821">
            <w:pPr>
              <w:snapToGrid w:val="0"/>
              <w:spacing w:line="240" w:lineRule="exact"/>
              <w:rPr>
                <w:rFonts w:asciiTheme="minorEastAsia" w:hAnsiTheme="minorEastAsia"/>
                <w:sz w:val="18"/>
                <w:szCs w:val="18"/>
              </w:rPr>
            </w:pPr>
          </w:p>
          <w:p w14:paraId="3FB85E78" w14:textId="432C4AC1" w:rsidR="00BB62D0" w:rsidRDefault="00BB62D0" w:rsidP="00AF7821">
            <w:pPr>
              <w:snapToGrid w:val="0"/>
              <w:spacing w:line="240" w:lineRule="exact"/>
              <w:ind w:left="180" w:hangingChars="100" w:hanging="180"/>
              <w:rPr>
                <w:rFonts w:asciiTheme="minorEastAsia" w:hAnsiTheme="minorEastAsia"/>
                <w:sz w:val="18"/>
                <w:szCs w:val="18"/>
              </w:rPr>
            </w:pPr>
            <w:r w:rsidRPr="002C0675">
              <w:rPr>
                <w:rFonts w:asciiTheme="minorEastAsia" w:hAnsiTheme="minorEastAsia" w:hint="eastAsia"/>
                <w:sz w:val="18"/>
                <w:szCs w:val="18"/>
              </w:rPr>
              <w:t>●</w:t>
            </w:r>
            <w:r w:rsidRPr="000D4401">
              <w:rPr>
                <w:rFonts w:ascii="ＭＳ 明朝"/>
                <w:noProof/>
                <w:sz w:val="18"/>
                <w:szCs w:val="18"/>
              </w:rPr>
              <w:drawing>
                <wp:inline distT="0" distB="0" distL="0" distR="0" wp14:anchorId="51F1E2FA" wp14:editId="479D60FE">
                  <wp:extent cx="368300" cy="88900"/>
                  <wp:effectExtent l="0" t="0" r="0" b="0"/>
                  <wp:docPr id="162606666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1"/>
                          <a:stretch>
                            <a:fillRect/>
                          </a:stretch>
                        </pic:blipFill>
                        <pic:spPr>
                          <a:xfrm>
                            <a:off x="0" y="0"/>
                            <a:ext cx="368300" cy="88900"/>
                          </a:xfrm>
                          <a:prstGeom prst="rect">
                            <a:avLst/>
                          </a:prstGeom>
                        </pic:spPr>
                      </pic:pic>
                    </a:graphicData>
                  </a:graphic>
                </wp:inline>
              </w:drawing>
            </w:r>
            <w:r>
              <w:rPr>
                <w:rFonts w:asciiTheme="minorEastAsia" w:hAnsiTheme="minorEastAsia"/>
                <w:sz w:val="18"/>
                <w:szCs w:val="18"/>
              </w:rPr>
              <w:t xml:space="preserve"> </w:t>
            </w:r>
            <w:r w:rsidRPr="00BB62D0">
              <w:rPr>
                <w:rFonts w:asciiTheme="minorEastAsia" w:hAnsiTheme="minorEastAsia" w:hint="eastAsia"/>
                <w:sz w:val="18"/>
                <w:szCs w:val="18"/>
              </w:rPr>
              <w:t>反復や変化を生かして、まとまりのある４小節のリズムをつくる</w:t>
            </w:r>
            <w:r w:rsidR="00AF7821">
              <w:rPr>
                <w:rFonts w:asciiTheme="minorEastAsia" w:hAnsiTheme="minorEastAsia" w:hint="eastAsia"/>
                <w:sz w:val="18"/>
                <w:szCs w:val="18"/>
              </w:rPr>
              <w:t>。</w:t>
            </w:r>
          </w:p>
          <w:p w14:paraId="4EDA7139" w14:textId="77777777" w:rsidR="007466BC" w:rsidRDefault="007466BC" w:rsidP="00AF7821">
            <w:pPr>
              <w:snapToGrid w:val="0"/>
              <w:spacing w:line="240" w:lineRule="exact"/>
              <w:ind w:left="180" w:hangingChars="100" w:hanging="180"/>
              <w:rPr>
                <w:rFonts w:asciiTheme="minorEastAsia" w:hAnsiTheme="minorEastAsia"/>
                <w:sz w:val="18"/>
                <w:szCs w:val="18"/>
              </w:rPr>
            </w:pPr>
          </w:p>
          <w:p w14:paraId="1B8F6677" w14:textId="77777777" w:rsidR="007466BC" w:rsidRDefault="007466BC" w:rsidP="00AF7821">
            <w:pPr>
              <w:snapToGrid w:val="0"/>
              <w:spacing w:line="240" w:lineRule="exact"/>
              <w:ind w:left="180" w:hangingChars="100" w:hanging="180"/>
              <w:rPr>
                <w:rFonts w:asciiTheme="minorEastAsia" w:hAnsiTheme="minorEastAsia"/>
                <w:sz w:val="18"/>
                <w:szCs w:val="18"/>
              </w:rPr>
            </w:pPr>
          </w:p>
          <w:p w14:paraId="4947067E" w14:textId="77777777" w:rsidR="007466BC" w:rsidRDefault="007466BC" w:rsidP="00AF7821">
            <w:pPr>
              <w:snapToGrid w:val="0"/>
              <w:spacing w:line="240" w:lineRule="exact"/>
              <w:rPr>
                <w:rFonts w:asciiTheme="minorEastAsia" w:hAnsiTheme="minorEastAsia"/>
                <w:sz w:val="18"/>
                <w:szCs w:val="18"/>
              </w:rPr>
            </w:pPr>
          </w:p>
          <w:p w14:paraId="20791CDC" w14:textId="77777777" w:rsidR="007466BC" w:rsidRDefault="007466BC" w:rsidP="00AF7821">
            <w:pPr>
              <w:snapToGrid w:val="0"/>
              <w:spacing w:line="240" w:lineRule="exact"/>
              <w:ind w:left="180" w:hangingChars="100" w:hanging="180"/>
              <w:rPr>
                <w:rFonts w:asciiTheme="minorEastAsia" w:hAnsiTheme="minorEastAsia"/>
                <w:sz w:val="18"/>
                <w:szCs w:val="18"/>
              </w:rPr>
            </w:pPr>
          </w:p>
          <w:p w14:paraId="4861F00B" w14:textId="56D29AE6" w:rsidR="0017446B" w:rsidRDefault="0017446B" w:rsidP="00AF7821">
            <w:pPr>
              <w:snapToGrid w:val="0"/>
              <w:spacing w:line="240" w:lineRule="exact"/>
              <w:rPr>
                <w:rFonts w:asciiTheme="minorEastAsia" w:hAnsiTheme="minorEastAsia"/>
                <w:sz w:val="18"/>
                <w:szCs w:val="18"/>
              </w:rPr>
            </w:pPr>
          </w:p>
          <w:p w14:paraId="31415DEF" w14:textId="77777777" w:rsidR="00AF7821" w:rsidRDefault="00AF7821" w:rsidP="00AF7821">
            <w:pPr>
              <w:snapToGrid w:val="0"/>
              <w:spacing w:line="240" w:lineRule="exact"/>
              <w:rPr>
                <w:rFonts w:asciiTheme="minorEastAsia" w:hAnsiTheme="minorEastAsia"/>
                <w:sz w:val="18"/>
                <w:szCs w:val="18"/>
              </w:rPr>
            </w:pPr>
          </w:p>
          <w:p w14:paraId="4981A175" w14:textId="354CD45D" w:rsidR="007466BC" w:rsidRPr="002C0675" w:rsidRDefault="007466BC" w:rsidP="00AF7821">
            <w:pPr>
              <w:snapToGrid w:val="0"/>
              <w:spacing w:line="240" w:lineRule="exact"/>
              <w:rPr>
                <w:rFonts w:asciiTheme="minorEastAsia" w:hAnsiTheme="minorEastAsia"/>
                <w:sz w:val="18"/>
                <w:szCs w:val="18"/>
              </w:rPr>
            </w:pPr>
          </w:p>
        </w:tc>
        <w:tc>
          <w:tcPr>
            <w:tcW w:w="6922" w:type="dxa"/>
          </w:tcPr>
          <w:p w14:paraId="04D74A78" w14:textId="6475E2E8" w:rsidR="00BB62D0" w:rsidRPr="00D13870" w:rsidRDefault="00BB62D0" w:rsidP="00AF7821">
            <w:pPr>
              <w:snapToGrid w:val="0"/>
              <w:spacing w:line="240" w:lineRule="exact"/>
              <w:ind w:left="180" w:hangingChars="100" w:hanging="180"/>
              <w:rPr>
                <w:rFonts w:asciiTheme="minorEastAsia" w:hAnsiTheme="minorEastAsia"/>
                <w:sz w:val="18"/>
                <w:szCs w:val="18"/>
              </w:rPr>
            </w:pPr>
            <w:r w:rsidRPr="00D13870">
              <w:rPr>
                <w:rFonts w:asciiTheme="minorEastAsia" w:hAnsiTheme="minorEastAsia" w:hint="eastAsia"/>
                <w:sz w:val="18"/>
                <w:szCs w:val="18"/>
              </w:rPr>
              <w:t>◆</w:t>
            </w:r>
            <w:r w:rsidRPr="00BB62D0">
              <w:rPr>
                <w:rFonts w:asciiTheme="minorEastAsia" w:hAnsiTheme="minorEastAsia" w:hint="eastAsia"/>
                <w:kern w:val="0"/>
                <w:sz w:val="18"/>
                <w:szCs w:val="18"/>
              </w:rPr>
              <w:t>音やフレーズのつなげ方の特徴について、それらが生み出すよさや面白さなどと関わらせて気付いている</w:t>
            </w:r>
            <w:r w:rsidRPr="00D13870">
              <w:rPr>
                <w:rFonts w:asciiTheme="minorEastAsia" w:hAnsiTheme="minorEastAsia" w:hint="eastAsia"/>
                <w:kern w:val="0"/>
                <w:sz w:val="18"/>
                <w:szCs w:val="18"/>
              </w:rPr>
              <w:t>。</w:t>
            </w:r>
          </w:p>
          <w:p w14:paraId="7236917C" w14:textId="13389389" w:rsidR="00BB62D0" w:rsidRDefault="00BB62D0" w:rsidP="00AF7821">
            <w:pPr>
              <w:snapToGrid w:val="0"/>
              <w:spacing w:line="240" w:lineRule="exact"/>
              <w:ind w:leftChars="100" w:left="200"/>
              <w:rPr>
                <w:rFonts w:asciiTheme="minorEastAsia" w:hAnsiTheme="minorEastAsia"/>
                <w:bCs/>
                <w:kern w:val="0"/>
                <w:sz w:val="18"/>
                <w:szCs w:val="18"/>
              </w:rPr>
            </w:pPr>
            <w:r>
              <w:rPr>
                <w:rFonts w:asciiTheme="minorEastAsia" w:hAnsiTheme="minorEastAsia" w:hint="eastAsia"/>
                <w:bCs/>
                <w:kern w:val="0"/>
                <w:sz w:val="18"/>
                <w:szCs w:val="18"/>
              </w:rPr>
              <w:t>④知</w:t>
            </w:r>
            <w:r w:rsidRPr="00D13870">
              <w:rPr>
                <w:rFonts w:asciiTheme="minorEastAsia" w:hAnsiTheme="minorEastAsia" w:hint="eastAsia"/>
                <w:bCs/>
                <w:kern w:val="0"/>
                <w:sz w:val="18"/>
                <w:szCs w:val="18"/>
              </w:rPr>
              <w:t>【</w:t>
            </w:r>
            <w:r w:rsidRPr="00BB62D0">
              <w:rPr>
                <w:rFonts w:asciiTheme="minorEastAsia" w:hAnsiTheme="minorEastAsia" w:hint="eastAsia"/>
                <w:bCs/>
                <w:kern w:val="0"/>
                <w:sz w:val="18"/>
                <w:szCs w:val="18"/>
              </w:rPr>
              <w:t>発言内容、演奏聴取</w:t>
            </w:r>
            <w:r w:rsidRPr="00D13870">
              <w:rPr>
                <w:rFonts w:asciiTheme="minorEastAsia" w:hAnsiTheme="minorEastAsia" w:hint="eastAsia"/>
                <w:bCs/>
                <w:kern w:val="0"/>
                <w:sz w:val="18"/>
                <w:szCs w:val="18"/>
              </w:rPr>
              <w:t>】</w:t>
            </w:r>
          </w:p>
          <w:p w14:paraId="327840AD" w14:textId="0F404ADA" w:rsidR="00BB62D0" w:rsidRPr="00D13870" w:rsidRDefault="00BB62D0" w:rsidP="00AF7821">
            <w:pPr>
              <w:snapToGrid w:val="0"/>
              <w:spacing w:line="240" w:lineRule="exact"/>
              <w:ind w:left="180" w:hangingChars="100" w:hanging="180"/>
              <w:rPr>
                <w:rFonts w:asciiTheme="minorEastAsia" w:hAnsiTheme="minorEastAsia"/>
                <w:sz w:val="18"/>
                <w:szCs w:val="18"/>
              </w:rPr>
            </w:pPr>
            <w:r w:rsidRPr="00D13870">
              <w:rPr>
                <w:rFonts w:asciiTheme="minorEastAsia" w:hAnsiTheme="minorEastAsia" w:hint="eastAsia"/>
                <w:sz w:val="18"/>
                <w:szCs w:val="18"/>
              </w:rPr>
              <w:t>◆</w:t>
            </w:r>
            <w:r w:rsidRPr="00BB62D0">
              <w:rPr>
                <w:rFonts w:asciiTheme="minorEastAsia" w:hAnsiTheme="minorEastAsia" w:hint="eastAsia"/>
                <w:kern w:val="0"/>
                <w:sz w:val="18"/>
                <w:szCs w:val="18"/>
              </w:rPr>
              <w:t>思いや意図に合った表現をするために必要な、反復や変化などの音楽の仕組みを用いて、音楽をつくる技能を身に付けて音楽をつくっている</w:t>
            </w:r>
            <w:r w:rsidRPr="00D13870">
              <w:rPr>
                <w:rFonts w:asciiTheme="minorEastAsia" w:hAnsiTheme="minorEastAsia" w:hint="eastAsia"/>
                <w:kern w:val="0"/>
                <w:sz w:val="18"/>
                <w:szCs w:val="18"/>
              </w:rPr>
              <w:t>。</w:t>
            </w:r>
          </w:p>
          <w:p w14:paraId="7F43EE15" w14:textId="77777777" w:rsidR="00BB62D0" w:rsidRDefault="00BB62D0" w:rsidP="00AF7821">
            <w:pPr>
              <w:snapToGrid w:val="0"/>
              <w:spacing w:line="240" w:lineRule="exact"/>
              <w:ind w:leftChars="100" w:left="200"/>
              <w:rPr>
                <w:rFonts w:asciiTheme="minorEastAsia" w:hAnsiTheme="minorEastAsia"/>
                <w:bCs/>
                <w:kern w:val="0"/>
                <w:sz w:val="18"/>
                <w:szCs w:val="18"/>
              </w:rPr>
            </w:pPr>
            <w:r>
              <w:rPr>
                <w:rFonts w:asciiTheme="minorEastAsia" w:hAnsiTheme="minorEastAsia" w:hint="eastAsia"/>
                <w:bCs/>
                <w:kern w:val="0"/>
                <w:sz w:val="18"/>
                <w:szCs w:val="18"/>
              </w:rPr>
              <w:t>⑤技</w:t>
            </w:r>
            <w:r w:rsidRPr="00D13870">
              <w:rPr>
                <w:rFonts w:asciiTheme="minorEastAsia" w:hAnsiTheme="minorEastAsia" w:hint="eastAsia"/>
                <w:bCs/>
                <w:kern w:val="0"/>
                <w:sz w:val="18"/>
                <w:szCs w:val="18"/>
              </w:rPr>
              <w:t>【</w:t>
            </w:r>
            <w:r w:rsidRPr="00BB62D0">
              <w:rPr>
                <w:rFonts w:asciiTheme="minorEastAsia" w:hAnsiTheme="minorEastAsia" w:hint="eastAsia"/>
                <w:bCs/>
                <w:kern w:val="0"/>
                <w:sz w:val="18"/>
                <w:szCs w:val="18"/>
              </w:rPr>
              <w:t>演奏聴取、ワークシート</w:t>
            </w:r>
            <w:r w:rsidRPr="00D13870">
              <w:rPr>
                <w:rFonts w:asciiTheme="minorEastAsia" w:hAnsiTheme="minorEastAsia" w:hint="eastAsia"/>
                <w:bCs/>
                <w:kern w:val="0"/>
                <w:sz w:val="18"/>
                <w:szCs w:val="18"/>
              </w:rPr>
              <w:t>】</w:t>
            </w:r>
          </w:p>
          <w:p w14:paraId="0A0B4784" w14:textId="77777777" w:rsidR="00BB62D0" w:rsidRDefault="00BB62D0" w:rsidP="00AF7821">
            <w:pPr>
              <w:snapToGrid w:val="0"/>
              <w:spacing w:line="240" w:lineRule="exact"/>
              <w:ind w:left="180" w:hangingChars="100" w:hanging="180"/>
              <w:rPr>
                <w:rFonts w:asciiTheme="minorEastAsia" w:hAnsiTheme="minorEastAsia"/>
                <w:sz w:val="18"/>
                <w:szCs w:val="18"/>
              </w:rPr>
            </w:pPr>
          </w:p>
          <w:p w14:paraId="6C1190E4" w14:textId="29A5C924" w:rsidR="00BB62D0" w:rsidRPr="00D13870" w:rsidRDefault="00BB62D0" w:rsidP="00AF7821">
            <w:pPr>
              <w:snapToGrid w:val="0"/>
              <w:spacing w:line="240" w:lineRule="exact"/>
              <w:ind w:left="180" w:hangingChars="100" w:hanging="180"/>
              <w:rPr>
                <w:rFonts w:asciiTheme="minorEastAsia" w:hAnsiTheme="minorEastAsia"/>
                <w:sz w:val="18"/>
                <w:szCs w:val="18"/>
              </w:rPr>
            </w:pPr>
            <w:r w:rsidRPr="00D13870">
              <w:rPr>
                <w:rFonts w:asciiTheme="minorEastAsia" w:hAnsiTheme="minorEastAsia" w:hint="eastAsia"/>
                <w:sz w:val="18"/>
                <w:szCs w:val="18"/>
              </w:rPr>
              <w:t>◆</w:t>
            </w:r>
            <w:r w:rsidRPr="00BB62D0">
              <w:rPr>
                <w:rFonts w:asciiTheme="minorEastAsia" w:hAnsiTheme="minorEastAsia" w:hint="eastAsia"/>
                <w:kern w:val="0"/>
                <w:sz w:val="18"/>
                <w:szCs w:val="18"/>
              </w:rPr>
              <w:t>リズム、拍、反復、変化を聴き取り、それらの働きが生み出すよさや面白さ、美しさを感じ取りながら、聴き取ったことと感じ取ったこととの関わりについて考え、音を音楽へと構成することを通して、どのようにまとまりを意識した音楽をつくるかについて思いや意図をもっている</w:t>
            </w:r>
            <w:r w:rsidRPr="00D13870">
              <w:rPr>
                <w:rFonts w:asciiTheme="minorEastAsia" w:hAnsiTheme="minorEastAsia" w:hint="eastAsia"/>
                <w:kern w:val="0"/>
                <w:sz w:val="18"/>
                <w:szCs w:val="18"/>
              </w:rPr>
              <w:t>。</w:t>
            </w:r>
          </w:p>
          <w:p w14:paraId="2B25E323" w14:textId="77777777" w:rsidR="00BB62D0" w:rsidRDefault="00BB62D0" w:rsidP="00AF7821">
            <w:pPr>
              <w:snapToGrid w:val="0"/>
              <w:spacing w:line="240" w:lineRule="exact"/>
              <w:ind w:leftChars="100" w:left="200"/>
              <w:rPr>
                <w:rFonts w:asciiTheme="minorEastAsia" w:hAnsiTheme="minorEastAsia"/>
                <w:bCs/>
                <w:kern w:val="0"/>
                <w:sz w:val="18"/>
                <w:szCs w:val="18"/>
              </w:rPr>
            </w:pPr>
            <w:r>
              <w:rPr>
                <w:rFonts w:asciiTheme="minorEastAsia" w:hAnsiTheme="minorEastAsia" w:hint="eastAsia"/>
                <w:bCs/>
                <w:kern w:val="0"/>
                <w:sz w:val="18"/>
                <w:szCs w:val="18"/>
              </w:rPr>
              <w:t>思③</w:t>
            </w:r>
            <w:r w:rsidRPr="00D13870">
              <w:rPr>
                <w:rFonts w:asciiTheme="minorEastAsia" w:hAnsiTheme="minorEastAsia" w:hint="eastAsia"/>
                <w:bCs/>
                <w:kern w:val="0"/>
                <w:sz w:val="18"/>
                <w:szCs w:val="18"/>
              </w:rPr>
              <w:t>【</w:t>
            </w:r>
            <w:r w:rsidRPr="00BB62D0">
              <w:rPr>
                <w:rFonts w:asciiTheme="minorEastAsia" w:hAnsiTheme="minorEastAsia" w:hint="eastAsia"/>
                <w:bCs/>
                <w:kern w:val="0"/>
                <w:sz w:val="18"/>
                <w:szCs w:val="18"/>
              </w:rPr>
              <w:t>発言内容、演奏聴取、ワークシート</w:t>
            </w:r>
            <w:r w:rsidRPr="00D13870">
              <w:rPr>
                <w:rFonts w:asciiTheme="minorEastAsia" w:hAnsiTheme="minorEastAsia" w:hint="eastAsia"/>
                <w:bCs/>
                <w:kern w:val="0"/>
                <w:sz w:val="18"/>
                <w:szCs w:val="18"/>
              </w:rPr>
              <w:t>】</w:t>
            </w:r>
          </w:p>
          <w:p w14:paraId="070A18AA" w14:textId="4CD60EA0" w:rsidR="00BB62D0" w:rsidRPr="00D13870" w:rsidRDefault="00BB62D0" w:rsidP="00AF7821">
            <w:pPr>
              <w:snapToGrid w:val="0"/>
              <w:spacing w:line="240" w:lineRule="exact"/>
              <w:ind w:left="180" w:hangingChars="100" w:hanging="180"/>
              <w:rPr>
                <w:rFonts w:asciiTheme="minorEastAsia" w:hAnsiTheme="minorEastAsia"/>
                <w:sz w:val="18"/>
                <w:szCs w:val="18"/>
              </w:rPr>
            </w:pPr>
            <w:r w:rsidRPr="00D13870">
              <w:rPr>
                <w:rFonts w:asciiTheme="minorEastAsia" w:hAnsiTheme="minorEastAsia" w:hint="eastAsia"/>
                <w:sz w:val="18"/>
                <w:szCs w:val="18"/>
              </w:rPr>
              <w:t>◆</w:t>
            </w:r>
            <w:r w:rsidR="007466BC" w:rsidRPr="007466BC">
              <w:rPr>
                <w:rFonts w:asciiTheme="minorEastAsia" w:hAnsiTheme="minorEastAsia" w:hint="eastAsia"/>
                <w:kern w:val="0"/>
                <w:sz w:val="18"/>
                <w:szCs w:val="18"/>
              </w:rPr>
              <w:t>リズムのつなげ方、反復や変化によるよさや面白さに興味をもち、音楽活動を楽しみながら主体的・協働的に音楽づくりの学習活動に取り組もうとしている</w:t>
            </w:r>
            <w:r w:rsidRPr="00D13870">
              <w:rPr>
                <w:rFonts w:asciiTheme="minorEastAsia" w:hAnsiTheme="minorEastAsia" w:hint="eastAsia"/>
                <w:kern w:val="0"/>
                <w:sz w:val="18"/>
                <w:szCs w:val="18"/>
              </w:rPr>
              <w:t>。</w:t>
            </w:r>
          </w:p>
          <w:p w14:paraId="36E9CB10" w14:textId="77777777" w:rsidR="00BB62D0" w:rsidRDefault="00BB62D0" w:rsidP="00AF7821">
            <w:pPr>
              <w:snapToGrid w:val="0"/>
              <w:spacing w:line="240" w:lineRule="exact"/>
              <w:ind w:leftChars="100" w:left="200"/>
              <w:rPr>
                <w:rFonts w:asciiTheme="minorEastAsia" w:hAnsiTheme="minorEastAsia"/>
                <w:bCs/>
                <w:kern w:val="0"/>
                <w:sz w:val="18"/>
                <w:szCs w:val="18"/>
              </w:rPr>
            </w:pPr>
            <w:r>
              <w:rPr>
                <w:rFonts w:asciiTheme="minorEastAsia" w:hAnsiTheme="minorEastAsia" w:hint="eastAsia"/>
                <w:bCs/>
                <w:kern w:val="0"/>
                <w:sz w:val="18"/>
                <w:szCs w:val="18"/>
              </w:rPr>
              <w:t>態②</w:t>
            </w:r>
            <w:r w:rsidRPr="00D13870">
              <w:rPr>
                <w:rFonts w:asciiTheme="minorEastAsia" w:hAnsiTheme="minorEastAsia" w:hint="eastAsia"/>
                <w:bCs/>
                <w:kern w:val="0"/>
                <w:sz w:val="18"/>
                <w:szCs w:val="18"/>
              </w:rPr>
              <w:t>【</w:t>
            </w:r>
            <w:r w:rsidRPr="00BB62D0">
              <w:rPr>
                <w:rFonts w:asciiTheme="minorEastAsia" w:hAnsiTheme="minorEastAsia" w:hint="eastAsia"/>
                <w:bCs/>
                <w:kern w:val="0"/>
                <w:sz w:val="18"/>
                <w:szCs w:val="18"/>
              </w:rPr>
              <w:t>行動観察、演奏聴取、ワークシート</w:t>
            </w:r>
            <w:r w:rsidRPr="00D13870">
              <w:rPr>
                <w:rFonts w:asciiTheme="minorEastAsia" w:hAnsiTheme="minorEastAsia" w:hint="eastAsia"/>
                <w:bCs/>
                <w:kern w:val="0"/>
                <w:sz w:val="18"/>
                <w:szCs w:val="18"/>
              </w:rPr>
              <w:t>】</w:t>
            </w:r>
          </w:p>
          <w:p w14:paraId="0D1BF108" w14:textId="0569B27B" w:rsidR="00AF7821" w:rsidRPr="00BB62D0" w:rsidRDefault="00AF7821" w:rsidP="00AF7821">
            <w:pPr>
              <w:snapToGrid w:val="0"/>
              <w:spacing w:line="240" w:lineRule="exact"/>
              <w:ind w:leftChars="100" w:left="200"/>
              <w:rPr>
                <w:rFonts w:asciiTheme="minorEastAsia" w:hAnsiTheme="minorEastAsia"/>
                <w:bCs/>
                <w:kern w:val="0"/>
                <w:sz w:val="18"/>
                <w:szCs w:val="18"/>
              </w:rPr>
            </w:pPr>
            <w:r w:rsidRPr="002C5ED0">
              <w:rPr>
                <w:rFonts w:ascii="ＭＳ 明朝" w:hint="eastAsia"/>
                <w:sz w:val="16"/>
                <w:szCs w:val="16"/>
              </w:rPr>
              <w:t>※第</w:t>
            </w:r>
            <w:r w:rsidR="00FF388F">
              <w:rPr>
                <w:rFonts w:ascii="ＭＳ 明朝"/>
                <w:sz w:val="16"/>
                <w:szCs w:val="16"/>
              </w:rPr>
              <w:t>8</w:t>
            </w:r>
            <w:r w:rsidRPr="002C5ED0">
              <w:rPr>
                <w:rFonts w:ascii="ＭＳ 明朝" w:hint="eastAsia"/>
                <w:sz w:val="16"/>
                <w:szCs w:val="16"/>
              </w:rPr>
              <w:t>時から第</w:t>
            </w:r>
            <w:r w:rsidR="00FF388F">
              <w:rPr>
                <w:rFonts w:ascii="ＭＳ 明朝"/>
                <w:sz w:val="16"/>
                <w:szCs w:val="16"/>
              </w:rPr>
              <w:t>9</w:t>
            </w:r>
            <w:r w:rsidRPr="002C5ED0">
              <w:rPr>
                <w:rFonts w:ascii="ＭＳ 明朝" w:hint="eastAsia"/>
                <w:sz w:val="16"/>
                <w:szCs w:val="16"/>
              </w:rPr>
              <w:t>時を通して適宜評価を行い、最終的に総括して記録に残す。</w:t>
            </w:r>
          </w:p>
        </w:tc>
      </w:tr>
    </w:tbl>
    <w:p w14:paraId="1863FC27" w14:textId="77777777" w:rsidR="00AF7821" w:rsidRDefault="00AF7821">
      <w:r>
        <w:br w:type="page"/>
      </w:r>
    </w:p>
    <w:tbl>
      <w:tblPr>
        <w:tblStyle w:val="a3"/>
        <w:tblW w:w="0" w:type="auto"/>
        <w:tblInd w:w="108" w:type="dxa"/>
        <w:tblLook w:val="04A0" w:firstRow="1" w:lastRow="0" w:firstColumn="1" w:lastColumn="0" w:noHBand="0" w:noVBand="1"/>
      </w:tblPr>
      <w:tblGrid>
        <w:gridCol w:w="1526"/>
        <w:gridCol w:w="5245"/>
        <w:gridCol w:w="1840"/>
      </w:tblGrid>
      <w:tr w:rsidR="00DD55A4" w:rsidRPr="007B7D05" w14:paraId="344CA7BE" w14:textId="77777777" w:rsidTr="004C6525">
        <w:trPr>
          <w:trHeight w:hRule="exact" w:val="227"/>
        </w:trPr>
        <w:tc>
          <w:tcPr>
            <w:tcW w:w="1526" w:type="dxa"/>
            <w:vMerge w:val="restart"/>
            <w:shd w:val="clear" w:color="auto" w:fill="F2F2F2" w:themeFill="background1" w:themeFillShade="F2"/>
            <w:vAlign w:val="center"/>
          </w:tcPr>
          <w:p w14:paraId="290BA82E" w14:textId="43F7E6F4" w:rsidR="00DD55A4" w:rsidRPr="000E319E" w:rsidRDefault="00DD55A4" w:rsidP="004C6525">
            <w:pPr>
              <w:snapToGrid w:val="0"/>
            </w:pPr>
            <w:r w:rsidRPr="000E319E">
              <w:rPr>
                <w:rFonts w:hint="eastAsia"/>
              </w:rPr>
              <w:lastRenderedPageBreak/>
              <w:t>題材名</w:t>
            </w:r>
          </w:p>
        </w:tc>
        <w:tc>
          <w:tcPr>
            <w:tcW w:w="5245" w:type="dxa"/>
            <w:vMerge w:val="restart"/>
            <w:vAlign w:val="center"/>
          </w:tcPr>
          <w:p w14:paraId="3F3FB132" w14:textId="0386A9E3" w:rsidR="00DD55A4" w:rsidRPr="00E35EA9" w:rsidRDefault="00A63CCA" w:rsidP="00A63CCA">
            <w:pPr>
              <w:snapToGrid w:val="0"/>
              <w:rPr>
                <w:rFonts w:ascii="ＭＳ 明朝" w:hAnsi="ＭＳ 明朝"/>
              </w:rPr>
            </w:pPr>
            <w:r>
              <w:rPr>
                <w:rFonts w:ascii="ＭＳ 明朝" w:hAnsi="ＭＳ 明朝"/>
              </w:rPr>
              <w:t>5</w:t>
            </w:r>
            <w:r w:rsidR="00DD55A4" w:rsidRPr="00DF5950">
              <w:rPr>
                <w:rFonts w:ascii="ＭＳ 明朝" w:hAnsi="ＭＳ 明朝"/>
              </w:rPr>
              <w:t>.</w:t>
            </w:r>
            <w:r>
              <w:rPr>
                <w:rFonts w:ascii="ＭＳ 明朝" w:hAnsi="ＭＳ 明朝" w:hint="eastAsia"/>
              </w:rPr>
              <w:t>せんりつのとくちょう</w:t>
            </w:r>
            <w:r w:rsidR="00DD55A4" w:rsidRPr="00DF5950">
              <w:rPr>
                <w:rFonts w:ascii="ＭＳ 明朝" w:hAnsi="ＭＳ 明朝" w:hint="eastAsia"/>
              </w:rPr>
              <w:t>をかんじとろう</w:t>
            </w:r>
          </w:p>
        </w:tc>
        <w:tc>
          <w:tcPr>
            <w:tcW w:w="1840" w:type="dxa"/>
            <w:vAlign w:val="center"/>
          </w:tcPr>
          <w:p w14:paraId="097DA5C2" w14:textId="54DE41F1" w:rsidR="00DD55A4" w:rsidRPr="007B7D05" w:rsidRDefault="00DD55A4" w:rsidP="004C6525">
            <w:pPr>
              <w:snapToGrid w:val="0"/>
              <w:jc w:val="center"/>
              <w:rPr>
                <w:sz w:val="16"/>
                <w:szCs w:val="16"/>
              </w:rPr>
            </w:pPr>
            <w:r w:rsidRPr="007B7D05">
              <w:rPr>
                <w:rFonts w:hint="eastAsia"/>
                <w:sz w:val="16"/>
                <w:szCs w:val="16"/>
              </w:rPr>
              <w:t>扱い時数の</w:t>
            </w:r>
            <w:r w:rsidR="00665988">
              <w:rPr>
                <w:rFonts w:hint="eastAsia"/>
                <w:sz w:val="16"/>
                <w:szCs w:val="16"/>
              </w:rPr>
              <w:t>目安</w:t>
            </w:r>
          </w:p>
        </w:tc>
      </w:tr>
      <w:tr w:rsidR="00DD55A4" w14:paraId="278CCFBD" w14:textId="77777777" w:rsidTr="004C6525">
        <w:trPr>
          <w:trHeight w:hRule="exact" w:val="284"/>
        </w:trPr>
        <w:tc>
          <w:tcPr>
            <w:tcW w:w="1526" w:type="dxa"/>
            <w:vMerge/>
            <w:shd w:val="clear" w:color="auto" w:fill="F2F2F2" w:themeFill="background1" w:themeFillShade="F2"/>
          </w:tcPr>
          <w:p w14:paraId="7BCBFA90" w14:textId="77777777" w:rsidR="00DD55A4" w:rsidRPr="000E319E" w:rsidRDefault="00DD55A4" w:rsidP="004C6525">
            <w:pPr>
              <w:snapToGrid w:val="0"/>
            </w:pPr>
          </w:p>
        </w:tc>
        <w:tc>
          <w:tcPr>
            <w:tcW w:w="5245" w:type="dxa"/>
            <w:vMerge/>
          </w:tcPr>
          <w:p w14:paraId="5B585EA5" w14:textId="77777777" w:rsidR="00DD55A4" w:rsidRPr="000E319E" w:rsidRDefault="00DD55A4" w:rsidP="004C6525">
            <w:pPr>
              <w:snapToGrid w:val="0"/>
            </w:pPr>
          </w:p>
        </w:tc>
        <w:tc>
          <w:tcPr>
            <w:tcW w:w="1840" w:type="dxa"/>
            <w:vAlign w:val="center"/>
          </w:tcPr>
          <w:p w14:paraId="6833D55A" w14:textId="77D889E5" w:rsidR="00DD55A4" w:rsidRDefault="00A63CCA" w:rsidP="004C6525">
            <w:pPr>
              <w:snapToGrid w:val="0"/>
              <w:jc w:val="center"/>
            </w:pPr>
            <w:r>
              <w:rPr>
                <w:rFonts w:hint="eastAsia"/>
              </w:rPr>
              <w:t>7</w:t>
            </w:r>
            <w:r w:rsidR="00DD55A4">
              <w:rPr>
                <w:rFonts w:hint="eastAsia"/>
              </w:rPr>
              <w:t>時間</w:t>
            </w:r>
          </w:p>
        </w:tc>
      </w:tr>
      <w:tr w:rsidR="00DD55A4" w:rsidRPr="000E319E" w14:paraId="328EE59E" w14:textId="77777777" w:rsidTr="004C6525">
        <w:trPr>
          <w:trHeight w:val="2074"/>
        </w:trPr>
        <w:tc>
          <w:tcPr>
            <w:tcW w:w="1526" w:type="dxa"/>
            <w:shd w:val="clear" w:color="auto" w:fill="F2F2F2" w:themeFill="background1" w:themeFillShade="F2"/>
            <w:vAlign w:val="center"/>
          </w:tcPr>
          <w:p w14:paraId="600A4AAB" w14:textId="77777777" w:rsidR="00DD55A4" w:rsidRPr="000E319E" w:rsidRDefault="00DD55A4" w:rsidP="004C6525">
            <w:pPr>
              <w:snapToGrid w:val="0"/>
            </w:pPr>
            <w:r w:rsidRPr="000E319E">
              <w:rPr>
                <w:rFonts w:hint="eastAsia"/>
              </w:rPr>
              <w:t>題材の目標</w:t>
            </w:r>
          </w:p>
        </w:tc>
        <w:tc>
          <w:tcPr>
            <w:tcW w:w="7085" w:type="dxa"/>
            <w:gridSpan w:val="2"/>
          </w:tcPr>
          <w:p w14:paraId="4B8D7924" w14:textId="0023983F" w:rsidR="00A61D3C" w:rsidRDefault="00345740" w:rsidP="004F13EC">
            <w:pPr>
              <w:pStyle w:val="H27H270"/>
              <w:numPr>
                <w:ilvl w:val="0"/>
                <w:numId w:val="36"/>
              </w:numPr>
              <w:rPr>
                <w:rFonts w:asciiTheme="minorEastAsia" w:eastAsiaTheme="minorEastAsia" w:hAnsiTheme="minorEastAsia"/>
                <w:lang w:val="en-US"/>
              </w:rPr>
            </w:pPr>
            <w:r w:rsidRPr="00345740">
              <w:rPr>
                <w:rFonts w:asciiTheme="minorEastAsia" w:eastAsiaTheme="minorEastAsia" w:hAnsiTheme="minorEastAsia" w:hint="eastAsia"/>
              </w:rPr>
              <w:t>曲想及びその変化と、旋律などの音楽の構造や歌詞の内容との関わりについて気付くとともに、思いや意図に合った表現をするために必要な、呼吸及び発音の仕方に気を付けて、自然で無理のない歌い方で歌う技能を身に付ける</w:t>
            </w:r>
            <w:r w:rsidR="00CA5399" w:rsidRPr="00CA5399">
              <w:rPr>
                <w:rFonts w:asciiTheme="minorEastAsia" w:eastAsiaTheme="minorEastAsia" w:hAnsiTheme="minorEastAsia" w:hint="eastAsia"/>
              </w:rPr>
              <w:t>。</w:t>
            </w:r>
          </w:p>
          <w:p w14:paraId="00F382FE" w14:textId="196946B1" w:rsidR="00A61D3C" w:rsidRDefault="00345740" w:rsidP="004F13EC">
            <w:pPr>
              <w:pStyle w:val="H27H270"/>
              <w:numPr>
                <w:ilvl w:val="0"/>
                <w:numId w:val="36"/>
              </w:numPr>
              <w:rPr>
                <w:rFonts w:asciiTheme="minorEastAsia" w:eastAsiaTheme="minorEastAsia" w:hAnsiTheme="minorEastAsia"/>
                <w:lang w:val="en-US"/>
              </w:rPr>
            </w:pPr>
            <w:r w:rsidRPr="00345740">
              <w:rPr>
                <w:rFonts w:asciiTheme="minorEastAsia" w:eastAsiaTheme="minorEastAsia" w:hAnsiTheme="minorEastAsia" w:hint="eastAsia"/>
              </w:rPr>
              <w:t>旋律、強弱、フレーズなどを聴き取り、それらの働きが生み出すよさや面白さ、美しさを感じ取りながら、聴き取ったことと感じ取ったこととの関わりについて考え、曲の特徴を捉えた表現を工夫し、どのように歌うかについて思いや意図をもったり、曲や演奏のよさなどを見いだしながら曲全体を味わって聴いたりする</w:t>
            </w:r>
            <w:r w:rsidR="00CA5399" w:rsidRPr="00CA5399">
              <w:rPr>
                <w:rFonts w:asciiTheme="minorEastAsia" w:eastAsiaTheme="minorEastAsia" w:hAnsiTheme="minorEastAsia" w:hint="eastAsia"/>
              </w:rPr>
              <w:t>。</w:t>
            </w:r>
          </w:p>
          <w:p w14:paraId="729E00BA" w14:textId="48E1B8C4" w:rsidR="00A63CCA" w:rsidRPr="004F13EC" w:rsidRDefault="00345740" w:rsidP="004F13EC">
            <w:pPr>
              <w:pStyle w:val="H27H270"/>
              <w:numPr>
                <w:ilvl w:val="0"/>
                <w:numId w:val="36"/>
              </w:numPr>
              <w:rPr>
                <w:rFonts w:asciiTheme="minorEastAsia" w:eastAsiaTheme="minorEastAsia" w:hAnsiTheme="minorEastAsia"/>
                <w:lang w:val="en-US"/>
              </w:rPr>
            </w:pPr>
            <w:r w:rsidRPr="00345740">
              <w:rPr>
                <w:rFonts w:asciiTheme="minorEastAsia" w:eastAsiaTheme="minorEastAsia" w:hAnsiTheme="minorEastAsia" w:hint="eastAsia"/>
              </w:rPr>
              <w:t>旋律の特徴に興味をもち、音楽活動を楽しみながら主体的・協働的に歌唱や鑑賞の学習活動に取り組み、旋律の特徴を生かした表現に親しむ</w:t>
            </w:r>
            <w:r w:rsidR="00CA5399" w:rsidRPr="00CA5399">
              <w:rPr>
                <w:rFonts w:asciiTheme="minorEastAsia" w:eastAsiaTheme="minorEastAsia" w:hAnsiTheme="minorEastAsia" w:hint="eastAsia"/>
              </w:rPr>
              <w:t>。</w:t>
            </w:r>
          </w:p>
        </w:tc>
      </w:tr>
      <w:tr w:rsidR="00DD55A4" w:rsidRPr="000E319E" w14:paraId="6F6890AD" w14:textId="77777777" w:rsidTr="004C6525">
        <w:trPr>
          <w:trHeight w:hRule="exact" w:val="340"/>
        </w:trPr>
        <w:tc>
          <w:tcPr>
            <w:tcW w:w="8611" w:type="dxa"/>
            <w:gridSpan w:val="3"/>
            <w:shd w:val="clear" w:color="auto" w:fill="F2F2F2" w:themeFill="background1" w:themeFillShade="F2"/>
            <w:vAlign w:val="center"/>
          </w:tcPr>
          <w:p w14:paraId="2F0BB697" w14:textId="77777777" w:rsidR="00DD55A4" w:rsidRPr="000E319E" w:rsidRDefault="00DD55A4" w:rsidP="004C6525">
            <w:pPr>
              <w:snapToGrid w:val="0"/>
            </w:pPr>
            <w:r w:rsidRPr="000E319E">
              <w:rPr>
                <w:rFonts w:hint="eastAsia"/>
              </w:rPr>
              <w:t>題材の意図</w:t>
            </w:r>
          </w:p>
        </w:tc>
      </w:tr>
      <w:tr w:rsidR="00DD55A4" w:rsidRPr="000E319E" w14:paraId="0CDE6303" w14:textId="77777777" w:rsidTr="004C6525">
        <w:trPr>
          <w:trHeight w:val="2152"/>
        </w:trPr>
        <w:tc>
          <w:tcPr>
            <w:tcW w:w="8611" w:type="dxa"/>
            <w:gridSpan w:val="3"/>
            <w:shd w:val="clear" w:color="auto" w:fill="auto"/>
            <w:tcMar>
              <w:top w:w="170" w:type="dxa"/>
              <w:left w:w="170" w:type="dxa"/>
              <w:bottom w:w="170" w:type="dxa"/>
              <w:right w:w="170" w:type="dxa"/>
            </w:tcMar>
          </w:tcPr>
          <w:p w14:paraId="79E38962" w14:textId="77777777" w:rsidR="00345740" w:rsidRPr="00345740" w:rsidRDefault="00345740" w:rsidP="00345740">
            <w:pPr>
              <w:widowControl/>
              <w:tabs>
                <w:tab w:val="right" w:leader="dot" w:pos="3969"/>
              </w:tabs>
              <w:suppressAutoHyphens/>
              <w:autoSpaceDE w:val="0"/>
              <w:autoSpaceDN w:val="0"/>
              <w:adjustRightInd w:val="0"/>
              <w:spacing w:line="298" w:lineRule="atLeast"/>
              <w:ind w:firstLine="198"/>
              <w:textAlignment w:val="center"/>
              <w:rPr>
                <w:rFonts w:asciiTheme="minorEastAsia" w:hAnsiTheme="minorEastAsia" w:cs="HiraKakuPro-W3"/>
                <w:color w:val="000000"/>
                <w:kern w:val="0"/>
                <w:sz w:val="18"/>
                <w:szCs w:val="18"/>
                <w:lang w:val="ja-JP"/>
              </w:rPr>
            </w:pPr>
            <w:r w:rsidRPr="00345740">
              <w:rPr>
                <w:rFonts w:asciiTheme="minorEastAsia" w:hAnsiTheme="minorEastAsia" w:cs="HiraKakuPro-W3" w:hint="eastAsia"/>
                <w:color w:val="000000"/>
                <w:kern w:val="0"/>
                <w:sz w:val="18"/>
                <w:szCs w:val="18"/>
                <w:lang w:val="ja-JP"/>
              </w:rPr>
              <w:t>この題材では、低学年から育ててきた音楽に対する感性を高めながら、音楽を特徴付けている要素の一つである旋律に着目し、その特徴を感じ取ったり、その特徴によって生み出される曲想を捉えたりしながら学習を進めていきます。</w:t>
            </w:r>
          </w:p>
          <w:p w14:paraId="291A6FDC" w14:textId="77777777" w:rsidR="00345740" w:rsidRPr="00345740" w:rsidRDefault="00345740" w:rsidP="00345740">
            <w:pPr>
              <w:widowControl/>
              <w:tabs>
                <w:tab w:val="right" w:leader="dot" w:pos="3969"/>
              </w:tabs>
              <w:suppressAutoHyphens/>
              <w:autoSpaceDE w:val="0"/>
              <w:autoSpaceDN w:val="0"/>
              <w:adjustRightInd w:val="0"/>
              <w:spacing w:line="298" w:lineRule="atLeast"/>
              <w:ind w:firstLine="198"/>
              <w:textAlignment w:val="center"/>
              <w:rPr>
                <w:rFonts w:asciiTheme="minorEastAsia" w:hAnsiTheme="minorEastAsia" w:cs="HiraKakuPro-W3"/>
                <w:color w:val="000000"/>
                <w:kern w:val="0"/>
                <w:sz w:val="18"/>
                <w:szCs w:val="18"/>
                <w:lang w:val="ja-JP"/>
              </w:rPr>
            </w:pPr>
            <w:r w:rsidRPr="00345740">
              <w:rPr>
                <w:rFonts w:asciiTheme="minorEastAsia" w:hAnsiTheme="minorEastAsia" w:cs="HiraKakuPro-W3" w:hint="eastAsia"/>
                <w:color w:val="000000"/>
                <w:kern w:val="0"/>
                <w:sz w:val="18"/>
                <w:szCs w:val="18"/>
                <w:lang w:val="ja-JP"/>
              </w:rPr>
              <w:t>学習を進めるに当たっては、音楽に合わせた体の動きや楽譜上の音符を手掛かりにして、旋律の特徴や、音の上がり下がりが生み出す曲の山を感じ取ったり、歌詞の表す様子と感じ取った旋律の特徴との関わりを考えたりしながら、それを生かした歌い方を工夫していきます。</w:t>
            </w:r>
          </w:p>
          <w:p w14:paraId="76421D1D" w14:textId="4FD365AE" w:rsidR="00345740" w:rsidRPr="00345740" w:rsidRDefault="00345740" w:rsidP="00345740">
            <w:pPr>
              <w:widowControl/>
              <w:tabs>
                <w:tab w:val="right" w:leader="dot" w:pos="3969"/>
              </w:tabs>
              <w:suppressAutoHyphens/>
              <w:autoSpaceDE w:val="0"/>
              <w:autoSpaceDN w:val="0"/>
              <w:adjustRightInd w:val="0"/>
              <w:spacing w:line="298" w:lineRule="atLeast"/>
              <w:ind w:firstLine="198"/>
              <w:textAlignment w:val="center"/>
              <w:rPr>
                <w:rFonts w:asciiTheme="minorEastAsia" w:hAnsiTheme="minorEastAsia" w:cs="HiraKakuPro-W3"/>
                <w:color w:val="000000"/>
                <w:kern w:val="0"/>
                <w:sz w:val="18"/>
                <w:szCs w:val="18"/>
                <w:lang w:val="ja-JP"/>
              </w:rPr>
            </w:pPr>
            <w:r w:rsidRPr="00345740">
              <w:rPr>
                <w:rFonts w:asciiTheme="minorEastAsia" w:hAnsiTheme="minorEastAsia" w:cs="HiraKakuPro-W3" w:hint="eastAsia"/>
                <w:color w:val="000000"/>
                <w:kern w:val="0"/>
                <w:sz w:val="18"/>
                <w:szCs w:val="18"/>
                <w:lang w:val="ja-JP"/>
              </w:rPr>
              <w:t>その際、歌詞の内容やフレーズを基に、呼吸や発音の仕方に気を付けて歌う技能や、互いの歌声や音を聴き合いながら演奏する技能も育てていきましょう。</w:t>
            </w:r>
          </w:p>
          <w:p w14:paraId="7274FB6C" w14:textId="2779275B" w:rsidR="00DD55A4" w:rsidRPr="00486306" w:rsidRDefault="00345740" w:rsidP="00345740">
            <w:pPr>
              <w:snapToGrid w:val="0"/>
              <w:spacing w:line="288" w:lineRule="auto"/>
              <w:ind w:firstLineChars="100" w:firstLine="180"/>
            </w:pPr>
            <w:r w:rsidRPr="00345740">
              <w:rPr>
                <w:rFonts w:asciiTheme="minorEastAsia" w:hAnsiTheme="minorEastAsia" w:cs="HiraKakuPro-W3" w:hint="eastAsia"/>
                <w:color w:val="000000"/>
                <w:kern w:val="0"/>
                <w:sz w:val="18"/>
                <w:szCs w:val="18"/>
                <w:lang w:val="ja-JP"/>
              </w:rPr>
              <w:t>鑑賞の学習では、旋律の音の上がり下がりやリズムの違いが生み出す特徴を聴き取り、それを踏まえて曲全体を味わって聴くことができるようにします。</w:t>
            </w:r>
          </w:p>
        </w:tc>
      </w:tr>
      <w:tr w:rsidR="00DD55A4" w:rsidRPr="000E319E" w14:paraId="087C9E25" w14:textId="77777777" w:rsidTr="004C6525">
        <w:trPr>
          <w:trHeight w:hRule="exact" w:val="340"/>
        </w:trPr>
        <w:tc>
          <w:tcPr>
            <w:tcW w:w="8611" w:type="dxa"/>
            <w:gridSpan w:val="3"/>
            <w:shd w:val="clear" w:color="auto" w:fill="F2F2F2" w:themeFill="background1" w:themeFillShade="F2"/>
            <w:vAlign w:val="center"/>
          </w:tcPr>
          <w:p w14:paraId="4A891878" w14:textId="77777777" w:rsidR="00DD55A4" w:rsidRPr="000E319E" w:rsidRDefault="00DD55A4" w:rsidP="004C6525">
            <w:pPr>
              <w:snapToGrid w:val="0"/>
            </w:pPr>
            <w:r w:rsidRPr="000E319E">
              <w:rPr>
                <w:rFonts w:hint="eastAsia"/>
              </w:rPr>
              <w:t>学習指導要領との関連</w:t>
            </w:r>
          </w:p>
        </w:tc>
      </w:tr>
      <w:tr w:rsidR="00DD55A4" w:rsidRPr="000E319E" w14:paraId="6EA718A1" w14:textId="77777777" w:rsidTr="004C6525">
        <w:trPr>
          <w:trHeight w:val="1221"/>
        </w:trPr>
        <w:tc>
          <w:tcPr>
            <w:tcW w:w="8611" w:type="dxa"/>
            <w:gridSpan w:val="3"/>
            <w:vAlign w:val="center"/>
          </w:tcPr>
          <w:p w14:paraId="2FCBB028" w14:textId="2421EE74" w:rsidR="00DD55A4" w:rsidRPr="00FD142A" w:rsidRDefault="00DD55A4" w:rsidP="004C6525">
            <w:pPr>
              <w:snapToGrid w:val="0"/>
              <w:rPr>
                <w:rFonts w:asciiTheme="minorEastAsia" w:hAnsiTheme="minorEastAsia"/>
                <w:sz w:val="18"/>
                <w:szCs w:val="18"/>
              </w:rPr>
            </w:pPr>
            <w:r w:rsidRPr="00FD142A">
              <w:rPr>
                <w:rFonts w:asciiTheme="minorEastAsia" w:hAnsiTheme="minorEastAsia" w:hint="eastAsia"/>
                <w:sz w:val="18"/>
                <w:szCs w:val="18"/>
              </w:rPr>
              <w:t xml:space="preserve">　Ａ表現　(1)歌唱</w:t>
            </w:r>
            <w:r w:rsidRPr="002B6896">
              <w:rPr>
                <w:rFonts w:asciiTheme="majorEastAsia" w:eastAsiaTheme="majorEastAsia" w:hAnsiTheme="majorEastAsia" w:hint="eastAsia"/>
                <w:sz w:val="18"/>
                <w:szCs w:val="18"/>
              </w:rPr>
              <w:t>ア</w:t>
            </w:r>
            <w:r w:rsidR="0095021A">
              <w:rPr>
                <w:rFonts w:ascii="ＭＳ ゴシック" w:eastAsia="ＭＳ ゴシック" w:hAnsi="ＭＳ ゴシック" w:hint="eastAsia"/>
                <w:sz w:val="18"/>
                <w:szCs w:val="18"/>
              </w:rPr>
              <w:t>、</w:t>
            </w:r>
            <w:r w:rsidRPr="002B6896">
              <w:rPr>
                <w:rFonts w:asciiTheme="majorEastAsia" w:eastAsiaTheme="majorEastAsia" w:hAnsiTheme="majorEastAsia" w:hint="eastAsia"/>
                <w:sz w:val="18"/>
                <w:szCs w:val="18"/>
              </w:rPr>
              <w:t>イ</w:t>
            </w:r>
            <w:r w:rsidR="0095021A">
              <w:rPr>
                <w:rFonts w:ascii="ＭＳ ゴシック" w:eastAsia="ＭＳ ゴシック" w:hAnsi="ＭＳ ゴシック" w:hint="eastAsia"/>
                <w:sz w:val="18"/>
                <w:szCs w:val="18"/>
              </w:rPr>
              <w:t>、</w:t>
            </w:r>
            <w:r w:rsidRPr="002B6896">
              <w:rPr>
                <w:rFonts w:asciiTheme="majorEastAsia" w:eastAsiaTheme="majorEastAsia" w:hAnsiTheme="majorEastAsia" w:hint="eastAsia"/>
                <w:sz w:val="18"/>
                <w:szCs w:val="18"/>
              </w:rPr>
              <w:t>ウ</w:t>
            </w:r>
            <w:r w:rsidR="004C6525" w:rsidRPr="00FD142A">
              <w:rPr>
                <w:rFonts w:asciiTheme="minorEastAsia" w:hAnsiTheme="minorEastAsia" w:hint="eastAsia"/>
                <w:sz w:val="18"/>
                <w:szCs w:val="18"/>
              </w:rPr>
              <w:t>(ｱ)</w:t>
            </w:r>
            <w:r w:rsidR="004C6525" w:rsidRPr="002B6896">
              <w:rPr>
                <w:rFonts w:asciiTheme="majorEastAsia" w:eastAsiaTheme="majorEastAsia" w:hAnsiTheme="majorEastAsia"/>
                <w:sz w:val="18"/>
                <w:szCs w:val="18"/>
              </w:rPr>
              <w:t>(</w:t>
            </w:r>
            <w:r w:rsidRPr="002B6896">
              <w:rPr>
                <w:rFonts w:asciiTheme="majorEastAsia" w:eastAsiaTheme="majorEastAsia" w:hAnsiTheme="majorEastAsia" w:hint="eastAsia"/>
                <w:sz w:val="18"/>
                <w:szCs w:val="18"/>
              </w:rPr>
              <w:t>ｲ)</w:t>
            </w:r>
            <w:r w:rsidRPr="00345740">
              <w:rPr>
                <w:rFonts w:asciiTheme="minorEastAsia" w:hAnsiTheme="minorEastAsia" w:hint="eastAsia"/>
                <w:sz w:val="18"/>
                <w:szCs w:val="18"/>
              </w:rPr>
              <w:t>(ｳ)</w:t>
            </w:r>
            <w:r w:rsidRPr="00FD142A">
              <w:rPr>
                <w:rFonts w:asciiTheme="minorEastAsia" w:hAnsiTheme="minorEastAsia" w:hint="eastAsia"/>
                <w:sz w:val="18"/>
                <w:szCs w:val="18"/>
              </w:rPr>
              <w:t xml:space="preserve">  (2)器楽</w:t>
            </w:r>
            <w:r w:rsidRPr="00345740">
              <w:rPr>
                <w:rFonts w:asciiTheme="minorEastAsia" w:hAnsiTheme="minorEastAsia" w:hint="eastAsia"/>
                <w:sz w:val="18"/>
                <w:szCs w:val="18"/>
              </w:rPr>
              <w:t>ア</w:t>
            </w:r>
            <w:r w:rsidR="0095021A" w:rsidRPr="00345740">
              <w:rPr>
                <w:rFonts w:asciiTheme="minorEastAsia" w:hAnsiTheme="minorEastAsia" w:hint="eastAsia"/>
                <w:sz w:val="18"/>
                <w:szCs w:val="18"/>
              </w:rPr>
              <w:t>、</w:t>
            </w:r>
            <w:r w:rsidRPr="00345740">
              <w:rPr>
                <w:rFonts w:asciiTheme="minorEastAsia" w:hAnsiTheme="minorEastAsia" w:hint="eastAsia"/>
                <w:sz w:val="18"/>
                <w:szCs w:val="18"/>
              </w:rPr>
              <w:t>イ</w:t>
            </w:r>
            <w:r w:rsidR="004C6525" w:rsidRPr="00345740">
              <w:rPr>
                <w:rFonts w:asciiTheme="minorEastAsia" w:hAnsiTheme="minorEastAsia" w:hint="eastAsia"/>
                <w:sz w:val="18"/>
                <w:szCs w:val="18"/>
              </w:rPr>
              <w:t>(ｱ)</w:t>
            </w:r>
            <w:r w:rsidR="0095021A" w:rsidRPr="00345740">
              <w:rPr>
                <w:rFonts w:asciiTheme="minorEastAsia" w:hAnsiTheme="minorEastAsia" w:hint="eastAsia"/>
                <w:sz w:val="18"/>
                <w:szCs w:val="18"/>
              </w:rPr>
              <w:t>、</w:t>
            </w:r>
            <w:r w:rsidRPr="00345740">
              <w:rPr>
                <w:rFonts w:asciiTheme="minorEastAsia" w:hAnsiTheme="minorEastAsia" w:hint="eastAsia"/>
                <w:sz w:val="18"/>
                <w:szCs w:val="18"/>
              </w:rPr>
              <w:t>ウ(ｲ)(ｳ)</w:t>
            </w:r>
          </w:p>
          <w:p w14:paraId="66E8F742" w14:textId="6DF0247A" w:rsidR="00345740" w:rsidRPr="00B0245B" w:rsidRDefault="00345740" w:rsidP="00345740">
            <w:pPr>
              <w:snapToGrid w:val="0"/>
              <w:rPr>
                <w:rFonts w:asciiTheme="minorEastAsia" w:hAnsiTheme="minorEastAsia"/>
                <w:sz w:val="18"/>
                <w:szCs w:val="18"/>
              </w:rPr>
            </w:pPr>
            <w:r w:rsidRPr="00B0245B">
              <w:rPr>
                <w:rFonts w:asciiTheme="minorEastAsia" w:hAnsiTheme="minorEastAsia" w:hint="eastAsia"/>
                <w:sz w:val="18"/>
                <w:szCs w:val="18"/>
              </w:rPr>
              <w:t xml:space="preserve">　Ｂ鑑賞　</w:t>
            </w:r>
            <w:r w:rsidRPr="00F81472">
              <w:rPr>
                <w:rFonts w:asciiTheme="majorEastAsia" w:eastAsiaTheme="majorEastAsia" w:hAnsiTheme="majorEastAsia" w:hint="eastAsia"/>
                <w:sz w:val="18"/>
                <w:szCs w:val="18"/>
              </w:rPr>
              <w:t>ア、イ</w:t>
            </w:r>
          </w:p>
          <w:p w14:paraId="751193FB" w14:textId="77777777" w:rsidR="00DD55A4" w:rsidRDefault="00DD55A4" w:rsidP="004C6525">
            <w:pPr>
              <w:snapToGrid w:val="0"/>
              <w:rPr>
                <w:rFonts w:asciiTheme="minorEastAsia" w:hAnsiTheme="minorEastAsia"/>
                <w:sz w:val="18"/>
                <w:szCs w:val="18"/>
              </w:rPr>
            </w:pPr>
            <w:r w:rsidRPr="00FD142A">
              <w:rPr>
                <w:rFonts w:asciiTheme="minorEastAsia" w:hAnsiTheme="minorEastAsia" w:hint="eastAsia"/>
                <w:sz w:val="18"/>
                <w:szCs w:val="18"/>
              </w:rPr>
              <w:t>〔共通事項〕</w:t>
            </w:r>
          </w:p>
          <w:p w14:paraId="3E670A9B" w14:textId="77777777" w:rsidR="00DD55A4" w:rsidRPr="00FD142A" w:rsidRDefault="00DD55A4" w:rsidP="004C6525">
            <w:pPr>
              <w:snapToGrid w:val="0"/>
              <w:rPr>
                <w:rFonts w:asciiTheme="minorEastAsia" w:hAnsiTheme="minorEastAsia"/>
                <w:sz w:val="18"/>
                <w:szCs w:val="18"/>
              </w:rPr>
            </w:pPr>
            <w:r>
              <w:rPr>
                <w:rFonts w:asciiTheme="minorEastAsia" w:hAnsiTheme="minorEastAsia" w:hint="eastAsia"/>
                <w:sz w:val="18"/>
                <w:szCs w:val="18"/>
              </w:rPr>
              <w:t xml:space="preserve">　・本題材で主に扱う</w:t>
            </w:r>
            <w:r w:rsidRPr="00F6150D">
              <w:rPr>
                <w:rFonts w:asciiTheme="minorEastAsia" w:hAnsiTheme="minorEastAsia" w:hint="eastAsia"/>
                <w:sz w:val="18"/>
                <w:szCs w:val="18"/>
              </w:rPr>
              <w:t>音楽を形づくっている要</w:t>
            </w:r>
            <w:r w:rsidRPr="0015329D">
              <w:rPr>
                <w:rFonts w:asciiTheme="minorEastAsia" w:hAnsiTheme="minorEastAsia" w:hint="eastAsia"/>
                <w:spacing w:val="20"/>
                <w:sz w:val="18"/>
                <w:szCs w:val="18"/>
              </w:rPr>
              <w:t>素</w:t>
            </w:r>
          </w:p>
          <w:p w14:paraId="120EB10E" w14:textId="1B2B8BA0" w:rsidR="00DD55A4" w:rsidRPr="00FD142A" w:rsidRDefault="00DD55A4" w:rsidP="004C6525">
            <w:pPr>
              <w:snapToGrid w:val="0"/>
              <w:ind w:firstLineChars="200" w:firstLine="360"/>
              <w:rPr>
                <w:rFonts w:asciiTheme="minorEastAsia" w:hAnsiTheme="minorEastAsia"/>
                <w:sz w:val="18"/>
                <w:szCs w:val="18"/>
              </w:rPr>
            </w:pPr>
            <w:r w:rsidRPr="00FD142A">
              <w:rPr>
                <w:rFonts w:asciiTheme="minorEastAsia" w:hAnsiTheme="minorEastAsia" w:hint="eastAsia"/>
                <w:sz w:val="18"/>
                <w:szCs w:val="18"/>
              </w:rPr>
              <w:t xml:space="preserve">ア　</w:t>
            </w:r>
            <w:r w:rsidR="00F81472" w:rsidRPr="00F81472">
              <w:rPr>
                <w:rFonts w:asciiTheme="minorEastAsia" w:hAnsiTheme="minorEastAsia" w:hint="eastAsia"/>
                <w:sz w:val="18"/>
                <w:szCs w:val="18"/>
              </w:rPr>
              <w:t>音色、リズム、</w:t>
            </w:r>
            <w:r w:rsidR="00F81472" w:rsidRPr="00F81472">
              <w:rPr>
                <w:rFonts w:asciiTheme="majorEastAsia" w:eastAsiaTheme="majorEastAsia" w:hAnsiTheme="majorEastAsia" w:hint="eastAsia"/>
                <w:sz w:val="18"/>
                <w:szCs w:val="18"/>
              </w:rPr>
              <w:t>旋律</w:t>
            </w:r>
            <w:r w:rsidR="00F81472" w:rsidRPr="00F81472">
              <w:rPr>
                <w:rFonts w:asciiTheme="minorEastAsia" w:hAnsiTheme="minorEastAsia" w:hint="eastAsia"/>
                <w:sz w:val="18"/>
                <w:szCs w:val="18"/>
              </w:rPr>
              <w:t>、強弱、フレーズ</w:t>
            </w:r>
          </w:p>
          <w:p w14:paraId="37D12C8E" w14:textId="08F9809B" w:rsidR="00DD55A4" w:rsidRPr="000E319E" w:rsidRDefault="00F81472" w:rsidP="00E76B2A">
            <w:pPr>
              <w:snapToGrid w:val="0"/>
            </w:pPr>
            <w:r w:rsidRPr="00F81472">
              <w:rPr>
                <w:rFonts w:asciiTheme="minorEastAsia" w:hAnsiTheme="minorEastAsia" w:hint="eastAsia"/>
                <w:sz w:val="18"/>
                <w:szCs w:val="18"/>
              </w:rPr>
              <w:t xml:space="preserve">　　イ　反復</w:t>
            </w:r>
          </w:p>
        </w:tc>
      </w:tr>
    </w:tbl>
    <w:p w14:paraId="56F641E5" w14:textId="792EFEAD" w:rsidR="009A7F39" w:rsidRDefault="00230881" w:rsidP="006D117E">
      <w:pPr>
        <w:widowControl/>
        <w:spacing w:line="200" w:lineRule="exact"/>
        <w:jc w:val="left"/>
        <w:rPr>
          <w:sz w:val="16"/>
          <w:szCs w:val="16"/>
        </w:rPr>
      </w:pPr>
      <w:r>
        <w:rPr>
          <w:noProof/>
          <w:sz w:val="16"/>
          <w:szCs w:val="16"/>
        </w:rPr>
        <mc:AlternateContent>
          <mc:Choice Requires="wps">
            <w:drawing>
              <wp:anchor distT="0" distB="0" distL="114300" distR="114300" simplePos="0" relativeHeight="251664384" behindDoc="0" locked="0" layoutInCell="1" allowOverlap="1" wp14:anchorId="489EBACD" wp14:editId="617BEDB8">
                <wp:simplePos x="0" y="0"/>
                <wp:positionH relativeFrom="column">
                  <wp:posOffset>6153785</wp:posOffset>
                </wp:positionH>
                <wp:positionV relativeFrom="paragraph">
                  <wp:posOffset>-5421516</wp:posOffset>
                </wp:positionV>
                <wp:extent cx="5800725" cy="3102610"/>
                <wp:effectExtent l="0" t="0" r="0" b="0"/>
                <wp:wrapNone/>
                <wp:docPr id="1031734221" name="テキスト ボックス 2"/>
                <wp:cNvGraphicFramePr/>
                <a:graphic xmlns:a="http://schemas.openxmlformats.org/drawingml/2006/main">
                  <a:graphicData uri="http://schemas.microsoft.com/office/word/2010/wordprocessingShape">
                    <wps:wsp>
                      <wps:cNvSpPr txBox="1"/>
                      <wps:spPr>
                        <a:xfrm>
                          <a:off x="0" y="0"/>
                          <a:ext cx="5800725" cy="3102610"/>
                        </a:xfrm>
                        <a:prstGeom prst="rect">
                          <a:avLst/>
                        </a:prstGeom>
                        <a:noFill/>
                        <a:ln w="6350">
                          <a:noFill/>
                        </a:ln>
                      </wps:spPr>
                      <wps:txbx>
                        <w:txbxContent>
                          <w:tbl>
                            <w:tblPr>
                              <w:tblStyle w:val="a3"/>
                              <w:tblW w:w="9039" w:type="dxa"/>
                              <w:tblLook w:val="04A0" w:firstRow="1" w:lastRow="0" w:firstColumn="1" w:lastColumn="0" w:noHBand="0" w:noVBand="1"/>
                            </w:tblPr>
                            <w:tblGrid>
                              <w:gridCol w:w="2943"/>
                              <w:gridCol w:w="3261"/>
                              <w:gridCol w:w="2835"/>
                            </w:tblGrid>
                            <w:tr w:rsidR="00230881" w:rsidRPr="00230881" w14:paraId="22FE94F1" w14:textId="77777777" w:rsidTr="00CD179C">
                              <w:trPr>
                                <w:trHeight w:hRule="exact" w:val="340"/>
                              </w:trPr>
                              <w:tc>
                                <w:tcPr>
                                  <w:tcW w:w="9039" w:type="dxa"/>
                                  <w:gridSpan w:val="3"/>
                                  <w:shd w:val="clear" w:color="auto" w:fill="CCCCCC"/>
                                  <w:vAlign w:val="center"/>
                                </w:tcPr>
                                <w:p w14:paraId="2305724C" w14:textId="77777777" w:rsidR="00230881" w:rsidRPr="00230881" w:rsidRDefault="00230881" w:rsidP="00230881">
                                  <w:r w:rsidRPr="00230881">
                                    <w:rPr>
                                      <w:rFonts w:hint="eastAsia"/>
                                      <w:color w:val="000000" w:themeColor="text1"/>
                                    </w:rPr>
                                    <w:t>題材の評価規準</w:t>
                                  </w:r>
                                </w:p>
                              </w:tc>
                            </w:tr>
                            <w:tr w:rsidR="00230881" w:rsidRPr="00230881" w14:paraId="324A7C72" w14:textId="77777777" w:rsidTr="00CD179C">
                              <w:trPr>
                                <w:trHeight w:hRule="exact" w:val="340"/>
                              </w:trPr>
                              <w:tc>
                                <w:tcPr>
                                  <w:tcW w:w="2943" w:type="dxa"/>
                                  <w:vAlign w:val="center"/>
                                </w:tcPr>
                                <w:p w14:paraId="1BA4B865" w14:textId="77777777" w:rsidR="00230881" w:rsidRPr="00230881" w:rsidRDefault="00230881" w:rsidP="00230881">
                                  <w:pPr>
                                    <w:jc w:val="center"/>
                                  </w:pPr>
                                  <w:r w:rsidRPr="00230881">
                                    <w:rPr>
                                      <w:rFonts w:ascii="ＭＳ ゴシック" w:eastAsia="ＭＳ ゴシック" w:hAnsi="ＭＳ ゴシック" w:hint="eastAsia"/>
                                      <w:color w:val="000000" w:themeColor="text1"/>
                                      <w:sz w:val="16"/>
                                      <w:szCs w:val="16"/>
                                    </w:rPr>
                                    <w:t>知識・技能（知・技）</w:t>
                                  </w:r>
                                </w:p>
                              </w:tc>
                              <w:tc>
                                <w:tcPr>
                                  <w:tcW w:w="3261" w:type="dxa"/>
                                  <w:vAlign w:val="center"/>
                                </w:tcPr>
                                <w:p w14:paraId="1942C22D" w14:textId="77777777" w:rsidR="00230881" w:rsidRPr="00230881" w:rsidRDefault="00230881" w:rsidP="00230881">
                                  <w:pPr>
                                    <w:jc w:val="center"/>
                                  </w:pPr>
                                  <w:r w:rsidRPr="00230881">
                                    <w:rPr>
                                      <w:rFonts w:ascii="ＭＳ ゴシック" w:eastAsia="ＭＳ ゴシック" w:hAnsi="ＭＳ ゴシック" w:hint="eastAsia"/>
                                      <w:color w:val="000000" w:themeColor="text1"/>
                                      <w:sz w:val="16"/>
                                      <w:szCs w:val="16"/>
                                    </w:rPr>
                                    <w:t>思考・判断・表現（思）</w:t>
                                  </w:r>
                                </w:p>
                              </w:tc>
                              <w:tc>
                                <w:tcPr>
                                  <w:tcW w:w="2835" w:type="dxa"/>
                                  <w:tcBorders>
                                    <w:bottom w:val="single" w:sz="4" w:space="0" w:color="auto"/>
                                  </w:tcBorders>
                                  <w:vAlign w:val="center"/>
                                </w:tcPr>
                                <w:p w14:paraId="311FF6C4" w14:textId="77777777" w:rsidR="00230881" w:rsidRPr="00230881" w:rsidRDefault="00230881" w:rsidP="00230881">
                                  <w:pPr>
                                    <w:jc w:val="center"/>
                                  </w:pPr>
                                  <w:r w:rsidRPr="00230881">
                                    <w:rPr>
                                      <w:rFonts w:ascii="ＭＳ ゴシック" w:eastAsia="ＭＳ ゴシック" w:hAnsi="ＭＳ ゴシック" w:hint="eastAsia"/>
                                      <w:color w:val="000000" w:themeColor="text1"/>
                                      <w:sz w:val="16"/>
                                      <w:szCs w:val="16"/>
                                    </w:rPr>
                                    <w:t>主体的に学習に取り組む態度（態）</w:t>
                                  </w:r>
                                </w:p>
                              </w:tc>
                            </w:tr>
                            <w:tr w:rsidR="00230881" w:rsidRPr="00230881" w14:paraId="4B75192A" w14:textId="77777777" w:rsidTr="00CD179C">
                              <w:trPr>
                                <w:trHeight w:val="3050"/>
                              </w:trPr>
                              <w:tc>
                                <w:tcPr>
                                  <w:tcW w:w="2943" w:type="dxa"/>
                                  <w:tcBorders>
                                    <w:bottom w:val="single" w:sz="4" w:space="0" w:color="auto"/>
                                  </w:tcBorders>
                                  <w:tcMar>
                                    <w:top w:w="85" w:type="dxa"/>
                                  </w:tcMar>
                                </w:tcPr>
                                <w:p w14:paraId="6E94E093" w14:textId="77777777" w:rsidR="00230881" w:rsidRPr="00230881" w:rsidRDefault="00230881" w:rsidP="00230881">
                                  <w:pPr>
                                    <w:snapToGrid w:val="0"/>
                                    <w:ind w:left="180" w:hangingChars="100" w:hanging="180"/>
                                    <w:rPr>
                                      <w:sz w:val="18"/>
                                      <w:szCs w:val="18"/>
                                    </w:rPr>
                                  </w:pPr>
                                  <w:r w:rsidRPr="00230881">
                                    <w:rPr>
                                      <w:rFonts w:hint="eastAsia"/>
                                      <w:sz w:val="18"/>
                                      <w:szCs w:val="18"/>
                                    </w:rPr>
                                    <w:t>①知</w:t>
                                  </w:r>
                                </w:p>
                                <w:p w14:paraId="60786C53" w14:textId="77777777" w:rsidR="00230881" w:rsidRPr="00230881" w:rsidRDefault="00230881" w:rsidP="00230881">
                                  <w:pPr>
                                    <w:snapToGrid w:val="0"/>
                                    <w:rPr>
                                      <w:sz w:val="18"/>
                                      <w:szCs w:val="18"/>
                                    </w:rPr>
                                  </w:pPr>
                                  <w:r w:rsidRPr="00230881">
                                    <w:rPr>
                                      <w:rFonts w:hint="eastAsia"/>
                                      <w:sz w:val="18"/>
                                      <w:szCs w:val="18"/>
                                    </w:rPr>
                                    <w:t>曲想及びその変化と、旋律などの音楽の構造との関わりについて気付いている。（鑑）</w:t>
                                  </w:r>
                                </w:p>
                                <w:p w14:paraId="06E08ED6" w14:textId="77777777" w:rsidR="00230881" w:rsidRPr="00230881" w:rsidRDefault="00230881" w:rsidP="00230881">
                                  <w:pPr>
                                    <w:snapToGrid w:val="0"/>
                                    <w:ind w:left="180" w:hangingChars="100" w:hanging="180"/>
                                    <w:rPr>
                                      <w:sz w:val="18"/>
                                      <w:szCs w:val="18"/>
                                    </w:rPr>
                                  </w:pPr>
                                  <w:r w:rsidRPr="00230881">
                                    <w:rPr>
                                      <w:rFonts w:hint="eastAsia"/>
                                      <w:sz w:val="18"/>
                                      <w:szCs w:val="18"/>
                                    </w:rPr>
                                    <w:t>②知</w:t>
                                  </w:r>
                                </w:p>
                                <w:p w14:paraId="6FD463AF" w14:textId="77777777" w:rsidR="00230881" w:rsidRPr="00230881" w:rsidRDefault="00230881" w:rsidP="00230881">
                                  <w:pPr>
                                    <w:rPr>
                                      <w:sz w:val="18"/>
                                      <w:szCs w:val="18"/>
                                    </w:rPr>
                                  </w:pPr>
                                  <w:r w:rsidRPr="00230881">
                                    <w:rPr>
                                      <w:rFonts w:hint="eastAsia"/>
                                      <w:sz w:val="18"/>
                                      <w:szCs w:val="18"/>
                                    </w:rPr>
                                    <w:t>曲想と旋律などの音楽の構造や歌詞の内容との関わりについて気付いている。（歌）</w:t>
                                  </w:r>
                                </w:p>
                                <w:p w14:paraId="42011667" w14:textId="77777777" w:rsidR="00230881" w:rsidRPr="00230881" w:rsidRDefault="00230881" w:rsidP="00230881">
                                  <w:pPr>
                                    <w:ind w:left="180" w:hangingChars="100" w:hanging="180"/>
                                    <w:rPr>
                                      <w:sz w:val="18"/>
                                      <w:szCs w:val="18"/>
                                    </w:rPr>
                                  </w:pPr>
                                  <w:r w:rsidRPr="00230881">
                                    <w:rPr>
                                      <w:rFonts w:hint="eastAsia"/>
                                      <w:sz w:val="18"/>
                                      <w:szCs w:val="18"/>
                                    </w:rPr>
                                    <w:t>③技</w:t>
                                  </w:r>
                                </w:p>
                                <w:p w14:paraId="3EC54190" w14:textId="77777777" w:rsidR="00230881" w:rsidRPr="00230881" w:rsidRDefault="00230881" w:rsidP="00230881">
                                  <w:pPr>
                                    <w:rPr>
                                      <w:sz w:val="18"/>
                                      <w:szCs w:val="18"/>
                                    </w:rPr>
                                  </w:pPr>
                                  <w:r w:rsidRPr="00230881">
                                    <w:rPr>
                                      <w:rFonts w:hint="eastAsia"/>
                                      <w:sz w:val="18"/>
                                      <w:szCs w:val="18"/>
                                    </w:rPr>
                                    <w:t>思いや意図に合った表現をするために必要な、呼吸及び発音の仕方に気を付けて、自然で無理のない歌い方で歌う技能を身に付けて歌っている。（歌）</w:t>
                                  </w:r>
                                </w:p>
                              </w:tc>
                              <w:tc>
                                <w:tcPr>
                                  <w:tcW w:w="3261" w:type="dxa"/>
                                  <w:tcBorders>
                                    <w:bottom w:val="single" w:sz="4" w:space="0" w:color="auto"/>
                                  </w:tcBorders>
                                  <w:tcMar>
                                    <w:top w:w="85" w:type="dxa"/>
                                  </w:tcMar>
                                </w:tcPr>
                                <w:p w14:paraId="30710A7A" w14:textId="77777777" w:rsidR="00230881" w:rsidRPr="00230881" w:rsidRDefault="00230881" w:rsidP="00230881">
                                  <w:pPr>
                                    <w:snapToGrid w:val="0"/>
                                    <w:ind w:left="180" w:hangingChars="100" w:hanging="180"/>
                                    <w:rPr>
                                      <w:sz w:val="18"/>
                                      <w:szCs w:val="18"/>
                                    </w:rPr>
                                  </w:pPr>
                                  <w:r w:rsidRPr="00230881">
                                    <w:rPr>
                                      <w:rFonts w:hint="eastAsia"/>
                                      <w:sz w:val="18"/>
                                      <w:szCs w:val="18"/>
                                    </w:rPr>
                                    <w:t>思①</w:t>
                                  </w:r>
                                </w:p>
                                <w:p w14:paraId="7BABCA00" w14:textId="77777777" w:rsidR="00230881" w:rsidRPr="00230881" w:rsidRDefault="00230881" w:rsidP="00230881">
                                  <w:pPr>
                                    <w:snapToGrid w:val="0"/>
                                    <w:rPr>
                                      <w:sz w:val="18"/>
                                      <w:szCs w:val="18"/>
                                    </w:rPr>
                                  </w:pPr>
                                  <w:r w:rsidRPr="00230881">
                                    <w:rPr>
                                      <w:rFonts w:hint="eastAsia"/>
                                      <w:sz w:val="18"/>
                                      <w:szCs w:val="18"/>
                                    </w:rPr>
                                    <w:t>リズム、旋律、反復を聴き取り、それらの働きが生み出すよさや面白さ、美しさを感じ取りながら、聴き取ったことと感じ取ったこととの関わりについて考え、曲や演奏のよさなどを見いだし、曲全体を味わって聴いている。（鑑）</w:t>
                                  </w:r>
                                </w:p>
                                <w:p w14:paraId="0871607C" w14:textId="77777777" w:rsidR="00230881" w:rsidRPr="00230881" w:rsidRDefault="00230881" w:rsidP="00230881">
                                  <w:pPr>
                                    <w:snapToGrid w:val="0"/>
                                    <w:ind w:left="180" w:hangingChars="100" w:hanging="180"/>
                                    <w:rPr>
                                      <w:sz w:val="18"/>
                                      <w:szCs w:val="18"/>
                                    </w:rPr>
                                  </w:pPr>
                                  <w:r w:rsidRPr="00230881">
                                    <w:rPr>
                                      <w:rFonts w:hint="eastAsia"/>
                                      <w:sz w:val="18"/>
                                      <w:szCs w:val="18"/>
                                    </w:rPr>
                                    <w:t>思②</w:t>
                                  </w:r>
                                </w:p>
                                <w:p w14:paraId="008F198B" w14:textId="77777777" w:rsidR="00230881" w:rsidRPr="00230881" w:rsidRDefault="00230881" w:rsidP="00230881">
                                  <w:pPr>
                                    <w:snapToGrid w:val="0"/>
                                    <w:rPr>
                                      <w:sz w:val="18"/>
                                      <w:szCs w:val="18"/>
                                    </w:rPr>
                                  </w:pPr>
                                  <w:r w:rsidRPr="00230881">
                                    <w:rPr>
                                      <w:rFonts w:hint="eastAsia"/>
                                      <w:sz w:val="18"/>
                                      <w:szCs w:val="18"/>
                                    </w:rPr>
                                    <w:t>音色、旋律、強弱、フレーズを聴き取り、それらの働きが生み出すよさや面白さ、美しさを感じ取りながら、聴き取ったことと感じ取ったこととの関わりについて考え、曲の特徴を捉えた表現を工夫し、どのように歌うかについて思いや意図をもっている。（歌）</w:t>
                                  </w:r>
                                </w:p>
                              </w:tc>
                              <w:tc>
                                <w:tcPr>
                                  <w:tcW w:w="2835" w:type="dxa"/>
                                  <w:tcBorders>
                                    <w:bottom w:val="single" w:sz="4" w:space="0" w:color="auto"/>
                                    <w:tr2bl w:val="nil"/>
                                  </w:tcBorders>
                                  <w:tcMar>
                                    <w:top w:w="85" w:type="dxa"/>
                                  </w:tcMar>
                                </w:tcPr>
                                <w:p w14:paraId="0CD38838" w14:textId="77777777" w:rsidR="00230881" w:rsidRPr="00230881" w:rsidRDefault="00230881" w:rsidP="00230881">
                                  <w:pPr>
                                    <w:snapToGrid w:val="0"/>
                                    <w:ind w:left="180" w:hangingChars="100" w:hanging="180"/>
                                    <w:rPr>
                                      <w:sz w:val="18"/>
                                      <w:szCs w:val="18"/>
                                    </w:rPr>
                                  </w:pPr>
                                  <w:r w:rsidRPr="00230881">
                                    <w:rPr>
                                      <w:rFonts w:hint="eastAsia"/>
                                      <w:sz w:val="18"/>
                                      <w:szCs w:val="18"/>
                                    </w:rPr>
                                    <w:t>態①</w:t>
                                  </w:r>
                                </w:p>
                                <w:p w14:paraId="2A1D91F4" w14:textId="77777777" w:rsidR="00230881" w:rsidRPr="00230881" w:rsidRDefault="00230881" w:rsidP="00230881">
                                  <w:pPr>
                                    <w:snapToGrid w:val="0"/>
                                    <w:rPr>
                                      <w:sz w:val="18"/>
                                      <w:szCs w:val="18"/>
                                    </w:rPr>
                                  </w:pPr>
                                  <w:r w:rsidRPr="00230881">
                                    <w:rPr>
                                      <w:rFonts w:hint="eastAsia"/>
                                      <w:sz w:val="18"/>
                                      <w:szCs w:val="18"/>
                                    </w:rPr>
                                    <w:t>旋律の特徴に興味をもち、音楽活動を楽しみながら主体的・協働的に歌唱や器楽、鑑賞の学習活動に取り組もうとしている。（歌・器・鑑）</w:t>
                                  </w:r>
                                </w:p>
                              </w:tc>
                            </w:tr>
                            <w:tr w:rsidR="00230881" w:rsidRPr="00230881" w14:paraId="240F1A07" w14:textId="77777777" w:rsidTr="00CD179C">
                              <w:trPr>
                                <w:trHeight w:val="284"/>
                              </w:trPr>
                              <w:tc>
                                <w:tcPr>
                                  <w:tcW w:w="9039" w:type="dxa"/>
                                  <w:gridSpan w:val="3"/>
                                  <w:tcBorders>
                                    <w:left w:val="nil"/>
                                    <w:bottom w:val="nil"/>
                                    <w:right w:val="nil"/>
                                  </w:tcBorders>
                                  <w:tcMar>
                                    <w:top w:w="85" w:type="dxa"/>
                                  </w:tcMar>
                                </w:tcPr>
                                <w:p w14:paraId="66534872" w14:textId="77777777" w:rsidR="00230881" w:rsidRPr="00230881" w:rsidRDefault="00230881" w:rsidP="00230881">
                                  <w:pPr>
                                    <w:snapToGrid w:val="0"/>
                                    <w:ind w:left="180" w:hangingChars="100" w:hanging="180"/>
                                    <w:rPr>
                                      <w:sz w:val="18"/>
                                      <w:szCs w:val="18"/>
                                    </w:rPr>
                                  </w:pPr>
                                </w:p>
                              </w:tc>
                            </w:tr>
                          </w:tbl>
                          <w:p w14:paraId="3AF286FC" w14:textId="77777777" w:rsidR="00230881" w:rsidRPr="00230881" w:rsidRDefault="002308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9EBACD" id="_x0000_t202" coordsize="21600,21600" o:spt="202" path="m,l,21600r21600,l21600,xe">
                <v:stroke joinstyle="miter"/>
                <v:path gradientshapeok="t" o:connecttype="rect"/>
              </v:shapetype>
              <v:shape id="テキスト ボックス 2" o:spid="_x0000_s1026" type="#_x0000_t202" style="position:absolute;margin-left:484.55pt;margin-top:-426.9pt;width:456.75pt;height:24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GyTGQIAAC0EAAAOAAAAZHJzL2Uyb0RvYy54bWysU11v2yAUfZ+0/4B4X2ynSdpacaqsVaZJ&#13;&#10;UVspnfpMMMSWMJcBiZ39+l2w86FuT9Ne4MK93I9zDvOHrlHkIKyrQRc0G6WUCM2hrPWuoD/eVl/u&#13;&#10;KHGe6ZIp0KKgR+How+Lzp3lrcjGGClQpLMEk2uWtKWjlvcmTxPFKNMyNwAiNTgm2YR6PdpeUlrWY&#13;&#10;vVHJOE1nSQu2NBa4cA5vn3onXcT8UgruX6R0whNVUOzNx9XGdRvWZDFn+c4yU9V8aIP9QxcNqzUW&#13;&#10;Pad6Yp6Rva3/SNXU3IID6UccmgSkrLmIM+A0Wfphmk3FjIizIDjOnGFy/y8tfz5szKslvvsKHRIY&#13;&#10;AGmNyx1ehnk6aZuwY6cE/Qjh8Qyb6DzheDm9S9Pb8ZQSjr6bLB3PsghscnlurPPfBDQkGAW1yEuE&#13;&#10;ix3WzmNJDD2FhGoaVrVSkRulSVvQ2c00jQ/OHnyhND68NBss3227YYItlEcczELPuTN8VWPxNXP+&#13;&#10;lVkkGWdB4foXXKQCLAKDRUkF9tff7kM8Yo9eSloUTUHdzz2zghL1XSMr99lkElQWD5Pp7RgP9tqz&#13;&#10;vfboffMIqMsMv4jh0QzxXp1MaaF5R30vQ1V0Mc2xdkH9yXz0vZTxf3CxXMYg1JVhfq03hofUAc4A&#13;&#10;7Vv3zqwZ8PdI3TOc5MXyDzT0sT0Ry70HWUeOAsA9qgPuqMlI3fB/guivzzHq8ssXvwEAAP//AwBQ&#13;&#10;SwMEFAAGAAgAAAAhAIyZYmbpAAAAEwEAAA8AAABkcnMvZG93bnJldi54bWxMj0FPwzAMhe9I/IfI&#13;&#10;SNy2dJ1aZV3TaSqakBAcNnbhljZZW9E4pcm2wq/HO8HFku3n5/flm8n27GJG3zmUsJhHwAzWTnfY&#13;&#10;SDi+72YCmA8KteodGgnfxsOmuL/LVabdFffmcggNIxP0mZLQhjBknPu6NVb5uRsM0u7kRqsCtWPD&#13;&#10;9aiuZG57HkdRyq3qkD60ajBla+rPw9lKeCl3b2pfxVb89OXz62k7fB0/EikfH6anNZXtGlgwU/i7&#13;&#10;gBsD5YeCglXujNqzXsIqXS1IKmEmkiWR3CRCxCmwimbLNImBFzn/z1L8AgAA//8DAFBLAQItABQA&#13;&#10;BgAIAAAAIQC2gziS/gAAAOEBAAATAAAAAAAAAAAAAAAAAAAAAABbQ29udGVudF9UeXBlc10ueG1s&#13;&#10;UEsBAi0AFAAGAAgAAAAhADj9If/WAAAAlAEAAAsAAAAAAAAAAAAAAAAALwEAAF9yZWxzLy5yZWxz&#13;&#10;UEsBAi0AFAAGAAgAAAAhAA/4bJMZAgAALQQAAA4AAAAAAAAAAAAAAAAALgIAAGRycy9lMm9Eb2Mu&#13;&#10;eG1sUEsBAi0AFAAGAAgAAAAhAIyZYmbpAAAAEwEAAA8AAAAAAAAAAAAAAAAAcwQAAGRycy9kb3du&#13;&#10;cmV2LnhtbFBLBQYAAAAABAAEAPMAAACJBQAAAAA=&#13;&#10;" filled="f" stroked="f" strokeweight=".5pt">
                <v:textbox>
                  <w:txbxContent>
                    <w:tbl>
                      <w:tblPr>
                        <w:tblStyle w:val="a3"/>
                        <w:tblW w:w="9039" w:type="dxa"/>
                        <w:tblLook w:val="04A0" w:firstRow="1" w:lastRow="0" w:firstColumn="1" w:lastColumn="0" w:noHBand="0" w:noVBand="1"/>
                      </w:tblPr>
                      <w:tblGrid>
                        <w:gridCol w:w="2943"/>
                        <w:gridCol w:w="3261"/>
                        <w:gridCol w:w="2835"/>
                      </w:tblGrid>
                      <w:tr w:rsidR="00230881" w:rsidRPr="00230881" w14:paraId="22FE94F1" w14:textId="77777777" w:rsidTr="00CD179C">
                        <w:trPr>
                          <w:trHeight w:hRule="exact" w:val="340"/>
                        </w:trPr>
                        <w:tc>
                          <w:tcPr>
                            <w:tcW w:w="9039" w:type="dxa"/>
                            <w:gridSpan w:val="3"/>
                            <w:shd w:val="clear" w:color="auto" w:fill="CCCCCC"/>
                            <w:vAlign w:val="center"/>
                          </w:tcPr>
                          <w:p w14:paraId="2305724C" w14:textId="77777777" w:rsidR="00230881" w:rsidRPr="00230881" w:rsidRDefault="00230881" w:rsidP="00230881">
                            <w:r w:rsidRPr="00230881">
                              <w:rPr>
                                <w:rFonts w:hint="eastAsia"/>
                                <w:color w:val="000000" w:themeColor="text1"/>
                              </w:rPr>
                              <w:t>題材の評価規準</w:t>
                            </w:r>
                          </w:p>
                        </w:tc>
                      </w:tr>
                      <w:tr w:rsidR="00230881" w:rsidRPr="00230881" w14:paraId="324A7C72" w14:textId="77777777" w:rsidTr="00CD179C">
                        <w:trPr>
                          <w:trHeight w:hRule="exact" w:val="340"/>
                        </w:trPr>
                        <w:tc>
                          <w:tcPr>
                            <w:tcW w:w="2943" w:type="dxa"/>
                            <w:vAlign w:val="center"/>
                          </w:tcPr>
                          <w:p w14:paraId="1BA4B865" w14:textId="77777777" w:rsidR="00230881" w:rsidRPr="00230881" w:rsidRDefault="00230881" w:rsidP="00230881">
                            <w:pPr>
                              <w:jc w:val="center"/>
                            </w:pPr>
                            <w:r w:rsidRPr="00230881">
                              <w:rPr>
                                <w:rFonts w:ascii="ＭＳ ゴシック" w:eastAsia="ＭＳ ゴシック" w:hAnsi="ＭＳ ゴシック" w:hint="eastAsia"/>
                                <w:color w:val="000000" w:themeColor="text1"/>
                                <w:sz w:val="16"/>
                                <w:szCs w:val="16"/>
                              </w:rPr>
                              <w:t>知識・技能（知・技）</w:t>
                            </w:r>
                          </w:p>
                        </w:tc>
                        <w:tc>
                          <w:tcPr>
                            <w:tcW w:w="3261" w:type="dxa"/>
                            <w:vAlign w:val="center"/>
                          </w:tcPr>
                          <w:p w14:paraId="1942C22D" w14:textId="77777777" w:rsidR="00230881" w:rsidRPr="00230881" w:rsidRDefault="00230881" w:rsidP="00230881">
                            <w:pPr>
                              <w:jc w:val="center"/>
                            </w:pPr>
                            <w:r w:rsidRPr="00230881">
                              <w:rPr>
                                <w:rFonts w:ascii="ＭＳ ゴシック" w:eastAsia="ＭＳ ゴシック" w:hAnsi="ＭＳ ゴシック" w:hint="eastAsia"/>
                                <w:color w:val="000000" w:themeColor="text1"/>
                                <w:sz w:val="16"/>
                                <w:szCs w:val="16"/>
                              </w:rPr>
                              <w:t>思考・判断・表現（思）</w:t>
                            </w:r>
                          </w:p>
                        </w:tc>
                        <w:tc>
                          <w:tcPr>
                            <w:tcW w:w="2835" w:type="dxa"/>
                            <w:tcBorders>
                              <w:bottom w:val="single" w:sz="4" w:space="0" w:color="auto"/>
                            </w:tcBorders>
                            <w:vAlign w:val="center"/>
                          </w:tcPr>
                          <w:p w14:paraId="311FF6C4" w14:textId="77777777" w:rsidR="00230881" w:rsidRPr="00230881" w:rsidRDefault="00230881" w:rsidP="00230881">
                            <w:pPr>
                              <w:jc w:val="center"/>
                            </w:pPr>
                            <w:r w:rsidRPr="00230881">
                              <w:rPr>
                                <w:rFonts w:ascii="ＭＳ ゴシック" w:eastAsia="ＭＳ ゴシック" w:hAnsi="ＭＳ ゴシック" w:hint="eastAsia"/>
                                <w:color w:val="000000" w:themeColor="text1"/>
                                <w:sz w:val="16"/>
                                <w:szCs w:val="16"/>
                              </w:rPr>
                              <w:t>主体的に学習に取り組む態度（態）</w:t>
                            </w:r>
                          </w:p>
                        </w:tc>
                      </w:tr>
                      <w:tr w:rsidR="00230881" w:rsidRPr="00230881" w14:paraId="4B75192A" w14:textId="77777777" w:rsidTr="00CD179C">
                        <w:trPr>
                          <w:trHeight w:val="3050"/>
                        </w:trPr>
                        <w:tc>
                          <w:tcPr>
                            <w:tcW w:w="2943" w:type="dxa"/>
                            <w:tcBorders>
                              <w:bottom w:val="single" w:sz="4" w:space="0" w:color="auto"/>
                            </w:tcBorders>
                            <w:tcMar>
                              <w:top w:w="85" w:type="dxa"/>
                            </w:tcMar>
                          </w:tcPr>
                          <w:p w14:paraId="6E94E093" w14:textId="77777777" w:rsidR="00230881" w:rsidRPr="00230881" w:rsidRDefault="00230881" w:rsidP="00230881">
                            <w:pPr>
                              <w:snapToGrid w:val="0"/>
                              <w:ind w:left="180" w:hangingChars="100" w:hanging="180"/>
                              <w:rPr>
                                <w:sz w:val="18"/>
                                <w:szCs w:val="18"/>
                              </w:rPr>
                            </w:pPr>
                            <w:r w:rsidRPr="00230881">
                              <w:rPr>
                                <w:rFonts w:hint="eastAsia"/>
                                <w:sz w:val="18"/>
                                <w:szCs w:val="18"/>
                              </w:rPr>
                              <w:t>①知</w:t>
                            </w:r>
                          </w:p>
                          <w:p w14:paraId="60786C53" w14:textId="77777777" w:rsidR="00230881" w:rsidRPr="00230881" w:rsidRDefault="00230881" w:rsidP="00230881">
                            <w:pPr>
                              <w:snapToGrid w:val="0"/>
                              <w:rPr>
                                <w:sz w:val="18"/>
                                <w:szCs w:val="18"/>
                              </w:rPr>
                            </w:pPr>
                            <w:r w:rsidRPr="00230881">
                              <w:rPr>
                                <w:rFonts w:hint="eastAsia"/>
                                <w:sz w:val="18"/>
                                <w:szCs w:val="18"/>
                              </w:rPr>
                              <w:t>曲想及びその変化と、旋律などの音楽の構造との関わりについて気付いている。（鑑）</w:t>
                            </w:r>
                          </w:p>
                          <w:p w14:paraId="06E08ED6" w14:textId="77777777" w:rsidR="00230881" w:rsidRPr="00230881" w:rsidRDefault="00230881" w:rsidP="00230881">
                            <w:pPr>
                              <w:snapToGrid w:val="0"/>
                              <w:ind w:left="180" w:hangingChars="100" w:hanging="180"/>
                              <w:rPr>
                                <w:sz w:val="18"/>
                                <w:szCs w:val="18"/>
                              </w:rPr>
                            </w:pPr>
                            <w:r w:rsidRPr="00230881">
                              <w:rPr>
                                <w:rFonts w:hint="eastAsia"/>
                                <w:sz w:val="18"/>
                                <w:szCs w:val="18"/>
                              </w:rPr>
                              <w:t>②知</w:t>
                            </w:r>
                          </w:p>
                          <w:p w14:paraId="6FD463AF" w14:textId="77777777" w:rsidR="00230881" w:rsidRPr="00230881" w:rsidRDefault="00230881" w:rsidP="00230881">
                            <w:pPr>
                              <w:rPr>
                                <w:sz w:val="18"/>
                                <w:szCs w:val="18"/>
                              </w:rPr>
                            </w:pPr>
                            <w:r w:rsidRPr="00230881">
                              <w:rPr>
                                <w:rFonts w:hint="eastAsia"/>
                                <w:sz w:val="18"/>
                                <w:szCs w:val="18"/>
                              </w:rPr>
                              <w:t>曲想と旋律などの音楽の構造や歌詞の内容との関わりについて気付いている。（歌）</w:t>
                            </w:r>
                          </w:p>
                          <w:p w14:paraId="42011667" w14:textId="77777777" w:rsidR="00230881" w:rsidRPr="00230881" w:rsidRDefault="00230881" w:rsidP="00230881">
                            <w:pPr>
                              <w:ind w:left="180" w:hangingChars="100" w:hanging="180"/>
                              <w:rPr>
                                <w:sz w:val="18"/>
                                <w:szCs w:val="18"/>
                              </w:rPr>
                            </w:pPr>
                            <w:r w:rsidRPr="00230881">
                              <w:rPr>
                                <w:rFonts w:hint="eastAsia"/>
                                <w:sz w:val="18"/>
                                <w:szCs w:val="18"/>
                              </w:rPr>
                              <w:t>③技</w:t>
                            </w:r>
                          </w:p>
                          <w:p w14:paraId="3EC54190" w14:textId="77777777" w:rsidR="00230881" w:rsidRPr="00230881" w:rsidRDefault="00230881" w:rsidP="00230881">
                            <w:pPr>
                              <w:rPr>
                                <w:sz w:val="18"/>
                                <w:szCs w:val="18"/>
                              </w:rPr>
                            </w:pPr>
                            <w:r w:rsidRPr="00230881">
                              <w:rPr>
                                <w:rFonts w:hint="eastAsia"/>
                                <w:sz w:val="18"/>
                                <w:szCs w:val="18"/>
                              </w:rPr>
                              <w:t>思いや意図に合った表現をするために必要な、呼吸及び発音の仕方に気を付けて、自然で無理のない歌い方で歌う技能を身に付けて歌っている。（歌）</w:t>
                            </w:r>
                          </w:p>
                        </w:tc>
                        <w:tc>
                          <w:tcPr>
                            <w:tcW w:w="3261" w:type="dxa"/>
                            <w:tcBorders>
                              <w:bottom w:val="single" w:sz="4" w:space="0" w:color="auto"/>
                            </w:tcBorders>
                            <w:tcMar>
                              <w:top w:w="85" w:type="dxa"/>
                            </w:tcMar>
                          </w:tcPr>
                          <w:p w14:paraId="30710A7A" w14:textId="77777777" w:rsidR="00230881" w:rsidRPr="00230881" w:rsidRDefault="00230881" w:rsidP="00230881">
                            <w:pPr>
                              <w:snapToGrid w:val="0"/>
                              <w:ind w:left="180" w:hangingChars="100" w:hanging="180"/>
                              <w:rPr>
                                <w:sz w:val="18"/>
                                <w:szCs w:val="18"/>
                              </w:rPr>
                            </w:pPr>
                            <w:r w:rsidRPr="00230881">
                              <w:rPr>
                                <w:rFonts w:hint="eastAsia"/>
                                <w:sz w:val="18"/>
                                <w:szCs w:val="18"/>
                              </w:rPr>
                              <w:t>思①</w:t>
                            </w:r>
                          </w:p>
                          <w:p w14:paraId="7BABCA00" w14:textId="77777777" w:rsidR="00230881" w:rsidRPr="00230881" w:rsidRDefault="00230881" w:rsidP="00230881">
                            <w:pPr>
                              <w:snapToGrid w:val="0"/>
                              <w:rPr>
                                <w:sz w:val="18"/>
                                <w:szCs w:val="18"/>
                              </w:rPr>
                            </w:pPr>
                            <w:r w:rsidRPr="00230881">
                              <w:rPr>
                                <w:rFonts w:hint="eastAsia"/>
                                <w:sz w:val="18"/>
                                <w:szCs w:val="18"/>
                              </w:rPr>
                              <w:t>リズム、旋律、反復を聴き取り、それらの働きが生み出すよさや面白さ、美しさを感じ取りながら、聴き取ったことと感じ取ったこととの関わりについて考え、曲や演奏のよさなどを見いだし、曲全体を味わって聴いている。（鑑）</w:t>
                            </w:r>
                          </w:p>
                          <w:p w14:paraId="0871607C" w14:textId="77777777" w:rsidR="00230881" w:rsidRPr="00230881" w:rsidRDefault="00230881" w:rsidP="00230881">
                            <w:pPr>
                              <w:snapToGrid w:val="0"/>
                              <w:ind w:left="180" w:hangingChars="100" w:hanging="180"/>
                              <w:rPr>
                                <w:sz w:val="18"/>
                                <w:szCs w:val="18"/>
                              </w:rPr>
                            </w:pPr>
                            <w:r w:rsidRPr="00230881">
                              <w:rPr>
                                <w:rFonts w:hint="eastAsia"/>
                                <w:sz w:val="18"/>
                                <w:szCs w:val="18"/>
                              </w:rPr>
                              <w:t>思②</w:t>
                            </w:r>
                          </w:p>
                          <w:p w14:paraId="008F198B" w14:textId="77777777" w:rsidR="00230881" w:rsidRPr="00230881" w:rsidRDefault="00230881" w:rsidP="00230881">
                            <w:pPr>
                              <w:snapToGrid w:val="0"/>
                              <w:rPr>
                                <w:sz w:val="18"/>
                                <w:szCs w:val="18"/>
                              </w:rPr>
                            </w:pPr>
                            <w:r w:rsidRPr="00230881">
                              <w:rPr>
                                <w:rFonts w:hint="eastAsia"/>
                                <w:sz w:val="18"/>
                                <w:szCs w:val="18"/>
                              </w:rPr>
                              <w:t>音色、旋律、強弱、フレーズを聴き取り、それらの働きが生み出すよさや面白さ、美しさを感じ取りながら、聴き取ったことと感じ取ったこととの関わりについて考え、曲の特徴を捉えた表現を工夫し、どのように歌うかについて思いや意図をもっている。（歌）</w:t>
                            </w:r>
                          </w:p>
                        </w:tc>
                        <w:tc>
                          <w:tcPr>
                            <w:tcW w:w="2835" w:type="dxa"/>
                            <w:tcBorders>
                              <w:bottom w:val="single" w:sz="4" w:space="0" w:color="auto"/>
                              <w:tr2bl w:val="nil"/>
                            </w:tcBorders>
                            <w:tcMar>
                              <w:top w:w="85" w:type="dxa"/>
                            </w:tcMar>
                          </w:tcPr>
                          <w:p w14:paraId="0CD38838" w14:textId="77777777" w:rsidR="00230881" w:rsidRPr="00230881" w:rsidRDefault="00230881" w:rsidP="00230881">
                            <w:pPr>
                              <w:snapToGrid w:val="0"/>
                              <w:ind w:left="180" w:hangingChars="100" w:hanging="180"/>
                              <w:rPr>
                                <w:sz w:val="18"/>
                                <w:szCs w:val="18"/>
                              </w:rPr>
                            </w:pPr>
                            <w:r w:rsidRPr="00230881">
                              <w:rPr>
                                <w:rFonts w:hint="eastAsia"/>
                                <w:sz w:val="18"/>
                                <w:szCs w:val="18"/>
                              </w:rPr>
                              <w:t>態①</w:t>
                            </w:r>
                          </w:p>
                          <w:p w14:paraId="2A1D91F4" w14:textId="77777777" w:rsidR="00230881" w:rsidRPr="00230881" w:rsidRDefault="00230881" w:rsidP="00230881">
                            <w:pPr>
                              <w:snapToGrid w:val="0"/>
                              <w:rPr>
                                <w:sz w:val="18"/>
                                <w:szCs w:val="18"/>
                              </w:rPr>
                            </w:pPr>
                            <w:r w:rsidRPr="00230881">
                              <w:rPr>
                                <w:rFonts w:hint="eastAsia"/>
                                <w:sz w:val="18"/>
                                <w:szCs w:val="18"/>
                              </w:rPr>
                              <w:t>旋律の特徴に興味をもち、音楽活動を楽しみながら主体的・協働的に歌唱や器楽、鑑賞の学習活動に取り組もうとしている。（歌・器・鑑）</w:t>
                            </w:r>
                          </w:p>
                        </w:tc>
                      </w:tr>
                      <w:tr w:rsidR="00230881" w:rsidRPr="00230881" w14:paraId="240F1A07" w14:textId="77777777" w:rsidTr="00CD179C">
                        <w:trPr>
                          <w:trHeight w:val="284"/>
                        </w:trPr>
                        <w:tc>
                          <w:tcPr>
                            <w:tcW w:w="9039" w:type="dxa"/>
                            <w:gridSpan w:val="3"/>
                            <w:tcBorders>
                              <w:left w:val="nil"/>
                              <w:bottom w:val="nil"/>
                              <w:right w:val="nil"/>
                            </w:tcBorders>
                            <w:tcMar>
                              <w:top w:w="85" w:type="dxa"/>
                            </w:tcMar>
                          </w:tcPr>
                          <w:p w14:paraId="66534872" w14:textId="77777777" w:rsidR="00230881" w:rsidRPr="00230881" w:rsidRDefault="00230881" w:rsidP="00230881">
                            <w:pPr>
                              <w:snapToGrid w:val="0"/>
                              <w:ind w:left="180" w:hangingChars="100" w:hanging="180"/>
                              <w:rPr>
                                <w:sz w:val="18"/>
                                <w:szCs w:val="18"/>
                              </w:rPr>
                            </w:pPr>
                          </w:p>
                        </w:tc>
                      </w:tr>
                    </w:tbl>
                    <w:p w14:paraId="3AF286FC" w14:textId="77777777" w:rsidR="00230881" w:rsidRPr="00230881" w:rsidRDefault="00230881"/>
                  </w:txbxContent>
                </v:textbox>
              </v:shape>
            </w:pict>
          </mc:Fallback>
        </mc:AlternateContent>
      </w:r>
    </w:p>
    <w:p w14:paraId="07646C1B" w14:textId="7B0E931F" w:rsidR="00E30E64" w:rsidRDefault="00E30E64">
      <w:pPr>
        <w:widowControl/>
        <w:jc w:val="left"/>
        <w:rPr>
          <w:sz w:val="16"/>
          <w:szCs w:val="16"/>
        </w:rPr>
      </w:pPr>
      <w:r>
        <w:rPr>
          <w:sz w:val="16"/>
          <w:szCs w:val="16"/>
        </w:rPr>
        <w:br w:type="page"/>
      </w:r>
    </w:p>
    <w:p w14:paraId="2B6726CA" w14:textId="77777777" w:rsidR="006D117E" w:rsidRPr="00B50638" w:rsidRDefault="006D117E" w:rsidP="00C34FC7">
      <w:pPr>
        <w:widowControl/>
        <w:jc w:val="left"/>
        <w:rPr>
          <w:sz w:val="16"/>
          <w:szCs w:val="16"/>
        </w:rPr>
      </w:pPr>
    </w:p>
    <w:tbl>
      <w:tblPr>
        <w:tblStyle w:val="a3"/>
        <w:tblpPr w:leftFromText="142" w:rightFromText="142" w:vertAnchor="page" w:horzAnchor="page" w:tblpX="1016" w:tblpY="908"/>
        <w:tblW w:w="18824" w:type="dxa"/>
        <w:tblLayout w:type="fixed"/>
        <w:tblLook w:val="04A0" w:firstRow="1" w:lastRow="0" w:firstColumn="1" w:lastColumn="0" w:noHBand="0" w:noVBand="1"/>
      </w:tblPr>
      <w:tblGrid>
        <w:gridCol w:w="2410"/>
        <w:gridCol w:w="3053"/>
        <w:gridCol w:w="476"/>
        <w:gridCol w:w="5963"/>
        <w:gridCol w:w="6922"/>
      </w:tblGrid>
      <w:tr w:rsidR="00B735D7" w14:paraId="2B676494" w14:textId="77777777" w:rsidTr="00C34FC7">
        <w:trPr>
          <w:cantSplit/>
          <w:trHeight w:val="873"/>
        </w:trPr>
        <w:tc>
          <w:tcPr>
            <w:tcW w:w="2410" w:type="dxa"/>
            <w:vAlign w:val="center"/>
          </w:tcPr>
          <w:p w14:paraId="46CA38E0" w14:textId="77777777" w:rsidR="00B735D7" w:rsidRPr="003E22A2" w:rsidRDefault="00B735D7" w:rsidP="00B735D7">
            <w:pPr>
              <w:rPr>
                <w:sz w:val="18"/>
                <w:szCs w:val="18"/>
              </w:rPr>
            </w:pPr>
            <w:r w:rsidRPr="003E22A2">
              <w:rPr>
                <w:rFonts w:ascii="ＭＳ ゴシック" w:eastAsia="ＭＳ ゴシック" w:hint="eastAsia"/>
                <w:sz w:val="18"/>
                <w:szCs w:val="18"/>
              </w:rPr>
              <w:t>学習目標</w:t>
            </w:r>
          </w:p>
        </w:tc>
        <w:tc>
          <w:tcPr>
            <w:tcW w:w="3053" w:type="dxa"/>
            <w:vAlign w:val="center"/>
          </w:tcPr>
          <w:p w14:paraId="56F4D25A" w14:textId="77777777" w:rsidR="00B735D7" w:rsidRPr="00D213A4" w:rsidRDefault="00B735D7" w:rsidP="000645B8">
            <w:pPr>
              <w:snapToGrid w:val="0"/>
              <w:jc w:val="left"/>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093697FF" w14:textId="77777777" w:rsidR="00B735D7" w:rsidRPr="00D213A4" w:rsidRDefault="00B735D7" w:rsidP="000645B8">
            <w:pPr>
              <w:snapToGrid w:val="0"/>
              <w:jc w:val="left"/>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0E71C830" w14:textId="77777777" w:rsidR="00B735D7" w:rsidRPr="003E22A2" w:rsidRDefault="00B735D7" w:rsidP="000645B8">
            <w:pPr>
              <w:jc w:val="left"/>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476" w:type="dxa"/>
            <w:textDirection w:val="tbRlV"/>
            <w:vAlign w:val="center"/>
          </w:tcPr>
          <w:p w14:paraId="5F5BA425" w14:textId="77777777" w:rsidR="00B735D7" w:rsidRDefault="00B735D7" w:rsidP="00B735D7">
            <w:pPr>
              <w:ind w:left="113" w:right="113"/>
              <w:jc w:val="left"/>
              <w:rPr>
                <w:rFonts w:ascii="ＭＳ ゴシック" w:eastAsia="ＭＳ ゴシック"/>
                <w:sz w:val="14"/>
                <w:szCs w:val="14"/>
              </w:rPr>
            </w:pPr>
            <w:r w:rsidRPr="000C6E43">
              <w:rPr>
                <w:rFonts w:ascii="ＭＳ ゴシック" w:eastAsia="ＭＳ ゴシック" w:hint="eastAsia"/>
                <w:sz w:val="14"/>
                <w:szCs w:val="14"/>
              </w:rPr>
              <w:t>扱い時数</w:t>
            </w:r>
          </w:p>
          <w:p w14:paraId="3E1995E8" w14:textId="18430D23" w:rsidR="00B735D7" w:rsidRPr="00B735D7" w:rsidRDefault="00B735D7" w:rsidP="00B735D7">
            <w:pPr>
              <w:ind w:left="113" w:right="113"/>
              <w:rPr>
                <w:rFonts w:ascii="ＭＳ ゴシック" w:eastAsia="ＭＳ ゴシック"/>
                <w:sz w:val="10"/>
                <w:szCs w:val="10"/>
              </w:rPr>
            </w:pPr>
          </w:p>
        </w:tc>
        <w:tc>
          <w:tcPr>
            <w:tcW w:w="5963" w:type="dxa"/>
            <w:vAlign w:val="center"/>
          </w:tcPr>
          <w:p w14:paraId="7698AF28" w14:textId="77777777" w:rsidR="00B735D7" w:rsidRPr="000C6E43" w:rsidRDefault="00B735D7" w:rsidP="00B735D7">
            <w:pPr>
              <w:rPr>
                <w:sz w:val="18"/>
                <w:szCs w:val="18"/>
              </w:rPr>
            </w:pPr>
            <w:r w:rsidRPr="000C6E43">
              <w:rPr>
                <w:rFonts w:ascii="ＭＳ ゴシック" w:eastAsia="ＭＳ ゴシック" w:hint="eastAsia"/>
                <w:sz w:val="18"/>
                <w:szCs w:val="18"/>
              </w:rPr>
              <w:t>●学習内容</w:t>
            </w:r>
          </w:p>
        </w:tc>
        <w:tc>
          <w:tcPr>
            <w:tcW w:w="6922" w:type="dxa"/>
            <w:vAlign w:val="center"/>
          </w:tcPr>
          <w:p w14:paraId="5A84957B" w14:textId="77777777" w:rsidR="00B735D7" w:rsidRPr="000C6E43" w:rsidRDefault="00B735D7" w:rsidP="00B735D7">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B735D7" w14:paraId="6B6F521E" w14:textId="77777777" w:rsidTr="00C34FC7">
        <w:trPr>
          <w:trHeight w:val="1701"/>
        </w:trPr>
        <w:tc>
          <w:tcPr>
            <w:tcW w:w="2410" w:type="dxa"/>
          </w:tcPr>
          <w:p w14:paraId="388A53E3" w14:textId="611288A3" w:rsidR="00B735D7" w:rsidRPr="00947A3A" w:rsidRDefault="00B93174" w:rsidP="00B735D7">
            <w:pPr>
              <w:rPr>
                <w:rFonts w:ascii="ＭＳ 明朝"/>
                <w:sz w:val="18"/>
                <w:szCs w:val="18"/>
              </w:rPr>
            </w:pPr>
            <w:r w:rsidRPr="00B93174">
              <w:rPr>
                <w:rFonts w:ascii="ＭＳ 明朝" w:hint="eastAsia"/>
                <w:sz w:val="18"/>
                <w:szCs w:val="18"/>
              </w:rPr>
              <w:t>せんりつの音の上がり下がりに気をつけて歌いましょう。</w:t>
            </w:r>
          </w:p>
        </w:tc>
        <w:tc>
          <w:tcPr>
            <w:tcW w:w="3053" w:type="dxa"/>
          </w:tcPr>
          <w:p w14:paraId="2DC1084D" w14:textId="5DF6D83E" w:rsidR="00B735D7" w:rsidRPr="00963DB8" w:rsidRDefault="00B735D7" w:rsidP="00B735D7">
            <w:pPr>
              <w:ind w:left="2880" w:hanging="2880"/>
              <w:rPr>
                <w:rFonts w:ascii="ＭＳ 明朝" w:hAnsi="ＭＳ 明朝"/>
                <w:sz w:val="18"/>
                <w:szCs w:val="18"/>
              </w:rPr>
            </w:pPr>
            <w:r w:rsidRPr="00DF5950">
              <w:rPr>
                <w:rFonts w:ascii="ＭＳ 明朝" w:hAnsi="ＭＳ 明朝" w:hint="eastAsia"/>
                <w:sz w:val="18"/>
                <w:szCs w:val="18"/>
              </w:rPr>
              <w:t>○</w:t>
            </w:r>
            <w:r w:rsidR="00B93174" w:rsidRPr="00DF5950">
              <w:rPr>
                <w:rFonts w:ascii="ＭＳ 明朝" w:hAnsi="ＭＳ 明朝" w:hint="eastAsia"/>
                <w:sz w:val="18"/>
                <w:szCs w:val="18"/>
              </w:rPr>
              <w:t>◇</w:t>
            </w:r>
            <w:r w:rsidRPr="00DF5950">
              <w:rPr>
                <w:rFonts w:ascii="ＭＳ 明朝" w:hAnsi="ＭＳ 明朝" w:hint="eastAsia"/>
                <w:sz w:val="18"/>
                <w:szCs w:val="18"/>
              </w:rPr>
              <w:t>とどけよう このゆめを</w:t>
            </w:r>
          </w:p>
        </w:tc>
        <w:tc>
          <w:tcPr>
            <w:tcW w:w="476" w:type="dxa"/>
          </w:tcPr>
          <w:p w14:paraId="797ED8BD" w14:textId="67EBC597" w:rsidR="00B735D7" w:rsidRDefault="00B735D7" w:rsidP="00B735D7">
            <w:pPr>
              <w:snapToGrid w:val="0"/>
              <w:spacing w:line="240" w:lineRule="exact"/>
              <w:ind w:left="180" w:hangingChars="100" w:hanging="180"/>
              <w:jc w:val="center"/>
              <w:rPr>
                <w:rFonts w:ascii="ＭＳ 明朝"/>
                <w:sz w:val="18"/>
                <w:szCs w:val="18"/>
              </w:rPr>
            </w:pPr>
            <w:r w:rsidRPr="00947A3A">
              <w:rPr>
                <w:rFonts w:ascii="ＭＳ 明朝" w:hint="eastAsia"/>
                <w:sz w:val="18"/>
                <w:szCs w:val="18"/>
              </w:rPr>
              <w:t>１</w:t>
            </w:r>
          </w:p>
          <w:p w14:paraId="124DCE3D" w14:textId="0C3BAD24" w:rsidR="00B735D7" w:rsidRDefault="00B735D7" w:rsidP="00B735D7">
            <w:pPr>
              <w:snapToGrid w:val="0"/>
              <w:spacing w:line="240" w:lineRule="exact"/>
              <w:ind w:left="180" w:hangingChars="100" w:hanging="180"/>
              <w:jc w:val="center"/>
              <w:rPr>
                <w:rFonts w:ascii="ＭＳ 明朝"/>
                <w:sz w:val="18"/>
                <w:szCs w:val="18"/>
              </w:rPr>
            </w:pPr>
          </w:p>
          <w:p w14:paraId="686DED48" w14:textId="77777777" w:rsidR="00B735D7" w:rsidRDefault="00B735D7" w:rsidP="00B735D7">
            <w:pPr>
              <w:snapToGrid w:val="0"/>
              <w:spacing w:line="240" w:lineRule="exact"/>
              <w:ind w:left="180" w:hangingChars="100" w:hanging="180"/>
              <w:jc w:val="center"/>
              <w:rPr>
                <w:rFonts w:ascii="ＭＳ 明朝"/>
                <w:sz w:val="18"/>
                <w:szCs w:val="18"/>
              </w:rPr>
            </w:pPr>
          </w:p>
          <w:p w14:paraId="44A1A895" w14:textId="77777777" w:rsidR="005C266D" w:rsidRDefault="005C266D" w:rsidP="00B735D7">
            <w:pPr>
              <w:snapToGrid w:val="0"/>
              <w:spacing w:line="240" w:lineRule="exact"/>
              <w:ind w:left="180" w:hangingChars="100" w:hanging="180"/>
              <w:jc w:val="center"/>
              <w:rPr>
                <w:rFonts w:ascii="ＭＳ 明朝"/>
                <w:sz w:val="18"/>
                <w:szCs w:val="18"/>
              </w:rPr>
            </w:pPr>
          </w:p>
          <w:p w14:paraId="481819BF" w14:textId="77777777" w:rsidR="00FF388F" w:rsidRDefault="00FF388F" w:rsidP="00B735D7">
            <w:pPr>
              <w:snapToGrid w:val="0"/>
              <w:spacing w:line="240" w:lineRule="exact"/>
              <w:ind w:left="180" w:hangingChars="100" w:hanging="180"/>
              <w:jc w:val="center"/>
              <w:rPr>
                <w:rFonts w:ascii="ＭＳ 明朝"/>
                <w:sz w:val="18"/>
                <w:szCs w:val="18"/>
              </w:rPr>
            </w:pPr>
          </w:p>
          <w:p w14:paraId="41C4E8FA" w14:textId="77777777" w:rsidR="005C266D" w:rsidRDefault="005C266D" w:rsidP="00B735D7">
            <w:pPr>
              <w:snapToGrid w:val="0"/>
              <w:spacing w:line="240" w:lineRule="exact"/>
              <w:ind w:left="180" w:hangingChars="100" w:hanging="180"/>
              <w:jc w:val="center"/>
              <w:rPr>
                <w:rFonts w:ascii="ＭＳ 明朝"/>
                <w:sz w:val="18"/>
                <w:szCs w:val="18"/>
              </w:rPr>
            </w:pPr>
          </w:p>
          <w:p w14:paraId="3F2ED075" w14:textId="77777777" w:rsidR="005C266D" w:rsidRDefault="005C266D" w:rsidP="00B735D7">
            <w:pPr>
              <w:snapToGrid w:val="0"/>
              <w:spacing w:line="240" w:lineRule="exact"/>
              <w:ind w:left="180" w:hangingChars="100" w:hanging="180"/>
              <w:jc w:val="center"/>
              <w:rPr>
                <w:rFonts w:ascii="ＭＳ 明朝"/>
                <w:sz w:val="18"/>
                <w:szCs w:val="18"/>
              </w:rPr>
            </w:pPr>
          </w:p>
          <w:p w14:paraId="4DEDAC23" w14:textId="08CD29B0" w:rsidR="00B735D7" w:rsidRPr="00947A3A" w:rsidRDefault="00B735D7" w:rsidP="00B735D7">
            <w:pPr>
              <w:snapToGrid w:val="0"/>
              <w:spacing w:line="240" w:lineRule="exact"/>
              <w:ind w:left="180" w:hangingChars="100" w:hanging="180"/>
              <w:jc w:val="center"/>
              <w:rPr>
                <w:rFonts w:ascii="ＭＳ 明朝"/>
                <w:sz w:val="18"/>
                <w:szCs w:val="18"/>
              </w:rPr>
            </w:pPr>
            <w:r>
              <w:rPr>
                <w:rFonts w:ascii="ＭＳ 明朝" w:hint="eastAsia"/>
                <w:sz w:val="18"/>
                <w:szCs w:val="18"/>
              </w:rPr>
              <w:t>２</w:t>
            </w:r>
          </w:p>
        </w:tc>
        <w:tc>
          <w:tcPr>
            <w:tcW w:w="5963" w:type="dxa"/>
          </w:tcPr>
          <w:p w14:paraId="3832BF7E" w14:textId="17B1E46D" w:rsidR="00B735D7" w:rsidRPr="0080580C" w:rsidRDefault="00B735D7" w:rsidP="00B735D7">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B93174" w:rsidRPr="000D4401">
              <w:rPr>
                <w:rFonts w:ascii="ＭＳ 明朝"/>
                <w:noProof/>
                <w:sz w:val="18"/>
                <w:szCs w:val="18"/>
              </w:rPr>
              <w:drawing>
                <wp:inline distT="0" distB="0" distL="0" distR="0" wp14:anchorId="60393C3C" wp14:editId="0EC8A669">
                  <wp:extent cx="457200" cy="88900"/>
                  <wp:effectExtent l="0" t="0" r="0" b="0"/>
                  <wp:docPr id="70712666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0"/>
                          <a:stretch>
                            <a:fillRect/>
                          </a:stretch>
                        </pic:blipFill>
                        <pic:spPr>
                          <a:xfrm>
                            <a:off x="0" y="0"/>
                            <a:ext cx="457200" cy="88900"/>
                          </a:xfrm>
                          <a:prstGeom prst="rect">
                            <a:avLst/>
                          </a:prstGeom>
                        </pic:spPr>
                      </pic:pic>
                    </a:graphicData>
                  </a:graphic>
                </wp:inline>
              </w:drawing>
            </w:r>
            <w:r w:rsidR="00B93174">
              <w:rPr>
                <w:rFonts w:asciiTheme="minorEastAsia" w:hAnsiTheme="minorEastAsia"/>
                <w:sz w:val="18"/>
                <w:szCs w:val="18"/>
              </w:rPr>
              <w:t xml:space="preserve"> </w:t>
            </w:r>
            <w:r w:rsidR="00B93174" w:rsidRPr="008C71E9">
              <w:rPr>
                <w:rFonts w:asciiTheme="minorEastAsia" w:hAnsiTheme="minorEastAsia" w:hint="eastAsia"/>
                <w:sz w:val="18"/>
                <w:szCs w:val="18"/>
                <w:bdr w:val="single" w:sz="4" w:space="0" w:color="auto"/>
              </w:rPr>
              <w:t>ア</w:t>
            </w:r>
            <w:r w:rsidR="00B93174" w:rsidRPr="00F83E76">
              <w:rPr>
                <w:rFonts w:asciiTheme="minorEastAsia" w:hAnsiTheme="minorEastAsia" w:hint="eastAsia"/>
                <w:sz w:val="18"/>
                <w:szCs w:val="18"/>
              </w:rPr>
              <w:t>と</w:t>
            </w:r>
            <w:r w:rsidR="00B93174" w:rsidRPr="008C71E9">
              <w:rPr>
                <w:rFonts w:asciiTheme="minorEastAsia" w:hAnsiTheme="minorEastAsia" w:hint="eastAsia"/>
                <w:sz w:val="18"/>
                <w:szCs w:val="18"/>
                <w:bdr w:val="single" w:sz="4" w:space="0" w:color="auto"/>
              </w:rPr>
              <w:t>イ</w:t>
            </w:r>
            <w:r w:rsidR="00B93174" w:rsidRPr="00F83E76">
              <w:rPr>
                <w:rFonts w:asciiTheme="minorEastAsia" w:hAnsiTheme="minorEastAsia" w:hint="eastAsia"/>
                <w:sz w:val="18"/>
                <w:szCs w:val="18"/>
              </w:rPr>
              <w:t>の</w:t>
            </w:r>
            <w:r w:rsidR="00B93174" w:rsidRPr="00B93174">
              <w:rPr>
                <w:rFonts w:asciiTheme="minorEastAsia" w:hAnsiTheme="minorEastAsia" w:hint="eastAsia"/>
                <w:sz w:val="18"/>
                <w:szCs w:val="18"/>
              </w:rPr>
              <w:t>旋律の特徴に気付く。</w:t>
            </w:r>
          </w:p>
          <w:p w14:paraId="0DE91121" w14:textId="7A662AED" w:rsidR="00B735D7" w:rsidRDefault="00B735D7" w:rsidP="00B735D7">
            <w:pPr>
              <w:snapToGrid w:val="0"/>
              <w:spacing w:line="240" w:lineRule="exact"/>
              <w:rPr>
                <w:rFonts w:asciiTheme="minorEastAsia" w:hAnsiTheme="minorEastAsia"/>
                <w:sz w:val="18"/>
                <w:szCs w:val="18"/>
              </w:rPr>
            </w:pPr>
          </w:p>
          <w:p w14:paraId="3C89C447" w14:textId="584E3057" w:rsidR="00B735D7" w:rsidRDefault="00B735D7" w:rsidP="00B735D7">
            <w:pPr>
              <w:snapToGrid w:val="0"/>
              <w:spacing w:line="240" w:lineRule="exact"/>
              <w:rPr>
                <w:rFonts w:asciiTheme="minorEastAsia" w:hAnsiTheme="minorEastAsia"/>
                <w:sz w:val="18"/>
                <w:szCs w:val="18"/>
              </w:rPr>
            </w:pPr>
          </w:p>
          <w:p w14:paraId="139BFADA" w14:textId="77777777" w:rsidR="00FF388F" w:rsidRPr="0080580C" w:rsidRDefault="00FF388F" w:rsidP="00B735D7">
            <w:pPr>
              <w:snapToGrid w:val="0"/>
              <w:spacing w:line="240" w:lineRule="exact"/>
              <w:rPr>
                <w:rFonts w:asciiTheme="minorEastAsia" w:hAnsiTheme="minorEastAsia"/>
                <w:sz w:val="18"/>
                <w:szCs w:val="18"/>
              </w:rPr>
            </w:pPr>
          </w:p>
          <w:p w14:paraId="6C5D5C25" w14:textId="77777777" w:rsidR="00B735D7" w:rsidRDefault="00B735D7" w:rsidP="00B735D7">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5C266D" w:rsidRPr="000D4401">
              <w:rPr>
                <w:rFonts w:ascii="ＭＳ 明朝"/>
                <w:noProof/>
                <w:sz w:val="18"/>
                <w:szCs w:val="18"/>
              </w:rPr>
              <w:drawing>
                <wp:inline distT="0" distB="0" distL="0" distR="0" wp14:anchorId="0FD91C19" wp14:editId="1717B4AA">
                  <wp:extent cx="279400" cy="88900"/>
                  <wp:effectExtent l="0" t="0" r="0" b="0"/>
                  <wp:docPr id="97737644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25900" name=""/>
                          <pic:cNvPicPr/>
                        </pic:nvPicPr>
                        <pic:blipFill>
                          <a:blip r:embed="rId9"/>
                          <a:stretch>
                            <a:fillRect/>
                          </a:stretch>
                        </pic:blipFill>
                        <pic:spPr>
                          <a:xfrm>
                            <a:off x="0" y="0"/>
                            <a:ext cx="279400" cy="88900"/>
                          </a:xfrm>
                          <a:prstGeom prst="rect">
                            <a:avLst/>
                          </a:prstGeom>
                        </pic:spPr>
                      </pic:pic>
                    </a:graphicData>
                  </a:graphic>
                </wp:inline>
              </w:drawing>
            </w:r>
            <w:r w:rsidR="005C266D" w:rsidRPr="00F94854">
              <w:rPr>
                <w:rFonts w:asciiTheme="minorEastAsia" w:hAnsiTheme="minorEastAsia"/>
                <w:noProof/>
                <w:sz w:val="18"/>
                <w:szCs w:val="18"/>
              </w:rPr>
              <w:drawing>
                <wp:inline distT="0" distB="0" distL="0" distR="0" wp14:anchorId="13CBB8DE" wp14:editId="097FD393">
                  <wp:extent cx="520700" cy="88900"/>
                  <wp:effectExtent l="0" t="0" r="0" b="0"/>
                  <wp:docPr id="169541131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2736" name=""/>
                          <pic:cNvPicPr/>
                        </pic:nvPicPr>
                        <pic:blipFill>
                          <a:blip r:embed="rId13"/>
                          <a:stretch>
                            <a:fillRect/>
                          </a:stretch>
                        </pic:blipFill>
                        <pic:spPr>
                          <a:xfrm>
                            <a:off x="0" y="0"/>
                            <a:ext cx="520700" cy="88900"/>
                          </a:xfrm>
                          <a:prstGeom prst="rect">
                            <a:avLst/>
                          </a:prstGeom>
                        </pic:spPr>
                      </pic:pic>
                    </a:graphicData>
                  </a:graphic>
                </wp:inline>
              </w:drawing>
            </w:r>
            <w:r w:rsidR="005C266D">
              <w:rPr>
                <w:rFonts w:asciiTheme="minorEastAsia" w:hAnsiTheme="minorEastAsia"/>
                <w:sz w:val="18"/>
                <w:szCs w:val="18"/>
              </w:rPr>
              <w:t xml:space="preserve"> </w:t>
            </w:r>
            <w:r w:rsidR="005C266D" w:rsidRPr="005C266D">
              <w:rPr>
                <w:rFonts w:asciiTheme="minorEastAsia" w:hAnsiTheme="minorEastAsia" w:hint="eastAsia"/>
                <w:sz w:val="18"/>
                <w:szCs w:val="18"/>
              </w:rPr>
              <w:t>声や音の出し方に気を付けて、歌ったりリコーダーを演奏したりする</w:t>
            </w:r>
            <w:r w:rsidRPr="0080580C">
              <w:rPr>
                <w:rFonts w:asciiTheme="minorEastAsia" w:hAnsiTheme="minorEastAsia" w:hint="eastAsia"/>
                <w:sz w:val="18"/>
                <w:szCs w:val="18"/>
              </w:rPr>
              <w:t>。</w:t>
            </w:r>
          </w:p>
          <w:p w14:paraId="5419F097" w14:textId="77777777" w:rsidR="005C266D" w:rsidRDefault="005C266D" w:rsidP="00B735D7">
            <w:pPr>
              <w:snapToGrid w:val="0"/>
              <w:spacing w:line="240" w:lineRule="exact"/>
              <w:ind w:left="180" w:hangingChars="100" w:hanging="180"/>
              <w:rPr>
                <w:rFonts w:asciiTheme="minorEastAsia" w:hAnsiTheme="minorEastAsia"/>
                <w:sz w:val="18"/>
                <w:szCs w:val="18"/>
              </w:rPr>
            </w:pPr>
          </w:p>
          <w:p w14:paraId="612D6A13" w14:textId="18BBD27C" w:rsidR="005C266D" w:rsidRPr="000B2FF5" w:rsidRDefault="005C266D" w:rsidP="00B735D7">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Pr="000D4401">
              <w:rPr>
                <w:rFonts w:ascii="ＭＳ 明朝"/>
                <w:noProof/>
                <w:sz w:val="18"/>
                <w:szCs w:val="18"/>
              </w:rPr>
              <w:drawing>
                <wp:inline distT="0" distB="0" distL="0" distR="0" wp14:anchorId="3F935D82" wp14:editId="13770FD5">
                  <wp:extent cx="368300" cy="88900"/>
                  <wp:effectExtent l="0" t="0" r="0" b="0"/>
                  <wp:docPr id="110627343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1"/>
                          <a:stretch>
                            <a:fillRect/>
                          </a:stretch>
                        </pic:blipFill>
                        <pic:spPr>
                          <a:xfrm>
                            <a:off x="0" y="0"/>
                            <a:ext cx="368300" cy="88900"/>
                          </a:xfrm>
                          <a:prstGeom prst="rect">
                            <a:avLst/>
                          </a:prstGeom>
                        </pic:spPr>
                      </pic:pic>
                    </a:graphicData>
                  </a:graphic>
                </wp:inline>
              </w:drawing>
            </w:r>
            <w:r>
              <w:rPr>
                <w:rFonts w:asciiTheme="minorEastAsia" w:hAnsiTheme="minorEastAsia" w:hint="eastAsia"/>
                <w:sz w:val="18"/>
                <w:szCs w:val="18"/>
              </w:rPr>
              <w:t xml:space="preserve"> </w:t>
            </w:r>
            <w:r w:rsidRPr="005C266D">
              <w:rPr>
                <w:rFonts w:asciiTheme="minorEastAsia" w:hAnsiTheme="minorEastAsia" w:hint="eastAsia"/>
                <w:sz w:val="18"/>
                <w:szCs w:val="18"/>
              </w:rPr>
              <w:t>旋律の特徴に合う歌い方や演奏の仕方を考える。</w:t>
            </w:r>
          </w:p>
        </w:tc>
        <w:tc>
          <w:tcPr>
            <w:tcW w:w="6922" w:type="dxa"/>
          </w:tcPr>
          <w:p w14:paraId="2E6F8BFB" w14:textId="43DCF9F6" w:rsidR="00B735D7" w:rsidRPr="0080580C" w:rsidRDefault="00FF388F" w:rsidP="00B735D7">
            <w:pPr>
              <w:snapToGrid w:val="0"/>
              <w:spacing w:line="240" w:lineRule="exact"/>
              <w:ind w:left="180" w:hangingChars="100" w:hanging="180"/>
              <w:rPr>
                <w:rFonts w:asciiTheme="minorEastAsia" w:hAnsiTheme="minorEastAsia"/>
                <w:sz w:val="18"/>
                <w:szCs w:val="18"/>
              </w:rPr>
            </w:pPr>
            <w:r>
              <w:rPr>
                <w:rFonts w:asciiTheme="minorEastAsia" w:hAnsiTheme="minorEastAsia" w:hint="eastAsia"/>
                <w:sz w:val="18"/>
                <w:szCs w:val="18"/>
              </w:rPr>
              <w:t>（</w:t>
            </w:r>
            <w:r w:rsidR="00B735D7" w:rsidRPr="0080580C">
              <w:rPr>
                <w:rFonts w:asciiTheme="minorEastAsia" w:hAnsiTheme="minorEastAsia" w:hint="eastAsia"/>
                <w:sz w:val="18"/>
                <w:szCs w:val="18"/>
              </w:rPr>
              <w:t>◆</w:t>
            </w:r>
            <w:r w:rsidR="00B93174" w:rsidRPr="00B93174">
              <w:rPr>
                <w:rFonts w:hint="eastAsia"/>
                <w:sz w:val="18"/>
                <w:szCs w:val="18"/>
              </w:rPr>
              <w:t>曲想と旋律などの音楽の構造や歌詞の内容との関わりについて気付いている</w:t>
            </w:r>
            <w:r w:rsidR="00B735D7" w:rsidRPr="00CA5399">
              <w:rPr>
                <w:rFonts w:hint="eastAsia"/>
                <w:sz w:val="18"/>
                <w:szCs w:val="18"/>
              </w:rPr>
              <w:t>。</w:t>
            </w:r>
            <w:r>
              <w:rPr>
                <w:rFonts w:asciiTheme="minorEastAsia" w:hAnsiTheme="minorEastAsia" w:hint="eastAsia"/>
                <w:sz w:val="18"/>
                <w:szCs w:val="18"/>
              </w:rPr>
              <w:t>）</w:t>
            </w:r>
          </w:p>
          <w:p w14:paraId="7F6A5D7F" w14:textId="77777777" w:rsidR="00B735D7" w:rsidRDefault="00B93174" w:rsidP="00FF388F">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（②知</w:t>
            </w:r>
            <w:r w:rsidRPr="0080580C">
              <w:rPr>
                <w:rFonts w:asciiTheme="minorEastAsia" w:hAnsiTheme="minorEastAsia" w:hint="eastAsia"/>
                <w:sz w:val="18"/>
                <w:szCs w:val="18"/>
              </w:rPr>
              <w:t>【</w:t>
            </w:r>
            <w:r w:rsidRPr="00B93174">
              <w:rPr>
                <w:rFonts w:asciiTheme="minorEastAsia" w:hAnsiTheme="minorEastAsia" w:hint="eastAsia"/>
                <w:sz w:val="18"/>
                <w:szCs w:val="18"/>
              </w:rPr>
              <w:t>行動観察、発言内容</w:t>
            </w:r>
            <w:r w:rsidR="00B735D7" w:rsidRPr="0080580C">
              <w:rPr>
                <w:rFonts w:asciiTheme="minorEastAsia" w:hAnsiTheme="minorEastAsia" w:hint="eastAsia"/>
                <w:sz w:val="18"/>
                <w:szCs w:val="18"/>
              </w:rPr>
              <w:t>】</w:t>
            </w:r>
            <w:r>
              <w:rPr>
                <w:rFonts w:asciiTheme="minorEastAsia" w:hAnsiTheme="minorEastAsia" w:hint="eastAsia"/>
                <w:sz w:val="18"/>
                <w:szCs w:val="18"/>
              </w:rPr>
              <w:t>）</w:t>
            </w:r>
          </w:p>
          <w:p w14:paraId="133ECDF1" w14:textId="3C834BC9" w:rsidR="00FF388F" w:rsidRPr="0080580C" w:rsidRDefault="00FF388F" w:rsidP="003E5BC1">
            <w:pPr>
              <w:snapToGrid w:val="0"/>
              <w:spacing w:line="240" w:lineRule="exact"/>
              <w:ind w:leftChars="100" w:left="360" w:hangingChars="100" w:hanging="160"/>
              <w:rPr>
                <w:rFonts w:asciiTheme="minorEastAsia" w:hAnsiTheme="minorEastAsia"/>
                <w:sz w:val="18"/>
                <w:szCs w:val="18"/>
              </w:rPr>
            </w:pPr>
            <w:r w:rsidRPr="002C5ED0">
              <w:rPr>
                <w:rFonts w:ascii="ＭＳ 明朝" w:hint="eastAsia"/>
                <w:sz w:val="16"/>
                <w:szCs w:val="16"/>
              </w:rPr>
              <w:t>※</w:t>
            </w:r>
            <w:r>
              <w:rPr>
                <w:rFonts w:ascii="ＭＳ 明朝" w:hint="eastAsia"/>
                <w:sz w:val="16"/>
                <w:szCs w:val="16"/>
              </w:rPr>
              <w:t>②知の評価は第５時の「</w:t>
            </w:r>
            <w:proofErr w:type="gramStart"/>
            <w:r>
              <w:rPr>
                <w:rFonts w:ascii="ＭＳ 明朝" w:hint="eastAsia"/>
                <w:sz w:val="16"/>
                <w:szCs w:val="16"/>
              </w:rPr>
              <w:t>ふじ</w:t>
            </w:r>
            <w:proofErr w:type="gramEnd"/>
            <w:r>
              <w:rPr>
                <w:rFonts w:ascii="ＭＳ 明朝" w:hint="eastAsia"/>
                <w:sz w:val="16"/>
                <w:szCs w:val="16"/>
              </w:rPr>
              <w:t>山」で記録に残しますが、ここでは補助的な評価を行うため、特別に（　）で示しています</w:t>
            </w:r>
            <w:r w:rsidRPr="002C5ED0">
              <w:rPr>
                <w:rFonts w:ascii="ＭＳ 明朝" w:hint="eastAsia"/>
                <w:sz w:val="16"/>
                <w:szCs w:val="16"/>
              </w:rPr>
              <w:t>。</w:t>
            </w:r>
          </w:p>
        </w:tc>
      </w:tr>
      <w:tr w:rsidR="00B735D7" w14:paraId="574EBDA7" w14:textId="77777777" w:rsidTr="00C34FC7">
        <w:trPr>
          <w:trHeight w:val="1134"/>
        </w:trPr>
        <w:tc>
          <w:tcPr>
            <w:tcW w:w="2410" w:type="dxa"/>
          </w:tcPr>
          <w:p w14:paraId="28AE3240" w14:textId="088466B8" w:rsidR="00B735D7" w:rsidRPr="00947A3A" w:rsidRDefault="005C266D" w:rsidP="00B735D7">
            <w:pPr>
              <w:rPr>
                <w:rFonts w:ascii="ＭＳ 明朝"/>
                <w:sz w:val="18"/>
                <w:szCs w:val="18"/>
              </w:rPr>
            </w:pPr>
            <w:r w:rsidRPr="005C266D">
              <w:rPr>
                <w:rFonts w:ascii="ＭＳ 明朝" w:hint="eastAsia"/>
                <w:sz w:val="18"/>
                <w:szCs w:val="18"/>
              </w:rPr>
              <w:t>せんりつの音の上がり下がりに気をつけてききましょう。</w:t>
            </w:r>
          </w:p>
        </w:tc>
        <w:tc>
          <w:tcPr>
            <w:tcW w:w="3053" w:type="dxa"/>
          </w:tcPr>
          <w:p w14:paraId="3DCA83B6" w14:textId="5C85A5DC" w:rsidR="00B735D7" w:rsidRPr="00963DB8" w:rsidRDefault="005C266D" w:rsidP="00B735D7">
            <w:pPr>
              <w:snapToGrid w:val="0"/>
              <w:rPr>
                <w:rFonts w:ascii="ＭＳ 明朝" w:hAnsi="ＭＳ 明朝"/>
                <w:sz w:val="18"/>
                <w:szCs w:val="18"/>
              </w:rPr>
            </w:pPr>
            <w:r w:rsidRPr="00DF5950">
              <w:rPr>
                <w:rFonts w:ascii="ＭＳ 明朝" w:hAnsi="ＭＳ 明朝" w:hint="eastAsia"/>
                <w:sz w:val="18"/>
                <w:szCs w:val="18"/>
              </w:rPr>
              <w:t>♪</w:t>
            </w:r>
            <w:r w:rsidRPr="005C266D">
              <w:rPr>
                <w:rFonts w:ascii="ＭＳ 明朝" w:hAnsi="ＭＳ 明朝" w:hint="eastAsia"/>
                <w:sz w:val="18"/>
                <w:szCs w:val="18"/>
              </w:rPr>
              <w:t>メヌエット</w:t>
            </w:r>
          </w:p>
        </w:tc>
        <w:tc>
          <w:tcPr>
            <w:tcW w:w="476" w:type="dxa"/>
          </w:tcPr>
          <w:p w14:paraId="31C03F0C" w14:textId="1CD7FAC3" w:rsidR="00B735D7" w:rsidRDefault="00B735D7" w:rsidP="00A924CD">
            <w:pPr>
              <w:snapToGrid w:val="0"/>
              <w:spacing w:line="240" w:lineRule="exact"/>
              <w:ind w:left="180" w:hangingChars="100" w:hanging="180"/>
              <w:jc w:val="center"/>
              <w:rPr>
                <w:rFonts w:ascii="ＭＳ 明朝"/>
                <w:sz w:val="18"/>
                <w:szCs w:val="18"/>
              </w:rPr>
            </w:pPr>
            <w:r>
              <w:rPr>
                <w:rFonts w:ascii="ＭＳ 明朝" w:hint="eastAsia"/>
                <w:sz w:val="18"/>
                <w:szCs w:val="18"/>
              </w:rPr>
              <w:t>３</w:t>
            </w:r>
          </w:p>
          <w:p w14:paraId="6E18A17B" w14:textId="77777777" w:rsidR="00B735D7" w:rsidRDefault="00B735D7" w:rsidP="00A924CD">
            <w:pPr>
              <w:snapToGrid w:val="0"/>
              <w:spacing w:line="240" w:lineRule="exact"/>
              <w:ind w:left="180" w:hangingChars="100" w:hanging="180"/>
              <w:jc w:val="center"/>
              <w:rPr>
                <w:rFonts w:ascii="ＭＳ 明朝"/>
                <w:sz w:val="18"/>
                <w:szCs w:val="18"/>
              </w:rPr>
            </w:pPr>
          </w:p>
          <w:p w14:paraId="3881A696" w14:textId="77777777" w:rsidR="00B735D7" w:rsidRDefault="00B735D7" w:rsidP="00A924CD">
            <w:pPr>
              <w:snapToGrid w:val="0"/>
              <w:spacing w:line="240" w:lineRule="exact"/>
              <w:jc w:val="center"/>
              <w:rPr>
                <w:rFonts w:ascii="ＭＳ 明朝"/>
                <w:sz w:val="18"/>
                <w:szCs w:val="18"/>
              </w:rPr>
            </w:pPr>
          </w:p>
          <w:p w14:paraId="373F7BC9" w14:textId="40AA4942" w:rsidR="00B735D7" w:rsidRPr="00947A3A" w:rsidRDefault="00B735D7" w:rsidP="00A924CD">
            <w:pPr>
              <w:snapToGrid w:val="0"/>
              <w:spacing w:line="240" w:lineRule="exact"/>
              <w:ind w:left="180" w:hangingChars="100" w:hanging="180"/>
              <w:jc w:val="center"/>
              <w:rPr>
                <w:rFonts w:ascii="ＭＳ 明朝"/>
                <w:sz w:val="18"/>
                <w:szCs w:val="18"/>
              </w:rPr>
            </w:pPr>
            <w:r>
              <w:rPr>
                <w:rFonts w:ascii="ＭＳ 明朝" w:hint="eastAsia"/>
                <w:sz w:val="18"/>
                <w:szCs w:val="18"/>
              </w:rPr>
              <w:t>４</w:t>
            </w:r>
          </w:p>
        </w:tc>
        <w:tc>
          <w:tcPr>
            <w:tcW w:w="5963" w:type="dxa"/>
          </w:tcPr>
          <w:p w14:paraId="69DB5101" w14:textId="56911774" w:rsidR="00B735D7" w:rsidRPr="0080580C" w:rsidRDefault="00B735D7" w:rsidP="00B735D7">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C0443C" w:rsidRPr="000D4401">
              <w:rPr>
                <w:rFonts w:ascii="ＭＳ 明朝"/>
                <w:noProof/>
                <w:sz w:val="18"/>
                <w:szCs w:val="18"/>
              </w:rPr>
              <w:drawing>
                <wp:inline distT="0" distB="0" distL="0" distR="0" wp14:anchorId="6CCAB99B" wp14:editId="383F725C">
                  <wp:extent cx="457200" cy="88900"/>
                  <wp:effectExtent l="0" t="0" r="0" b="0"/>
                  <wp:docPr id="78085526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0"/>
                          <a:stretch>
                            <a:fillRect/>
                          </a:stretch>
                        </pic:blipFill>
                        <pic:spPr>
                          <a:xfrm>
                            <a:off x="0" y="0"/>
                            <a:ext cx="457200" cy="88900"/>
                          </a:xfrm>
                          <a:prstGeom prst="rect">
                            <a:avLst/>
                          </a:prstGeom>
                        </pic:spPr>
                      </pic:pic>
                    </a:graphicData>
                  </a:graphic>
                </wp:inline>
              </w:drawing>
            </w:r>
            <w:r w:rsidR="00C0443C">
              <w:rPr>
                <w:rFonts w:asciiTheme="minorEastAsia" w:hAnsiTheme="minorEastAsia"/>
                <w:sz w:val="18"/>
                <w:szCs w:val="18"/>
              </w:rPr>
              <w:t xml:space="preserve"> </w:t>
            </w:r>
            <w:r w:rsidR="005C266D" w:rsidRPr="005C266D">
              <w:rPr>
                <w:rFonts w:asciiTheme="minorEastAsia" w:hAnsiTheme="minorEastAsia" w:hint="eastAsia"/>
                <w:sz w:val="18"/>
                <w:szCs w:val="18"/>
              </w:rPr>
              <w:t>旋律の音の上がり下がりに気を付けて、</w:t>
            </w:r>
            <w:r w:rsidR="005C266D" w:rsidRPr="008C71E9">
              <w:rPr>
                <w:rFonts w:asciiTheme="minorEastAsia" w:hAnsiTheme="minorEastAsia" w:hint="eastAsia"/>
                <w:sz w:val="18"/>
                <w:szCs w:val="18"/>
                <w:bdr w:val="single" w:sz="4" w:space="0" w:color="auto"/>
              </w:rPr>
              <w:t>ア</w:t>
            </w:r>
            <w:r w:rsidR="005C266D" w:rsidRPr="00F83E76">
              <w:rPr>
                <w:rFonts w:asciiTheme="minorEastAsia" w:hAnsiTheme="minorEastAsia" w:hint="eastAsia"/>
                <w:sz w:val="18"/>
                <w:szCs w:val="18"/>
              </w:rPr>
              <w:t>と</w:t>
            </w:r>
            <w:r w:rsidR="005C266D" w:rsidRPr="008C71E9">
              <w:rPr>
                <w:rFonts w:asciiTheme="minorEastAsia" w:hAnsiTheme="minorEastAsia" w:hint="eastAsia"/>
                <w:sz w:val="18"/>
                <w:szCs w:val="18"/>
                <w:bdr w:val="single" w:sz="4" w:space="0" w:color="auto"/>
              </w:rPr>
              <w:t>イ</w:t>
            </w:r>
            <w:r w:rsidR="005C266D" w:rsidRPr="005C266D">
              <w:rPr>
                <w:rFonts w:asciiTheme="minorEastAsia" w:hAnsiTheme="minorEastAsia" w:hint="eastAsia"/>
                <w:sz w:val="18"/>
                <w:szCs w:val="18"/>
              </w:rPr>
              <w:t>の旋律を聴き比べる。</w:t>
            </w:r>
          </w:p>
          <w:p w14:paraId="60E25709" w14:textId="77777777" w:rsidR="005C266D" w:rsidRDefault="005C266D" w:rsidP="00B735D7">
            <w:pPr>
              <w:snapToGrid w:val="0"/>
              <w:spacing w:line="240" w:lineRule="exact"/>
              <w:ind w:left="180" w:hangingChars="100" w:hanging="180"/>
              <w:rPr>
                <w:rFonts w:asciiTheme="minorEastAsia" w:hAnsiTheme="minorEastAsia"/>
                <w:sz w:val="18"/>
                <w:szCs w:val="18"/>
              </w:rPr>
            </w:pPr>
          </w:p>
          <w:p w14:paraId="30D03F49" w14:textId="4DA3DD55" w:rsidR="00B735D7" w:rsidRPr="0080580C" w:rsidRDefault="00B735D7" w:rsidP="00C0443C">
            <w:pPr>
              <w:snapToGrid w:val="0"/>
              <w:spacing w:line="240" w:lineRule="exact"/>
              <w:rPr>
                <w:rFonts w:asciiTheme="minorEastAsia" w:hAnsiTheme="minorEastAsia"/>
                <w:sz w:val="18"/>
                <w:szCs w:val="18"/>
              </w:rPr>
            </w:pPr>
            <w:r w:rsidRPr="0080580C">
              <w:rPr>
                <w:rFonts w:asciiTheme="minorEastAsia" w:hAnsiTheme="minorEastAsia" w:hint="eastAsia"/>
                <w:sz w:val="18"/>
                <w:szCs w:val="18"/>
              </w:rPr>
              <w:t>●</w:t>
            </w:r>
            <w:r w:rsidR="00C0443C" w:rsidRPr="000D4401">
              <w:rPr>
                <w:rFonts w:ascii="ＭＳ 明朝"/>
                <w:noProof/>
                <w:sz w:val="18"/>
                <w:szCs w:val="18"/>
              </w:rPr>
              <w:drawing>
                <wp:inline distT="0" distB="0" distL="0" distR="0" wp14:anchorId="16FBBDAC" wp14:editId="52A820C9">
                  <wp:extent cx="368300" cy="88900"/>
                  <wp:effectExtent l="0" t="0" r="0" b="0"/>
                  <wp:docPr id="14319189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1"/>
                          <a:stretch>
                            <a:fillRect/>
                          </a:stretch>
                        </pic:blipFill>
                        <pic:spPr>
                          <a:xfrm>
                            <a:off x="0" y="0"/>
                            <a:ext cx="368300" cy="88900"/>
                          </a:xfrm>
                          <a:prstGeom prst="rect">
                            <a:avLst/>
                          </a:prstGeom>
                        </pic:spPr>
                      </pic:pic>
                    </a:graphicData>
                  </a:graphic>
                </wp:inline>
              </w:drawing>
            </w:r>
            <w:r w:rsidR="00C0443C">
              <w:rPr>
                <w:rFonts w:asciiTheme="minorEastAsia" w:hAnsiTheme="minorEastAsia" w:hint="eastAsia"/>
                <w:sz w:val="18"/>
                <w:szCs w:val="18"/>
              </w:rPr>
              <w:t xml:space="preserve"> </w:t>
            </w:r>
            <w:r w:rsidR="005C266D" w:rsidRPr="005C266D">
              <w:rPr>
                <w:rFonts w:asciiTheme="minorEastAsia" w:hAnsiTheme="minorEastAsia" w:hint="eastAsia"/>
                <w:sz w:val="18"/>
                <w:szCs w:val="18"/>
              </w:rPr>
              <w:t>友達と意見を交換し合い、曲全体を味わって聴く。</w:t>
            </w:r>
          </w:p>
        </w:tc>
        <w:tc>
          <w:tcPr>
            <w:tcW w:w="6922" w:type="dxa"/>
          </w:tcPr>
          <w:p w14:paraId="654AB8D4" w14:textId="77DE17AA" w:rsidR="00B735D7" w:rsidRPr="0080580C" w:rsidRDefault="00B735D7" w:rsidP="005C266D">
            <w:pPr>
              <w:snapToGrid w:val="0"/>
              <w:spacing w:line="240" w:lineRule="exact"/>
              <w:rPr>
                <w:rFonts w:asciiTheme="minorEastAsia" w:hAnsiTheme="minorEastAsia"/>
                <w:sz w:val="18"/>
                <w:szCs w:val="18"/>
              </w:rPr>
            </w:pPr>
            <w:r w:rsidRPr="0080580C">
              <w:rPr>
                <w:rFonts w:asciiTheme="minorEastAsia" w:hAnsiTheme="minorEastAsia" w:hint="eastAsia"/>
                <w:sz w:val="18"/>
                <w:szCs w:val="18"/>
              </w:rPr>
              <w:t>◆</w:t>
            </w:r>
            <w:r w:rsidR="005C266D" w:rsidRPr="005C266D">
              <w:rPr>
                <w:rFonts w:hint="eastAsia"/>
                <w:sz w:val="18"/>
                <w:szCs w:val="18"/>
              </w:rPr>
              <w:t>曲想及びその変化と、旋律などの音楽の構造との関わりについて気付いている。</w:t>
            </w:r>
          </w:p>
          <w:p w14:paraId="4607425B" w14:textId="4B6C451D" w:rsidR="00B735D7" w:rsidRDefault="005C266D" w:rsidP="005C266D">
            <w:pPr>
              <w:snapToGrid w:val="0"/>
              <w:spacing w:line="240" w:lineRule="exact"/>
              <w:ind w:leftChars="100" w:left="200"/>
              <w:rPr>
                <w:rFonts w:asciiTheme="minorEastAsia" w:hAnsiTheme="minorEastAsia"/>
                <w:sz w:val="18"/>
                <w:szCs w:val="18"/>
              </w:rPr>
            </w:pPr>
            <w:r>
              <w:rPr>
                <w:rFonts w:asciiTheme="minorEastAsia" w:hAnsiTheme="minorEastAsia" w:hint="eastAsia"/>
                <w:kern w:val="0"/>
                <w:sz w:val="18"/>
                <w:szCs w:val="18"/>
              </w:rPr>
              <w:t>①知</w:t>
            </w:r>
            <w:r w:rsidRPr="0080580C">
              <w:rPr>
                <w:rFonts w:asciiTheme="minorEastAsia" w:hAnsiTheme="minorEastAsia" w:hint="eastAsia"/>
                <w:sz w:val="18"/>
                <w:szCs w:val="18"/>
              </w:rPr>
              <w:t>【</w:t>
            </w:r>
            <w:r w:rsidRPr="005C266D">
              <w:rPr>
                <w:rFonts w:asciiTheme="minorEastAsia" w:hAnsiTheme="minorEastAsia" w:hint="eastAsia"/>
                <w:kern w:val="0"/>
                <w:sz w:val="18"/>
                <w:szCs w:val="18"/>
              </w:rPr>
              <w:t>ワークシート、発言内容、行動観察</w:t>
            </w:r>
            <w:r w:rsidR="00B735D7" w:rsidRPr="0080580C">
              <w:rPr>
                <w:rFonts w:asciiTheme="minorEastAsia" w:hAnsiTheme="minorEastAsia" w:hint="eastAsia"/>
                <w:sz w:val="18"/>
                <w:szCs w:val="18"/>
              </w:rPr>
              <w:t>】</w:t>
            </w:r>
          </w:p>
          <w:p w14:paraId="6040A059" w14:textId="77777777" w:rsidR="00B735D7" w:rsidRPr="0080580C" w:rsidRDefault="00B735D7" w:rsidP="00B735D7">
            <w:pPr>
              <w:snapToGrid w:val="0"/>
              <w:spacing w:line="240" w:lineRule="exact"/>
              <w:rPr>
                <w:rFonts w:asciiTheme="minorEastAsia" w:hAnsiTheme="minorEastAsia"/>
                <w:sz w:val="18"/>
                <w:szCs w:val="18"/>
              </w:rPr>
            </w:pPr>
          </w:p>
          <w:p w14:paraId="5E09E3AF" w14:textId="05CADFA2" w:rsidR="00B735D7" w:rsidRPr="0080580C" w:rsidRDefault="00B735D7" w:rsidP="00B735D7">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5C266D" w:rsidRPr="005C266D">
              <w:rPr>
                <w:rFonts w:hint="eastAsia"/>
                <w:sz w:val="18"/>
                <w:szCs w:val="18"/>
              </w:rPr>
              <w:t>リズム、旋律、反復を聴き取り、それらの働きが生み出すよさや面白さ、美しさを感じ取りながら、聴き取ったことと感じ取ったこととの関わりについて考え、曲や演奏のよさなどを見いだし、曲全体を味わって聴いている。</w:t>
            </w:r>
          </w:p>
          <w:p w14:paraId="755BA17A" w14:textId="35F9012B" w:rsidR="00B735D7" w:rsidRPr="0080580C" w:rsidRDefault="00B735D7" w:rsidP="005C266D">
            <w:pPr>
              <w:snapToGrid w:val="0"/>
              <w:spacing w:line="240" w:lineRule="exact"/>
              <w:ind w:leftChars="100" w:left="200"/>
              <w:rPr>
                <w:rFonts w:asciiTheme="minorEastAsia" w:hAnsiTheme="minorEastAsia"/>
                <w:sz w:val="18"/>
                <w:szCs w:val="18"/>
              </w:rPr>
            </w:pPr>
            <w:r w:rsidRPr="0080580C">
              <w:rPr>
                <w:rFonts w:asciiTheme="minorEastAsia" w:hAnsiTheme="minorEastAsia" w:hint="eastAsia"/>
                <w:sz w:val="18"/>
                <w:szCs w:val="18"/>
              </w:rPr>
              <w:t>思</w:t>
            </w:r>
            <w:r w:rsidR="005C266D">
              <w:rPr>
                <w:rFonts w:asciiTheme="minorEastAsia" w:hAnsiTheme="minorEastAsia" w:hint="eastAsia"/>
                <w:sz w:val="18"/>
                <w:szCs w:val="18"/>
              </w:rPr>
              <w:t>①</w:t>
            </w:r>
            <w:r w:rsidR="005C266D" w:rsidRPr="0080580C">
              <w:rPr>
                <w:rFonts w:asciiTheme="minorEastAsia" w:hAnsiTheme="minorEastAsia" w:hint="eastAsia"/>
                <w:sz w:val="18"/>
                <w:szCs w:val="18"/>
              </w:rPr>
              <w:t>【</w:t>
            </w:r>
            <w:r w:rsidR="005C266D" w:rsidRPr="005C266D">
              <w:rPr>
                <w:rFonts w:asciiTheme="minorEastAsia" w:hAnsiTheme="minorEastAsia" w:hint="eastAsia"/>
                <w:sz w:val="18"/>
                <w:szCs w:val="18"/>
              </w:rPr>
              <w:t>ワークシート、発言内容</w:t>
            </w:r>
            <w:r w:rsidRPr="0080580C">
              <w:rPr>
                <w:rFonts w:asciiTheme="minorEastAsia" w:hAnsiTheme="minorEastAsia" w:hint="eastAsia"/>
                <w:sz w:val="18"/>
                <w:szCs w:val="18"/>
              </w:rPr>
              <w:t>】</w:t>
            </w:r>
          </w:p>
        </w:tc>
      </w:tr>
      <w:tr w:rsidR="00B735D7" w14:paraId="6A36A0FF" w14:textId="77777777" w:rsidTr="00C34FC7">
        <w:trPr>
          <w:trHeight w:val="1362"/>
        </w:trPr>
        <w:tc>
          <w:tcPr>
            <w:tcW w:w="2410" w:type="dxa"/>
          </w:tcPr>
          <w:p w14:paraId="02CEA516" w14:textId="1A1848FE" w:rsidR="00B735D7" w:rsidRPr="00947A3A" w:rsidRDefault="00B735D7" w:rsidP="00B735D7">
            <w:pPr>
              <w:rPr>
                <w:rFonts w:ascii="ＭＳ 明朝"/>
                <w:sz w:val="18"/>
                <w:szCs w:val="18"/>
              </w:rPr>
            </w:pPr>
            <w:r w:rsidRPr="00DF5950">
              <w:rPr>
                <w:rFonts w:ascii="ＭＳ 明朝" w:hint="eastAsia"/>
                <w:sz w:val="18"/>
                <w:szCs w:val="18"/>
              </w:rPr>
              <w:t>曲の山をかんじながら歌いましょう。</w:t>
            </w:r>
          </w:p>
        </w:tc>
        <w:tc>
          <w:tcPr>
            <w:tcW w:w="3053" w:type="dxa"/>
          </w:tcPr>
          <w:p w14:paraId="4C9FE24E" w14:textId="47DEC632" w:rsidR="00B735D7" w:rsidRPr="00963DB8" w:rsidRDefault="00B735D7" w:rsidP="00B735D7">
            <w:pPr>
              <w:rPr>
                <w:rFonts w:ascii="ＭＳ 明朝" w:hAnsi="ＭＳ 明朝"/>
                <w:sz w:val="18"/>
                <w:szCs w:val="18"/>
              </w:rPr>
            </w:pPr>
            <w:r w:rsidRPr="00DF5950">
              <w:rPr>
                <w:rFonts w:ascii="ＭＳ 明朝" w:hAnsi="ＭＳ 明朝" w:hint="eastAsia"/>
                <w:sz w:val="18"/>
                <w:szCs w:val="18"/>
              </w:rPr>
              <w:t>(共)ふじ山</w:t>
            </w:r>
          </w:p>
        </w:tc>
        <w:tc>
          <w:tcPr>
            <w:tcW w:w="476" w:type="dxa"/>
          </w:tcPr>
          <w:p w14:paraId="0F993B5A" w14:textId="5B8D74B1" w:rsidR="00B735D7" w:rsidRDefault="005C266D" w:rsidP="00A924CD">
            <w:pPr>
              <w:snapToGrid w:val="0"/>
              <w:spacing w:line="240" w:lineRule="exact"/>
              <w:ind w:left="180" w:hangingChars="100" w:hanging="180"/>
              <w:jc w:val="center"/>
              <w:rPr>
                <w:rFonts w:ascii="ＭＳ 明朝"/>
                <w:sz w:val="18"/>
                <w:szCs w:val="18"/>
              </w:rPr>
            </w:pPr>
            <w:r>
              <w:rPr>
                <w:rFonts w:ascii="ＭＳ 明朝" w:hint="eastAsia"/>
                <w:sz w:val="18"/>
                <w:szCs w:val="18"/>
              </w:rPr>
              <w:t>５</w:t>
            </w:r>
          </w:p>
          <w:p w14:paraId="6075A8C2" w14:textId="5DF3F854" w:rsidR="00B735D7" w:rsidRDefault="00B735D7" w:rsidP="00A924CD">
            <w:pPr>
              <w:snapToGrid w:val="0"/>
              <w:spacing w:line="240" w:lineRule="exact"/>
              <w:ind w:left="180" w:hangingChars="100" w:hanging="180"/>
              <w:jc w:val="center"/>
              <w:rPr>
                <w:rFonts w:ascii="ＭＳ 明朝"/>
                <w:sz w:val="18"/>
                <w:szCs w:val="18"/>
              </w:rPr>
            </w:pPr>
          </w:p>
          <w:p w14:paraId="738AA2A7" w14:textId="288ECF57" w:rsidR="00B735D7" w:rsidRDefault="00B735D7" w:rsidP="00A924CD">
            <w:pPr>
              <w:snapToGrid w:val="0"/>
              <w:spacing w:line="240" w:lineRule="exact"/>
              <w:ind w:left="180" w:hangingChars="100" w:hanging="180"/>
              <w:jc w:val="center"/>
              <w:rPr>
                <w:rFonts w:ascii="ＭＳ 明朝"/>
                <w:sz w:val="18"/>
                <w:szCs w:val="18"/>
              </w:rPr>
            </w:pPr>
          </w:p>
          <w:p w14:paraId="2CA03CC6" w14:textId="5AD9809B" w:rsidR="00B735D7" w:rsidRPr="00947A3A" w:rsidRDefault="00C0443C" w:rsidP="00A924CD">
            <w:pPr>
              <w:snapToGrid w:val="0"/>
              <w:spacing w:line="240" w:lineRule="exact"/>
              <w:ind w:left="180" w:hangingChars="100" w:hanging="180"/>
              <w:jc w:val="center"/>
              <w:rPr>
                <w:rFonts w:ascii="ＭＳ 明朝"/>
                <w:sz w:val="18"/>
                <w:szCs w:val="18"/>
              </w:rPr>
            </w:pPr>
            <w:r>
              <w:rPr>
                <w:rFonts w:ascii="ＭＳ 明朝" w:hint="eastAsia"/>
                <w:sz w:val="18"/>
                <w:szCs w:val="18"/>
              </w:rPr>
              <w:t>６</w:t>
            </w:r>
          </w:p>
        </w:tc>
        <w:tc>
          <w:tcPr>
            <w:tcW w:w="5963" w:type="dxa"/>
          </w:tcPr>
          <w:p w14:paraId="3A598A0B" w14:textId="492955A0" w:rsidR="00B735D7" w:rsidRPr="0080580C" w:rsidRDefault="00B735D7" w:rsidP="00B735D7">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C0443C" w:rsidRPr="000D4401">
              <w:rPr>
                <w:rFonts w:ascii="ＭＳ 明朝"/>
                <w:noProof/>
                <w:sz w:val="18"/>
                <w:szCs w:val="18"/>
              </w:rPr>
              <w:drawing>
                <wp:inline distT="0" distB="0" distL="0" distR="0" wp14:anchorId="403E6544" wp14:editId="34BFBED7">
                  <wp:extent cx="457200" cy="88900"/>
                  <wp:effectExtent l="0" t="0" r="0" b="0"/>
                  <wp:docPr id="206748492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0"/>
                          <a:stretch>
                            <a:fillRect/>
                          </a:stretch>
                        </pic:blipFill>
                        <pic:spPr>
                          <a:xfrm>
                            <a:off x="0" y="0"/>
                            <a:ext cx="457200" cy="88900"/>
                          </a:xfrm>
                          <a:prstGeom prst="rect">
                            <a:avLst/>
                          </a:prstGeom>
                        </pic:spPr>
                      </pic:pic>
                    </a:graphicData>
                  </a:graphic>
                </wp:inline>
              </w:drawing>
            </w:r>
            <w:r w:rsidR="00C0443C">
              <w:rPr>
                <w:rFonts w:asciiTheme="minorEastAsia" w:hAnsiTheme="minorEastAsia" w:hint="eastAsia"/>
                <w:sz w:val="18"/>
                <w:szCs w:val="18"/>
              </w:rPr>
              <w:t xml:space="preserve"> </w:t>
            </w:r>
            <w:r w:rsidR="00C0443C" w:rsidRPr="00C0443C">
              <w:rPr>
                <w:rFonts w:asciiTheme="minorEastAsia" w:hAnsiTheme="minorEastAsia" w:hint="eastAsia"/>
                <w:sz w:val="18"/>
                <w:szCs w:val="18"/>
              </w:rPr>
              <w:t>歌詞の内容や旋律の特徴を手掛かりに曲の山に気付く</w:t>
            </w:r>
            <w:r w:rsidRPr="0080580C">
              <w:rPr>
                <w:rFonts w:asciiTheme="minorEastAsia" w:hAnsiTheme="minorEastAsia" w:hint="eastAsia"/>
                <w:sz w:val="18"/>
                <w:szCs w:val="18"/>
              </w:rPr>
              <w:t>。</w:t>
            </w:r>
          </w:p>
          <w:p w14:paraId="18118F08" w14:textId="7F0ED46A" w:rsidR="00B735D7" w:rsidRDefault="00B735D7" w:rsidP="00B735D7">
            <w:pPr>
              <w:snapToGrid w:val="0"/>
              <w:spacing w:line="240" w:lineRule="exact"/>
              <w:ind w:left="180" w:hangingChars="100" w:hanging="180"/>
              <w:rPr>
                <w:rFonts w:asciiTheme="minorEastAsia" w:hAnsiTheme="minorEastAsia"/>
                <w:sz w:val="18"/>
                <w:szCs w:val="18"/>
              </w:rPr>
            </w:pPr>
          </w:p>
          <w:p w14:paraId="76F7F265" w14:textId="77777777" w:rsidR="00B735D7" w:rsidRPr="0080580C" w:rsidRDefault="00B735D7" w:rsidP="00B735D7">
            <w:pPr>
              <w:snapToGrid w:val="0"/>
              <w:spacing w:line="240" w:lineRule="exact"/>
              <w:ind w:left="180" w:hangingChars="100" w:hanging="180"/>
              <w:rPr>
                <w:rFonts w:asciiTheme="minorEastAsia" w:hAnsiTheme="minorEastAsia"/>
                <w:sz w:val="18"/>
                <w:szCs w:val="18"/>
              </w:rPr>
            </w:pPr>
          </w:p>
          <w:p w14:paraId="6D950F02" w14:textId="77777777" w:rsidR="00B735D7" w:rsidRDefault="00B735D7" w:rsidP="00B735D7">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C0443C" w:rsidRPr="000D4401">
              <w:rPr>
                <w:rFonts w:ascii="ＭＳ 明朝"/>
                <w:noProof/>
                <w:sz w:val="18"/>
                <w:szCs w:val="18"/>
              </w:rPr>
              <w:drawing>
                <wp:inline distT="0" distB="0" distL="0" distR="0" wp14:anchorId="31ADF8DB" wp14:editId="7A30A92B">
                  <wp:extent cx="368300" cy="88900"/>
                  <wp:effectExtent l="0" t="0" r="0" b="0"/>
                  <wp:docPr id="153951246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1"/>
                          <a:stretch>
                            <a:fillRect/>
                          </a:stretch>
                        </pic:blipFill>
                        <pic:spPr>
                          <a:xfrm>
                            <a:off x="0" y="0"/>
                            <a:ext cx="368300" cy="88900"/>
                          </a:xfrm>
                          <a:prstGeom prst="rect">
                            <a:avLst/>
                          </a:prstGeom>
                        </pic:spPr>
                      </pic:pic>
                    </a:graphicData>
                  </a:graphic>
                </wp:inline>
              </w:drawing>
            </w:r>
            <w:r w:rsidR="00C0443C">
              <w:rPr>
                <w:rFonts w:asciiTheme="minorEastAsia" w:hAnsiTheme="minorEastAsia"/>
                <w:sz w:val="18"/>
                <w:szCs w:val="18"/>
              </w:rPr>
              <w:t xml:space="preserve"> </w:t>
            </w:r>
            <w:r w:rsidR="00C0443C" w:rsidRPr="00C0443C">
              <w:rPr>
                <w:rFonts w:asciiTheme="minorEastAsia" w:hAnsiTheme="minorEastAsia" w:hint="eastAsia"/>
                <w:sz w:val="18"/>
                <w:szCs w:val="18"/>
              </w:rPr>
              <w:t>曲の盛り上がりを生かした歌い方を工夫する。</w:t>
            </w:r>
          </w:p>
          <w:p w14:paraId="2C1045C0" w14:textId="77777777" w:rsidR="00C0443C" w:rsidRDefault="00C0443C" w:rsidP="00B735D7">
            <w:pPr>
              <w:snapToGrid w:val="0"/>
              <w:spacing w:line="240" w:lineRule="exact"/>
              <w:ind w:left="180" w:hangingChars="100" w:hanging="180"/>
              <w:rPr>
                <w:rFonts w:asciiTheme="minorEastAsia" w:hAnsiTheme="minorEastAsia"/>
                <w:sz w:val="18"/>
                <w:szCs w:val="18"/>
              </w:rPr>
            </w:pPr>
          </w:p>
          <w:p w14:paraId="2BB33330" w14:textId="77777777" w:rsidR="00BB4422" w:rsidRDefault="00BB4422" w:rsidP="00B735D7">
            <w:pPr>
              <w:snapToGrid w:val="0"/>
              <w:spacing w:line="240" w:lineRule="exact"/>
              <w:ind w:left="180" w:hangingChars="100" w:hanging="180"/>
              <w:rPr>
                <w:rFonts w:asciiTheme="minorEastAsia" w:hAnsiTheme="minorEastAsia"/>
                <w:sz w:val="18"/>
                <w:szCs w:val="18"/>
              </w:rPr>
            </w:pPr>
          </w:p>
          <w:p w14:paraId="14D15A2A" w14:textId="77777777" w:rsidR="00BB4422" w:rsidRDefault="00BB4422" w:rsidP="00B735D7">
            <w:pPr>
              <w:snapToGrid w:val="0"/>
              <w:spacing w:line="240" w:lineRule="exact"/>
              <w:ind w:left="180" w:hangingChars="100" w:hanging="180"/>
              <w:rPr>
                <w:rFonts w:asciiTheme="minorEastAsia" w:hAnsiTheme="minorEastAsia"/>
                <w:sz w:val="18"/>
                <w:szCs w:val="18"/>
              </w:rPr>
            </w:pPr>
          </w:p>
          <w:p w14:paraId="4DC53BE6" w14:textId="36CE78CD" w:rsidR="00BB4422" w:rsidRDefault="00BB4422" w:rsidP="00FF388F">
            <w:pPr>
              <w:snapToGrid w:val="0"/>
              <w:spacing w:line="240" w:lineRule="exact"/>
              <w:rPr>
                <w:rFonts w:asciiTheme="minorEastAsia" w:hAnsiTheme="minorEastAsia"/>
                <w:sz w:val="18"/>
                <w:szCs w:val="18"/>
              </w:rPr>
            </w:pPr>
          </w:p>
          <w:p w14:paraId="74A8E0DF" w14:textId="48B7C9CB" w:rsidR="00C0443C" w:rsidRPr="0080580C" w:rsidRDefault="00C0443C" w:rsidP="00B735D7">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BB4422" w:rsidRPr="000D4401">
              <w:rPr>
                <w:rFonts w:ascii="ＭＳ 明朝"/>
                <w:noProof/>
                <w:sz w:val="18"/>
                <w:szCs w:val="18"/>
              </w:rPr>
              <w:drawing>
                <wp:inline distT="0" distB="0" distL="0" distR="0" wp14:anchorId="0C6B79C0" wp14:editId="122A7101">
                  <wp:extent cx="279400" cy="88900"/>
                  <wp:effectExtent l="0" t="0" r="0" b="0"/>
                  <wp:docPr id="56491708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25900" name=""/>
                          <pic:cNvPicPr/>
                        </pic:nvPicPr>
                        <pic:blipFill>
                          <a:blip r:embed="rId9"/>
                          <a:stretch>
                            <a:fillRect/>
                          </a:stretch>
                        </pic:blipFill>
                        <pic:spPr>
                          <a:xfrm>
                            <a:off x="0" y="0"/>
                            <a:ext cx="279400" cy="88900"/>
                          </a:xfrm>
                          <a:prstGeom prst="rect">
                            <a:avLst/>
                          </a:prstGeom>
                        </pic:spPr>
                      </pic:pic>
                    </a:graphicData>
                  </a:graphic>
                </wp:inline>
              </w:drawing>
            </w:r>
            <w:r w:rsidR="00BB4422">
              <w:rPr>
                <w:rFonts w:asciiTheme="minorEastAsia" w:hAnsiTheme="minorEastAsia"/>
                <w:sz w:val="18"/>
                <w:szCs w:val="18"/>
              </w:rPr>
              <w:t xml:space="preserve"> </w:t>
            </w:r>
            <w:r w:rsidR="00BB4422" w:rsidRPr="00BB4422">
              <w:rPr>
                <w:rFonts w:asciiTheme="minorEastAsia" w:hAnsiTheme="minorEastAsia" w:hint="eastAsia"/>
                <w:sz w:val="18"/>
                <w:szCs w:val="18"/>
              </w:rPr>
              <w:t>曲の山に向けて、盛り上がりが伝わるように歌う。</w:t>
            </w:r>
          </w:p>
        </w:tc>
        <w:tc>
          <w:tcPr>
            <w:tcW w:w="6922" w:type="dxa"/>
          </w:tcPr>
          <w:p w14:paraId="0DC7C958" w14:textId="50D3224B" w:rsidR="00B735D7" w:rsidRPr="0080580C" w:rsidRDefault="00B735D7" w:rsidP="00B735D7">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C0443C" w:rsidRPr="00C0443C">
              <w:rPr>
                <w:rFonts w:hint="eastAsia"/>
                <w:sz w:val="18"/>
                <w:szCs w:val="18"/>
              </w:rPr>
              <w:t>曲想と旋律などの音楽の構造や歌詞の内容との関わりについて気付いている。</w:t>
            </w:r>
          </w:p>
          <w:p w14:paraId="14E91E89" w14:textId="4E1187CF" w:rsidR="00B735D7" w:rsidRDefault="00C0443C" w:rsidP="00C0443C">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②知</w:t>
            </w:r>
            <w:r w:rsidRPr="0080580C">
              <w:rPr>
                <w:rFonts w:asciiTheme="minorEastAsia" w:hAnsiTheme="minorEastAsia" w:hint="eastAsia"/>
                <w:sz w:val="18"/>
                <w:szCs w:val="18"/>
              </w:rPr>
              <w:t>【</w:t>
            </w:r>
            <w:r w:rsidRPr="00C0443C">
              <w:rPr>
                <w:rFonts w:asciiTheme="minorEastAsia" w:hAnsiTheme="minorEastAsia" w:hint="eastAsia"/>
                <w:sz w:val="18"/>
                <w:szCs w:val="18"/>
              </w:rPr>
              <w:t>発言内容</w:t>
            </w:r>
            <w:r w:rsidR="00B735D7" w:rsidRPr="0080580C">
              <w:rPr>
                <w:rFonts w:asciiTheme="minorEastAsia" w:hAnsiTheme="minorEastAsia" w:hint="eastAsia"/>
                <w:sz w:val="18"/>
                <w:szCs w:val="18"/>
              </w:rPr>
              <w:t>】</w:t>
            </w:r>
          </w:p>
          <w:p w14:paraId="268276AA" w14:textId="77777777" w:rsidR="00B735D7" w:rsidRPr="0080580C" w:rsidRDefault="00B735D7" w:rsidP="00B735D7">
            <w:pPr>
              <w:snapToGrid w:val="0"/>
              <w:spacing w:line="240" w:lineRule="exact"/>
              <w:ind w:left="180" w:hangingChars="100" w:hanging="180"/>
              <w:rPr>
                <w:rFonts w:asciiTheme="minorEastAsia" w:hAnsiTheme="minorEastAsia"/>
                <w:sz w:val="18"/>
                <w:szCs w:val="18"/>
              </w:rPr>
            </w:pPr>
          </w:p>
          <w:p w14:paraId="0173553C" w14:textId="168FF7F2" w:rsidR="00B735D7" w:rsidRDefault="00B735D7" w:rsidP="00B735D7">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C0443C" w:rsidRPr="00C0443C">
              <w:rPr>
                <w:rFonts w:hint="eastAsia"/>
                <w:sz w:val="18"/>
                <w:szCs w:val="18"/>
              </w:rPr>
              <w:t>音色、旋律、強弱、フレーズを聴き取り、それらの働きが生み出すよさや面白さ、美しさを感じ取りながら、聴き取ったことと感じ取ったこととの関わりについて考え、曲の特徴を捉えた表現を工夫し、どのように歌うかについて思いや意図をもっている。</w:t>
            </w:r>
          </w:p>
          <w:p w14:paraId="33CDC814" w14:textId="5FA07ECA" w:rsidR="00BB4422" w:rsidRDefault="00B735D7" w:rsidP="00FF388F">
            <w:pPr>
              <w:snapToGrid w:val="0"/>
              <w:spacing w:line="240" w:lineRule="exact"/>
              <w:ind w:leftChars="100" w:left="200"/>
              <w:rPr>
                <w:rFonts w:asciiTheme="minorEastAsia" w:hAnsiTheme="minorEastAsia"/>
                <w:sz w:val="18"/>
                <w:szCs w:val="18"/>
              </w:rPr>
            </w:pPr>
            <w:r w:rsidRPr="0080580C">
              <w:rPr>
                <w:rFonts w:asciiTheme="minorEastAsia" w:hAnsiTheme="minorEastAsia" w:hint="eastAsia"/>
                <w:sz w:val="18"/>
                <w:szCs w:val="18"/>
              </w:rPr>
              <w:t>思</w:t>
            </w:r>
            <w:r w:rsidR="00C0443C">
              <w:rPr>
                <w:rFonts w:asciiTheme="minorEastAsia" w:hAnsiTheme="minorEastAsia" w:hint="eastAsia"/>
                <w:sz w:val="18"/>
                <w:szCs w:val="18"/>
              </w:rPr>
              <w:t>②</w:t>
            </w:r>
            <w:r w:rsidR="00C0443C" w:rsidRPr="0080580C">
              <w:rPr>
                <w:rFonts w:asciiTheme="minorEastAsia" w:hAnsiTheme="minorEastAsia" w:hint="eastAsia"/>
                <w:sz w:val="18"/>
                <w:szCs w:val="18"/>
              </w:rPr>
              <w:t>【</w:t>
            </w:r>
            <w:r w:rsidR="00C0443C" w:rsidRPr="00C0443C">
              <w:rPr>
                <w:rFonts w:asciiTheme="minorEastAsia" w:hAnsiTheme="minorEastAsia" w:hint="eastAsia"/>
                <w:sz w:val="18"/>
                <w:szCs w:val="18"/>
              </w:rPr>
              <w:t>発言内容、ワークシート、演奏聴取</w:t>
            </w:r>
            <w:r w:rsidRPr="0080580C">
              <w:rPr>
                <w:rFonts w:asciiTheme="minorEastAsia" w:hAnsiTheme="minorEastAsia" w:hint="eastAsia"/>
                <w:sz w:val="18"/>
                <w:szCs w:val="18"/>
              </w:rPr>
              <w:t>】</w:t>
            </w:r>
          </w:p>
          <w:p w14:paraId="4E452A63" w14:textId="014BA668" w:rsidR="00B735D7" w:rsidRPr="0080580C" w:rsidRDefault="00B735D7" w:rsidP="00B735D7">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00BB4422" w:rsidRPr="00BB4422">
              <w:rPr>
                <w:rFonts w:hint="eastAsia"/>
                <w:sz w:val="18"/>
                <w:szCs w:val="18"/>
              </w:rPr>
              <w:t>思いや意図に合った表現をするために必要な、呼吸及び発音の仕方に気を付けて、自然で無理のない歌い方で歌う技能を身に付けて歌っている。</w:t>
            </w:r>
          </w:p>
          <w:p w14:paraId="4E77EFC8" w14:textId="1FA7F0CD" w:rsidR="00B735D7" w:rsidRPr="00A21116" w:rsidRDefault="00B735D7" w:rsidP="005725A4">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③</w:t>
            </w:r>
            <w:r w:rsidR="00BB4422">
              <w:rPr>
                <w:rFonts w:asciiTheme="minorEastAsia" w:hAnsiTheme="minorEastAsia" w:hint="eastAsia"/>
                <w:sz w:val="18"/>
                <w:szCs w:val="18"/>
              </w:rPr>
              <w:t>技</w:t>
            </w:r>
            <w:r w:rsidR="00BB4422" w:rsidRPr="0080580C">
              <w:rPr>
                <w:rFonts w:asciiTheme="minorEastAsia" w:hAnsiTheme="minorEastAsia" w:hint="eastAsia"/>
                <w:sz w:val="18"/>
                <w:szCs w:val="18"/>
              </w:rPr>
              <w:t>【</w:t>
            </w:r>
            <w:r w:rsidR="00BB4422" w:rsidRPr="00BB4422">
              <w:rPr>
                <w:rFonts w:asciiTheme="minorEastAsia" w:hAnsiTheme="minorEastAsia" w:hint="eastAsia"/>
                <w:sz w:val="18"/>
                <w:szCs w:val="18"/>
              </w:rPr>
              <w:t>演奏聴取</w:t>
            </w:r>
            <w:r w:rsidRPr="0080580C">
              <w:rPr>
                <w:rFonts w:asciiTheme="minorEastAsia" w:hAnsiTheme="minorEastAsia" w:hint="eastAsia"/>
                <w:sz w:val="18"/>
                <w:szCs w:val="18"/>
              </w:rPr>
              <w:t>】</w:t>
            </w:r>
          </w:p>
        </w:tc>
      </w:tr>
      <w:tr w:rsidR="00540DF5" w14:paraId="19D46BCE" w14:textId="77777777" w:rsidTr="00FF388F">
        <w:trPr>
          <w:trHeight w:val="1198"/>
        </w:trPr>
        <w:tc>
          <w:tcPr>
            <w:tcW w:w="2410" w:type="dxa"/>
          </w:tcPr>
          <w:p w14:paraId="234DBF0B" w14:textId="010B8811" w:rsidR="00540DF5" w:rsidRPr="00DF5950" w:rsidRDefault="00540DF5" w:rsidP="00B735D7">
            <w:pPr>
              <w:rPr>
                <w:rFonts w:ascii="ＭＳ 明朝"/>
                <w:sz w:val="18"/>
                <w:szCs w:val="18"/>
              </w:rPr>
            </w:pPr>
            <w:r w:rsidRPr="00540DF5">
              <w:rPr>
                <w:rFonts w:ascii="ＭＳ 明朝" w:hint="eastAsia"/>
                <w:sz w:val="18"/>
                <w:szCs w:val="18"/>
              </w:rPr>
              <w:t>日本に古くからつたわるせんりつのよさをかんじとって歌いましょう。</w:t>
            </w:r>
          </w:p>
        </w:tc>
        <w:tc>
          <w:tcPr>
            <w:tcW w:w="3053" w:type="dxa"/>
          </w:tcPr>
          <w:p w14:paraId="78A6D173" w14:textId="386C41A2" w:rsidR="00540DF5" w:rsidRPr="00DF5950" w:rsidRDefault="00F93234" w:rsidP="00B735D7">
            <w:pPr>
              <w:rPr>
                <w:rFonts w:ascii="ＭＳ 明朝" w:hAnsi="ＭＳ 明朝"/>
                <w:sz w:val="18"/>
                <w:szCs w:val="18"/>
              </w:rPr>
            </w:pPr>
            <w:r w:rsidRPr="00DF5950">
              <w:rPr>
                <w:rFonts w:ascii="ＭＳ 明朝" w:hAnsi="ＭＳ 明朝" w:hint="eastAsia"/>
                <w:sz w:val="18"/>
                <w:szCs w:val="18"/>
              </w:rPr>
              <w:t>(共)</w:t>
            </w:r>
            <w:r w:rsidRPr="00F93234">
              <w:rPr>
                <w:rFonts w:ascii="ＭＳ 明朝" w:hAnsi="ＭＳ 明朝" w:hint="eastAsia"/>
                <w:sz w:val="18"/>
                <w:szCs w:val="18"/>
              </w:rPr>
              <w:t>うさぎ</w:t>
            </w:r>
          </w:p>
        </w:tc>
        <w:tc>
          <w:tcPr>
            <w:tcW w:w="476" w:type="dxa"/>
          </w:tcPr>
          <w:p w14:paraId="32BE1B6B" w14:textId="783BEAD6" w:rsidR="00540DF5" w:rsidRDefault="005725A4" w:rsidP="00B735D7">
            <w:pPr>
              <w:snapToGrid w:val="0"/>
              <w:spacing w:line="240" w:lineRule="exact"/>
              <w:ind w:left="180" w:hangingChars="100" w:hanging="180"/>
              <w:jc w:val="center"/>
              <w:rPr>
                <w:rFonts w:ascii="ＭＳ 明朝"/>
                <w:sz w:val="18"/>
                <w:szCs w:val="18"/>
              </w:rPr>
            </w:pPr>
            <w:r>
              <w:rPr>
                <w:rFonts w:ascii="ＭＳ 明朝" w:hint="eastAsia"/>
                <w:sz w:val="18"/>
                <w:szCs w:val="18"/>
              </w:rPr>
              <w:t>７</w:t>
            </w:r>
          </w:p>
        </w:tc>
        <w:tc>
          <w:tcPr>
            <w:tcW w:w="5963" w:type="dxa"/>
          </w:tcPr>
          <w:p w14:paraId="08E07CF4" w14:textId="77777777" w:rsidR="00540DF5" w:rsidRDefault="005725A4" w:rsidP="00B735D7">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Pr="000D4401">
              <w:rPr>
                <w:rFonts w:ascii="ＭＳ 明朝"/>
                <w:noProof/>
                <w:sz w:val="18"/>
                <w:szCs w:val="18"/>
              </w:rPr>
              <w:drawing>
                <wp:inline distT="0" distB="0" distL="0" distR="0" wp14:anchorId="55FE7C9A" wp14:editId="1EFF10DD">
                  <wp:extent cx="457200" cy="88900"/>
                  <wp:effectExtent l="0" t="0" r="0" b="0"/>
                  <wp:docPr id="77715589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0"/>
                          <a:stretch>
                            <a:fillRect/>
                          </a:stretch>
                        </pic:blipFill>
                        <pic:spPr>
                          <a:xfrm>
                            <a:off x="0" y="0"/>
                            <a:ext cx="457200" cy="88900"/>
                          </a:xfrm>
                          <a:prstGeom prst="rect">
                            <a:avLst/>
                          </a:prstGeom>
                        </pic:spPr>
                      </pic:pic>
                    </a:graphicData>
                  </a:graphic>
                </wp:inline>
              </w:drawing>
            </w:r>
            <w:r>
              <w:rPr>
                <w:rFonts w:asciiTheme="minorEastAsia" w:hAnsiTheme="minorEastAsia"/>
                <w:sz w:val="18"/>
                <w:szCs w:val="18"/>
              </w:rPr>
              <w:t xml:space="preserve"> </w:t>
            </w:r>
            <w:r w:rsidRPr="005725A4">
              <w:rPr>
                <w:rFonts w:asciiTheme="minorEastAsia" w:hAnsiTheme="minorEastAsia" w:hint="eastAsia"/>
                <w:sz w:val="18"/>
                <w:szCs w:val="18"/>
              </w:rPr>
              <w:t>歌詞や「十五夜のお話」を読んで、曲想を感じ取る。</w:t>
            </w:r>
          </w:p>
          <w:p w14:paraId="56B5250E" w14:textId="77777777" w:rsidR="005725A4" w:rsidRDefault="005725A4" w:rsidP="00FF388F">
            <w:pPr>
              <w:snapToGrid w:val="0"/>
              <w:spacing w:line="240" w:lineRule="exact"/>
              <w:rPr>
                <w:rFonts w:asciiTheme="minorEastAsia" w:hAnsiTheme="minorEastAsia"/>
                <w:sz w:val="18"/>
                <w:szCs w:val="18"/>
              </w:rPr>
            </w:pPr>
            <w:r w:rsidRPr="0080580C">
              <w:rPr>
                <w:rFonts w:asciiTheme="minorEastAsia" w:hAnsiTheme="minorEastAsia" w:hint="eastAsia"/>
                <w:sz w:val="18"/>
                <w:szCs w:val="18"/>
              </w:rPr>
              <w:t>●</w:t>
            </w:r>
            <w:r w:rsidRPr="000D4401">
              <w:rPr>
                <w:rFonts w:ascii="ＭＳ 明朝"/>
                <w:noProof/>
                <w:sz w:val="18"/>
                <w:szCs w:val="18"/>
              </w:rPr>
              <w:drawing>
                <wp:inline distT="0" distB="0" distL="0" distR="0" wp14:anchorId="052B5BDC" wp14:editId="6B6FB587">
                  <wp:extent cx="368300" cy="88900"/>
                  <wp:effectExtent l="0" t="0" r="0" b="0"/>
                  <wp:docPr id="152159007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1"/>
                          <a:stretch>
                            <a:fillRect/>
                          </a:stretch>
                        </pic:blipFill>
                        <pic:spPr>
                          <a:xfrm>
                            <a:off x="0" y="0"/>
                            <a:ext cx="368300" cy="88900"/>
                          </a:xfrm>
                          <a:prstGeom prst="rect">
                            <a:avLst/>
                          </a:prstGeom>
                        </pic:spPr>
                      </pic:pic>
                    </a:graphicData>
                  </a:graphic>
                </wp:inline>
              </w:drawing>
            </w:r>
            <w:r>
              <w:rPr>
                <w:rFonts w:asciiTheme="minorEastAsia" w:hAnsiTheme="minorEastAsia" w:hint="eastAsia"/>
                <w:sz w:val="18"/>
                <w:szCs w:val="18"/>
              </w:rPr>
              <w:t xml:space="preserve"> </w:t>
            </w:r>
            <w:r w:rsidRPr="005725A4">
              <w:rPr>
                <w:rFonts w:asciiTheme="minorEastAsia" w:hAnsiTheme="minorEastAsia" w:hint="eastAsia"/>
                <w:sz w:val="18"/>
                <w:szCs w:val="18"/>
              </w:rPr>
              <w:t>旋律の特徴を生かし、曲想に合う歌い方を工夫する。</w:t>
            </w:r>
          </w:p>
          <w:p w14:paraId="422EAE43" w14:textId="0A3194FA" w:rsidR="005725A4" w:rsidRPr="005725A4" w:rsidRDefault="005725A4" w:rsidP="00FF388F">
            <w:pPr>
              <w:snapToGrid w:val="0"/>
              <w:spacing w:line="240" w:lineRule="exact"/>
              <w:rPr>
                <w:rFonts w:asciiTheme="minorEastAsia" w:hAnsiTheme="minorEastAsia"/>
                <w:sz w:val="18"/>
                <w:szCs w:val="18"/>
              </w:rPr>
            </w:pPr>
            <w:r w:rsidRPr="0080580C">
              <w:rPr>
                <w:rFonts w:asciiTheme="minorEastAsia" w:hAnsiTheme="minorEastAsia" w:hint="eastAsia"/>
                <w:sz w:val="18"/>
                <w:szCs w:val="18"/>
              </w:rPr>
              <w:t>●</w:t>
            </w:r>
            <w:r w:rsidRPr="000D4401">
              <w:rPr>
                <w:rFonts w:ascii="ＭＳ 明朝"/>
                <w:noProof/>
                <w:sz w:val="18"/>
                <w:szCs w:val="18"/>
              </w:rPr>
              <w:drawing>
                <wp:inline distT="0" distB="0" distL="0" distR="0" wp14:anchorId="7ACBFB4B" wp14:editId="7E746879">
                  <wp:extent cx="279400" cy="88900"/>
                  <wp:effectExtent l="0" t="0" r="0" b="0"/>
                  <wp:docPr id="54223689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25900" name=""/>
                          <pic:cNvPicPr/>
                        </pic:nvPicPr>
                        <pic:blipFill>
                          <a:blip r:embed="rId9"/>
                          <a:stretch>
                            <a:fillRect/>
                          </a:stretch>
                        </pic:blipFill>
                        <pic:spPr>
                          <a:xfrm>
                            <a:off x="0" y="0"/>
                            <a:ext cx="279400" cy="88900"/>
                          </a:xfrm>
                          <a:prstGeom prst="rect">
                            <a:avLst/>
                          </a:prstGeom>
                        </pic:spPr>
                      </pic:pic>
                    </a:graphicData>
                  </a:graphic>
                </wp:inline>
              </w:drawing>
            </w:r>
            <w:r>
              <w:rPr>
                <w:rFonts w:asciiTheme="minorEastAsia" w:hAnsiTheme="minorEastAsia" w:hint="eastAsia"/>
                <w:sz w:val="18"/>
                <w:szCs w:val="18"/>
              </w:rPr>
              <w:t xml:space="preserve"> </w:t>
            </w:r>
            <w:r w:rsidRPr="005725A4">
              <w:rPr>
                <w:rFonts w:asciiTheme="minorEastAsia" w:hAnsiTheme="minorEastAsia" w:hint="eastAsia"/>
                <w:sz w:val="18"/>
                <w:szCs w:val="18"/>
              </w:rPr>
              <w:t>声の出し方や発音に気を付けて、曲の山を生かして歌う。</w:t>
            </w:r>
          </w:p>
        </w:tc>
        <w:tc>
          <w:tcPr>
            <w:tcW w:w="6922" w:type="dxa"/>
          </w:tcPr>
          <w:p w14:paraId="75C18B26" w14:textId="77777777" w:rsidR="00540DF5" w:rsidRDefault="00540DF5" w:rsidP="00B735D7">
            <w:pPr>
              <w:snapToGrid w:val="0"/>
              <w:spacing w:line="240" w:lineRule="exact"/>
              <w:ind w:left="180" w:hangingChars="100" w:hanging="180"/>
              <w:rPr>
                <w:rFonts w:asciiTheme="minorEastAsia" w:hAnsiTheme="minorEastAsia"/>
                <w:sz w:val="18"/>
                <w:szCs w:val="18"/>
              </w:rPr>
            </w:pPr>
          </w:p>
          <w:p w14:paraId="30968504" w14:textId="77777777" w:rsidR="005725A4" w:rsidRPr="00FF388F" w:rsidRDefault="005725A4" w:rsidP="00FF388F">
            <w:pPr>
              <w:snapToGrid w:val="0"/>
              <w:spacing w:line="240" w:lineRule="exact"/>
              <w:rPr>
                <w:rFonts w:asciiTheme="minorEastAsia" w:hAnsiTheme="minorEastAsia"/>
                <w:sz w:val="18"/>
                <w:szCs w:val="18"/>
              </w:rPr>
            </w:pPr>
          </w:p>
          <w:p w14:paraId="70652C58" w14:textId="67D591E3" w:rsidR="005725A4" w:rsidRPr="0080580C" w:rsidRDefault="005725A4" w:rsidP="005725A4">
            <w:pPr>
              <w:snapToGrid w:val="0"/>
              <w:spacing w:line="240" w:lineRule="exact"/>
              <w:ind w:left="180" w:hangingChars="100" w:hanging="180"/>
              <w:rPr>
                <w:rFonts w:asciiTheme="minorEastAsia" w:hAnsiTheme="minorEastAsia"/>
                <w:sz w:val="18"/>
                <w:szCs w:val="18"/>
              </w:rPr>
            </w:pPr>
            <w:r w:rsidRPr="0080580C">
              <w:rPr>
                <w:rFonts w:asciiTheme="minorEastAsia" w:hAnsiTheme="minorEastAsia" w:hint="eastAsia"/>
                <w:sz w:val="18"/>
                <w:szCs w:val="18"/>
              </w:rPr>
              <w:t>◆</w:t>
            </w:r>
            <w:r w:rsidRPr="005725A4">
              <w:rPr>
                <w:rFonts w:hint="eastAsia"/>
                <w:sz w:val="18"/>
                <w:szCs w:val="18"/>
              </w:rPr>
              <w:t>旋律の特徴に興味をもち、音楽活動を楽しみながら主体的・協働的に歌唱や器楽、鑑賞の学習活動に取り組もうとしている</w:t>
            </w:r>
            <w:r w:rsidRPr="00BB4422">
              <w:rPr>
                <w:rFonts w:hint="eastAsia"/>
                <w:sz w:val="18"/>
                <w:szCs w:val="18"/>
              </w:rPr>
              <w:t>。</w:t>
            </w:r>
          </w:p>
          <w:p w14:paraId="6ABA8CC0" w14:textId="77777777" w:rsidR="005725A4" w:rsidRDefault="005725A4" w:rsidP="005725A4">
            <w:pPr>
              <w:snapToGrid w:val="0"/>
              <w:spacing w:line="240" w:lineRule="exact"/>
              <w:ind w:leftChars="100" w:left="200"/>
              <w:rPr>
                <w:rFonts w:asciiTheme="minorEastAsia" w:hAnsiTheme="minorEastAsia"/>
                <w:sz w:val="18"/>
                <w:szCs w:val="18"/>
              </w:rPr>
            </w:pPr>
            <w:r>
              <w:rPr>
                <w:rFonts w:asciiTheme="minorEastAsia" w:hAnsiTheme="minorEastAsia" w:hint="eastAsia"/>
                <w:sz w:val="18"/>
                <w:szCs w:val="18"/>
              </w:rPr>
              <w:t>態</w:t>
            </w:r>
            <w:r w:rsidRPr="005725A4">
              <w:rPr>
                <w:rFonts w:asciiTheme="minorEastAsia" w:hAnsiTheme="minorEastAsia" w:hint="eastAsia"/>
                <w:sz w:val="18"/>
                <w:szCs w:val="18"/>
              </w:rPr>
              <w:t>①</w:t>
            </w:r>
            <w:r w:rsidRPr="0080580C">
              <w:rPr>
                <w:rFonts w:asciiTheme="minorEastAsia" w:hAnsiTheme="minorEastAsia" w:hint="eastAsia"/>
                <w:sz w:val="18"/>
                <w:szCs w:val="18"/>
              </w:rPr>
              <w:t>【</w:t>
            </w:r>
            <w:r w:rsidRPr="005725A4">
              <w:rPr>
                <w:rFonts w:asciiTheme="minorEastAsia" w:hAnsiTheme="minorEastAsia" w:hint="eastAsia"/>
                <w:sz w:val="18"/>
                <w:szCs w:val="18"/>
              </w:rPr>
              <w:t>発言内容、ワークシート</w:t>
            </w:r>
            <w:r w:rsidRPr="0080580C">
              <w:rPr>
                <w:rFonts w:asciiTheme="minorEastAsia" w:hAnsiTheme="minorEastAsia" w:hint="eastAsia"/>
                <w:sz w:val="18"/>
                <w:szCs w:val="18"/>
              </w:rPr>
              <w:t>】</w:t>
            </w:r>
          </w:p>
          <w:p w14:paraId="13E02ABE" w14:textId="7477E087" w:rsidR="00FF388F" w:rsidRPr="005725A4" w:rsidRDefault="00FF388F" w:rsidP="005725A4">
            <w:pPr>
              <w:snapToGrid w:val="0"/>
              <w:spacing w:line="240" w:lineRule="exact"/>
              <w:ind w:leftChars="100" w:left="200"/>
              <w:rPr>
                <w:rFonts w:asciiTheme="minorEastAsia" w:hAnsiTheme="minorEastAsia"/>
                <w:sz w:val="18"/>
                <w:szCs w:val="18"/>
              </w:rPr>
            </w:pPr>
            <w:r w:rsidRPr="002C5ED0">
              <w:rPr>
                <w:rFonts w:ascii="ＭＳ 明朝" w:hint="eastAsia"/>
                <w:sz w:val="16"/>
                <w:szCs w:val="16"/>
              </w:rPr>
              <w:t>※第１時から第</w:t>
            </w:r>
            <w:r>
              <w:rPr>
                <w:rFonts w:ascii="ＭＳ 明朝"/>
                <w:sz w:val="16"/>
                <w:szCs w:val="16"/>
              </w:rPr>
              <w:t>7</w:t>
            </w:r>
            <w:r w:rsidRPr="002C5ED0">
              <w:rPr>
                <w:rFonts w:ascii="ＭＳ 明朝" w:hint="eastAsia"/>
                <w:sz w:val="16"/>
                <w:szCs w:val="16"/>
              </w:rPr>
              <w:t>時を通して適宜評価を行い、最終的に総括して記録に残す。</w:t>
            </w:r>
          </w:p>
        </w:tc>
      </w:tr>
    </w:tbl>
    <w:p w14:paraId="29F50F8A" w14:textId="77777777" w:rsidR="000944F7" w:rsidRPr="004B293E" w:rsidRDefault="000944F7">
      <w:pPr>
        <w:widowControl/>
        <w:jc w:val="left"/>
      </w:pPr>
      <w:r>
        <w:br w:type="page"/>
      </w:r>
    </w:p>
    <w:tbl>
      <w:tblPr>
        <w:tblStyle w:val="a3"/>
        <w:tblW w:w="0" w:type="auto"/>
        <w:tblInd w:w="108" w:type="dxa"/>
        <w:tblLook w:val="04A0" w:firstRow="1" w:lastRow="0" w:firstColumn="1" w:lastColumn="0" w:noHBand="0" w:noVBand="1"/>
      </w:tblPr>
      <w:tblGrid>
        <w:gridCol w:w="1526"/>
        <w:gridCol w:w="5245"/>
        <w:gridCol w:w="1840"/>
      </w:tblGrid>
      <w:tr w:rsidR="00B1142C" w:rsidRPr="007B7D05" w14:paraId="3ACB5080" w14:textId="77777777" w:rsidTr="000814C0">
        <w:trPr>
          <w:trHeight w:hRule="exact" w:val="227"/>
        </w:trPr>
        <w:tc>
          <w:tcPr>
            <w:tcW w:w="1526" w:type="dxa"/>
            <w:vMerge w:val="restart"/>
            <w:shd w:val="clear" w:color="auto" w:fill="F2F2F2" w:themeFill="background1" w:themeFillShade="F2"/>
            <w:vAlign w:val="center"/>
          </w:tcPr>
          <w:p w14:paraId="4E18DE24" w14:textId="77777777" w:rsidR="00B1142C" w:rsidRPr="000E319E" w:rsidRDefault="00B1142C" w:rsidP="00B1142C">
            <w:pPr>
              <w:snapToGrid w:val="0"/>
            </w:pPr>
            <w:r w:rsidRPr="000E319E">
              <w:rPr>
                <w:rFonts w:hint="eastAsia"/>
              </w:rPr>
              <w:lastRenderedPageBreak/>
              <w:t>題材名</w:t>
            </w:r>
          </w:p>
        </w:tc>
        <w:tc>
          <w:tcPr>
            <w:tcW w:w="5245" w:type="dxa"/>
            <w:vMerge w:val="restart"/>
            <w:vAlign w:val="center"/>
          </w:tcPr>
          <w:p w14:paraId="2B0EEE6F" w14:textId="3AC622A3" w:rsidR="00B1142C" w:rsidRPr="00E35EA9" w:rsidRDefault="00DF5950" w:rsidP="00DF5950">
            <w:pPr>
              <w:snapToGrid w:val="0"/>
              <w:rPr>
                <w:rFonts w:ascii="ＭＳ 明朝" w:hAnsi="ＭＳ 明朝"/>
              </w:rPr>
            </w:pPr>
            <w:r w:rsidRPr="00DF5950">
              <w:rPr>
                <w:rFonts w:ascii="ＭＳ 明朝" w:hAnsi="ＭＳ 明朝"/>
              </w:rPr>
              <w:t>6.</w:t>
            </w:r>
            <w:r w:rsidR="00E94684">
              <w:rPr>
                <w:rFonts w:hint="eastAsia"/>
              </w:rPr>
              <w:t xml:space="preserve"> </w:t>
            </w:r>
            <w:r w:rsidR="00E94684" w:rsidRPr="00E94684">
              <w:rPr>
                <w:rFonts w:ascii="ＭＳ 明朝" w:hAnsi="ＭＳ 明朝" w:hint="eastAsia"/>
              </w:rPr>
              <w:t>せんりつの重なりをかんじとろう</w:t>
            </w:r>
          </w:p>
        </w:tc>
        <w:tc>
          <w:tcPr>
            <w:tcW w:w="1840" w:type="dxa"/>
            <w:vAlign w:val="center"/>
          </w:tcPr>
          <w:p w14:paraId="76DDEC9E" w14:textId="79948069" w:rsidR="00B1142C" w:rsidRPr="007B7D05" w:rsidRDefault="00B1142C" w:rsidP="00B1142C">
            <w:pPr>
              <w:snapToGrid w:val="0"/>
              <w:jc w:val="center"/>
              <w:rPr>
                <w:sz w:val="16"/>
                <w:szCs w:val="16"/>
              </w:rPr>
            </w:pPr>
            <w:r w:rsidRPr="007B7D05">
              <w:rPr>
                <w:rFonts w:hint="eastAsia"/>
                <w:sz w:val="16"/>
                <w:szCs w:val="16"/>
              </w:rPr>
              <w:t>扱い時数の</w:t>
            </w:r>
            <w:r w:rsidR="00665988">
              <w:rPr>
                <w:rFonts w:hint="eastAsia"/>
                <w:sz w:val="16"/>
                <w:szCs w:val="16"/>
              </w:rPr>
              <w:t>目安</w:t>
            </w:r>
          </w:p>
        </w:tc>
      </w:tr>
      <w:tr w:rsidR="00B1142C" w14:paraId="3BA8A6D0" w14:textId="77777777" w:rsidTr="000814C0">
        <w:trPr>
          <w:trHeight w:hRule="exact" w:val="284"/>
        </w:trPr>
        <w:tc>
          <w:tcPr>
            <w:tcW w:w="1526" w:type="dxa"/>
            <w:vMerge/>
            <w:shd w:val="clear" w:color="auto" w:fill="F2F2F2" w:themeFill="background1" w:themeFillShade="F2"/>
          </w:tcPr>
          <w:p w14:paraId="24DC15F1" w14:textId="77777777" w:rsidR="00B1142C" w:rsidRPr="000E319E" w:rsidRDefault="00B1142C" w:rsidP="00B1142C">
            <w:pPr>
              <w:snapToGrid w:val="0"/>
            </w:pPr>
          </w:p>
        </w:tc>
        <w:tc>
          <w:tcPr>
            <w:tcW w:w="5245" w:type="dxa"/>
            <w:vMerge/>
          </w:tcPr>
          <w:p w14:paraId="2A42976B" w14:textId="77777777" w:rsidR="00B1142C" w:rsidRPr="000E319E" w:rsidRDefault="00B1142C" w:rsidP="00B1142C">
            <w:pPr>
              <w:snapToGrid w:val="0"/>
            </w:pPr>
          </w:p>
        </w:tc>
        <w:tc>
          <w:tcPr>
            <w:tcW w:w="1840" w:type="dxa"/>
            <w:vAlign w:val="center"/>
          </w:tcPr>
          <w:p w14:paraId="57B7A7AE" w14:textId="77777777" w:rsidR="00B1142C" w:rsidRDefault="00B1142C" w:rsidP="00B1142C">
            <w:pPr>
              <w:snapToGrid w:val="0"/>
              <w:jc w:val="center"/>
            </w:pPr>
            <w:r>
              <w:rPr>
                <w:rFonts w:hint="eastAsia"/>
              </w:rPr>
              <w:t>6</w:t>
            </w:r>
            <w:r>
              <w:rPr>
                <w:rFonts w:hint="eastAsia"/>
              </w:rPr>
              <w:t>時間</w:t>
            </w:r>
          </w:p>
        </w:tc>
      </w:tr>
      <w:tr w:rsidR="00B1142C" w:rsidRPr="000E319E" w14:paraId="44A1C19C" w14:textId="77777777" w:rsidTr="000814C0">
        <w:trPr>
          <w:trHeight w:val="2074"/>
        </w:trPr>
        <w:tc>
          <w:tcPr>
            <w:tcW w:w="1526" w:type="dxa"/>
            <w:shd w:val="clear" w:color="auto" w:fill="F2F2F2" w:themeFill="background1" w:themeFillShade="F2"/>
            <w:vAlign w:val="center"/>
          </w:tcPr>
          <w:p w14:paraId="501442EB" w14:textId="77777777" w:rsidR="00B1142C" w:rsidRPr="000E319E" w:rsidRDefault="00B1142C" w:rsidP="00B1142C">
            <w:pPr>
              <w:snapToGrid w:val="0"/>
            </w:pPr>
            <w:r w:rsidRPr="000E319E">
              <w:rPr>
                <w:rFonts w:hint="eastAsia"/>
              </w:rPr>
              <w:t>題材の目標</w:t>
            </w:r>
          </w:p>
        </w:tc>
        <w:tc>
          <w:tcPr>
            <w:tcW w:w="7085" w:type="dxa"/>
            <w:gridSpan w:val="2"/>
          </w:tcPr>
          <w:p w14:paraId="7C0FD084" w14:textId="114044DC" w:rsidR="00DF5950" w:rsidRPr="00DF5950" w:rsidRDefault="00E94684" w:rsidP="00A61D3C">
            <w:pPr>
              <w:pStyle w:val="a8"/>
              <w:numPr>
                <w:ilvl w:val="0"/>
                <w:numId w:val="20"/>
              </w:numPr>
              <w:snapToGrid w:val="0"/>
              <w:spacing w:line="320" w:lineRule="exact"/>
              <w:ind w:leftChars="0" w:left="357" w:hanging="357"/>
              <w:jc w:val="left"/>
              <w:rPr>
                <w:rFonts w:asciiTheme="minorEastAsia" w:hAnsiTheme="minorEastAsia"/>
                <w:color w:val="000000" w:themeColor="text1"/>
                <w:sz w:val="18"/>
                <w:szCs w:val="18"/>
              </w:rPr>
            </w:pPr>
            <w:r w:rsidRPr="00E94684">
              <w:rPr>
                <w:rFonts w:asciiTheme="minorEastAsia" w:hAnsiTheme="minorEastAsia" w:hint="eastAsia"/>
                <w:color w:val="000000" w:themeColor="text1"/>
                <w:sz w:val="18"/>
                <w:szCs w:val="18"/>
              </w:rPr>
              <w:t>曲想及びその変化と、音色や旋律、音の重なりなどの音楽の構造や歌詞の内容との関わり、楽器の音色や響きと演奏の仕方との関わりについて気付くとともに、思いや意図に合った表現をするために必要な、互いの歌声や楽器の音、副次的な旋律、伴奏を聴いて、声や音を合わせて表現する技能を身に付ける</w:t>
            </w:r>
            <w:r w:rsidR="00CC09A6" w:rsidRPr="00CC09A6">
              <w:rPr>
                <w:rFonts w:asciiTheme="minorEastAsia" w:hAnsiTheme="minorEastAsia" w:hint="eastAsia"/>
                <w:color w:val="000000" w:themeColor="text1"/>
                <w:sz w:val="18"/>
                <w:szCs w:val="18"/>
              </w:rPr>
              <w:t>。</w:t>
            </w:r>
          </w:p>
          <w:p w14:paraId="05BF5F81" w14:textId="453CC4F1" w:rsidR="00DF5950" w:rsidRPr="00DF5950" w:rsidRDefault="00E94684" w:rsidP="00A61D3C">
            <w:pPr>
              <w:pStyle w:val="a8"/>
              <w:numPr>
                <w:ilvl w:val="0"/>
                <w:numId w:val="20"/>
              </w:numPr>
              <w:snapToGrid w:val="0"/>
              <w:spacing w:line="320" w:lineRule="exact"/>
              <w:ind w:leftChars="0" w:left="357" w:hanging="357"/>
              <w:jc w:val="left"/>
              <w:rPr>
                <w:rFonts w:asciiTheme="minorEastAsia" w:hAnsiTheme="minorEastAsia"/>
                <w:color w:val="000000" w:themeColor="text1"/>
                <w:sz w:val="18"/>
                <w:szCs w:val="18"/>
              </w:rPr>
            </w:pPr>
            <w:r w:rsidRPr="00E94684">
              <w:rPr>
                <w:rFonts w:asciiTheme="minorEastAsia" w:hAnsiTheme="minorEastAsia" w:hint="eastAsia"/>
                <w:color w:val="000000" w:themeColor="text1"/>
                <w:sz w:val="18"/>
                <w:szCs w:val="18"/>
              </w:rPr>
              <w:t>音色、旋律、音の重なり、反復などを聴き取り、それらの働きが生み出すよさや面白さ、美しさを感じ取りながら、聴き取ったことと感じ取ったこととの関わりについて考え、曲の特徴を捉えた表現を工夫し、どのように表現するかについて思いや意図をもったり、曲や演奏のよさなどを見いだしながら曲全体を味わって聴いたりする</w:t>
            </w:r>
            <w:r w:rsidR="00DF5950" w:rsidRPr="00DF5950">
              <w:rPr>
                <w:rFonts w:asciiTheme="minorEastAsia" w:hAnsiTheme="minorEastAsia" w:hint="eastAsia"/>
                <w:color w:val="000000" w:themeColor="text1"/>
                <w:sz w:val="18"/>
                <w:szCs w:val="18"/>
              </w:rPr>
              <w:t>。</w:t>
            </w:r>
          </w:p>
          <w:p w14:paraId="040B6802" w14:textId="628EACD9" w:rsidR="00B1142C" w:rsidRPr="000E319E" w:rsidRDefault="00E94684" w:rsidP="00A61D3C">
            <w:pPr>
              <w:pStyle w:val="a8"/>
              <w:numPr>
                <w:ilvl w:val="0"/>
                <w:numId w:val="20"/>
              </w:numPr>
              <w:snapToGrid w:val="0"/>
              <w:spacing w:line="320" w:lineRule="exact"/>
              <w:ind w:leftChars="0" w:left="357" w:hanging="357"/>
              <w:rPr>
                <w:rFonts w:asciiTheme="minorEastAsia" w:hAnsiTheme="minorEastAsia"/>
                <w:color w:val="000000" w:themeColor="text1"/>
                <w:sz w:val="18"/>
                <w:szCs w:val="18"/>
              </w:rPr>
            </w:pPr>
            <w:r w:rsidRPr="00E94684">
              <w:rPr>
                <w:rFonts w:asciiTheme="minorEastAsia" w:hAnsiTheme="minorEastAsia" w:hint="eastAsia"/>
                <w:color w:val="000000" w:themeColor="text1"/>
                <w:sz w:val="18"/>
                <w:szCs w:val="18"/>
              </w:rPr>
              <w:t>旋律の重なりに興味をもち、音楽活動を楽しみながら主体的・協働的に歌唱や器楽、鑑賞の学習活動に取り組み、様々な音楽に見られる旋律の重なりに親しむ</w:t>
            </w:r>
            <w:r w:rsidR="00CC09A6" w:rsidRPr="00CC09A6">
              <w:rPr>
                <w:rFonts w:asciiTheme="minorEastAsia" w:hAnsiTheme="minorEastAsia" w:hint="eastAsia"/>
                <w:color w:val="000000" w:themeColor="text1"/>
                <w:sz w:val="18"/>
                <w:szCs w:val="18"/>
              </w:rPr>
              <w:t>。</w:t>
            </w:r>
          </w:p>
        </w:tc>
      </w:tr>
      <w:tr w:rsidR="00B1142C" w:rsidRPr="000E319E" w14:paraId="2440BB53" w14:textId="77777777" w:rsidTr="000814C0">
        <w:trPr>
          <w:trHeight w:hRule="exact" w:val="340"/>
        </w:trPr>
        <w:tc>
          <w:tcPr>
            <w:tcW w:w="8611" w:type="dxa"/>
            <w:gridSpan w:val="3"/>
            <w:shd w:val="clear" w:color="auto" w:fill="F2F2F2" w:themeFill="background1" w:themeFillShade="F2"/>
            <w:vAlign w:val="center"/>
          </w:tcPr>
          <w:p w14:paraId="0C8D4FF2" w14:textId="77777777" w:rsidR="00B1142C" w:rsidRPr="000E319E" w:rsidRDefault="00B1142C" w:rsidP="00B1142C">
            <w:pPr>
              <w:snapToGrid w:val="0"/>
            </w:pPr>
            <w:r w:rsidRPr="000E319E">
              <w:rPr>
                <w:rFonts w:hint="eastAsia"/>
              </w:rPr>
              <w:t>題材の意図</w:t>
            </w:r>
          </w:p>
        </w:tc>
      </w:tr>
      <w:tr w:rsidR="00B1142C" w:rsidRPr="000E319E" w14:paraId="089FF42F" w14:textId="77777777" w:rsidTr="000814C0">
        <w:trPr>
          <w:trHeight w:val="2152"/>
        </w:trPr>
        <w:tc>
          <w:tcPr>
            <w:tcW w:w="8611" w:type="dxa"/>
            <w:gridSpan w:val="3"/>
            <w:shd w:val="clear" w:color="auto" w:fill="auto"/>
            <w:tcMar>
              <w:top w:w="170" w:type="dxa"/>
              <w:left w:w="170" w:type="dxa"/>
              <w:bottom w:w="170" w:type="dxa"/>
              <w:right w:w="170" w:type="dxa"/>
            </w:tcMar>
          </w:tcPr>
          <w:p w14:paraId="66E7ADBC" w14:textId="77777777" w:rsidR="00E94684" w:rsidRPr="00E94684" w:rsidRDefault="00E94684" w:rsidP="00E94684">
            <w:pPr>
              <w:spacing w:line="320" w:lineRule="exact"/>
              <w:ind w:firstLineChars="100" w:firstLine="180"/>
              <w:rPr>
                <w:sz w:val="18"/>
                <w:szCs w:val="18"/>
              </w:rPr>
            </w:pPr>
            <w:r w:rsidRPr="00E94684">
              <w:rPr>
                <w:rFonts w:hint="eastAsia"/>
                <w:sz w:val="18"/>
                <w:szCs w:val="18"/>
              </w:rPr>
              <w:t>この題材では、歌声や楽器の音が重なり合うことで生まれる響きを感じ取り、それを基に、互いの歌声を聴き合いながら歌ったり、旋律や楽器の音が重なり合う面白さを味わいながら鑑賞したり合奏したりします。</w:t>
            </w:r>
          </w:p>
          <w:p w14:paraId="610100C7" w14:textId="77777777" w:rsidR="00E94684" w:rsidRPr="00E94684" w:rsidRDefault="00E94684" w:rsidP="00E94684">
            <w:pPr>
              <w:spacing w:line="320" w:lineRule="exact"/>
              <w:ind w:firstLineChars="100" w:firstLine="180"/>
              <w:rPr>
                <w:sz w:val="18"/>
                <w:szCs w:val="18"/>
              </w:rPr>
            </w:pPr>
            <w:r w:rsidRPr="00E94684">
              <w:rPr>
                <w:rFonts w:hint="eastAsia"/>
                <w:sz w:val="18"/>
                <w:szCs w:val="18"/>
              </w:rPr>
              <w:t>短い音型が繰り返されるオスティナートが加わった曲の教材性を生かして、旋律の重なりに注目しながら表現と鑑賞の学習を進めます。歌唱教材では、“ランランラン”の音型を繰り返すことで簡単な二部合唱の体験をすることができるため、互いのパートの声を聴きながら声を合わせて歌う技能を育てていくようにしましょう。</w:t>
            </w:r>
          </w:p>
          <w:p w14:paraId="762BC7E1" w14:textId="7E87B951" w:rsidR="00B1142C" w:rsidRPr="00926746" w:rsidRDefault="00E94684" w:rsidP="00E94684">
            <w:pPr>
              <w:spacing w:line="320" w:lineRule="exact"/>
              <w:ind w:firstLineChars="100" w:firstLine="180"/>
            </w:pPr>
            <w:r w:rsidRPr="00E94684">
              <w:rPr>
                <w:rFonts w:hint="eastAsia"/>
                <w:sz w:val="18"/>
                <w:szCs w:val="18"/>
              </w:rPr>
              <w:t>器楽教材では、鑑賞教材と歌唱教材で学習したことを踏まえて、斉奏と二部合奏それぞれの旋律の重なりが生み出す響きの面白さを感じ取りながら、二部合奏の楽しさに気付くことができるようにします</w:t>
            </w:r>
            <w:r w:rsidR="00CC09A6" w:rsidRPr="006239A4">
              <w:rPr>
                <w:rFonts w:hint="eastAsia"/>
                <w:sz w:val="18"/>
                <w:szCs w:val="18"/>
              </w:rPr>
              <w:t>。</w:t>
            </w:r>
          </w:p>
        </w:tc>
      </w:tr>
      <w:tr w:rsidR="00B1142C" w:rsidRPr="000E319E" w14:paraId="48480C61" w14:textId="77777777" w:rsidTr="000814C0">
        <w:trPr>
          <w:trHeight w:hRule="exact" w:val="340"/>
        </w:trPr>
        <w:tc>
          <w:tcPr>
            <w:tcW w:w="8611" w:type="dxa"/>
            <w:gridSpan w:val="3"/>
            <w:shd w:val="clear" w:color="auto" w:fill="F2F2F2" w:themeFill="background1" w:themeFillShade="F2"/>
            <w:vAlign w:val="center"/>
          </w:tcPr>
          <w:p w14:paraId="7B6762D9" w14:textId="77777777" w:rsidR="00B1142C" w:rsidRPr="000E319E" w:rsidRDefault="00B1142C" w:rsidP="00B1142C">
            <w:pPr>
              <w:snapToGrid w:val="0"/>
            </w:pPr>
            <w:r w:rsidRPr="000E319E">
              <w:rPr>
                <w:rFonts w:hint="eastAsia"/>
              </w:rPr>
              <w:t>学習指導要領との関連</w:t>
            </w:r>
          </w:p>
        </w:tc>
      </w:tr>
      <w:tr w:rsidR="00B1142C" w:rsidRPr="000E319E" w14:paraId="72DBAE78" w14:textId="77777777" w:rsidTr="000814C0">
        <w:trPr>
          <w:trHeight w:val="1221"/>
        </w:trPr>
        <w:tc>
          <w:tcPr>
            <w:tcW w:w="8611" w:type="dxa"/>
            <w:gridSpan w:val="3"/>
            <w:vAlign w:val="center"/>
          </w:tcPr>
          <w:p w14:paraId="393C632A" w14:textId="45FC0BDA" w:rsidR="00926746" w:rsidRPr="00D63DB2" w:rsidRDefault="00926746" w:rsidP="00926746">
            <w:pPr>
              <w:snapToGrid w:val="0"/>
              <w:rPr>
                <w:rFonts w:asciiTheme="minorEastAsia" w:hAnsiTheme="minorEastAsia"/>
                <w:sz w:val="18"/>
                <w:szCs w:val="18"/>
              </w:rPr>
            </w:pPr>
            <w:r w:rsidRPr="00D63DB2">
              <w:rPr>
                <w:rFonts w:asciiTheme="minorEastAsia" w:hAnsiTheme="minorEastAsia" w:hint="eastAsia"/>
                <w:sz w:val="18"/>
                <w:szCs w:val="18"/>
              </w:rPr>
              <w:t xml:space="preserve">　Ａ表現　(1)歌唱</w:t>
            </w:r>
            <w:r w:rsidRPr="006A05B5">
              <w:rPr>
                <w:rFonts w:asciiTheme="majorEastAsia" w:eastAsiaTheme="majorEastAsia" w:hAnsiTheme="majorEastAsia" w:hint="eastAsia"/>
                <w:sz w:val="18"/>
                <w:szCs w:val="18"/>
              </w:rPr>
              <w:t>ア</w:t>
            </w:r>
            <w:r w:rsidR="0095021A">
              <w:rPr>
                <w:rFonts w:ascii="ＭＳ ゴシック" w:eastAsia="ＭＳ ゴシック" w:hAnsi="ＭＳ ゴシック" w:hint="eastAsia"/>
                <w:sz w:val="18"/>
                <w:szCs w:val="18"/>
              </w:rPr>
              <w:t>、</w:t>
            </w:r>
            <w:r w:rsidRPr="006A05B5">
              <w:rPr>
                <w:rFonts w:asciiTheme="majorEastAsia" w:eastAsiaTheme="majorEastAsia" w:hAnsiTheme="majorEastAsia" w:hint="eastAsia"/>
                <w:sz w:val="18"/>
                <w:szCs w:val="18"/>
              </w:rPr>
              <w:t>イ</w:t>
            </w:r>
            <w:r w:rsidR="0095021A">
              <w:rPr>
                <w:rFonts w:ascii="ＭＳ ゴシック" w:eastAsia="ＭＳ ゴシック" w:hAnsi="ＭＳ ゴシック" w:hint="eastAsia"/>
                <w:sz w:val="18"/>
                <w:szCs w:val="18"/>
              </w:rPr>
              <w:t>、</w:t>
            </w:r>
            <w:r w:rsidRPr="006A05B5">
              <w:rPr>
                <w:rFonts w:asciiTheme="majorEastAsia" w:eastAsiaTheme="majorEastAsia" w:hAnsiTheme="majorEastAsia" w:hint="eastAsia"/>
                <w:sz w:val="18"/>
                <w:szCs w:val="18"/>
              </w:rPr>
              <w:t>ウ(</w:t>
            </w:r>
            <w:r w:rsidR="00E94684">
              <w:rPr>
                <w:rFonts w:asciiTheme="majorEastAsia" w:eastAsiaTheme="majorEastAsia" w:hAnsiTheme="majorEastAsia" w:hint="eastAsia"/>
                <w:sz w:val="18"/>
                <w:szCs w:val="18"/>
              </w:rPr>
              <w:t>ｳ</w:t>
            </w:r>
            <w:r w:rsidRPr="006A05B5">
              <w:rPr>
                <w:rFonts w:asciiTheme="majorEastAsia" w:eastAsiaTheme="majorEastAsia" w:hAnsiTheme="majorEastAsia" w:hint="eastAsia"/>
                <w:sz w:val="18"/>
                <w:szCs w:val="18"/>
              </w:rPr>
              <w:t>)</w:t>
            </w:r>
            <w:r w:rsidRPr="00D63DB2">
              <w:rPr>
                <w:rFonts w:asciiTheme="minorEastAsia" w:hAnsiTheme="minorEastAsia" w:hint="eastAsia"/>
                <w:sz w:val="18"/>
                <w:szCs w:val="18"/>
              </w:rPr>
              <w:t xml:space="preserve">  (2)器楽</w:t>
            </w:r>
            <w:r w:rsidRPr="006A05B5">
              <w:rPr>
                <w:rFonts w:asciiTheme="majorEastAsia" w:eastAsiaTheme="majorEastAsia" w:hAnsiTheme="majorEastAsia" w:hint="eastAsia"/>
                <w:sz w:val="18"/>
                <w:szCs w:val="18"/>
              </w:rPr>
              <w:t>ア</w:t>
            </w:r>
            <w:r w:rsidR="0095021A">
              <w:rPr>
                <w:rFonts w:ascii="ＭＳ ゴシック" w:eastAsia="ＭＳ ゴシック" w:hAnsi="ＭＳ ゴシック" w:hint="eastAsia"/>
                <w:sz w:val="18"/>
                <w:szCs w:val="18"/>
              </w:rPr>
              <w:t>、</w:t>
            </w:r>
            <w:r w:rsidRPr="006A05B5">
              <w:rPr>
                <w:rFonts w:asciiTheme="majorEastAsia" w:eastAsiaTheme="majorEastAsia" w:hAnsiTheme="majorEastAsia" w:hint="eastAsia"/>
                <w:sz w:val="18"/>
                <w:szCs w:val="18"/>
              </w:rPr>
              <w:t>イ(ｲ)</w:t>
            </w:r>
            <w:r w:rsidR="0095021A">
              <w:rPr>
                <w:rFonts w:ascii="ＭＳ ゴシック" w:eastAsia="ＭＳ ゴシック" w:hAnsi="ＭＳ ゴシック" w:hint="eastAsia"/>
                <w:sz w:val="18"/>
                <w:szCs w:val="18"/>
              </w:rPr>
              <w:t>、</w:t>
            </w:r>
            <w:r w:rsidRPr="006A05B5">
              <w:rPr>
                <w:rFonts w:asciiTheme="majorEastAsia" w:eastAsiaTheme="majorEastAsia" w:hAnsiTheme="majorEastAsia" w:hint="eastAsia"/>
                <w:sz w:val="18"/>
                <w:szCs w:val="18"/>
              </w:rPr>
              <w:t>ウ</w:t>
            </w:r>
            <w:r w:rsidRPr="00D63DB2">
              <w:rPr>
                <w:rFonts w:asciiTheme="minorEastAsia" w:hAnsiTheme="minorEastAsia" w:hint="eastAsia"/>
                <w:sz w:val="18"/>
                <w:szCs w:val="18"/>
              </w:rPr>
              <w:t>(ｱ)</w:t>
            </w:r>
            <w:r w:rsidRPr="00E94684">
              <w:rPr>
                <w:rFonts w:asciiTheme="minorEastAsia" w:hAnsiTheme="minorEastAsia" w:hint="eastAsia"/>
                <w:sz w:val="18"/>
                <w:szCs w:val="18"/>
              </w:rPr>
              <w:t>(ｲ)</w:t>
            </w:r>
            <w:r w:rsidR="00E94684" w:rsidRPr="006A05B5">
              <w:rPr>
                <w:rFonts w:asciiTheme="majorEastAsia" w:eastAsiaTheme="majorEastAsia" w:hAnsiTheme="majorEastAsia" w:hint="eastAsia"/>
                <w:sz w:val="18"/>
                <w:szCs w:val="18"/>
              </w:rPr>
              <w:t>(</w:t>
            </w:r>
            <w:r w:rsidR="00E94684">
              <w:rPr>
                <w:rFonts w:asciiTheme="majorEastAsia" w:eastAsiaTheme="majorEastAsia" w:hAnsiTheme="majorEastAsia" w:hint="eastAsia"/>
                <w:sz w:val="18"/>
                <w:szCs w:val="18"/>
              </w:rPr>
              <w:t>ｳ</w:t>
            </w:r>
            <w:r w:rsidR="00E94684" w:rsidRPr="006A05B5">
              <w:rPr>
                <w:rFonts w:asciiTheme="majorEastAsia" w:eastAsiaTheme="majorEastAsia" w:hAnsiTheme="majorEastAsia" w:hint="eastAsia"/>
                <w:sz w:val="18"/>
                <w:szCs w:val="18"/>
              </w:rPr>
              <w:t>)</w:t>
            </w:r>
          </w:p>
          <w:p w14:paraId="5CB5058B" w14:textId="6CEED2CE" w:rsidR="00926746" w:rsidRPr="00D63DB2" w:rsidRDefault="00926746" w:rsidP="00926746">
            <w:pPr>
              <w:snapToGrid w:val="0"/>
              <w:ind w:firstLineChars="100" w:firstLine="180"/>
              <w:rPr>
                <w:rFonts w:asciiTheme="minorEastAsia" w:hAnsiTheme="minorEastAsia"/>
                <w:sz w:val="18"/>
                <w:szCs w:val="18"/>
              </w:rPr>
            </w:pPr>
            <w:r w:rsidRPr="00D63DB2">
              <w:rPr>
                <w:rFonts w:asciiTheme="minorEastAsia" w:hAnsiTheme="minorEastAsia" w:hint="eastAsia"/>
                <w:sz w:val="18"/>
                <w:szCs w:val="18"/>
              </w:rPr>
              <w:t xml:space="preserve">Ｂ鑑賞　</w:t>
            </w:r>
            <w:r w:rsidRPr="006A05B5">
              <w:rPr>
                <w:rFonts w:asciiTheme="majorEastAsia" w:eastAsiaTheme="majorEastAsia" w:hAnsiTheme="majorEastAsia" w:hint="eastAsia"/>
                <w:sz w:val="18"/>
                <w:szCs w:val="18"/>
              </w:rPr>
              <w:t>ア</w:t>
            </w:r>
            <w:r w:rsidR="0095021A">
              <w:rPr>
                <w:rFonts w:ascii="ＭＳ ゴシック" w:eastAsia="ＭＳ ゴシック" w:hAnsi="ＭＳ ゴシック" w:hint="eastAsia"/>
                <w:sz w:val="18"/>
                <w:szCs w:val="18"/>
              </w:rPr>
              <w:t>、</w:t>
            </w:r>
            <w:r w:rsidRPr="006A05B5">
              <w:rPr>
                <w:rFonts w:asciiTheme="majorEastAsia" w:eastAsiaTheme="majorEastAsia" w:hAnsiTheme="majorEastAsia" w:hint="eastAsia"/>
                <w:sz w:val="18"/>
                <w:szCs w:val="18"/>
              </w:rPr>
              <w:t>イ</w:t>
            </w:r>
          </w:p>
          <w:p w14:paraId="27A283AF" w14:textId="4105D595" w:rsidR="00926746" w:rsidRDefault="00926746" w:rsidP="00926746">
            <w:pPr>
              <w:snapToGrid w:val="0"/>
              <w:rPr>
                <w:rFonts w:asciiTheme="minorEastAsia" w:hAnsiTheme="minorEastAsia"/>
                <w:sz w:val="18"/>
                <w:szCs w:val="18"/>
              </w:rPr>
            </w:pPr>
            <w:r w:rsidRPr="00D63DB2">
              <w:rPr>
                <w:rFonts w:asciiTheme="minorEastAsia" w:hAnsiTheme="minorEastAsia" w:hint="eastAsia"/>
                <w:sz w:val="18"/>
                <w:szCs w:val="18"/>
              </w:rPr>
              <w:t>〔共通事項〕</w:t>
            </w:r>
          </w:p>
          <w:p w14:paraId="17DF7A5E" w14:textId="2E4D25A9" w:rsidR="00CB6624" w:rsidRPr="00D63DB2" w:rsidRDefault="00CB6624" w:rsidP="00926746">
            <w:pPr>
              <w:snapToGrid w:val="0"/>
              <w:rPr>
                <w:rFonts w:asciiTheme="minorEastAsia" w:hAnsiTheme="minorEastAsia"/>
                <w:sz w:val="18"/>
                <w:szCs w:val="18"/>
              </w:rPr>
            </w:pPr>
            <w:r>
              <w:rPr>
                <w:rFonts w:asciiTheme="minorEastAsia" w:hAnsiTheme="minorEastAsia" w:hint="eastAsia"/>
                <w:sz w:val="18"/>
                <w:szCs w:val="18"/>
              </w:rPr>
              <w:t xml:space="preserve">　・本題材で主に扱う</w:t>
            </w:r>
            <w:r w:rsidRPr="00F6150D">
              <w:rPr>
                <w:rFonts w:asciiTheme="minorEastAsia" w:hAnsiTheme="minorEastAsia" w:hint="eastAsia"/>
                <w:sz w:val="18"/>
                <w:szCs w:val="18"/>
              </w:rPr>
              <w:t>音楽を形づくっている要</w:t>
            </w:r>
            <w:r w:rsidRPr="0015329D">
              <w:rPr>
                <w:rFonts w:asciiTheme="minorEastAsia" w:hAnsiTheme="minorEastAsia" w:hint="eastAsia"/>
                <w:spacing w:val="20"/>
                <w:sz w:val="18"/>
                <w:szCs w:val="18"/>
              </w:rPr>
              <w:t>素</w:t>
            </w:r>
          </w:p>
          <w:p w14:paraId="20A2906A" w14:textId="1A4A84C2" w:rsidR="00926746" w:rsidRPr="00D63DB2" w:rsidRDefault="00926746" w:rsidP="00926746">
            <w:pPr>
              <w:snapToGrid w:val="0"/>
              <w:rPr>
                <w:rFonts w:asciiTheme="minorEastAsia" w:hAnsiTheme="minorEastAsia"/>
                <w:sz w:val="18"/>
                <w:szCs w:val="18"/>
              </w:rPr>
            </w:pPr>
            <w:r w:rsidRPr="00D63DB2">
              <w:rPr>
                <w:rFonts w:asciiTheme="minorEastAsia" w:hAnsiTheme="minorEastAsia" w:hint="eastAsia"/>
                <w:sz w:val="18"/>
                <w:szCs w:val="18"/>
              </w:rPr>
              <w:t xml:space="preserve">　</w:t>
            </w:r>
            <w:r w:rsidR="00A1433C">
              <w:rPr>
                <w:rFonts w:asciiTheme="minorEastAsia" w:hAnsiTheme="minorEastAsia" w:hint="eastAsia"/>
                <w:sz w:val="18"/>
                <w:szCs w:val="18"/>
              </w:rPr>
              <w:t xml:space="preserve">　</w:t>
            </w:r>
            <w:r w:rsidRPr="00D63DB2">
              <w:rPr>
                <w:rFonts w:asciiTheme="minorEastAsia" w:hAnsiTheme="minorEastAsia" w:hint="eastAsia"/>
                <w:sz w:val="18"/>
                <w:szCs w:val="18"/>
              </w:rPr>
              <w:t xml:space="preserve">ア　</w:t>
            </w:r>
            <w:r w:rsidR="00E94684" w:rsidRPr="00E94684">
              <w:rPr>
                <w:rFonts w:asciiTheme="minorEastAsia" w:hAnsiTheme="minorEastAsia" w:hint="eastAsia"/>
                <w:sz w:val="18"/>
                <w:szCs w:val="18"/>
              </w:rPr>
              <w:t>音色、</w:t>
            </w:r>
            <w:r w:rsidR="00E94684" w:rsidRPr="00E94684">
              <w:rPr>
                <w:rFonts w:asciiTheme="majorEastAsia" w:eastAsiaTheme="majorEastAsia" w:hAnsiTheme="majorEastAsia" w:hint="eastAsia"/>
                <w:sz w:val="18"/>
                <w:szCs w:val="18"/>
              </w:rPr>
              <w:t>旋律</w:t>
            </w:r>
            <w:r w:rsidR="00E94684" w:rsidRPr="00E94684">
              <w:rPr>
                <w:rFonts w:asciiTheme="minorEastAsia" w:hAnsiTheme="minorEastAsia" w:hint="eastAsia"/>
                <w:sz w:val="18"/>
                <w:szCs w:val="18"/>
              </w:rPr>
              <w:t>、強弱、</w:t>
            </w:r>
            <w:r w:rsidR="00E94684" w:rsidRPr="00E94684">
              <w:rPr>
                <w:rFonts w:asciiTheme="majorEastAsia" w:eastAsiaTheme="majorEastAsia" w:hAnsiTheme="majorEastAsia" w:hint="eastAsia"/>
                <w:sz w:val="18"/>
                <w:szCs w:val="18"/>
              </w:rPr>
              <w:t>音の重なり</w:t>
            </w:r>
          </w:p>
          <w:p w14:paraId="795FFF8D" w14:textId="7654ADF0" w:rsidR="00A1433C" w:rsidRPr="00E94684" w:rsidRDefault="00926746" w:rsidP="00CC09A6">
            <w:pPr>
              <w:snapToGrid w:val="0"/>
              <w:rPr>
                <w:rFonts w:asciiTheme="minorEastAsia" w:hAnsiTheme="minorEastAsia"/>
                <w:sz w:val="18"/>
                <w:szCs w:val="18"/>
              </w:rPr>
            </w:pPr>
            <w:r w:rsidRPr="00D63DB2">
              <w:rPr>
                <w:rFonts w:asciiTheme="minorEastAsia" w:hAnsiTheme="minorEastAsia" w:hint="eastAsia"/>
                <w:sz w:val="18"/>
                <w:szCs w:val="18"/>
              </w:rPr>
              <w:t xml:space="preserve">　</w:t>
            </w:r>
            <w:r w:rsidR="00A1433C">
              <w:rPr>
                <w:rFonts w:asciiTheme="minorEastAsia" w:hAnsiTheme="minorEastAsia" w:hint="eastAsia"/>
                <w:sz w:val="18"/>
                <w:szCs w:val="18"/>
              </w:rPr>
              <w:t xml:space="preserve">　</w:t>
            </w:r>
            <w:r w:rsidRPr="00D63DB2">
              <w:rPr>
                <w:rFonts w:asciiTheme="minorEastAsia" w:hAnsiTheme="minorEastAsia" w:hint="eastAsia"/>
                <w:sz w:val="18"/>
                <w:szCs w:val="18"/>
              </w:rPr>
              <w:t>イ　反復</w:t>
            </w:r>
          </w:p>
        </w:tc>
      </w:tr>
    </w:tbl>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2943"/>
        <w:gridCol w:w="3261"/>
        <w:gridCol w:w="3095"/>
      </w:tblGrid>
      <w:tr w:rsidR="00B1142C" w14:paraId="3C27CD4F" w14:textId="77777777" w:rsidTr="000814C0">
        <w:trPr>
          <w:trHeight w:hRule="exact" w:val="340"/>
        </w:trPr>
        <w:tc>
          <w:tcPr>
            <w:tcW w:w="9299" w:type="dxa"/>
            <w:gridSpan w:val="3"/>
            <w:shd w:val="clear" w:color="auto" w:fill="CCCCCC"/>
            <w:vAlign w:val="center"/>
          </w:tcPr>
          <w:p w14:paraId="70C1214F" w14:textId="77777777" w:rsidR="00B1142C" w:rsidRDefault="00B1142C" w:rsidP="00B1142C">
            <w:r w:rsidRPr="00E730DC">
              <w:rPr>
                <w:rFonts w:hint="eastAsia"/>
                <w:color w:val="000000" w:themeColor="text1"/>
              </w:rPr>
              <w:t>題材の評価規準</w:t>
            </w:r>
          </w:p>
        </w:tc>
      </w:tr>
      <w:tr w:rsidR="00B1142C" w14:paraId="177C8706" w14:textId="77777777" w:rsidTr="000814C0">
        <w:trPr>
          <w:trHeight w:hRule="exact" w:val="340"/>
        </w:trPr>
        <w:tc>
          <w:tcPr>
            <w:tcW w:w="2943" w:type="dxa"/>
            <w:vAlign w:val="center"/>
          </w:tcPr>
          <w:p w14:paraId="5DFC220B" w14:textId="77777777" w:rsidR="00B1142C" w:rsidRDefault="00B1142C" w:rsidP="00B1142C">
            <w:pPr>
              <w:jc w:val="center"/>
            </w:pPr>
            <w:r>
              <w:rPr>
                <w:rFonts w:ascii="ＭＳ ゴシック" w:eastAsia="ＭＳ ゴシック" w:hAnsi="ＭＳ ゴシック" w:hint="eastAsia"/>
                <w:color w:val="000000" w:themeColor="text1"/>
                <w:sz w:val="16"/>
                <w:szCs w:val="16"/>
              </w:rPr>
              <w:t>知識</w:t>
            </w:r>
            <w:r w:rsidRPr="00E730DC">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技能（知・技）</w:t>
            </w:r>
          </w:p>
        </w:tc>
        <w:tc>
          <w:tcPr>
            <w:tcW w:w="3261" w:type="dxa"/>
            <w:vAlign w:val="center"/>
          </w:tcPr>
          <w:p w14:paraId="2CB2F1BD" w14:textId="25B73EDE" w:rsidR="00B1142C" w:rsidRDefault="00B1142C" w:rsidP="00B1142C">
            <w:pPr>
              <w:jc w:val="center"/>
            </w:pPr>
            <w:r>
              <w:rPr>
                <w:rFonts w:ascii="ＭＳ ゴシック" w:eastAsia="ＭＳ ゴシック" w:hAnsi="ＭＳ ゴシック" w:hint="eastAsia"/>
                <w:color w:val="000000" w:themeColor="text1"/>
                <w:sz w:val="16"/>
                <w:szCs w:val="16"/>
              </w:rPr>
              <w:t>思考・判断・表現（思）</w:t>
            </w:r>
          </w:p>
        </w:tc>
        <w:tc>
          <w:tcPr>
            <w:tcW w:w="3095" w:type="dxa"/>
            <w:tcBorders>
              <w:bottom w:val="single" w:sz="4" w:space="0" w:color="auto"/>
            </w:tcBorders>
            <w:vAlign w:val="center"/>
          </w:tcPr>
          <w:p w14:paraId="67F0AF28" w14:textId="77777777" w:rsidR="00B1142C" w:rsidRDefault="00B1142C" w:rsidP="00B1142C">
            <w:pPr>
              <w:jc w:val="center"/>
            </w:pPr>
            <w:r>
              <w:rPr>
                <w:rFonts w:ascii="ＭＳ ゴシック" w:eastAsia="ＭＳ ゴシック" w:hAnsi="ＭＳ ゴシック" w:hint="eastAsia"/>
                <w:color w:val="000000" w:themeColor="text1"/>
                <w:sz w:val="16"/>
                <w:szCs w:val="16"/>
              </w:rPr>
              <w:t>主体的に学習に取り組む態度（態）</w:t>
            </w:r>
          </w:p>
        </w:tc>
      </w:tr>
      <w:tr w:rsidR="00A21116" w14:paraId="3B355E88" w14:textId="77777777" w:rsidTr="000814C0">
        <w:trPr>
          <w:trHeight w:val="3788"/>
        </w:trPr>
        <w:tc>
          <w:tcPr>
            <w:tcW w:w="2943" w:type="dxa"/>
            <w:tcMar>
              <w:top w:w="85" w:type="dxa"/>
            </w:tcMar>
          </w:tcPr>
          <w:p w14:paraId="45D34350" w14:textId="77777777" w:rsidR="00E94684" w:rsidRDefault="00493615" w:rsidP="009D77A5">
            <w:pPr>
              <w:snapToGrid w:val="0"/>
              <w:ind w:left="200" w:hangingChars="111" w:hanging="200"/>
              <w:rPr>
                <w:sz w:val="18"/>
                <w:szCs w:val="18"/>
              </w:rPr>
            </w:pPr>
            <w:r>
              <w:rPr>
                <w:rFonts w:hint="eastAsia"/>
                <w:sz w:val="18"/>
                <w:szCs w:val="18"/>
              </w:rPr>
              <w:t>①</w:t>
            </w:r>
            <w:r w:rsidR="00E94684">
              <w:rPr>
                <w:rFonts w:hint="eastAsia"/>
                <w:sz w:val="18"/>
                <w:szCs w:val="18"/>
              </w:rPr>
              <w:t>知</w:t>
            </w:r>
          </w:p>
          <w:p w14:paraId="0AC6B4D2" w14:textId="6EF6B64E" w:rsidR="009D77A5" w:rsidRDefault="008F1F8E" w:rsidP="008F1F8E">
            <w:pPr>
              <w:snapToGrid w:val="0"/>
              <w:rPr>
                <w:sz w:val="18"/>
                <w:szCs w:val="18"/>
              </w:rPr>
            </w:pPr>
            <w:r w:rsidRPr="008F1F8E">
              <w:rPr>
                <w:rFonts w:hint="eastAsia"/>
                <w:sz w:val="18"/>
                <w:szCs w:val="18"/>
              </w:rPr>
              <w:t>曲想及びその変化と、旋律や音の重なりなどの音楽の構造との関わりについて気付いている。（鑑）</w:t>
            </w:r>
          </w:p>
          <w:p w14:paraId="4C2E6BE7" w14:textId="77777777" w:rsidR="00E94684" w:rsidRDefault="009D77A5" w:rsidP="00E94684">
            <w:pPr>
              <w:snapToGrid w:val="0"/>
              <w:rPr>
                <w:sz w:val="18"/>
                <w:szCs w:val="18"/>
              </w:rPr>
            </w:pPr>
            <w:r w:rsidRPr="009D77A5">
              <w:rPr>
                <w:rFonts w:hint="eastAsia"/>
                <w:sz w:val="18"/>
                <w:szCs w:val="18"/>
              </w:rPr>
              <w:t>②</w:t>
            </w:r>
            <w:r w:rsidR="00E94684">
              <w:rPr>
                <w:rFonts w:hint="eastAsia"/>
                <w:sz w:val="18"/>
                <w:szCs w:val="18"/>
              </w:rPr>
              <w:t>知</w:t>
            </w:r>
          </w:p>
          <w:p w14:paraId="43FFA7FF" w14:textId="77777777" w:rsidR="008F1F8E" w:rsidRDefault="008F1F8E" w:rsidP="00E94684">
            <w:pPr>
              <w:snapToGrid w:val="0"/>
              <w:rPr>
                <w:sz w:val="18"/>
                <w:szCs w:val="18"/>
              </w:rPr>
            </w:pPr>
            <w:r w:rsidRPr="008F1F8E">
              <w:rPr>
                <w:rFonts w:hint="eastAsia"/>
                <w:sz w:val="18"/>
                <w:szCs w:val="18"/>
              </w:rPr>
              <w:t>曲想と旋律や音の重なりなどの音楽の構造や歌詞の内容との関わりについて気付いている。（歌）</w:t>
            </w:r>
          </w:p>
          <w:p w14:paraId="5A0E4B4D" w14:textId="5ABDF227" w:rsidR="00E94684" w:rsidRDefault="009D77A5" w:rsidP="00E94684">
            <w:pPr>
              <w:snapToGrid w:val="0"/>
              <w:rPr>
                <w:sz w:val="18"/>
                <w:szCs w:val="18"/>
              </w:rPr>
            </w:pPr>
            <w:r w:rsidRPr="009D77A5">
              <w:rPr>
                <w:rFonts w:hint="eastAsia"/>
                <w:sz w:val="18"/>
                <w:szCs w:val="18"/>
              </w:rPr>
              <w:t>③</w:t>
            </w:r>
            <w:r w:rsidR="00E94684">
              <w:rPr>
                <w:rFonts w:hint="eastAsia"/>
                <w:sz w:val="18"/>
                <w:szCs w:val="18"/>
              </w:rPr>
              <w:t>技</w:t>
            </w:r>
          </w:p>
          <w:p w14:paraId="494377E1" w14:textId="221F3868" w:rsidR="00A21116" w:rsidRDefault="008F1F8E" w:rsidP="008F1F8E">
            <w:pPr>
              <w:snapToGrid w:val="0"/>
              <w:rPr>
                <w:sz w:val="18"/>
                <w:szCs w:val="18"/>
              </w:rPr>
            </w:pPr>
            <w:r w:rsidRPr="008F1F8E">
              <w:rPr>
                <w:rFonts w:hint="eastAsia"/>
                <w:sz w:val="18"/>
                <w:szCs w:val="18"/>
              </w:rPr>
              <w:t>思いや意図に合った表現をするために必要な、互いの歌声や副次的な旋律、伴奏を聴いて、声を合わせて歌う技能を身に付けて歌っている。（歌）</w:t>
            </w:r>
          </w:p>
          <w:p w14:paraId="2389F1BF" w14:textId="77777777" w:rsidR="00E94684" w:rsidRDefault="00E94684" w:rsidP="009D77A5">
            <w:pPr>
              <w:snapToGrid w:val="0"/>
              <w:ind w:left="200" w:hangingChars="111" w:hanging="200"/>
              <w:rPr>
                <w:sz w:val="18"/>
                <w:szCs w:val="18"/>
              </w:rPr>
            </w:pPr>
            <w:r>
              <w:rPr>
                <w:rFonts w:hint="eastAsia"/>
                <w:sz w:val="18"/>
                <w:szCs w:val="18"/>
              </w:rPr>
              <w:t>④知</w:t>
            </w:r>
          </w:p>
          <w:p w14:paraId="468CACF5" w14:textId="435BA415" w:rsidR="008F1F8E" w:rsidRDefault="008F1F8E" w:rsidP="008B23AC">
            <w:pPr>
              <w:snapToGrid w:val="0"/>
              <w:rPr>
                <w:sz w:val="18"/>
                <w:szCs w:val="18"/>
              </w:rPr>
            </w:pPr>
            <w:r w:rsidRPr="008F1F8E">
              <w:rPr>
                <w:rFonts w:hint="eastAsia"/>
                <w:sz w:val="18"/>
                <w:szCs w:val="18"/>
              </w:rPr>
              <w:t>リコーダーの音色や響きと演奏の仕方との関わりについて気付いている。（器）</w:t>
            </w:r>
          </w:p>
          <w:p w14:paraId="38FDDB2D" w14:textId="77777777" w:rsidR="00E94684" w:rsidRDefault="00E94684" w:rsidP="009D77A5">
            <w:pPr>
              <w:snapToGrid w:val="0"/>
              <w:ind w:left="200" w:hangingChars="111" w:hanging="200"/>
              <w:rPr>
                <w:sz w:val="18"/>
                <w:szCs w:val="18"/>
              </w:rPr>
            </w:pPr>
            <w:r>
              <w:rPr>
                <w:rFonts w:hint="eastAsia"/>
                <w:sz w:val="18"/>
                <w:szCs w:val="18"/>
              </w:rPr>
              <w:t>⑤技</w:t>
            </w:r>
          </w:p>
          <w:p w14:paraId="33CA2747" w14:textId="29062240" w:rsidR="008F1F8E" w:rsidRPr="00A21116" w:rsidRDefault="008F1F8E" w:rsidP="008B23AC">
            <w:pPr>
              <w:snapToGrid w:val="0"/>
              <w:rPr>
                <w:sz w:val="18"/>
                <w:szCs w:val="18"/>
              </w:rPr>
            </w:pPr>
            <w:r w:rsidRPr="008F1F8E">
              <w:rPr>
                <w:rFonts w:hint="eastAsia"/>
                <w:sz w:val="18"/>
                <w:szCs w:val="18"/>
              </w:rPr>
              <w:t>思いや意図に合った表現をするために必要な、互いの楽器の音や副次的な旋律、伴奏を聴いて、音を合わせて演奏する技能を身に付けて演奏している。（器）</w:t>
            </w:r>
          </w:p>
        </w:tc>
        <w:tc>
          <w:tcPr>
            <w:tcW w:w="3261" w:type="dxa"/>
            <w:tcMar>
              <w:top w:w="85" w:type="dxa"/>
            </w:tcMar>
          </w:tcPr>
          <w:p w14:paraId="623E761B" w14:textId="77777777" w:rsidR="008F1F8E" w:rsidRDefault="008F1F8E" w:rsidP="009D77A5">
            <w:pPr>
              <w:snapToGrid w:val="0"/>
              <w:ind w:left="189" w:hangingChars="105" w:hanging="189"/>
              <w:rPr>
                <w:sz w:val="18"/>
                <w:szCs w:val="18"/>
              </w:rPr>
            </w:pPr>
            <w:r>
              <w:rPr>
                <w:rFonts w:hint="eastAsia"/>
                <w:sz w:val="18"/>
                <w:szCs w:val="18"/>
              </w:rPr>
              <w:t>思</w:t>
            </w:r>
            <w:r w:rsidR="00493615">
              <w:rPr>
                <w:rFonts w:hint="eastAsia"/>
                <w:sz w:val="18"/>
                <w:szCs w:val="18"/>
              </w:rPr>
              <w:t>①</w:t>
            </w:r>
          </w:p>
          <w:p w14:paraId="2DC2BCB8" w14:textId="3A54A392" w:rsidR="009D77A5" w:rsidRDefault="008F1F8E" w:rsidP="008B23AC">
            <w:pPr>
              <w:snapToGrid w:val="0"/>
              <w:rPr>
                <w:sz w:val="18"/>
                <w:szCs w:val="18"/>
              </w:rPr>
            </w:pPr>
            <w:r w:rsidRPr="008F1F8E">
              <w:rPr>
                <w:rFonts w:hint="eastAsia"/>
                <w:sz w:val="18"/>
                <w:szCs w:val="18"/>
              </w:rPr>
              <w:t>音色、旋律、音の重なり、反復を聴き取り、それらの働きが生み出すよさや面白さ、美しさを感じ取りながら、聴き取ったことと感じ取ったこととの関わりについて考え、曲の特徴を捉えた表現を工夫し、どのように歌うかについて思いや意図をもっている。（歌）</w:t>
            </w:r>
          </w:p>
          <w:p w14:paraId="061040F2" w14:textId="77777777" w:rsidR="008F1F8E" w:rsidRDefault="008F1F8E" w:rsidP="008F1F8E">
            <w:pPr>
              <w:snapToGrid w:val="0"/>
              <w:rPr>
                <w:sz w:val="18"/>
                <w:szCs w:val="18"/>
              </w:rPr>
            </w:pPr>
            <w:r>
              <w:rPr>
                <w:rFonts w:hint="eastAsia"/>
                <w:sz w:val="18"/>
                <w:szCs w:val="18"/>
              </w:rPr>
              <w:t>思</w:t>
            </w:r>
            <w:r w:rsidR="009D77A5" w:rsidRPr="009D77A5">
              <w:rPr>
                <w:rFonts w:hint="eastAsia"/>
                <w:sz w:val="18"/>
                <w:szCs w:val="18"/>
              </w:rPr>
              <w:t>②</w:t>
            </w:r>
          </w:p>
          <w:p w14:paraId="0A822B61" w14:textId="56E66A2F" w:rsidR="00A21116" w:rsidRDefault="008F1F8E" w:rsidP="008F1F8E">
            <w:pPr>
              <w:snapToGrid w:val="0"/>
              <w:rPr>
                <w:sz w:val="18"/>
                <w:szCs w:val="18"/>
              </w:rPr>
            </w:pPr>
            <w:r w:rsidRPr="008F1F8E">
              <w:rPr>
                <w:rFonts w:hint="eastAsia"/>
                <w:sz w:val="18"/>
                <w:szCs w:val="18"/>
              </w:rPr>
              <w:t>旋律、強弱、音の重なり、反復を聴き取り、それらの働きが生み出すよさや面白さ、美しさを感じ取りながら、聴き取ったことと感じ取ったこととの関わりについて考え、曲や演奏のよさなどを見いだし、曲全体を味わって聴いている。（鑑）</w:t>
            </w:r>
          </w:p>
          <w:p w14:paraId="54E5543A" w14:textId="77777777" w:rsidR="008F1F8E" w:rsidRDefault="008F1F8E" w:rsidP="008F1F8E">
            <w:pPr>
              <w:snapToGrid w:val="0"/>
              <w:rPr>
                <w:sz w:val="18"/>
                <w:szCs w:val="18"/>
              </w:rPr>
            </w:pPr>
            <w:r>
              <w:rPr>
                <w:rFonts w:hint="eastAsia"/>
                <w:sz w:val="18"/>
                <w:szCs w:val="18"/>
              </w:rPr>
              <w:t>思③</w:t>
            </w:r>
          </w:p>
          <w:p w14:paraId="737AAD97" w14:textId="31B21C2A" w:rsidR="008F1F8E" w:rsidRPr="008F1F8E" w:rsidRDefault="008F1F8E" w:rsidP="008F1F8E">
            <w:pPr>
              <w:snapToGrid w:val="0"/>
              <w:rPr>
                <w:sz w:val="18"/>
                <w:szCs w:val="18"/>
              </w:rPr>
            </w:pPr>
            <w:r w:rsidRPr="008F1F8E">
              <w:rPr>
                <w:rFonts w:hint="eastAsia"/>
                <w:sz w:val="18"/>
                <w:szCs w:val="18"/>
              </w:rPr>
              <w:t>音色、旋律、音の重なりを聴き取り、それらの働きが生み出すよさや面白さ、美しさを感じ取りながら、聴き取ったことと感じ取ったこととの関わりについて考え、曲の特徴を捉えた表現を工夫し、どのように演奏するかについて思いや意図をもっている。（器）</w:t>
            </w:r>
          </w:p>
        </w:tc>
        <w:tc>
          <w:tcPr>
            <w:tcW w:w="3095" w:type="dxa"/>
            <w:tcBorders>
              <w:tr2bl w:val="nil"/>
            </w:tcBorders>
            <w:tcMar>
              <w:top w:w="85" w:type="dxa"/>
            </w:tcMar>
          </w:tcPr>
          <w:p w14:paraId="7F7A1929" w14:textId="77777777" w:rsidR="008F1F8E" w:rsidRDefault="008F1F8E" w:rsidP="009D77A5">
            <w:pPr>
              <w:snapToGrid w:val="0"/>
              <w:ind w:left="201" w:hanging="201"/>
              <w:rPr>
                <w:sz w:val="18"/>
                <w:szCs w:val="18"/>
              </w:rPr>
            </w:pPr>
            <w:r>
              <w:rPr>
                <w:rFonts w:hint="eastAsia"/>
                <w:sz w:val="18"/>
                <w:szCs w:val="18"/>
              </w:rPr>
              <w:t>態</w:t>
            </w:r>
            <w:r w:rsidR="00493615">
              <w:rPr>
                <w:rFonts w:hint="eastAsia"/>
                <w:sz w:val="18"/>
                <w:szCs w:val="18"/>
              </w:rPr>
              <w:t>①</w:t>
            </w:r>
          </w:p>
          <w:p w14:paraId="725B7F73" w14:textId="2A90BDEA" w:rsidR="00A21116" w:rsidRPr="00AF5AED" w:rsidRDefault="008F1F8E" w:rsidP="008B23AC">
            <w:pPr>
              <w:snapToGrid w:val="0"/>
              <w:rPr>
                <w:sz w:val="18"/>
                <w:szCs w:val="18"/>
              </w:rPr>
            </w:pPr>
            <w:r w:rsidRPr="008F1F8E">
              <w:rPr>
                <w:rFonts w:hint="eastAsia"/>
                <w:sz w:val="18"/>
                <w:szCs w:val="18"/>
              </w:rPr>
              <w:t>旋律の重なりに興味をもち、音楽活動を楽しみながら主体的・協働的に歌唱や器楽、鑑賞の学習活動に取り組もうとしている。（歌・器・鑑）</w:t>
            </w:r>
          </w:p>
        </w:tc>
      </w:tr>
    </w:tbl>
    <w:p w14:paraId="74AE2866" w14:textId="77777777" w:rsidR="00E94684" w:rsidRDefault="00E94684" w:rsidP="00F3761A">
      <w:pPr>
        <w:widowControl/>
        <w:spacing w:line="200" w:lineRule="exact"/>
        <w:jc w:val="left"/>
        <w:rPr>
          <w:sz w:val="16"/>
          <w:szCs w:val="16"/>
        </w:rPr>
      </w:pPr>
      <w:r>
        <w:rPr>
          <w:rFonts w:hint="eastAsia"/>
          <w:sz w:val="16"/>
          <w:szCs w:val="16"/>
        </w:rPr>
        <w:t xml:space="preserve">　</w:t>
      </w:r>
    </w:p>
    <w:p w14:paraId="097855B6" w14:textId="7B89E89F" w:rsidR="00B1142C" w:rsidRPr="00B50638" w:rsidRDefault="00B1142C" w:rsidP="00F3761A">
      <w:pPr>
        <w:widowControl/>
        <w:spacing w:line="200" w:lineRule="exact"/>
        <w:jc w:val="left"/>
        <w:rPr>
          <w:sz w:val="16"/>
          <w:szCs w:val="16"/>
        </w:rPr>
      </w:pPr>
      <w:r>
        <w:br w:type="page"/>
      </w:r>
    </w:p>
    <w:tbl>
      <w:tblPr>
        <w:tblStyle w:val="a3"/>
        <w:tblpPr w:leftFromText="142" w:rightFromText="142" w:vertAnchor="page" w:horzAnchor="page" w:tblpX="1016" w:tblpY="908"/>
        <w:tblW w:w="18824" w:type="dxa"/>
        <w:tblLayout w:type="fixed"/>
        <w:tblLook w:val="04A0" w:firstRow="1" w:lastRow="0" w:firstColumn="1" w:lastColumn="0" w:noHBand="0" w:noVBand="1"/>
      </w:tblPr>
      <w:tblGrid>
        <w:gridCol w:w="2410"/>
        <w:gridCol w:w="3053"/>
        <w:gridCol w:w="476"/>
        <w:gridCol w:w="5963"/>
        <w:gridCol w:w="6922"/>
      </w:tblGrid>
      <w:tr w:rsidR="00B735D7" w14:paraId="3F76693C" w14:textId="77777777" w:rsidTr="00FB068B">
        <w:trPr>
          <w:cantSplit/>
          <w:trHeight w:val="873"/>
        </w:trPr>
        <w:tc>
          <w:tcPr>
            <w:tcW w:w="2410" w:type="dxa"/>
            <w:vAlign w:val="center"/>
          </w:tcPr>
          <w:p w14:paraId="5CFE8726" w14:textId="77777777" w:rsidR="00B735D7" w:rsidRPr="003E22A2" w:rsidRDefault="00B735D7" w:rsidP="00B735D7">
            <w:pPr>
              <w:rPr>
                <w:sz w:val="18"/>
                <w:szCs w:val="18"/>
              </w:rPr>
            </w:pPr>
            <w:r w:rsidRPr="003E22A2">
              <w:rPr>
                <w:rFonts w:ascii="ＭＳ ゴシック" w:eastAsia="ＭＳ ゴシック" w:hint="eastAsia"/>
                <w:sz w:val="18"/>
                <w:szCs w:val="18"/>
              </w:rPr>
              <w:lastRenderedPageBreak/>
              <w:t>学習目標</w:t>
            </w:r>
          </w:p>
        </w:tc>
        <w:tc>
          <w:tcPr>
            <w:tcW w:w="3053" w:type="dxa"/>
            <w:vAlign w:val="center"/>
          </w:tcPr>
          <w:p w14:paraId="2B93A3AF" w14:textId="77777777" w:rsidR="00B735D7" w:rsidRPr="00D213A4" w:rsidRDefault="00B735D7" w:rsidP="000645B8">
            <w:pPr>
              <w:snapToGrid w:val="0"/>
              <w:jc w:val="left"/>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59FB331C" w14:textId="77777777" w:rsidR="00B735D7" w:rsidRPr="00D213A4" w:rsidRDefault="00B735D7" w:rsidP="000645B8">
            <w:pPr>
              <w:snapToGrid w:val="0"/>
              <w:jc w:val="left"/>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14E49E67" w14:textId="77777777" w:rsidR="00B735D7" w:rsidRPr="003E22A2" w:rsidRDefault="00B735D7" w:rsidP="000645B8">
            <w:pPr>
              <w:jc w:val="left"/>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476" w:type="dxa"/>
            <w:textDirection w:val="tbRlV"/>
            <w:vAlign w:val="center"/>
          </w:tcPr>
          <w:p w14:paraId="467E90A1" w14:textId="77777777" w:rsidR="00B735D7" w:rsidRDefault="00B735D7" w:rsidP="00B735D7">
            <w:pPr>
              <w:ind w:left="113" w:right="113"/>
              <w:jc w:val="left"/>
              <w:rPr>
                <w:rFonts w:ascii="ＭＳ ゴシック" w:eastAsia="ＭＳ ゴシック"/>
                <w:sz w:val="14"/>
                <w:szCs w:val="14"/>
              </w:rPr>
            </w:pPr>
            <w:r w:rsidRPr="000C6E43">
              <w:rPr>
                <w:rFonts w:ascii="ＭＳ ゴシック" w:eastAsia="ＭＳ ゴシック" w:hint="eastAsia"/>
                <w:sz w:val="14"/>
                <w:szCs w:val="14"/>
              </w:rPr>
              <w:t>扱い時数</w:t>
            </w:r>
          </w:p>
          <w:p w14:paraId="219D981B" w14:textId="6B200577" w:rsidR="00B735D7" w:rsidRPr="00B735D7" w:rsidRDefault="00B735D7" w:rsidP="00B735D7">
            <w:pPr>
              <w:ind w:left="113" w:right="113"/>
              <w:rPr>
                <w:rFonts w:ascii="ＭＳ ゴシック" w:eastAsia="ＭＳ ゴシック"/>
                <w:sz w:val="10"/>
                <w:szCs w:val="10"/>
              </w:rPr>
            </w:pPr>
          </w:p>
        </w:tc>
        <w:tc>
          <w:tcPr>
            <w:tcW w:w="5963" w:type="dxa"/>
            <w:vAlign w:val="center"/>
          </w:tcPr>
          <w:p w14:paraId="35E1109C" w14:textId="77777777" w:rsidR="00B735D7" w:rsidRPr="000C6E43" w:rsidRDefault="00B735D7" w:rsidP="00B735D7">
            <w:pPr>
              <w:rPr>
                <w:sz w:val="18"/>
                <w:szCs w:val="18"/>
              </w:rPr>
            </w:pPr>
            <w:r w:rsidRPr="000C6E43">
              <w:rPr>
                <w:rFonts w:ascii="ＭＳ ゴシック" w:eastAsia="ＭＳ ゴシック" w:hint="eastAsia"/>
                <w:sz w:val="18"/>
                <w:szCs w:val="18"/>
              </w:rPr>
              <w:t>●学習内容</w:t>
            </w:r>
          </w:p>
        </w:tc>
        <w:tc>
          <w:tcPr>
            <w:tcW w:w="6922" w:type="dxa"/>
            <w:vAlign w:val="center"/>
          </w:tcPr>
          <w:p w14:paraId="1647117B" w14:textId="77777777" w:rsidR="00B735D7" w:rsidRPr="000C6E43" w:rsidRDefault="00B735D7" w:rsidP="00B735D7">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B735D7" w14:paraId="40631515" w14:textId="77777777" w:rsidTr="00FB068B">
        <w:trPr>
          <w:trHeight w:val="1701"/>
        </w:trPr>
        <w:tc>
          <w:tcPr>
            <w:tcW w:w="2410" w:type="dxa"/>
          </w:tcPr>
          <w:p w14:paraId="3CAFFC90" w14:textId="6941E358" w:rsidR="00B735D7" w:rsidRPr="00947A3A" w:rsidRDefault="008B23AC" w:rsidP="008B23AC">
            <w:pPr>
              <w:rPr>
                <w:rFonts w:ascii="ＭＳ 明朝"/>
                <w:sz w:val="18"/>
                <w:szCs w:val="18"/>
              </w:rPr>
            </w:pPr>
            <w:r w:rsidRPr="008B23AC">
              <w:rPr>
                <w:rFonts w:ascii="ＭＳ 明朝" w:hint="eastAsia"/>
                <w:sz w:val="18"/>
                <w:szCs w:val="18"/>
              </w:rPr>
              <w:t>せんりつの重なりを楽しみながら、きいたり歌ったりしましょう。</w:t>
            </w:r>
          </w:p>
        </w:tc>
        <w:tc>
          <w:tcPr>
            <w:tcW w:w="3053" w:type="dxa"/>
          </w:tcPr>
          <w:p w14:paraId="208EE37D" w14:textId="77777777" w:rsidR="00B735D7" w:rsidRDefault="00B735D7" w:rsidP="00B735D7">
            <w:pPr>
              <w:ind w:left="2880" w:hanging="2880"/>
              <w:rPr>
                <w:rFonts w:ascii="ＭＳ 明朝" w:hAnsi="ＭＳ 明朝"/>
                <w:sz w:val="18"/>
                <w:szCs w:val="18"/>
              </w:rPr>
            </w:pPr>
            <w:r w:rsidRPr="00D11C67">
              <w:rPr>
                <w:rFonts w:ascii="ＭＳ 明朝" w:hAnsi="ＭＳ 明朝" w:hint="eastAsia"/>
                <w:sz w:val="18"/>
                <w:szCs w:val="18"/>
              </w:rPr>
              <w:t>♪</w:t>
            </w:r>
            <w:r w:rsidR="008B23AC" w:rsidRPr="008B23AC">
              <w:rPr>
                <w:rFonts w:ascii="ＭＳ 明朝" w:hAnsi="ＭＳ 明朝" w:hint="eastAsia"/>
                <w:sz w:val="18"/>
                <w:szCs w:val="18"/>
              </w:rPr>
              <w:t>か ね</w:t>
            </w:r>
          </w:p>
          <w:p w14:paraId="4678EB04" w14:textId="37D11FE7" w:rsidR="008B23AC" w:rsidRPr="00963DB8" w:rsidRDefault="008B23AC" w:rsidP="00B735D7">
            <w:pPr>
              <w:ind w:left="2880" w:hanging="2880"/>
              <w:rPr>
                <w:rFonts w:ascii="ＭＳ 明朝" w:hAnsi="ＭＳ 明朝"/>
                <w:sz w:val="18"/>
                <w:szCs w:val="18"/>
              </w:rPr>
            </w:pPr>
            <w:r w:rsidRPr="00D11C67">
              <w:rPr>
                <w:rFonts w:ascii="ＭＳ 明朝" w:hAnsi="ＭＳ 明朝" w:hint="eastAsia"/>
                <w:sz w:val="18"/>
                <w:szCs w:val="18"/>
              </w:rPr>
              <w:t>○</w:t>
            </w:r>
            <w:r w:rsidRPr="008B23AC">
              <w:rPr>
                <w:rFonts w:ascii="ＭＳ 明朝" w:hAnsi="ＭＳ 明朝" w:hint="eastAsia"/>
                <w:sz w:val="18"/>
                <w:szCs w:val="18"/>
              </w:rPr>
              <w:t>歌おう 声高く</w:t>
            </w:r>
          </w:p>
        </w:tc>
        <w:tc>
          <w:tcPr>
            <w:tcW w:w="476" w:type="dxa"/>
          </w:tcPr>
          <w:p w14:paraId="04A56C43" w14:textId="77777777" w:rsidR="00B735D7" w:rsidRDefault="00B735D7" w:rsidP="00A924CD">
            <w:pPr>
              <w:snapToGrid w:val="0"/>
              <w:ind w:left="180" w:hangingChars="100" w:hanging="180"/>
              <w:jc w:val="center"/>
              <w:rPr>
                <w:rFonts w:ascii="ＭＳ 明朝"/>
                <w:sz w:val="18"/>
                <w:szCs w:val="18"/>
              </w:rPr>
            </w:pPr>
            <w:r>
              <w:rPr>
                <w:rFonts w:ascii="ＭＳ 明朝" w:hint="eastAsia"/>
                <w:sz w:val="18"/>
                <w:szCs w:val="18"/>
              </w:rPr>
              <w:t>1</w:t>
            </w:r>
          </w:p>
          <w:p w14:paraId="220BF0DB" w14:textId="77777777" w:rsidR="00B735D7" w:rsidRDefault="00B735D7" w:rsidP="00A924CD">
            <w:pPr>
              <w:snapToGrid w:val="0"/>
              <w:ind w:left="180" w:hangingChars="100" w:hanging="180"/>
              <w:jc w:val="center"/>
              <w:rPr>
                <w:rFonts w:ascii="ＭＳ 明朝"/>
                <w:sz w:val="18"/>
                <w:szCs w:val="18"/>
              </w:rPr>
            </w:pPr>
          </w:p>
          <w:p w14:paraId="158DEE38" w14:textId="1522F94E" w:rsidR="00B735D7" w:rsidRDefault="00B735D7" w:rsidP="00A924CD">
            <w:pPr>
              <w:snapToGrid w:val="0"/>
              <w:jc w:val="center"/>
              <w:rPr>
                <w:rFonts w:ascii="ＭＳ 明朝"/>
                <w:sz w:val="18"/>
                <w:szCs w:val="18"/>
              </w:rPr>
            </w:pPr>
          </w:p>
          <w:p w14:paraId="73EFB181" w14:textId="77777777" w:rsidR="008B23AC" w:rsidRDefault="008B23AC" w:rsidP="00D5343B">
            <w:pPr>
              <w:snapToGrid w:val="0"/>
              <w:ind w:left="180" w:hangingChars="100" w:hanging="180"/>
              <w:jc w:val="center"/>
              <w:rPr>
                <w:rFonts w:ascii="ＭＳ 明朝"/>
                <w:sz w:val="18"/>
                <w:szCs w:val="18"/>
              </w:rPr>
            </w:pPr>
          </w:p>
          <w:p w14:paraId="49FB6995" w14:textId="77777777" w:rsidR="008B23AC" w:rsidRDefault="008B23AC" w:rsidP="00D5343B">
            <w:pPr>
              <w:snapToGrid w:val="0"/>
              <w:ind w:left="180" w:hangingChars="100" w:hanging="180"/>
              <w:jc w:val="center"/>
              <w:rPr>
                <w:rFonts w:ascii="ＭＳ 明朝"/>
                <w:sz w:val="18"/>
                <w:szCs w:val="18"/>
              </w:rPr>
            </w:pPr>
          </w:p>
          <w:p w14:paraId="6CD0A738" w14:textId="77777777" w:rsidR="00D5343B" w:rsidRDefault="00D5343B" w:rsidP="00D5343B">
            <w:pPr>
              <w:snapToGrid w:val="0"/>
              <w:ind w:left="180" w:hangingChars="100" w:hanging="180"/>
              <w:jc w:val="center"/>
              <w:rPr>
                <w:rFonts w:ascii="ＭＳ 明朝"/>
                <w:sz w:val="18"/>
                <w:szCs w:val="18"/>
              </w:rPr>
            </w:pPr>
          </w:p>
          <w:p w14:paraId="31986E25" w14:textId="77777777" w:rsidR="00D5343B" w:rsidRDefault="00D5343B" w:rsidP="00D5343B">
            <w:pPr>
              <w:snapToGrid w:val="0"/>
              <w:ind w:left="180" w:hangingChars="100" w:hanging="180"/>
              <w:jc w:val="center"/>
              <w:rPr>
                <w:rFonts w:ascii="ＭＳ 明朝"/>
                <w:sz w:val="18"/>
                <w:szCs w:val="18"/>
              </w:rPr>
            </w:pPr>
          </w:p>
          <w:p w14:paraId="6B57F771" w14:textId="77777777" w:rsidR="00B735D7" w:rsidRDefault="00B735D7" w:rsidP="00D5343B">
            <w:pPr>
              <w:snapToGrid w:val="0"/>
              <w:ind w:left="180" w:hangingChars="100" w:hanging="180"/>
              <w:jc w:val="center"/>
              <w:rPr>
                <w:rFonts w:ascii="ＭＳ 明朝"/>
                <w:sz w:val="18"/>
                <w:szCs w:val="18"/>
              </w:rPr>
            </w:pPr>
            <w:r>
              <w:rPr>
                <w:rFonts w:ascii="ＭＳ 明朝" w:hint="eastAsia"/>
                <w:sz w:val="18"/>
                <w:szCs w:val="18"/>
              </w:rPr>
              <w:t>２</w:t>
            </w:r>
          </w:p>
          <w:p w14:paraId="66F3A758" w14:textId="77777777" w:rsidR="004D78CC" w:rsidRDefault="004D78CC" w:rsidP="00D5343B">
            <w:pPr>
              <w:snapToGrid w:val="0"/>
              <w:ind w:left="180" w:hangingChars="100" w:hanging="180"/>
              <w:jc w:val="center"/>
              <w:rPr>
                <w:rFonts w:ascii="ＭＳ 明朝"/>
                <w:sz w:val="18"/>
                <w:szCs w:val="18"/>
              </w:rPr>
            </w:pPr>
          </w:p>
          <w:p w14:paraId="240B7E4B" w14:textId="77777777" w:rsidR="004D78CC" w:rsidRDefault="004D78CC" w:rsidP="00D5343B">
            <w:pPr>
              <w:snapToGrid w:val="0"/>
              <w:ind w:left="180" w:hangingChars="100" w:hanging="180"/>
              <w:jc w:val="center"/>
              <w:rPr>
                <w:rFonts w:ascii="ＭＳ 明朝"/>
                <w:sz w:val="18"/>
                <w:szCs w:val="18"/>
              </w:rPr>
            </w:pPr>
          </w:p>
          <w:p w14:paraId="4CF3B874" w14:textId="77777777" w:rsidR="004D78CC" w:rsidRDefault="004D78CC" w:rsidP="00D5343B">
            <w:pPr>
              <w:snapToGrid w:val="0"/>
              <w:ind w:left="180" w:hangingChars="100" w:hanging="180"/>
              <w:jc w:val="center"/>
              <w:rPr>
                <w:rFonts w:ascii="ＭＳ 明朝"/>
                <w:sz w:val="18"/>
                <w:szCs w:val="18"/>
              </w:rPr>
            </w:pPr>
          </w:p>
          <w:p w14:paraId="16201EF8" w14:textId="77777777" w:rsidR="004D78CC" w:rsidRDefault="004D78CC" w:rsidP="00D5343B">
            <w:pPr>
              <w:snapToGrid w:val="0"/>
              <w:ind w:left="180" w:hangingChars="100" w:hanging="180"/>
              <w:jc w:val="center"/>
              <w:rPr>
                <w:rFonts w:ascii="ＭＳ 明朝"/>
                <w:sz w:val="18"/>
                <w:szCs w:val="18"/>
              </w:rPr>
            </w:pPr>
          </w:p>
          <w:p w14:paraId="2F08C719" w14:textId="77777777" w:rsidR="004D78CC" w:rsidRDefault="004D78CC" w:rsidP="00D5343B">
            <w:pPr>
              <w:snapToGrid w:val="0"/>
              <w:ind w:left="180" w:hangingChars="100" w:hanging="180"/>
              <w:jc w:val="center"/>
              <w:rPr>
                <w:rFonts w:ascii="ＭＳ 明朝"/>
                <w:sz w:val="18"/>
                <w:szCs w:val="18"/>
              </w:rPr>
            </w:pPr>
          </w:p>
          <w:p w14:paraId="1B344901" w14:textId="50FB83ED" w:rsidR="004D78CC" w:rsidRPr="00947A3A" w:rsidRDefault="004D78CC" w:rsidP="00D5343B">
            <w:pPr>
              <w:snapToGrid w:val="0"/>
              <w:ind w:left="180" w:hangingChars="100" w:hanging="180"/>
              <w:jc w:val="center"/>
              <w:rPr>
                <w:rFonts w:ascii="ＭＳ 明朝"/>
                <w:sz w:val="18"/>
                <w:szCs w:val="18"/>
              </w:rPr>
            </w:pPr>
            <w:r>
              <w:rPr>
                <w:rFonts w:ascii="ＭＳ 明朝" w:hint="eastAsia"/>
                <w:sz w:val="18"/>
                <w:szCs w:val="18"/>
              </w:rPr>
              <w:t>３</w:t>
            </w:r>
          </w:p>
        </w:tc>
        <w:tc>
          <w:tcPr>
            <w:tcW w:w="5963" w:type="dxa"/>
          </w:tcPr>
          <w:p w14:paraId="3FE16402" w14:textId="75802610" w:rsidR="00B735D7" w:rsidRPr="00245262" w:rsidRDefault="00B735D7" w:rsidP="00D5343B">
            <w:pPr>
              <w:snapToGrid w:val="0"/>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8B23AC" w:rsidRPr="000D4401">
              <w:rPr>
                <w:rFonts w:ascii="ＭＳ 明朝"/>
                <w:noProof/>
                <w:sz w:val="18"/>
                <w:szCs w:val="18"/>
              </w:rPr>
              <w:drawing>
                <wp:inline distT="0" distB="0" distL="0" distR="0" wp14:anchorId="6949E231" wp14:editId="52775647">
                  <wp:extent cx="457200" cy="88900"/>
                  <wp:effectExtent l="0" t="0" r="0" b="0"/>
                  <wp:docPr id="44988163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0"/>
                          <a:stretch>
                            <a:fillRect/>
                          </a:stretch>
                        </pic:blipFill>
                        <pic:spPr>
                          <a:xfrm>
                            <a:off x="0" y="0"/>
                            <a:ext cx="457200" cy="88900"/>
                          </a:xfrm>
                          <a:prstGeom prst="rect">
                            <a:avLst/>
                          </a:prstGeom>
                        </pic:spPr>
                      </pic:pic>
                    </a:graphicData>
                  </a:graphic>
                </wp:inline>
              </w:drawing>
            </w:r>
            <w:r w:rsidR="008B23AC">
              <w:rPr>
                <w:rFonts w:asciiTheme="minorEastAsia" w:hAnsiTheme="minorEastAsia"/>
                <w:sz w:val="18"/>
                <w:szCs w:val="18"/>
              </w:rPr>
              <w:t xml:space="preserve"> </w:t>
            </w:r>
            <w:r w:rsidR="008B23AC" w:rsidRPr="008B23AC">
              <w:rPr>
                <w:rFonts w:asciiTheme="minorEastAsia" w:hAnsiTheme="minorEastAsia" w:hint="eastAsia"/>
                <w:sz w:val="18"/>
                <w:szCs w:val="18"/>
              </w:rPr>
              <w:t>旋律の特徴や反復、強弱の変化、音の重なりに気を付けて聴く。</w:t>
            </w:r>
          </w:p>
          <w:p w14:paraId="16001DCE" w14:textId="77777777" w:rsidR="008B23AC" w:rsidRDefault="008B23AC" w:rsidP="00FF388F">
            <w:pPr>
              <w:snapToGrid w:val="0"/>
              <w:rPr>
                <w:rFonts w:asciiTheme="minorEastAsia" w:hAnsiTheme="minorEastAsia"/>
                <w:sz w:val="18"/>
                <w:szCs w:val="18"/>
              </w:rPr>
            </w:pPr>
          </w:p>
          <w:p w14:paraId="2C3549B0" w14:textId="73B2BE47" w:rsidR="00B735D7" w:rsidRPr="00245262" w:rsidRDefault="00B735D7" w:rsidP="00D5343B">
            <w:pPr>
              <w:snapToGrid w:val="0"/>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8B23AC" w:rsidRPr="000D4401">
              <w:rPr>
                <w:rFonts w:ascii="ＭＳ 明朝"/>
                <w:noProof/>
                <w:sz w:val="18"/>
                <w:szCs w:val="18"/>
              </w:rPr>
              <w:drawing>
                <wp:inline distT="0" distB="0" distL="0" distR="0" wp14:anchorId="4FD26368" wp14:editId="553C5FA7">
                  <wp:extent cx="457200" cy="88900"/>
                  <wp:effectExtent l="0" t="0" r="0" b="0"/>
                  <wp:docPr id="61916934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0"/>
                          <a:stretch>
                            <a:fillRect/>
                          </a:stretch>
                        </pic:blipFill>
                        <pic:spPr>
                          <a:xfrm>
                            <a:off x="0" y="0"/>
                            <a:ext cx="457200" cy="88900"/>
                          </a:xfrm>
                          <a:prstGeom prst="rect">
                            <a:avLst/>
                          </a:prstGeom>
                        </pic:spPr>
                      </pic:pic>
                    </a:graphicData>
                  </a:graphic>
                </wp:inline>
              </w:drawing>
            </w:r>
            <w:r w:rsidR="008B23AC">
              <w:rPr>
                <w:rFonts w:asciiTheme="minorEastAsia" w:hAnsiTheme="minorEastAsia"/>
                <w:sz w:val="18"/>
                <w:szCs w:val="18"/>
              </w:rPr>
              <w:t xml:space="preserve"> </w:t>
            </w:r>
            <w:r w:rsidR="008B23AC" w:rsidRPr="008B23AC">
              <w:rPr>
                <w:rFonts w:asciiTheme="minorEastAsia" w:hAnsiTheme="minorEastAsia" w:hint="eastAsia"/>
                <w:sz w:val="18"/>
                <w:szCs w:val="18"/>
              </w:rPr>
              <w:t>旋律の特徴や反復、音の重なりに気付く。</w:t>
            </w:r>
          </w:p>
          <w:p w14:paraId="5B14DB12" w14:textId="7605CBF1" w:rsidR="00B735D7" w:rsidRDefault="00B735D7" w:rsidP="00D5343B">
            <w:pPr>
              <w:snapToGrid w:val="0"/>
              <w:ind w:left="180" w:hangingChars="100" w:hanging="180"/>
              <w:rPr>
                <w:rFonts w:asciiTheme="minorEastAsia" w:hAnsiTheme="minorEastAsia"/>
                <w:sz w:val="18"/>
                <w:szCs w:val="18"/>
              </w:rPr>
            </w:pPr>
          </w:p>
          <w:p w14:paraId="0F85CF12" w14:textId="77777777" w:rsidR="00D5343B" w:rsidRDefault="00D5343B" w:rsidP="00D5343B">
            <w:pPr>
              <w:snapToGrid w:val="0"/>
              <w:rPr>
                <w:rFonts w:asciiTheme="minorEastAsia" w:hAnsiTheme="minorEastAsia"/>
                <w:sz w:val="18"/>
                <w:szCs w:val="18"/>
              </w:rPr>
            </w:pPr>
          </w:p>
          <w:p w14:paraId="21D1B577" w14:textId="77777777" w:rsidR="00D5343B" w:rsidRDefault="00D5343B" w:rsidP="00D5343B">
            <w:pPr>
              <w:snapToGrid w:val="0"/>
              <w:rPr>
                <w:rFonts w:asciiTheme="minorEastAsia" w:hAnsiTheme="minorEastAsia"/>
                <w:sz w:val="18"/>
                <w:szCs w:val="18"/>
              </w:rPr>
            </w:pPr>
          </w:p>
          <w:p w14:paraId="3DE347E0" w14:textId="77777777" w:rsidR="00B735D7" w:rsidRDefault="00B735D7" w:rsidP="00D5343B">
            <w:pPr>
              <w:snapToGrid w:val="0"/>
              <w:rPr>
                <w:rFonts w:asciiTheme="minorEastAsia" w:hAnsiTheme="minorEastAsia"/>
                <w:sz w:val="18"/>
                <w:szCs w:val="18"/>
              </w:rPr>
            </w:pPr>
            <w:r w:rsidRPr="00245262">
              <w:rPr>
                <w:rFonts w:asciiTheme="minorEastAsia" w:hAnsiTheme="minorEastAsia" w:hint="eastAsia"/>
                <w:sz w:val="18"/>
                <w:szCs w:val="18"/>
              </w:rPr>
              <w:t>●</w:t>
            </w:r>
            <w:r w:rsidR="00D5343B" w:rsidRPr="000D4401">
              <w:rPr>
                <w:rFonts w:ascii="ＭＳ 明朝"/>
                <w:noProof/>
                <w:sz w:val="18"/>
                <w:szCs w:val="18"/>
              </w:rPr>
              <w:drawing>
                <wp:inline distT="0" distB="0" distL="0" distR="0" wp14:anchorId="68C1455D" wp14:editId="598EFF43">
                  <wp:extent cx="368300" cy="88900"/>
                  <wp:effectExtent l="0" t="0" r="0" b="0"/>
                  <wp:docPr id="109841745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1"/>
                          <a:stretch>
                            <a:fillRect/>
                          </a:stretch>
                        </pic:blipFill>
                        <pic:spPr>
                          <a:xfrm>
                            <a:off x="0" y="0"/>
                            <a:ext cx="368300" cy="88900"/>
                          </a:xfrm>
                          <a:prstGeom prst="rect">
                            <a:avLst/>
                          </a:prstGeom>
                        </pic:spPr>
                      </pic:pic>
                    </a:graphicData>
                  </a:graphic>
                </wp:inline>
              </w:drawing>
            </w:r>
            <w:r w:rsidR="00D5343B">
              <w:rPr>
                <w:rFonts w:asciiTheme="minorEastAsia" w:hAnsiTheme="minorEastAsia" w:hint="eastAsia"/>
                <w:sz w:val="18"/>
                <w:szCs w:val="18"/>
              </w:rPr>
              <w:t xml:space="preserve"> </w:t>
            </w:r>
            <w:r w:rsidR="00D5343B" w:rsidRPr="00D5343B">
              <w:rPr>
                <w:rFonts w:asciiTheme="minorEastAsia" w:hAnsiTheme="minorEastAsia" w:hint="eastAsia"/>
                <w:sz w:val="18"/>
                <w:szCs w:val="18"/>
              </w:rPr>
              <w:t>二つの旋律の重なりについて考え、歌い方を工夫する</w:t>
            </w:r>
            <w:r w:rsidRPr="00245262">
              <w:rPr>
                <w:rFonts w:asciiTheme="minorEastAsia" w:hAnsiTheme="minorEastAsia" w:hint="eastAsia"/>
                <w:sz w:val="18"/>
                <w:szCs w:val="18"/>
              </w:rPr>
              <w:t>。</w:t>
            </w:r>
          </w:p>
          <w:p w14:paraId="377B92A4" w14:textId="77777777" w:rsidR="004D78CC" w:rsidRDefault="004D78CC" w:rsidP="00D5343B">
            <w:pPr>
              <w:snapToGrid w:val="0"/>
              <w:rPr>
                <w:rFonts w:asciiTheme="minorEastAsia" w:hAnsiTheme="minorEastAsia"/>
                <w:sz w:val="18"/>
                <w:szCs w:val="18"/>
              </w:rPr>
            </w:pPr>
          </w:p>
          <w:p w14:paraId="3D09A8AF" w14:textId="77777777" w:rsidR="004D78CC" w:rsidRDefault="004D78CC" w:rsidP="00D5343B">
            <w:pPr>
              <w:snapToGrid w:val="0"/>
              <w:rPr>
                <w:rFonts w:asciiTheme="minorEastAsia" w:hAnsiTheme="minorEastAsia"/>
                <w:sz w:val="18"/>
                <w:szCs w:val="18"/>
              </w:rPr>
            </w:pPr>
          </w:p>
          <w:p w14:paraId="2A16CAAF" w14:textId="77777777" w:rsidR="004D78CC" w:rsidRDefault="004D78CC" w:rsidP="00D5343B">
            <w:pPr>
              <w:snapToGrid w:val="0"/>
              <w:rPr>
                <w:rFonts w:asciiTheme="minorEastAsia" w:hAnsiTheme="minorEastAsia"/>
                <w:sz w:val="18"/>
                <w:szCs w:val="18"/>
              </w:rPr>
            </w:pPr>
          </w:p>
          <w:p w14:paraId="55A968E9" w14:textId="77777777" w:rsidR="004D78CC" w:rsidRDefault="004D78CC" w:rsidP="00D5343B">
            <w:pPr>
              <w:snapToGrid w:val="0"/>
              <w:rPr>
                <w:rFonts w:asciiTheme="minorEastAsia" w:hAnsiTheme="minorEastAsia"/>
                <w:sz w:val="18"/>
                <w:szCs w:val="18"/>
              </w:rPr>
            </w:pPr>
          </w:p>
          <w:p w14:paraId="7E1D058F" w14:textId="77777777" w:rsidR="004D78CC" w:rsidRDefault="004D78CC" w:rsidP="00D5343B">
            <w:pPr>
              <w:snapToGrid w:val="0"/>
              <w:rPr>
                <w:rFonts w:asciiTheme="minorEastAsia" w:hAnsiTheme="minorEastAsia"/>
                <w:sz w:val="18"/>
                <w:szCs w:val="18"/>
              </w:rPr>
            </w:pPr>
          </w:p>
          <w:p w14:paraId="71882D5A" w14:textId="77777777" w:rsidR="004D78CC" w:rsidRDefault="004D78CC" w:rsidP="00D5343B">
            <w:pPr>
              <w:snapToGrid w:val="0"/>
              <w:rPr>
                <w:rFonts w:asciiTheme="minorEastAsia" w:hAnsiTheme="minorEastAsia"/>
                <w:sz w:val="18"/>
                <w:szCs w:val="18"/>
              </w:rPr>
            </w:pPr>
            <w:r w:rsidRPr="00245262">
              <w:rPr>
                <w:rFonts w:asciiTheme="minorEastAsia" w:hAnsiTheme="minorEastAsia" w:hint="eastAsia"/>
                <w:sz w:val="18"/>
                <w:szCs w:val="18"/>
              </w:rPr>
              <w:t>●</w:t>
            </w:r>
            <w:r w:rsidRPr="000D4401">
              <w:rPr>
                <w:rFonts w:ascii="ＭＳ 明朝"/>
                <w:noProof/>
                <w:sz w:val="18"/>
                <w:szCs w:val="18"/>
              </w:rPr>
              <w:drawing>
                <wp:inline distT="0" distB="0" distL="0" distR="0" wp14:anchorId="530820DE" wp14:editId="79E1C23B">
                  <wp:extent cx="279400" cy="88900"/>
                  <wp:effectExtent l="0" t="0" r="0" b="0"/>
                  <wp:docPr id="43257724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25900" name=""/>
                          <pic:cNvPicPr/>
                        </pic:nvPicPr>
                        <pic:blipFill>
                          <a:blip r:embed="rId9"/>
                          <a:stretch>
                            <a:fillRect/>
                          </a:stretch>
                        </pic:blipFill>
                        <pic:spPr>
                          <a:xfrm>
                            <a:off x="0" y="0"/>
                            <a:ext cx="279400" cy="88900"/>
                          </a:xfrm>
                          <a:prstGeom prst="rect">
                            <a:avLst/>
                          </a:prstGeom>
                        </pic:spPr>
                      </pic:pic>
                    </a:graphicData>
                  </a:graphic>
                </wp:inline>
              </w:drawing>
            </w:r>
            <w:r>
              <w:rPr>
                <w:rFonts w:asciiTheme="minorEastAsia" w:hAnsiTheme="minorEastAsia"/>
                <w:sz w:val="18"/>
                <w:szCs w:val="18"/>
              </w:rPr>
              <w:t xml:space="preserve"> </w:t>
            </w:r>
            <w:r w:rsidRPr="004D78CC">
              <w:rPr>
                <w:rFonts w:asciiTheme="minorEastAsia" w:hAnsiTheme="minorEastAsia" w:hint="eastAsia"/>
                <w:sz w:val="18"/>
                <w:szCs w:val="18"/>
              </w:rPr>
              <w:t>互いの歌声を聴き合いながら、二つの旋律を重ねて歌う。</w:t>
            </w:r>
          </w:p>
          <w:p w14:paraId="2118B8CA" w14:textId="77777777" w:rsidR="004D78CC" w:rsidRDefault="004D78CC" w:rsidP="00D5343B">
            <w:pPr>
              <w:snapToGrid w:val="0"/>
              <w:rPr>
                <w:rFonts w:asciiTheme="minorEastAsia" w:hAnsiTheme="minorEastAsia"/>
                <w:sz w:val="18"/>
                <w:szCs w:val="18"/>
              </w:rPr>
            </w:pPr>
          </w:p>
          <w:p w14:paraId="28AE74C9" w14:textId="77777777" w:rsidR="004D78CC" w:rsidRDefault="004D78CC" w:rsidP="00D5343B">
            <w:pPr>
              <w:snapToGrid w:val="0"/>
              <w:rPr>
                <w:rFonts w:asciiTheme="minorEastAsia" w:hAnsiTheme="minorEastAsia"/>
                <w:sz w:val="18"/>
                <w:szCs w:val="18"/>
              </w:rPr>
            </w:pPr>
          </w:p>
          <w:p w14:paraId="1358AE98" w14:textId="02178E7E" w:rsidR="004D78CC" w:rsidRPr="00245262" w:rsidRDefault="004D78CC" w:rsidP="00D5343B">
            <w:pPr>
              <w:snapToGrid w:val="0"/>
              <w:rPr>
                <w:rFonts w:asciiTheme="minorEastAsia" w:hAnsiTheme="minorEastAsia"/>
                <w:sz w:val="18"/>
                <w:szCs w:val="18"/>
              </w:rPr>
            </w:pPr>
            <w:r w:rsidRPr="00245262">
              <w:rPr>
                <w:rFonts w:asciiTheme="minorEastAsia" w:hAnsiTheme="minorEastAsia" w:hint="eastAsia"/>
                <w:sz w:val="18"/>
                <w:szCs w:val="18"/>
              </w:rPr>
              <w:t>●</w:t>
            </w:r>
            <w:r w:rsidRPr="000D4401">
              <w:rPr>
                <w:rFonts w:ascii="ＭＳ 明朝"/>
                <w:noProof/>
                <w:sz w:val="18"/>
                <w:szCs w:val="18"/>
              </w:rPr>
              <w:drawing>
                <wp:inline distT="0" distB="0" distL="0" distR="0" wp14:anchorId="4A2161E0" wp14:editId="7DB49E65">
                  <wp:extent cx="368300" cy="88900"/>
                  <wp:effectExtent l="0" t="0" r="0" b="0"/>
                  <wp:docPr id="4777074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1"/>
                          <a:stretch>
                            <a:fillRect/>
                          </a:stretch>
                        </pic:blipFill>
                        <pic:spPr>
                          <a:xfrm>
                            <a:off x="0" y="0"/>
                            <a:ext cx="368300" cy="88900"/>
                          </a:xfrm>
                          <a:prstGeom prst="rect">
                            <a:avLst/>
                          </a:prstGeom>
                        </pic:spPr>
                      </pic:pic>
                    </a:graphicData>
                  </a:graphic>
                </wp:inline>
              </w:drawing>
            </w:r>
            <w:r>
              <w:rPr>
                <w:rFonts w:asciiTheme="minorEastAsia" w:hAnsiTheme="minorEastAsia"/>
                <w:sz w:val="18"/>
                <w:szCs w:val="18"/>
              </w:rPr>
              <w:t xml:space="preserve"> </w:t>
            </w:r>
            <w:r w:rsidRPr="004D78CC">
              <w:rPr>
                <w:rFonts w:asciiTheme="minorEastAsia" w:hAnsiTheme="minorEastAsia" w:hint="eastAsia"/>
                <w:sz w:val="18"/>
                <w:szCs w:val="18"/>
              </w:rPr>
              <w:t>曲や演奏のよさなどを見いだし、曲全体を味わって聴く。</w:t>
            </w:r>
          </w:p>
        </w:tc>
        <w:tc>
          <w:tcPr>
            <w:tcW w:w="6922" w:type="dxa"/>
          </w:tcPr>
          <w:p w14:paraId="396AE9BD" w14:textId="6BE2EB51" w:rsidR="00B735D7" w:rsidRPr="00E21ECA" w:rsidRDefault="00B735D7" w:rsidP="00D5343B">
            <w:pPr>
              <w:snapToGrid w:val="0"/>
              <w:ind w:left="180" w:hangingChars="100" w:hanging="180"/>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w:t>
            </w:r>
            <w:r w:rsidR="008B23AC" w:rsidRPr="008B23AC">
              <w:rPr>
                <w:rFonts w:hint="eastAsia"/>
                <w:sz w:val="18"/>
                <w:szCs w:val="18"/>
              </w:rPr>
              <w:t>曲想及びその変化と、旋律や音の重なりなどの音楽の構造との関わりについて気付いている</w:t>
            </w:r>
            <w:r w:rsidRPr="009D77A5">
              <w:rPr>
                <w:rFonts w:hint="eastAsia"/>
                <w:sz w:val="18"/>
                <w:szCs w:val="18"/>
              </w:rPr>
              <w:t>。</w:t>
            </w:r>
          </w:p>
          <w:p w14:paraId="0F19388A" w14:textId="42F0DF44" w:rsidR="00B735D7" w:rsidRPr="00E21ECA" w:rsidRDefault="00B735D7" w:rsidP="00FF388F">
            <w:pPr>
              <w:snapToGrid w:val="0"/>
              <w:ind w:leftChars="100" w:left="200"/>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①</w:t>
            </w:r>
            <w:r w:rsidR="008B23AC" w:rsidRPr="00E21ECA">
              <w:rPr>
                <w:rFonts w:asciiTheme="minorEastAsia" w:hAnsiTheme="minorEastAsia" w:hint="eastAsia"/>
                <w:color w:val="000000" w:themeColor="text1"/>
                <w:sz w:val="18"/>
                <w:szCs w:val="18"/>
              </w:rPr>
              <w:t>知【</w:t>
            </w:r>
            <w:r w:rsidR="008B23AC" w:rsidRPr="008B23AC">
              <w:rPr>
                <w:rFonts w:asciiTheme="minorEastAsia" w:hAnsiTheme="minorEastAsia" w:hint="eastAsia"/>
                <w:color w:val="000000" w:themeColor="text1"/>
                <w:sz w:val="18"/>
                <w:szCs w:val="18"/>
              </w:rPr>
              <w:t>行動観察、発言内容、ワークシート</w:t>
            </w:r>
            <w:r w:rsidRPr="00E21ECA">
              <w:rPr>
                <w:rFonts w:asciiTheme="minorEastAsia" w:hAnsiTheme="minorEastAsia" w:hint="eastAsia"/>
                <w:color w:val="000000" w:themeColor="text1"/>
                <w:sz w:val="18"/>
                <w:szCs w:val="18"/>
              </w:rPr>
              <w:t>】</w:t>
            </w:r>
          </w:p>
          <w:p w14:paraId="4F0687FD" w14:textId="08AC67F6" w:rsidR="00B735D7" w:rsidRPr="00E21ECA" w:rsidRDefault="00B735D7" w:rsidP="00D5343B">
            <w:pPr>
              <w:snapToGrid w:val="0"/>
              <w:ind w:left="180" w:hangingChars="100" w:hanging="180"/>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w:t>
            </w:r>
            <w:r w:rsidR="00D5343B" w:rsidRPr="00D5343B">
              <w:rPr>
                <w:rFonts w:hint="eastAsia"/>
                <w:sz w:val="18"/>
                <w:szCs w:val="18"/>
              </w:rPr>
              <w:t>曲想と旋律や音の重なりなどの音楽の構造や歌詞の内容との関わりについて気付いている。</w:t>
            </w:r>
          </w:p>
          <w:p w14:paraId="60ECACC1" w14:textId="3CFE9B0F" w:rsidR="00B735D7" w:rsidRPr="00E21ECA" w:rsidRDefault="008B23AC" w:rsidP="00D5343B">
            <w:pPr>
              <w:snapToGrid w:val="0"/>
              <w:ind w:leftChars="100" w:left="200"/>
              <w:rPr>
                <w:rFonts w:asciiTheme="minorEastAsia" w:hAnsiTheme="minorEastAsia"/>
                <w:color w:val="000000" w:themeColor="text1"/>
                <w:sz w:val="18"/>
                <w:szCs w:val="18"/>
              </w:rPr>
            </w:pPr>
            <w:r>
              <w:rPr>
                <w:rFonts w:asciiTheme="minorEastAsia" w:hAnsiTheme="minorEastAsia" w:hint="eastAsia"/>
                <w:color w:val="000000" w:themeColor="text1"/>
                <w:sz w:val="18"/>
                <w:szCs w:val="18"/>
              </w:rPr>
              <w:t>②知</w:t>
            </w:r>
            <w:r w:rsidR="00B735D7" w:rsidRPr="00E21ECA">
              <w:rPr>
                <w:rFonts w:asciiTheme="minorEastAsia" w:hAnsiTheme="minorEastAsia" w:hint="eastAsia"/>
                <w:color w:val="000000" w:themeColor="text1"/>
                <w:sz w:val="18"/>
                <w:szCs w:val="18"/>
              </w:rPr>
              <w:t>【発言内容】</w:t>
            </w:r>
          </w:p>
          <w:p w14:paraId="00D85895" w14:textId="77777777" w:rsidR="008B23AC" w:rsidRDefault="008B23AC" w:rsidP="00D5343B">
            <w:pPr>
              <w:snapToGrid w:val="0"/>
              <w:ind w:left="180" w:hangingChars="100" w:hanging="180"/>
              <w:rPr>
                <w:rFonts w:asciiTheme="minorEastAsia" w:hAnsiTheme="minorEastAsia"/>
                <w:color w:val="000000" w:themeColor="text1"/>
                <w:sz w:val="18"/>
                <w:szCs w:val="18"/>
              </w:rPr>
            </w:pPr>
          </w:p>
          <w:p w14:paraId="485E2C58" w14:textId="7E8FF772" w:rsidR="00B735D7" w:rsidRPr="00E21ECA" w:rsidRDefault="00B735D7" w:rsidP="00D5343B">
            <w:pPr>
              <w:snapToGrid w:val="0"/>
              <w:ind w:left="180" w:hangingChars="100" w:hanging="180"/>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w:t>
            </w:r>
            <w:r w:rsidR="00D5343B" w:rsidRPr="00D5343B">
              <w:rPr>
                <w:rFonts w:hint="eastAsia"/>
                <w:sz w:val="18"/>
                <w:szCs w:val="18"/>
              </w:rPr>
              <w:t>音色、旋律、音の重なり、反復を聴き取り、それらの働きが生み出すよさや面白さ、美しさを感じ取りながら、聴き取ったことと感じ取ったこととの関わりについて考え、曲の特徴を捉えた表現を工夫し、どのように歌うかについて思いや意図をもっている。</w:t>
            </w:r>
          </w:p>
          <w:p w14:paraId="0F3A241F" w14:textId="77777777" w:rsidR="00B735D7" w:rsidRDefault="00D5343B" w:rsidP="00D5343B">
            <w:pPr>
              <w:snapToGrid w:val="0"/>
              <w:ind w:leftChars="100" w:left="200"/>
              <w:rPr>
                <w:rFonts w:asciiTheme="minorEastAsia" w:hAnsiTheme="minorEastAsia"/>
                <w:color w:val="000000" w:themeColor="text1"/>
                <w:sz w:val="18"/>
                <w:szCs w:val="18"/>
              </w:rPr>
            </w:pPr>
            <w:r>
              <w:rPr>
                <w:rFonts w:asciiTheme="minorEastAsia" w:hAnsiTheme="minorEastAsia" w:hint="eastAsia"/>
                <w:color w:val="000000" w:themeColor="text1"/>
                <w:sz w:val="18"/>
                <w:szCs w:val="18"/>
              </w:rPr>
              <w:t>思</w:t>
            </w:r>
            <w:r w:rsidR="00B735D7" w:rsidRPr="00E21ECA">
              <w:rPr>
                <w:rFonts w:asciiTheme="minorEastAsia" w:hAnsiTheme="minorEastAsia" w:hint="eastAsia"/>
                <w:color w:val="000000" w:themeColor="text1"/>
                <w:sz w:val="18"/>
                <w:szCs w:val="18"/>
              </w:rPr>
              <w:t>①</w:t>
            </w:r>
            <w:r w:rsidRPr="00E21ECA">
              <w:rPr>
                <w:rFonts w:asciiTheme="minorEastAsia" w:hAnsiTheme="minorEastAsia" w:hint="eastAsia"/>
                <w:color w:val="000000" w:themeColor="text1"/>
                <w:sz w:val="18"/>
                <w:szCs w:val="18"/>
              </w:rPr>
              <w:t>【</w:t>
            </w:r>
            <w:r w:rsidRPr="00D5343B">
              <w:rPr>
                <w:rFonts w:asciiTheme="minorEastAsia" w:hAnsiTheme="minorEastAsia" w:hint="eastAsia"/>
                <w:color w:val="000000" w:themeColor="text1"/>
                <w:sz w:val="18"/>
                <w:szCs w:val="18"/>
              </w:rPr>
              <w:t>発言内容、ワークシート</w:t>
            </w:r>
            <w:r w:rsidR="00B735D7" w:rsidRPr="00E21ECA">
              <w:rPr>
                <w:rFonts w:asciiTheme="minorEastAsia" w:hAnsiTheme="minorEastAsia" w:hint="eastAsia"/>
                <w:color w:val="000000" w:themeColor="text1"/>
                <w:sz w:val="18"/>
                <w:szCs w:val="18"/>
              </w:rPr>
              <w:t>】</w:t>
            </w:r>
          </w:p>
          <w:p w14:paraId="743DA19F" w14:textId="77777777" w:rsidR="004D78CC" w:rsidRDefault="004D78CC" w:rsidP="00D5343B">
            <w:pPr>
              <w:snapToGrid w:val="0"/>
              <w:ind w:leftChars="100" w:left="200"/>
              <w:rPr>
                <w:rFonts w:asciiTheme="minorEastAsia" w:hAnsiTheme="minorEastAsia"/>
                <w:color w:val="000000" w:themeColor="text1"/>
                <w:sz w:val="18"/>
                <w:szCs w:val="18"/>
              </w:rPr>
            </w:pPr>
          </w:p>
          <w:p w14:paraId="7B6E3DB4" w14:textId="320F00FF" w:rsidR="004D78CC" w:rsidRPr="00E21ECA" w:rsidRDefault="004D78CC" w:rsidP="004D78CC">
            <w:pPr>
              <w:snapToGrid w:val="0"/>
              <w:ind w:left="180" w:hangingChars="100" w:hanging="180"/>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w:t>
            </w:r>
            <w:r w:rsidRPr="004D78CC">
              <w:rPr>
                <w:rFonts w:hint="eastAsia"/>
                <w:sz w:val="18"/>
                <w:szCs w:val="18"/>
              </w:rPr>
              <w:t>思いや意図に合った表現をするために必要な、互いの歌声や副次的な旋律、伴奏を聴いて、声を合わせて歌う技能を身に付けて歌っている。</w:t>
            </w:r>
          </w:p>
          <w:p w14:paraId="0E2B6ED3" w14:textId="2DB21197" w:rsidR="004D78CC" w:rsidRDefault="004D78CC" w:rsidP="00FF388F">
            <w:pPr>
              <w:snapToGrid w:val="0"/>
              <w:ind w:leftChars="100" w:left="200"/>
              <w:rPr>
                <w:rFonts w:asciiTheme="minorEastAsia" w:hAnsiTheme="minorEastAsia"/>
                <w:color w:val="000000" w:themeColor="text1"/>
                <w:sz w:val="18"/>
                <w:szCs w:val="18"/>
              </w:rPr>
            </w:pPr>
            <w:r>
              <w:rPr>
                <w:rFonts w:asciiTheme="minorEastAsia" w:hAnsiTheme="minorEastAsia" w:hint="eastAsia"/>
                <w:color w:val="000000" w:themeColor="text1"/>
                <w:sz w:val="18"/>
                <w:szCs w:val="18"/>
              </w:rPr>
              <w:t>③技</w:t>
            </w:r>
            <w:r w:rsidRPr="00E21ECA">
              <w:rPr>
                <w:rFonts w:asciiTheme="minorEastAsia" w:hAnsiTheme="minorEastAsia" w:hint="eastAsia"/>
                <w:color w:val="000000" w:themeColor="text1"/>
                <w:sz w:val="18"/>
                <w:szCs w:val="18"/>
              </w:rPr>
              <w:t>【</w:t>
            </w:r>
            <w:r w:rsidRPr="004D78CC">
              <w:rPr>
                <w:rFonts w:asciiTheme="minorEastAsia" w:hAnsiTheme="minorEastAsia" w:hint="eastAsia"/>
                <w:color w:val="000000" w:themeColor="text1"/>
                <w:sz w:val="18"/>
                <w:szCs w:val="18"/>
              </w:rPr>
              <w:t>演奏聴取</w:t>
            </w:r>
            <w:r w:rsidRPr="00E21ECA">
              <w:rPr>
                <w:rFonts w:asciiTheme="minorEastAsia" w:hAnsiTheme="minorEastAsia" w:hint="eastAsia"/>
                <w:color w:val="000000" w:themeColor="text1"/>
                <w:sz w:val="18"/>
                <w:szCs w:val="18"/>
              </w:rPr>
              <w:t>】</w:t>
            </w:r>
          </w:p>
          <w:p w14:paraId="3347479B" w14:textId="5E99AEB8" w:rsidR="004D78CC" w:rsidRPr="00E21ECA" w:rsidRDefault="004D78CC" w:rsidP="004D78CC">
            <w:pPr>
              <w:snapToGrid w:val="0"/>
              <w:ind w:left="180" w:hangingChars="100" w:hanging="180"/>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w:t>
            </w:r>
            <w:r w:rsidRPr="004D78CC">
              <w:rPr>
                <w:rFonts w:hint="eastAsia"/>
                <w:sz w:val="18"/>
                <w:szCs w:val="18"/>
              </w:rPr>
              <w:t>旋律、強弱、音の重なり、反復を聴き取り、それらの働きが生み出すよさや面白さ、美しさを感じ取りながら、聴き取ったことと感じ取ったこととの関わりについて考え、曲や演奏のよさなどを見いだし、曲全体を味わって聴いている。</w:t>
            </w:r>
          </w:p>
          <w:p w14:paraId="02603878" w14:textId="36740AF7" w:rsidR="004D78CC" w:rsidRPr="00E21ECA" w:rsidRDefault="004D78CC" w:rsidP="004D78CC">
            <w:pPr>
              <w:snapToGrid w:val="0"/>
              <w:ind w:leftChars="100" w:left="200"/>
              <w:rPr>
                <w:rFonts w:asciiTheme="minorEastAsia" w:hAnsiTheme="minorEastAsia"/>
                <w:color w:val="000000" w:themeColor="text1"/>
                <w:sz w:val="18"/>
                <w:szCs w:val="18"/>
              </w:rPr>
            </w:pPr>
            <w:r>
              <w:rPr>
                <w:rFonts w:asciiTheme="minorEastAsia" w:hAnsiTheme="minorEastAsia" w:hint="eastAsia"/>
                <w:color w:val="000000" w:themeColor="text1"/>
                <w:sz w:val="18"/>
                <w:szCs w:val="18"/>
              </w:rPr>
              <w:t>思②</w:t>
            </w:r>
            <w:r w:rsidRPr="00E21ECA">
              <w:rPr>
                <w:rFonts w:asciiTheme="minorEastAsia" w:hAnsiTheme="minorEastAsia" w:hint="eastAsia"/>
                <w:color w:val="000000" w:themeColor="text1"/>
                <w:sz w:val="18"/>
                <w:szCs w:val="18"/>
              </w:rPr>
              <w:t>【</w:t>
            </w:r>
            <w:r w:rsidRPr="004D78CC">
              <w:rPr>
                <w:rFonts w:asciiTheme="minorEastAsia" w:hAnsiTheme="minorEastAsia" w:hint="eastAsia"/>
                <w:color w:val="000000" w:themeColor="text1"/>
                <w:sz w:val="18"/>
                <w:szCs w:val="18"/>
              </w:rPr>
              <w:t>発言内容、ワークシート</w:t>
            </w:r>
            <w:r w:rsidRPr="00E21ECA">
              <w:rPr>
                <w:rFonts w:asciiTheme="minorEastAsia" w:hAnsiTheme="minorEastAsia" w:hint="eastAsia"/>
                <w:color w:val="000000" w:themeColor="text1"/>
                <w:sz w:val="18"/>
                <w:szCs w:val="18"/>
              </w:rPr>
              <w:t>】</w:t>
            </w:r>
          </w:p>
        </w:tc>
      </w:tr>
      <w:tr w:rsidR="00B735D7" w14:paraId="6A3CD78F" w14:textId="77777777" w:rsidTr="00FB068B">
        <w:trPr>
          <w:trHeight w:val="1134"/>
        </w:trPr>
        <w:tc>
          <w:tcPr>
            <w:tcW w:w="2410" w:type="dxa"/>
          </w:tcPr>
          <w:p w14:paraId="342C9708" w14:textId="4CA590CA" w:rsidR="00B735D7" w:rsidRPr="00947A3A" w:rsidRDefault="00D23CDF" w:rsidP="00B735D7">
            <w:pPr>
              <w:rPr>
                <w:rFonts w:ascii="ＭＳ 明朝"/>
                <w:sz w:val="18"/>
                <w:szCs w:val="18"/>
              </w:rPr>
            </w:pPr>
            <w:r w:rsidRPr="00D23CDF">
              <w:rPr>
                <w:rFonts w:ascii="ＭＳ 明朝" w:hint="eastAsia"/>
                <w:sz w:val="18"/>
                <w:szCs w:val="18"/>
              </w:rPr>
              <w:t>せんりつの重なりをかんじとってえんそうしましょう。</w:t>
            </w:r>
          </w:p>
        </w:tc>
        <w:tc>
          <w:tcPr>
            <w:tcW w:w="3053" w:type="dxa"/>
          </w:tcPr>
          <w:p w14:paraId="6C358C21" w14:textId="7F77E0B4" w:rsidR="00B735D7" w:rsidRDefault="00D23CDF" w:rsidP="00B735D7">
            <w:pPr>
              <w:snapToGrid w:val="0"/>
              <w:rPr>
                <w:rFonts w:ascii="ＭＳ 明朝" w:hAnsi="ＭＳ 明朝"/>
                <w:sz w:val="18"/>
                <w:szCs w:val="18"/>
              </w:rPr>
            </w:pPr>
            <w:r w:rsidRPr="00DF5950">
              <w:rPr>
                <w:rFonts w:ascii="ＭＳ 明朝" w:hAnsi="ＭＳ 明朝" w:hint="eastAsia"/>
                <w:sz w:val="18"/>
                <w:szCs w:val="18"/>
              </w:rPr>
              <w:t>◇</w:t>
            </w:r>
            <w:r w:rsidRPr="00D23CDF">
              <w:rPr>
                <w:rFonts w:ascii="ＭＳ 明朝" w:hAnsi="ＭＳ 明朝" w:hint="eastAsia"/>
                <w:sz w:val="18"/>
                <w:szCs w:val="18"/>
              </w:rPr>
              <w:t>メリーさんのひつじ</w:t>
            </w:r>
          </w:p>
          <w:p w14:paraId="2DAAD491" w14:textId="0DF04F3D" w:rsidR="00D23CDF" w:rsidRPr="00963DB8" w:rsidRDefault="00D23CDF" w:rsidP="002A31CC">
            <w:pPr>
              <w:snapToGrid w:val="0"/>
              <w:ind w:left="640" w:hangingChars="640" w:hanging="640"/>
              <w:rPr>
                <w:rFonts w:ascii="ＭＳ 明朝" w:hAnsi="ＭＳ 明朝"/>
                <w:sz w:val="18"/>
                <w:szCs w:val="18"/>
              </w:rPr>
            </w:pPr>
            <w:r w:rsidRPr="00AF7E29">
              <w:rPr>
                <w:rFonts w:ascii="ＭＳ 明朝" w:hAnsi="ＭＳ 明朝" w:hint="eastAsia"/>
                <w:sz w:val="10"/>
                <w:szCs w:val="10"/>
              </w:rPr>
              <w:t>(そだてよう)</w:t>
            </w:r>
            <w:r w:rsidRPr="00D23CDF">
              <w:rPr>
                <w:rFonts w:ascii="ＭＳ 明朝" w:hAnsi="ＭＳ 明朝" w:hint="eastAsia"/>
                <w:sz w:val="18"/>
                <w:szCs w:val="18"/>
              </w:rPr>
              <w:t>リコーダーのひくい音であそぼう</w:t>
            </w:r>
            <w:r w:rsidRPr="00FF388F">
              <w:rPr>
                <w:rFonts w:ascii="ＭＳ 明朝" w:hAnsi="ＭＳ 明朝" w:hint="eastAsia"/>
                <w:sz w:val="10"/>
                <w:szCs w:val="10"/>
              </w:rPr>
              <w:t>(教科書P.49)</w:t>
            </w:r>
          </w:p>
        </w:tc>
        <w:tc>
          <w:tcPr>
            <w:tcW w:w="476" w:type="dxa"/>
          </w:tcPr>
          <w:p w14:paraId="0DA97D2B" w14:textId="4F275FC8" w:rsidR="00B735D7" w:rsidRDefault="00D23CDF" w:rsidP="00A924CD">
            <w:pPr>
              <w:snapToGrid w:val="0"/>
              <w:spacing w:line="240" w:lineRule="exact"/>
              <w:ind w:left="180" w:hangingChars="100" w:hanging="180"/>
              <w:jc w:val="center"/>
              <w:rPr>
                <w:rFonts w:ascii="ＭＳ 明朝"/>
                <w:sz w:val="18"/>
                <w:szCs w:val="18"/>
              </w:rPr>
            </w:pPr>
            <w:r>
              <w:rPr>
                <w:rFonts w:ascii="ＭＳ 明朝" w:hint="eastAsia"/>
                <w:sz w:val="18"/>
                <w:szCs w:val="18"/>
              </w:rPr>
              <w:t>４</w:t>
            </w:r>
          </w:p>
          <w:p w14:paraId="78C15886" w14:textId="44C87625" w:rsidR="00B735D7" w:rsidRDefault="00B735D7" w:rsidP="00A924CD">
            <w:pPr>
              <w:snapToGrid w:val="0"/>
              <w:spacing w:line="240" w:lineRule="exact"/>
              <w:ind w:left="180" w:hangingChars="100" w:hanging="180"/>
              <w:jc w:val="center"/>
              <w:rPr>
                <w:rFonts w:ascii="ＭＳ 明朝"/>
                <w:sz w:val="18"/>
                <w:szCs w:val="18"/>
              </w:rPr>
            </w:pPr>
          </w:p>
          <w:p w14:paraId="7E21A0AE" w14:textId="77777777" w:rsidR="00B735D7" w:rsidRDefault="00B735D7" w:rsidP="00A924CD">
            <w:pPr>
              <w:snapToGrid w:val="0"/>
              <w:spacing w:line="240" w:lineRule="exact"/>
              <w:jc w:val="center"/>
              <w:rPr>
                <w:rFonts w:ascii="ＭＳ 明朝"/>
                <w:sz w:val="18"/>
                <w:szCs w:val="18"/>
              </w:rPr>
            </w:pPr>
          </w:p>
          <w:p w14:paraId="51610EB9" w14:textId="77777777" w:rsidR="00B735D7" w:rsidRDefault="00D23CDF" w:rsidP="00B735D7">
            <w:pPr>
              <w:snapToGrid w:val="0"/>
              <w:spacing w:line="240" w:lineRule="exact"/>
              <w:ind w:left="180" w:hangingChars="100" w:hanging="180"/>
              <w:jc w:val="center"/>
              <w:rPr>
                <w:rFonts w:ascii="ＭＳ 明朝"/>
                <w:sz w:val="18"/>
                <w:szCs w:val="18"/>
              </w:rPr>
            </w:pPr>
            <w:r>
              <w:rPr>
                <w:rFonts w:ascii="ＭＳ 明朝" w:hint="eastAsia"/>
                <w:sz w:val="18"/>
                <w:szCs w:val="18"/>
              </w:rPr>
              <w:t>５</w:t>
            </w:r>
          </w:p>
          <w:p w14:paraId="7F21EC44" w14:textId="77777777" w:rsidR="009954DE" w:rsidRDefault="009954DE" w:rsidP="00B735D7">
            <w:pPr>
              <w:snapToGrid w:val="0"/>
              <w:spacing w:line="240" w:lineRule="exact"/>
              <w:ind w:left="180" w:hangingChars="100" w:hanging="180"/>
              <w:jc w:val="center"/>
              <w:rPr>
                <w:rFonts w:ascii="ＭＳ 明朝"/>
                <w:sz w:val="18"/>
                <w:szCs w:val="18"/>
              </w:rPr>
            </w:pPr>
          </w:p>
          <w:p w14:paraId="55130C98" w14:textId="77777777" w:rsidR="009954DE" w:rsidRDefault="009954DE" w:rsidP="00B735D7">
            <w:pPr>
              <w:snapToGrid w:val="0"/>
              <w:spacing w:line="240" w:lineRule="exact"/>
              <w:ind w:left="180" w:hangingChars="100" w:hanging="180"/>
              <w:jc w:val="center"/>
              <w:rPr>
                <w:rFonts w:ascii="ＭＳ 明朝"/>
                <w:sz w:val="18"/>
                <w:szCs w:val="18"/>
              </w:rPr>
            </w:pPr>
          </w:p>
          <w:p w14:paraId="147FAE8B" w14:textId="77777777" w:rsidR="009954DE" w:rsidRDefault="009954DE" w:rsidP="00B735D7">
            <w:pPr>
              <w:snapToGrid w:val="0"/>
              <w:spacing w:line="240" w:lineRule="exact"/>
              <w:ind w:left="180" w:hangingChars="100" w:hanging="180"/>
              <w:jc w:val="center"/>
              <w:rPr>
                <w:rFonts w:ascii="ＭＳ 明朝"/>
                <w:sz w:val="18"/>
                <w:szCs w:val="18"/>
              </w:rPr>
            </w:pPr>
          </w:p>
          <w:p w14:paraId="1CE6793A" w14:textId="77777777" w:rsidR="009954DE" w:rsidRDefault="009954DE" w:rsidP="00B735D7">
            <w:pPr>
              <w:snapToGrid w:val="0"/>
              <w:spacing w:line="240" w:lineRule="exact"/>
              <w:ind w:left="180" w:hangingChars="100" w:hanging="180"/>
              <w:jc w:val="center"/>
              <w:rPr>
                <w:rFonts w:ascii="ＭＳ 明朝"/>
                <w:sz w:val="18"/>
                <w:szCs w:val="18"/>
              </w:rPr>
            </w:pPr>
          </w:p>
          <w:p w14:paraId="420B5EDD" w14:textId="77777777" w:rsidR="009954DE" w:rsidRDefault="009954DE" w:rsidP="00B735D7">
            <w:pPr>
              <w:snapToGrid w:val="0"/>
              <w:spacing w:line="240" w:lineRule="exact"/>
              <w:ind w:left="180" w:hangingChars="100" w:hanging="180"/>
              <w:jc w:val="center"/>
              <w:rPr>
                <w:rFonts w:ascii="ＭＳ 明朝"/>
                <w:sz w:val="18"/>
                <w:szCs w:val="18"/>
              </w:rPr>
            </w:pPr>
          </w:p>
          <w:p w14:paraId="69ADC66C" w14:textId="3FAB60CC" w:rsidR="009954DE" w:rsidRPr="00947A3A" w:rsidRDefault="009954DE" w:rsidP="00B735D7">
            <w:pPr>
              <w:snapToGrid w:val="0"/>
              <w:spacing w:line="240" w:lineRule="exact"/>
              <w:ind w:left="180" w:hangingChars="100" w:hanging="180"/>
              <w:jc w:val="center"/>
              <w:rPr>
                <w:rFonts w:ascii="ＭＳ 明朝"/>
                <w:sz w:val="18"/>
                <w:szCs w:val="18"/>
              </w:rPr>
            </w:pPr>
            <w:r>
              <w:rPr>
                <w:rFonts w:ascii="ＭＳ 明朝" w:hint="eastAsia"/>
                <w:sz w:val="18"/>
                <w:szCs w:val="18"/>
              </w:rPr>
              <w:t>６</w:t>
            </w:r>
          </w:p>
        </w:tc>
        <w:tc>
          <w:tcPr>
            <w:tcW w:w="5963" w:type="dxa"/>
          </w:tcPr>
          <w:p w14:paraId="4AA1FC2B" w14:textId="056FEC57" w:rsidR="00B735D7" w:rsidRPr="00245262" w:rsidRDefault="00B735D7" w:rsidP="00B735D7">
            <w:pPr>
              <w:snapToGrid w:val="0"/>
              <w:spacing w:line="24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D23CDF" w:rsidRPr="000D4401">
              <w:rPr>
                <w:rFonts w:ascii="ＭＳ 明朝"/>
                <w:noProof/>
                <w:sz w:val="18"/>
                <w:szCs w:val="18"/>
              </w:rPr>
              <w:drawing>
                <wp:inline distT="0" distB="0" distL="0" distR="0" wp14:anchorId="21908D71" wp14:editId="418EE977">
                  <wp:extent cx="457200" cy="88900"/>
                  <wp:effectExtent l="0" t="0" r="0" b="0"/>
                  <wp:docPr id="78343037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0"/>
                          <a:stretch>
                            <a:fillRect/>
                          </a:stretch>
                        </pic:blipFill>
                        <pic:spPr>
                          <a:xfrm>
                            <a:off x="0" y="0"/>
                            <a:ext cx="457200" cy="88900"/>
                          </a:xfrm>
                          <a:prstGeom prst="rect">
                            <a:avLst/>
                          </a:prstGeom>
                        </pic:spPr>
                      </pic:pic>
                    </a:graphicData>
                  </a:graphic>
                </wp:inline>
              </w:drawing>
            </w:r>
            <w:r w:rsidR="00D23CDF">
              <w:rPr>
                <w:rFonts w:asciiTheme="minorEastAsia" w:hAnsiTheme="minorEastAsia"/>
                <w:sz w:val="18"/>
                <w:szCs w:val="18"/>
              </w:rPr>
              <w:t xml:space="preserve"> </w:t>
            </w:r>
            <w:r w:rsidR="00D23CDF" w:rsidRPr="00D23CDF">
              <w:rPr>
                <w:rFonts w:asciiTheme="minorEastAsia" w:hAnsiTheme="minorEastAsia" w:hint="eastAsia"/>
                <w:sz w:val="18"/>
                <w:szCs w:val="18"/>
              </w:rPr>
              <w:t>リコーダーの音色や響きと演奏の仕方との関わりに気付く</w:t>
            </w:r>
            <w:r w:rsidRPr="00245262">
              <w:rPr>
                <w:rFonts w:asciiTheme="minorEastAsia" w:hAnsiTheme="minorEastAsia" w:hint="eastAsia"/>
                <w:sz w:val="18"/>
                <w:szCs w:val="18"/>
              </w:rPr>
              <w:t>。</w:t>
            </w:r>
          </w:p>
          <w:p w14:paraId="760DEBC9" w14:textId="75206343" w:rsidR="00B735D7" w:rsidRDefault="00B735D7" w:rsidP="00B735D7">
            <w:pPr>
              <w:snapToGrid w:val="0"/>
              <w:spacing w:line="240" w:lineRule="exact"/>
              <w:rPr>
                <w:rFonts w:asciiTheme="minorEastAsia" w:hAnsiTheme="minorEastAsia"/>
                <w:sz w:val="18"/>
                <w:szCs w:val="18"/>
              </w:rPr>
            </w:pPr>
          </w:p>
          <w:p w14:paraId="0E2807E3" w14:textId="77777777" w:rsidR="00B735D7" w:rsidRDefault="00B735D7" w:rsidP="00707374">
            <w:pPr>
              <w:snapToGrid w:val="0"/>
              <w:spacing w:line="240" w:lineRule="exact"/>
              <w:rPr>
                <w:rFonts w:asciiTheme="minorEastAsia" w:hAnsiTheme="minorEastAsia"/>
                <w:sz w:val="18"/>
                <w:szCs w:val="18"/>
              </w:rPr>
            </w:pPr>
            <w:r w:rsidRPr="00245262">
              <w:rPr>
                <w:rFonts w:asciiTheme="minorEastAsia" w:hAnsiTheme="minorEastAsia" w:hint="eastAsia"/>
                <w:sz w:val="18"/>
                <w:szCs w:val="18"/>
              </w:rPr>
              <w:t>●</w:t>
            </w:r>
            <w:r w:rsidR="00D23CDF" w:rsidRPr="000D4401">
              <w:rPr>
                <w:rFonts w:ascii="ＭＳ 明朝"/>
                <w:noProof/>
                <w:sz w:val="18"/>
                <w:szCs w:val="18"/>
              </w:rPr>
              <w:drawing>
                <wp:inline distT="0" distB="0" distL="0" distR="0" wp14:anchorId="0C5C1E64" wp14:editId="4506A517">
                  <wp:extent cx="368300" cy="88900"/>
                  <wp:effectExtent l="0" t="0" r="0" b="0"/>
                  <wp:docPr id="207644828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1"/>
                          <a:stretch>
                            <a:fillRect/>
                          </a:stretch>
                        </pic:blipFill>
                        <pic:spPr>
                          <a:xfrm>
                            <a:off x="0" y="0"/>
                            <a:ext cx="368300" cy="88900"/>
                          </a:xfrm>
                          <a:prstGeom prst="rect">
                            <a:avLst/>
                          </a:prstGeom>
                        </pic:spPr>
                      </pic:pic>
                    </a:graphicData>
                  </a:graphic>
                </wp:inline>
              </w:drawing>
            </w:r>
            <w:r w:rsidR="00D23CDF">
              <w:rPr>
                <w:rFonts w:asciiTheme="minorEastAsia" w:hAnsiTheme="minorEastAsia"/>
                <w:sz w:val="18"/>
                <w:szCs w:val="18"/>
              </w:rPr>
              <w:t xml:space="preserve"> </w:t>
            </w:r>
            <w:r w:rsidR="00D23CDF" w:rsidRPr="00D23CDF">
              <w:rPr>
                <w:rFonts w:asciiTheme="minorEastAsia" w:hAnsiTheme="minorEastAsia" w:hint="eastAsia"/>
                <w:sz w:val="18"/>
                <w:szCs w:val="18"/>
              </w:rPr>
              <w:t>重なり合う音の響きに気を付けて、演奏を工夫する</w:t>
            </w:r>
            <w:r w:rsidRPr="00653F6B">
              <w:rPr>
                <w:rFonts w:asciiTheme="minorEastAsia" w:hAnsiTheme="minorEastAsia" w:hint="eastAsia"/>
                <w:sz w:val="18"/>
                <w:szCs w:val="18"/>
              </w:rPr>
              <w:t>。</w:t>
            </w:r>
          </w:p>
          <w:p w14:paraId="4C5F3B12" w14:textId="77777777" w:rsidR="009954DE" w:rsidRDefault="009954DE" w:rsidP="00B735D7">
            <w:pPr>
              <w:snapToGrid w:val="0"/>
              <w:spacing w:line="240" w:lineRule="exact"/>
              <w:ind w:left="180" w:hangingChars="100" w:hanging="180"/>
              <w:rPr>
                <w:rFonts w:asciiTheme="minorEastAsia" w:hAnsiTheme="minorEastAsia"/>
                <w:sz w:val="18"/>
                <w:szCs w:val="18"/>
              </w:rPr>
            </w:pPr>
          </w:p>
          <w:p w14:paraId="07C99654" w14:textId="77777777" w:rsidR="009954DE" w:rsidRDefault="009954DE" w:rsidP="00B735D7">
            <w:pPr>
              <w:snapToGrid w:val="0"/>
              <w:spacing w:line="240" w:lineRule="exact"/>
              <w:ind w:left="180" w:hangingChars="100" w:hanging="180"/>
              <w:rPr>
                <w:rFonts w:asciiTheme="minorEastAsia" w:hAnsiTheme="minorEastAsia"/>
                <w:sz w:val="18"/>
                <w:szCs w:val="18"/>
              </w:rPr>
            </w:pPr>
          </w:p>
          <w:p w14:paraId="10F7D908" w14:textId="77777777" w:rsidR="009954DE" w:rsidRDefault="009954DE" w:rsidP="00B735D7">
            <w:pPr>
              <w:snapToGrid w:val="0"/>
              <w:spacing w:line="240" w:lineRule="exact"/>
              <w:ind w:left="180" w:hangingChars="100" w:hanging="180"/>
              <w:rPr>
                <w:rFonts w:asciiTheme="minorEastAsia" w:hAnsiTheme="minorEastAsia"/>
                <w:sz w:val="18"/>
                <w:szCs w:val="18"/>
              </w:rPr>
            </w:pPr>
          </w:p>
          <w:p w14:paraId="36A9D2CA" w14:textId="77777777" w:rsidR="009954DE" w:rsidRDefault="009954DE" w:rsidP="00B735D7">
            <w:pPr>
              <w:snapToGrid w:val="0"/>
              <w:spacing w:line="240" w:lineRule="exact"/>
              <w:ind w:left="180" w:hangingChars="100" w:hanging="180"/>
              <w:rPr>
                <w:rFonts w:asciiTheme="minorEastAsia" w:hAnsiTheme="minorEastAsia"/>
                <w:sz w:val="18"/>
                <w:szCs w:val="18"/>
              </w:rPr>
            </w:pPr>
          </w:p>
          <w:p w14:paraId="56D3E2BE" w14:textId="77777777" w:rsidR="009954DE" w:rsidRDefault="009954DE" w:rsidP="00B735D7">
            <w:pPr>
              <w:snapToGrid w:val="0"/>
              <w:spacing w:line="240" w:lineRule="exact"/>
              <w:ind w:left="180" w:hangingChars="100" w:hanging="180"/>
              <w:rPr>
                <w:rFonts w:asciiTheme="minorEastAsia" w:hAnsiTheme="minorEastAsia"/>
                <w:sz w:val="18"/>
                <w:szCs w:val="18"/>
              </w:rPr>
            </w:pPr>
          </w:p>
          <w:p w14:paraId="3D4C34C3" w14:textId="7CEACE9E" w:rsidR="009954DE" w:rsidRPr="00245262" w:rsidRDefault="009954DE" w:rsidP="00B735D7">
            <w:pPr>
              <w:snapToGrid w:val="0"/>
              <w:spacing w:line="24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Pr="00F94854">
              <w:rPr>
                <w:rFonts w:asciiTheme="minorEastAsia" w:hAnsiTheme="minorEastAsia"/>
                <w:noProof/>
                <w:sz w:val="18"/>
                <w:szCs w:val="18"/>
              </w:rPr>
              <w:drawing>
                <wp:inline distT="0" distB="0" distL="0" distR="0" wp14:anchorId="4BBC1744" wp14:editId="09D579ED">
                  <wp:extent cx="520700" cy="88900"/>
                  <wp:effectExtent l="0" t="0" r="0" b="0"/>
                  <wp:docPr id="1144311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2736" name=""/>
                          <pic:cNvPicPr/>
                        </pic:nvPicPr>
                        <pic:blipFill>
                          <a:blip r:embed="rId13"/>
                          <a:stretch>
                            <a:fillRect/>
                          </a:stretch>
                        </pic:blipFill>
                        <pic:spPr>
                          <a:xfrm>
                            <a:off x="0" y="0"/>
                            <a:ext cx="520700" cy="88900"/>
                          </a:xfrm>
                          <a:prstGeom prst="rect">
                            <a:avLst/>
                          </a:prstGeom>
                        </pic:spPr>
                      </pic:pic>
                    </a:graphicData>
                  </a:graphic>
                </wp:inline>
              </w:drawing>
            </w:r>
            <w:r>
              <w:rPr>
                <w:rFonts w:asciiTheme="minorEastAsia" w:hAnsiTheme="minorEastAsia"/>
                <w:sz w:val="18"/>
                <w:szCs w:val="18"/>
              </w:rPr>
              <w:t xml:space="preserve"> </w:t>
            </w:r>
            <w:r w:rsidRPr="009954DE">
              <w:rPr>
                <w:rFonts w:asciiTheme="minorEastAsia" w:hAnsiTheme="minorEastAsia" w:hint="eastAsia"/>
                <w:sz w:val="18"/>
                <w:szCs w:val="18"/>
              </w:rPr>
              <w:t>互いの音を聴き合い、演奏する。</w:t>
            </w:r>
          </w:p>
        </w:tc>
        <w:tc>
          <w:tcPr>
            <w:tcW w:w="6922" w:type="dxa"/>
          </w:tcPr>
          <w:p w14:paraId="2F90DF4E" w14:textId="2275D15D" w:rsidR="00B735D7" w:rsidRPr="00E21ECA" w:rsidRDefault="00B735D7" w:rsidP="00B735D7">
            <w:pPr>
              <w:snapToGrid w:val="0"/>
              <w:spacing w:line="240" w:lineRule="exact"/>
              <w:ind w:left="193" w:hangingChars="107" w:hanging="193"/>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w:t>
            </w:r>
            <w:r w:rsidR="00D23CDF" w:rsidRPr="00D23CDF">
              <w:rPr>
                <w:rFonts w:hint="eastAsia"/>
                <w:sz w:val="18"/>
                <w:szCs w:val="18"/>
              </w:rPr>
              <w:t>リコーダーの音色や響きと演奏の仕方との関わりについて気付いている</w:t>
            </w:r>
            <w:r w:rsidRPr="009D77A5">
              <w:rPr>
                <w:rFonts w:hint="eastAsia"/>
                <w:sz w:val="18"/>
                <w:szCs w:val="18"/>
              </w:rPr>
              <w:t>。</w:t>
            </w:r>
          </w:p>
          <w:p w14:paraId="44381BE7" w14:textId="21124ADE" w:rsidR="00B735D7" w:rsidRDefault="00D23CDF" w:rsidP="00D23CDF">
            <w:pPr>
              <w:snapToGrid w:val="0"/>
              <w:spacing w:line="240" w:lineRule="exact"/>
              <w:ind w:leftChars="100" w:left="200"/>
              <w:rPr>
                <w:rFonts w:asciiTheme="minorEastAsia" w:hAnsiTheme="minorEastAsia"/>
                <w:color w:val="000000" w:themeColor="text1"/>
                <w:sz w:val="18"/>
                <w:szCs w:val="18"/>
              </w:rPr>
            </w:pPr>
            <w:r>
              <w:rPr>
                <w:rFonts w:asciiTheme="minorEastAsia" w:hAnsiTheme="minorEastAsia" w:hint="eastAsia"/>
                <w:color w:val="000000" w:themeColor="text1"/>
                <w:sz w:val="18"/>
                <w:szCs w:val="18"/>
              </w:rPr>
              <w:t>④</w:t>
            </w:r>
            <w:r w:rsidR="00B735D7" w:rsidRPr="00E21ECA">
              <w:rPr>
                <w:rFonts w:asciiTheme="minorEastAsia" w:hAnsiTheme="minorEastAsia" w:hint="eastAsia"/>
                <w:color w:val="000000" w:themeColor="text1"/>
                <w:sz w:val="18"/>
                <w:szCs w:val="18"/>
              </w:rPr>
              <w:t>知</w:t>
            </w:r>
            <w:r w:rsidRPr="00E21ECA">
              <w:rPr>
                <w:rFonts w:asciiTheme="minorEastAsia" w:hAnsiTheme="minorEastAsia" w:hint="eastAsia"/>
                <w:color w:val="000000" w:themeColor="text1"/>
                <w:sz w:val="18"/>
                <w:szCs w:val="18"/>
              </w:rPr>
              <w:t>【</w:t>
            </w:r>
            <w:r w:rsidRPr="00D23CDF">
              <w:rPr>
                <w:rFonts w:asciiTheme="minorEastAsia" w:hAnsiTheme="minorEastAsia" w:hint="eastAsia"/>
                <w:color w:val="000000" w:themeColor="text1"/>
                <w:sz w:val="18"/>
                <w:szCs w:val="18"/>
              </w:rPr>
              <w:t>行動観察、発言内容、演奏聴取</w:t>
            </w:r>
            <w:r w:rsidR="00B735D7" w:rsidRPr="00E21ECA">
              <w:rPr>
                <w:rFonts w:asciiTheme="minorEastAsia" w:hAnsiTheme="minorEastAsia" w:hint="eastAsia"/>
                <w:color w:val="000000" w:themeColor="text1"/>
                <w:sz w:val="18"/>
                <w:szCs w:val="18"/>
              </w:rPr>
              <w:t>】</w:t>
            </w:r>
          </w:p>
          <w:p w14:paraId="474600C7" w14:textId="77777777" w:rsidR="00B735D7" w:rsidRPr="00E21ECA" w:rsidRDefault="00B735D7" w:rsidP="00B735D7">
            <w:pPr>
              <w:snapToGrid w:val="0"/>
              <w:spacing w:line="240" w:lineRule="exact"/>
              <w:rPr>
                <w:rFonts w:asciiTheme="minorEastAsia" w:hAnsiTheme="minorEastAsia"/>
                <w:color w:val="000000" w:themeColor="text1"/>
                <w:sz w:val="18"/>
                <w:szCs w:val="18"/>
              </w:rPr>
            </w:pPr>
          </w:p>
          <w:p w14:paraId="37933A2B" w14:textId="162A53F2" w:rsidR="00B735D7" w:rsidRPr="00E21ECA" w:rsidRDefault="00B735D7" w:rsidP="00707374">
            <w:pPr>
              <w:snapToGrid w:val="0"/>
              <w:spacing w:line="240" w:lineRule="exact"/>
              <w:ind w:left="180" w:hangingChars="100" w:hanging="180"/>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w:t>
            </w:r>
            <w:r w:rsidR="00D23CDF" w:rsidRPr="00D23CDF">
              <w:rPr>
                <w:rFonts w:hint="eastAsia"/>
                <w:sz w:val="18"/>
                <w:szCs w:val="18"/>
              </w:rPr>
              <w:t>音色、旋律、音の重なりを聴き取り、それらの働きが生み出すよさや面白さ、美しさを感じ取りながら、聴き取ったことと感じ取ったこととの関わりについて考え、曲の特徴を捉えた表現を工夫し、どのように演奏するかについて思いや意図をもっている</w:t>
            </w:r>
            <w:r w:rsidRPr="009D77A5">
              <w:rPr>
                <w:rFonts w:hint="eastAsia"/>
                <w:sz w:val="18"/>
                <w:szCs w:val="18"/>
              </w:rPr>
              <w:t>。</w:t>
            </w:r>
          </w:p>
          <w:p w14:paraId="70ACEE26" w14:textId="1224A190" w:rsidR="00B735D7" w:rsidRPr="00E21ECA" w:rsidRDefault="00B735D7" w:rsidP="00D23CDF">
            <w:pPr>
              <w:snapToGrid w:val="0"/>
              <w:spacing w:line="280" w:lineRule="exact"/>
              <w:ind w:leftChars="100" w:left="200"/>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思</w:t>
            </w:r>
            <w:r w:rsidR="00D23CDF">
              <w:rPr>
                <w:rFonts w:asciiTheme="minorEastAsia" w:hAnsiTheme="minorEastAsia" w:hint="eastAsia"/>
                <w:color w:val="000000" w:themeColor="text1"/>
                <w:sz w:val="18"/>
                <w:szCs w:val="18"/>
              </w:rPr>
              <w:t>③</w:t>
            </w:r>
            <w:r w:rsidR="00D23CDF" w:rsidRPr="00E21ECA">
              <w:rPr>
                <w:rFonts w:asciiTheme="minorEastAsia" w:hAnsiTheme="minorEastAsia" w:hint="eastAsia"/>
                <w:color w:val="000000" w:themeColor="text1"/>
                <w:sz w:val="18"/>
                <w:szCs w:val="18"/>
              </w:rPr>
              <w:t>【</w:t>
            </w:r>
            <w:r w:rsidRPr="00E21ECA">
              <w:rPr>
                <w:rFonts w:asciiTheme="minorEastAsia" w:hAnsiTheme="minorEastAsia" w:hint="eastAsia"/>
                <w:color w:val="000000" w:themeColor="text1"/>
                <w:sz w:val="18"/>
                <w:szCs w:val="18"/>
              </w:rPr>
              <w:t>行動観察</w:t>
            </w:r>
            <w:r>
              <w:rPr>
                <w:rFonts w:asciiTheme="minorEastAsia" w:hAnsiTheme="minorEastAsia" w:hint="eastAsia"/>
                <w:color w:val="000000" w:themeColor="text1"/>
                <w:sz w:val="18"/>
                <w:szCs w:val="18"/>
              </w:rPr>
              <w:t>、</w:t>
            </w:r>
            <w:r w:rsidRPr="00E21ECA">
              <w:rPr>
                <w:rFonts w:asciiTheme="minorEastAsia" w:hAnsiTheme="minorEastAsia" w:hint="eastAsia"/>
                <w:color w:val="000000" w:themeColor="text1"/>
                <w:sz w:val="18"/>
                <w:szCs w:val="18"/>
              </w:rPr>
              <w:t>発言内容】</w:t>
            </w:r>
          </w:p>
          <w:p w14:paraId="55C98BB7" w14:textId="77777777" w:rsidR="00D23CDF" w:rsidRDefault="00D23CDF" w:rsidP="00B735D7">
            <w:pPr>
              <w:snapToGrid w:val="0"/>
              <w:spacing w:line="240" w:lineRule="exact"/>
              <w:ind w:left="193" w:hangingChars="107" w:hanging="193"/>
              <w:rPr>
                <w:rFonts w:asciiTheme="minorEastAsia" w:hAnsiTheme="minorEastAsia"/>
                <w:color w:val="000000" w:themeColor="text1"/>
                <w:sz w:val="18"/>
                <w:szCs w:val="18"/>
              </w:rPr>
            </w:pPr>
          </w:p>
          <w:p w14:paraId="35391C78" w14:textId="3EFCAE0D" w:rsidR="00B735D7" w:rsidRPr="00E21ECA" w:rsidRDefault="00B735D7" w:rsidP="00B735D7">
            <w:pPr>
              <w:snapToGrid w:val="0"/>
              <w:spacing w:line="240" w:lineRule="exact"/>
              <w:ind w:left="193" w:hangingChars="107" w:hanging="193"/>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w:t>
            </w:r>
            <w:r w:rsidR="009954DE" w:rsidRPr="009954DE">
              <w:rPr>
                <w:rFonts w:hint="eastAsia"/>
                <w:sz w:val="18"/>
                <w:szCs w:val="18"/>
              </w:rPr>
              <w:t>思いや意図に合った表現をするために必要な、互いの楽器の音や副次的な旋律、伴奏を聴いて、音を合わせて演奏する技能を身に付けて演奏している</w:t>
            </w:r>
            <w:r w:rsidRPr="00225562">
              <w:rPr>
                <w:rFonts w:hint="eastAsia"/>
                <w:sz w:val="18"/>
                <w:szCs w:val="18"/>
              </w:rPr>
              <w:t>。</w:t>
            </w:r>
          </w:p>
          <w:p w14:paraId="7AC982B4" w14:textId="61FD70DF" w:rsidR="009954DE" w:rsidRDefault="009954DE" w:rsidP="004A0B08">
            <w:pPr>
              <w:snapToGrid w:val="0"/>
              <w:ind w:leftChars="100" w:left="200"/>
              <w:rPr>
                <w:rFonts w:asciiTheme="minorEastAsia" w:hAnsiTheme="minorEastAsia"/>
                <w:color w:val="000000" w:themeColor="text1"/>
                <w:sz w:val="18"/>
                <w:szCs w:val="18"/>
              </w:rPr>
            </w:pPr>
            <w:r>
              <w:rPr>
                <w:rFonts w:asciiTheme="minorEastAsia" w:hAnsiTheme="minorEastAsia" w:hint="eastAsia"/>
                <w:color w:val="000000" w:themeColor="text1"/>
                <w:sz w:val="18"/>
                <w:szCs w:val="18"/>
              </w:rPr>
              <w:t>⑤技</w:t>
            </w:r>
            <w:r w:rsidRPr="00E21ECA">
              <w:rPr>
                <w:rFonts w:asciiTheme="minorEastAsia" w:hAnsiTheme="minorEastAsia" w:hint="eastAsia"/>
                <w:color w:val="000000" w:themeColor="text1"/>
                <w:sz w:val="18"/>
                <w:szCs w:val="18"/>
              </w:rPr>
              <w:t>【</w:t>
            </w:r>
            <w:r w:rsidRPr="009954DE">
              <w:rPr>
                <w:rFonts w:asciiTheme="minorEastAsia" w:hAnsiTheme="minorEastAsia" w:hint="eastAsia"/>
                <w:color w:val="000000" w:themeColor="text1"/>
                <w:sz w:val="18"/>
                <w:szCs w:val="18"/>
              </w:rPr>
              <w:t>演奏聴取</w:t>
            </w:r>
            <w:r w:rsidR="00B735D7" w:rsidRPr="00E21ECA">
              <w:rPr>
                <w:rFonts w:asciiTheme="minorEastAsia" w:hAnsiTheme="minorEastAsia" w:hint="eastAsia"/>
                <w:color w:val="000000" w:themeColor="text1"/>
                <w:sz w:val="18"/>
                <w:szCs w:val="18"/>
              </w:rPr>
              <w:t>】</w:t>
            </w:r>
          </w:p>
          <w:p w14:paraId="67F53DE4" w14:textId="01A3473F" w:rsidR="002A155A" w:rsidRPr="00E21ECA" w:rsidRDefault="002A155A" w:rsidP="002A155A">
            <w:pPr>
              <w:snapToGrid w:val="0"/>
              <w:spacing w:line="240" w:lineRule="exact"/>
              <w:ind w:left="193" w:hangingChars="107" w:hanging="193"/>
              <w:rPr>
                <w:rFonts w:asciiTheme="minorEastAsia" w:hAnsiTheme="minorEastAsia"/>
                <w:color w:val="000000" w:themeColor="text1"/>
                <w:sz w:val="18"/>
                <w:szCs w:val="18"/>
              </w:rPr>
            </w:pPr>
            <w:r w:rsidRPr="00E21ECA">
              <w:rPr>
                <w:rFonts w:asciiTheme="minorEastAsia" w:hAnsiTheme="minorEastAsia" w:hint="eastAsia"/>
                <w:color w:val="000000" w:themeColor="text1"/>
                <w:sz w:val="18"/>
                <w:szCs w:val="18"/>
              </w:rPr>
              <w:t>◆</w:t>
            </w:r>
            <w:r w:rsidRPr="002A155A">
              <w:rPr>
                <w:rFonts w:hint="eastAsia"/>
                <w:sz w:val="18"/>
                <w:szCs w:val="18"/>
              </w:rPr>
              <w:t>旋律の重なりに興味をもち、音楽活動を楽しみながら主体的・協働的に歌唱や器楽、鑑賞の学習活動に取り組もうとしている</w:t>
            </w:r>
            <w:r w:rsidRPr="00225562">
              <w:rPr>
                <w:rFonts w:hint="eastAsia"/>
                <w:sz w:val="18"/>
                <w:szCs w:val="18"/>
              </w:rPr>
              <w:t>。</w:t>
            </w:r>
          </w:p>
          <w:p w14:paraId="77BBA28C" w14:textId="77777777" w:rsidR="009954DE" w:rsidRDefault="002A155A" w:rsidP="002A155A">
            <w:pPr>
              <w:snapToGrid w:val="0"/>
              <w:ind w:leftChars="100" w:left="200"/>
              <w:rPr>
                <w:rFonts w:asciiTheme="minorEastAsia" w:hAnsiTheme="minorEastAsia"/>
                <w:color w:val="000000" w:themeColor="text1"/>
                <w:sz w:val="18"/>
                <w:szCs w:val="18"/>
              </w:rPr>
            </w:pPr>
            <w:r>
              <w:rPr>
                <w:rFonts w:asciiTheme="minorEastAsia" w:hAnsiTheme="minorEastAsia" w:hint="eastAsia"/>
                <w:color w:val="000000" w:themeColor="text1"/>
                <w:sz w:val="18"/>
                <w:szCs w:val="18"/>
              </w:rPr>
              <w:t>態①</w:t>
            </w:r>
            <w:r w:rsidRPr="00E21ECA">
              <w:rPr>
                <w:rFonts w:asciiTheme="minorEastAsia" w:hAnsiTheme="minorEastAsia" w:hint="eastAsia"/>
                <w:color w:val="000000" w:themeColor="text1"/>
                <w:sz w:val="18"/>
                <w:szCs w:val="18"/>
              </w:rPr>
              <w:t>【</w:t>
            </w:r>
            <w:r w:rsidRPr="002A155A">
              <w:rPr>
                <w:rFonts w:asciiTheme="minorEastAsia" w:hAnsiTheme="minorEastAsia" w:hint="eastAsia"/>
                <w:color w:val="000000" w:themeColor="text1"/>
                <w:sz w:val="18"/>
                <w:szCs w:val="18"/>
              </w:rPr>
              <w:t>行動観察、発言内容</w:t>
            </w:r>
            <w:r w:rsidRPr="00E21ECA">
              <w:rPr>
                <w:rFonts w:asciiTheme="minorEastAsia" w:hAnsiTheme="minorEastAsia" w:hint="eastAsia"/>
                <w:color w:val="000000" w:themeColor="text1"/>
                <w:sz w:val="18"/>
                <w:szCs w:val="18"/>
              </w:rPr>
              <w:t>】</w:t>
            </w:r>
          </w:p>
          <w:p w14:paraId="262B67E1" w14:textId="3FDB34E7" w:rsidR="004A0B08" w:rsidRPr="00E21ECA" w:rsidRDefault="004A0B08" w:rsidP="002A155A">
            <w:pPr>
              <w:snapToGrid w:val="0"/>
              <w:ind w:leftChars="100" w:left="200"/>
              <w:rPr>
                <w:rFonts w:asciiTheme="minorEastAsia" w:hAnsiTheme="minorEastAsia"/>
                <w:color w:val="000000" w:themeColor="text1"/>
                <w:sz w:val="18"/>
                <w:szCs w:val="18"/>
              </w:rPr>
            </w:pPr>
            <w:r w:rsidRPr="002C5ED0">
              <w:rPr>
                <w:rFonts w:ascii="ＭＳ 明朝" w:hint="eastAsia"/>
                <w:sz w:val="16"/>
                <w:szCs w:val="16"/>
              </w:rPr>
              <w:t>※第１時から第</w:t>
            </w:r>
            <w:r>
              <w:rPr>
                <w:rFonts w:ascii="ＭＳ 明朝"/>
                <w:sz w:val="16"/>
                <w:szCs w:val="16"/>
              </w:rPr>
              <w:t>6</w:t>
            </w:r>
            <w:r w:rsidRPr="002C5ED0">
              <w:rPr>
                <w:rFonts w:ascii="ＭＳ 明朝" w:hint="eastAsia"/>
                <w:sz w:val="16"/>
                <w:szCs w:val="16"/>
              </w:rPr>
              <w:t>時を通して適宜評価を行い、最終的に総括して記録に残す。</w:t>
            </w:r>
          </w:p>
        </w:tc>
      </w:tr>
    </w:tbl>
    <w:p w14:paraId="5023E045" w14:textId="77777777" w:rsidR="00CE64F8" w:rsidRPr="00757CC4" w:rsidRDefault="00CE64F8" w:rsidP="00CE64F8">
      <w:pPr>
        <w:widowControl/>
        <w:jc w:val="left"/>
      </w:pPr>
    </w:p>
    <w:p w14:paraId="0B5F9927" w14:textId="77777777" w:rsidR="00CE64F8" w:rsidRDefault="00CE64F8" w:rsidP="00CE64F8">
      <w:pPr>
        <w:widowControl/>
        <w:jc w:val="left"/>
      </w:pPr>
      <w:r>
        <w:br w:type="page"/>
      </w:r>
    </w:p>
    <w:tbl>
      <w:tblPr>
        <w:tblStyle w:val="a3"/>
        <w:tblW w:w="0" w:type="auto"/>
        <w:tblInd w:w="108" w:type="dxa"/>
        <w:tblLook w:val="04A0" w:firstRow="1" w:lastRow="0" w:firstColumn="1" w:lastColumn="0" w:noHBand="0" w:noVBand="1"/>
      </w:tblPr>
      <w:tblGrid>
        <w:gridCol w:w="1526"/>
        <w:gridCol w:w="5245"/>
        <w:gridCol w:w="1840"/>
      </w:tblGrid>
      <w:tr w:rsidR="00FB068B" w:rsidRPr="007B7D05" w14:paraId="23B55154" w14:textId="77777777" w:rsidTr="00FB068B">
        <w:trPr>
          <w:trHeight w:hRule="exact" w:val="227"/>
        </w:trPr>
        <w:tc>
          <w:tcPr>
            <w:tcW w:w="1526" w:type="dxa"/>
            <w:vMerge w:val="restart"/>
            <w:shd w:val="clear" w:color="auto" w:fill="F2F2F2" w:themeFill="background1" w:themeFillShade="F2"/>
            <w:vAlign w:val="center"/>
          </w:tcPr>
          <w:p w14:paraId="76547CF8" w14:textId="77777777" w:rsidR="00FB068B" w:rsidRPr="000E319E" w:rsidRDefault="00FB068B" w:rsidP="00FB068B">
            <w:pPr>
              <w:snapToGrid w:val="0"/>
            </w:pPr>
            <w:r w:rsidRPr="000E319E">
              <w:rPr>
                <w:rFonts w:hint="eastAsia"/>
              </w:rPr>
              <w:lastRenderedPageBreak/>
              <w:t>題材名</w:t>
            </w:r>
          </w:p>
        </w:tc>
        <w:tc>
          <w:tcPr>
            <w:tcW w:w="5245" w:type="dxa"/>
            <w:vMerge w:val="restart"/>
            <w:vAlign w:val="center"/>
          </w:tcPr>
          <w:p w14:paraId="224B2524" w14:textId="61253AE6" w:rsidR="00FB068B" w:rsidRPr="00E35EA9" w:rsidRDefault="00E8578B" w:rsidP="00EC009A">
            <w:pPr>
              <w:snapToGrid w:val="0"/>
              <w:rPr>
                <w:rFonts w:ascii="ＭＳ 明朝" w:hAnsi="ＭＳ 明朝"/>
              </w:rPr>
            </w:pPr>
            <w:r w:rsidRPr="00E8578B">
              <w:rPr>
                <w:rFonts w:ascii="ＭＳ 明朝" w:hAnsi="ＭＳ 明朝"/>
              </w:rPr>
              <w:t>7.</w:t>
            </w:r>
            <w:r w:rsidR="00EC009A">
              <w:rPr>
                <w:rFonts w:hint="eastAsia"/>
              </w:rPr>
              <w:t xml:space="preserve"> </w:t>
            </w:r>
            <w:r w:rsidR="00E919A2" w:rsidRPr="00E919A2">
              <w:rPr>
                <w:rFonts w:ascii="ＭＳ 明朝" w:hAnsi="ＭＳ 明朝" w:hint="eastAsia"/>
              </w:rPr>
              <w:t>いろいろな音のひびきに親しもう</w:t>
            </w:r>
          </w:p>
        </w:tc>
        <w:tc>
          <w:tcPr>
            <w:tcW w:w="1840" w:type="dxa"/>
            <w:vAlign w:val="center"/>
          </w:tcPr>
          <w:p w14:paraId="37DC910C" w14:textId="4CF8DD34" w:rsidR="00FB068B" w:rsidRPr="007B7D05" w:rsidRDefault="00FB068B" w:rsidP="00FB068B">
            <w:pPr>
              <w:snapToGrid w:val="0"/>
              <w:jc w:val="center"/>
              <w:rPr>
                <w:sz w:val="16"/>
                <w:szCs w:val="16"/>
              </w:rPr>
            </w:pPr>
            <w:r w:rsidRPr="007B7D05">
              <w:rPr>
                <w:rFonts w:hint="eastAsia"/>
                <w:sz w:val="16"/>
                <w:szCs w:val="16"/>
              </w:rPr>
              <w:t>扱い時数の</w:t>
            </w:r>
            <w:r w:rsidR="00665988">
              <w:rPr>
                <w:rFonts w:hint="eastAsia"/>
                <w:sz w:val="16"/>
                <w:szCs w:val="16"/>
              </w:rPr>
              <w:t>目安</w:t>
            </w:r>
          </w:p>
        </w:tc>
      </w:tr>
      <w:tr w:rsidR="00FB068B" w14:paraId="5E01B81C" w14:textId="77777777" w:rsidTr="00FB068B">
        <w:trPr>
          <w:trHeight w:hRule="exact" w:val="284"/>
        </w:trPr>
        <w:tc>
          <w:tcPr>
            <w:tcW w:w="1526" w:type="dxa"/>
            <w:vMerge/>
            <w:shd w:val="clear" w:color="auto" w:fill="F2F2F2" w:themeFill="background1" w:themeFillShade="F2"/>
          </w:tcPr>
          <w:p w14:paraId="7DFDC06E" w14:textId="77777777" w:rsidR="00FB068B" w:rsidRPr="000E319E" w:rsidRDefault="00FB068B" w:rsidP="00FB068B">
            <w:pPr>
              <w:snapToGrid w:val="0"/>
            </w:pPr>
          </w:p>
        </w:tc>
        <w:tc>
          <w:tcPr>
            <w:tcW w:w="5245" w:type="dxa"/>
            <w:vMerge/>
          </w:tcPr>
          <w:p w14:paraId="0ACC2FA7" w14:textId="77777777" w:rsidR="00FB068B" w:rsidRPr="000E319E" w:rsidRDefault="00FB068B" w:rsidP="00FB068B">
            <w:pPr>
              <w:snapToGrid w:val="0"/>
            </w:pPr>
          </w:p>
        </w:tc>
        <w:tc>
          <w:tcPr>
            <w:tcW w:w="1840" w:type="dxa"/>
            <w:vAlign w:val="center"/>
          </w:tcPr>
          <w:p w14:paraId="564CDE87" w14:textId="6040674F" w:rsidR="00FB068B" w:rsidRDefault="00D11C67" w:rsidP="00FB068B">
            <w:pPr>
              <w:snapToGrid w:val="0"/>
              <w:jc w:val="center"/>
            </w:pPr>
            <w:r>
              <w:rPr>
                <w:rFonts w:hint="eastAsia"/>
              </w:rPr>
              <w:t>9</w:t>
            </w:r>
            <w:r w:rsidR="00FB068B">
              <w:rPr>
                <w:rFonts w:hint="eastAsia"/>
              </w:rPr>
              <w:t>時間</w:t>
            </w:r>
          </w:p>
        </w:tc>
      </w:tr>
      <w:tr w:rsidR="00FB068B" w:rsidRPr="000E319E" w14:paraId="1E7ABCFE" w14:textId="77777777" w:rsidTr="00FB068B">
        <w:trPr>
          <w:trHeight w:val="2074"/>
        </w:trPr>
        <w:tc>
          <w:tcPr>
            <w:tcW w:w="1526" w:type="dxa"/>
            <w:shd w:val="clear" w:color="auto" w:fill="F2F2F2" w:themeFill="background1" w:themeFillShade="F2"/>
            <w:vAlign w:val="center"/>
          </w:tcPr>
          <w:p w14:paraId="0300E690" w14:textId="77777777" w:rsidR="00FB068B" w:rsidRPr="000E319E" w:rsidRDefault="00FB068B" w:rsidP="00FB068B">
            <w:pPr>
              <w:snapToGrid w:val="0"/>
            </w:pPr>
            <w:r w:rsidRPr="000E319E">
              <w:rPr>
                <w:rFonts w:hint="eastAsia"/>
              </w:rPr>
              <w:t>題材の目標</w:t>
            </w:r>
          </w:p>
        </w:tc>
        <w:tc>
          <w:tcPr>
            <w:tcW w:w="7085" w:type="dxa"/>
            <w:gridSpan w:val="2"/>
          </w:tcPr>
          <w:p w14:paraId="2CE9ACF2" w14:textId="29328E7E" w:rsidR="00D11C67" w:rsidRPr="00D11C67" w:rsidRDefault="00E919A2" w:rsidP="00D11C67">
            <w:pPr>
              <w:pStyle w:val="a8"/>
              <w:numPr>
                <w:ilvl w:val="0"/>
                <w:numId w:val="22"/>
              </w:numPr>
              <w:snapToGrid w:val="0"/>
              <w:spacing w:line="320" w:lineRule="exact"/>
              <w:ind w:leftChars="0"/>
              <w:jc w:val="left"/>
              <w:rPr>
                <w:rFonts w:asciiTheme="minorEastAsia" w:hAnsiTheme="minorEastAsia"/>
                <w:color w:val="000000" w:themeColor="text1"/>
                <w:sz w:val="18"/>
                <w:szCs w:val="18"/>
              </w:rPr>
            </w:pPr>
            <w:r w:rsidRPr="00E919A2">
              <w:rPr>
                <w:rFonts w:asciiTheme="minorEastAsia" w:hAnsiTheme="minorEastAsia" w:hint="eastAsia"/>
                <w:color w:val="000000" w:themeColor="text1"/>
                <w:sz w:val="18"/>
                <w:szCs w:val="18"/>
              </w:rPr>
              <w:t>曲想及びその変化と、音色などの音楽の構造との関わり、楽器の音の響きやそれらの組合せの特徴や、音のつなげ方や重ね方の特徴について、それらが生み出すよさや面白さなどと関わらせて気付くとともに、思いや意図に合った表現や、発想を生かした表現をするために必要な、互いの楽器の音や副次的な旋律、伴奏を聴いて、音を合わせて演奏する技能や、音楽づくりの技能を身に付ける</w:t>
            </w:r>
            <w:r w:rsidR="00225562" w:rsidRPr="00225562">
              <w:rPr>
                <w:rFonts w:asciiTheme="minorEastAsia" w:hAnsiTheme="minorEastAsia" w:hint="eastAsia"/>
                <w:color w:val="000000" w:themeColor="text1"/>
                <w:sz w:val="18"/>
                <w:szCs w:val="18"/>
              </w:rPr>
              <w:t>。</w:t>
            </w:r>
          </w:p>
          <w:p w14:paraId="1B9C7E8F" w14:textId="5F95EB03" w:rsidR="00D11C67" w:rsidRPr="00D11C67" w:rsidRDefault="00E919A2" w:rsidP="00D11C67">
            <w:pPr>
              <w:pStyle w:val="a8"/>
              <w:numPr>
                <w:ilvl w:val="0"/>
                <w:numId w:val="22"/>
              </w:numPr>
              <w:snapToGrid w:val="0"/>
              <w:spacing w:line="320" w:lineRule="exact"/>
              <w:ind w:leftChars="0"/>
              <w:jc w:val="left"/>
              <w:rPr>
                <w:rFonts w:asciiTheme="minorEastAsia" w:hAnsiTheme="minorEastAsia"/>
                <w:color w:val="000000" w:themeColor="text1"/>
                <w:sz w:val="18"/>
                <w:szCs w:val="18"/>
              </w:rPr>
            </w:pPr>
            <w:r w:rsidRPr="00E919A2">
              <w:rPr>
                <w:rFonts w:asciiTheme="minorEastAsia" w:hAnsiTheme="minorEastAsia" w:hint="eastAsia"/>
                <w:color w:val="000000" w:themeColor="text1"/>
                <w:sz w:val="18"/>
                <w:szCs w:val="18"/>
              </w:rPr>
              <w:t>音色、旋律、音の重なりなどを聴き取り、それらの働きが生み出すよさや面白さ、美しさを感じ取りながら、聴き取ったことと感じ取ったこととの関わりについて考え、曲の特徴を捉えた表現を工夫し、どのように演奏するかについて思いや意図をもったり、即興的に表現することを通して、音楽づくりの発想を得たり、曲や演奏のよさなどを見いだしながら曲全体を味わって聴いたりする</w:t>
            </w:r>
            <w:r w:rsidR="00225562" w:rsidRPr="00225562">
              <w:rPr>
                <w:rFonts w:asciiTheme="minorEastAsia" w:hAnsiTheme="minorEastAsia" w:hint="eastAsia"/>
                <w:color w:val="000000" w:themeColor="text1"/>
                <w:sz w:val="18"/>
                <w:szCs w:val="18"/>
              </w:rPr>
              <w:t>。</w:t>
            </w:r>
          </w:p>
          <w:p w14:paraId="19EFC58F" w14:textId="6BBBBD7B" w:rsidR="00FB068B" w:rsidRPr="000E319E" w:rsidRDefault="00E919A2" w:rsidP="00D11C67">
            <w:pPr>
              <w:pStyle w:val="a8"/>
              <w:numPr>
                <w:ilvl w:val="0"/>
                <w:numId w:val="22"/>
              </w:numPr>
              <w:snapToGrid w:val="0"/>
              <w:spacing w:line="320" w:lineRule="exact"/>
              <w:ind w:leftChars="0"/>
              <w:rPr>
                <w:rFonts w:asciiTheme="minorEastAsia" w:hAnsiTheme="minorEastAsia"/>
                <w:color w:val="000000" w:themeColor="text1"/>
                <w:sz w:val="18"/>
                <w:szCs w:val="18"/>
              </w:rPr>
            </w:pPr>
            <w:r w:rsidRPr="00E919A2">
              <w:rPr>
                <w:rFonts w:asciiTheme="minorEastAsia" w:hAnsiTheme="minorEastAsia" w:hint="eastAsia"/>
                <w:color w:val="000000" w:themeColor="text1"/>
                <w:sz w:val="18"/>
                <w:szCs w:val="18"/>
              </w:rPr>
              <w:t>楽器の音色や重なり合う音の響きに興味をもち、音楽活動を楽しみながら主体的・協働的に器楽や音楽づくり、鑑賞の学習活動に取り組み、様々な音楽に見られるいろいろな音の響きに親しむ</w:t>
            </w:r>
            <w:r w:rsidR="00225562" w:rsidRPr="00225562">
              <w:rPr>
                <w:rFonts w:asciiTheme="minorEastAsia" w:hAnsiTheme="minorEastAsia" w:hint="eastAsia"/>
                <w:color w:val="000000" w:themeColor="text1"/>
                <w:sz w:val="18"/>
                <w:szCs w:val="18"/>
              </w:rPr>
              <w:t>。</w:t>
            </w:r>
          </w:p>
        </w:tc>
      </w:tr>
      <w:tr w:rsidR="00FB068B" w:rsidRPr="000E319E" w14:paraId="5700700A" w14:textId="77777777" w:rsidTr="00FB068B">
        <w:trPr>
          <w:trHeight w:hRule="exact" w:val="340"/>
        </w:trPr>
        <w:tc>
          <w:tcPr>
            <w:tcW w:w="8611" w:type="dxa"/>
            <w:gridSpan w:val="3"/>
            <w:shd w:val="clear" w:color="auto" w:fill="F2F2F2" w:themeFill="background1" w:themeFillShade="F2"/>
            <w:vAlign w:val="center"/>
          </w:tcPr>
          <w:p w14:paraId="65B11F08" w14:textId="77777777" w:rsidR="00FB068B" w:rsidRPr="000E319E" w:rsidRDefault="00FB068B" w:rsidP="00FB068B">
            <w:pPr>
              <w:snapToGrid w:val="0"/>
            </w:pPr>
            <w:r w:rsidRPr="000E319E">
              <w:rPr>
                <w:rFonts w:hint="eastAsia"/>
              </w:rPr>
              <w:t>題材の意図</w:t>
            </w:r>
          </w:p>
        </w:tc>
      </w:tr>
      <w:tr w:rsidR="00FB068B" w:rsidRPr="000E319E" w14:paraId="3A32B181" w14:textId="77777777" w:rsidTr="00FB068B">
        <w:trPr>
          <w:trHeight w:val="2152"/>
        </w:trPr>
        <w:tc>
          <w:tcPr>
            <w:tcW w:w="8611" w:type="dxa"/>
            <w:gridSpan w:val="3"/>
            <w:shd w:val="clear" w:color="auto" w:fill="auto"/>
            <w:tcMar>
              <w:top w:w="170" w:type="dxa"/>
              <w:left w:w="170" w:type="dxa"/>
              <w:bottom w:w="170" w:type="dxa"/>
              <w:right w:w="170" w:type="dxa"/>
            </w:tcMar>
          </w:tcPr>
          <w:p w14:paraId="7C1D742C" w14:textId="77777777" w:rsidR="00E919A2" w:rsidRPr="005A744D" w:rsidRDefault="00E919A2" w:rsidP="00E919A2">
            <w:pPr>
              <w:spacing w:line="320" w:lineRule="exact"/>
              <w:ind w:firstLineChars="100" w:firstLine="182"/>
              <w:rPr>
                <w:spacing w:val="2"/>
                <w:sz w:val="18"/>
                <w:szCs w:val="18"/>
              </w:rPr>
            </w:pPr>
            <w:r w:rsidRPr="005A744D">
              <w:rPr>
                <w:rFonts w:hint="eastAsia"/>
                <w:spacing w:val="2"/>
                <w:sz w:val="18"/>
                <w:szCs w:val="18"/>
              </w:rPr>
              <w:t>この題材では、音色を中心に、旋律や音の重なり、音楽の仕組みなどと曲想との関わりを取り上げながら、表現と鑑賞の学習を進めます。</w:t>
            </w:r>
          </w:p>
          <w:p w14:paraId="10FEB898" w14:textId="77777777" w:rsidR="00E919A2" w:rsidRPr="005A744D" w:rsidRDefault="00E919A2" w:rsidP="00E919A2">
            <w:pPr>
              <w:spacing w:line="320" w:lineRule="exact"/>
              <w:ind w:firstLineChars="100" w:firstLine="182"/>
              <w:rPr>
                <w:spacing w:val="2"/>
                <w:sz w:val="18"/>
                <w:szCs w:val="18"/>
              </w:rPr>
            </w:pPr>
            <w:r w:rsidRPr="005A744D">
              <w:rPr>
                <w:rFonts w:hint="eastAsia"/>
                <w:spacing w:val="2"/>
                <w:sz w:val="18"/>
                <w:szCs w:val="18"/>
              </w:rPr>
              <w:t>鑑賞の学習においては、旋律が反復される曲の特徴を捉えるとともに、金管楽器の音色に着目して、それぞれの楽器の固有の音色の美しさも味わって音楽を聴くことができるようにします。</w:t>
            </w:r>
          </w:p>
          <w:p w14:paraId="16FC5565" w14:textId="77777777" w:rsidR="00E919A2" w:rsidRPr="005A744D" w:rsidRDefault="00E919A2" w:rsidP="00E919A2">
            <w:pPr>
              <w:spacing w:line="320" w:lineRule="exact"/>
              <w:ind w:firstLineChars="100" w:firstLine="182"/>
              <w:rPr>
                <w:spacing w:val="2"/>
                <w:sz w:val="18"/>
                <w:szCs w:val="18"/>
              </w:rPr>
            </w:pPr>
            <w:r w:rsidRPr="005A744D">
              <w:rPr>
                <w:rFonts w:hint="eastAsia"/>
                <w:spacing w:val="2"/>
                <w:sz w:val="18"/>
                <w:szCs w:val="18"/>
              </w:rPr>
              <w:t>また、器楽の学習においては、リコーダーや鉄琴、低音楽器など異なる音色の楽器が重なり合う響きを味わうとともに、互いの音を聴き合いながら演奏することができるようにします。学校や子供の実態に応じて、リコーダーの低いレとドの運指は確認するだけにとどめて、リコーダー２のパートは省略することを考えてもよいでしょう。</w:t>
            </w:r>
          </w:p>
          <w:p w14:paraId="2FD5DAAB" w14:textId="6964C3AE" w:rsidR="00FB068B" w:rsidRPr="000E319E" w:rsidRDefault="00E919A2" w:rsidP="005A744D">
            <w:pPr>
              <w:spacing w:line="320" w:lineRule="exact"/>
              <w:ind w:firstLineChars="100" w:firstLine="182"/>
            </w:pPr>
            <w:r w:rsidRPr="005A744D">
              <w:rPr>
                <w:rFonts w:hint="eastAsia"/>
                <w:spacing w:val="2"/>
                <w:sz w:val="18"/>
                <w:szCs w:val="18"/>
              </w:rPr>
              <w:t>音楽づくりの学習に当たっては、身近な打楽器の音色の違いを感じ取ったり、音の重ね方による響きの違いに気付いたりしながら、表現の仕方を工夫してきた学習経験を踏まえ、ここでは自分なりのイメージやアイディアを基に打楽器の音の響きやその組合せを試したり、それらの重ね方やつなげ方を工夫したりして、音楽の仕組みを生かした音楽づくりの学習を展開します。音や言葉によるコミュニケーションを用いて、自分の発想を友達と共有したり、友達の発想から自分の音楽を見直したりして、音楽づくりの発想を広げていくようにしましょう</w:t>
            </w:r>
            <w:r w:rsidR="00BE1707" w:rsidRPr="005A744D">
              <w:rPr>
                <w:rFonts w:hint="eastAsia"/>
                <w:spacing w:val="2"/>
                <w:sz w:val="18"/>
                <w:szCs w:val="18"/>
              </w:rPr>
              <w:t>。</w:t>
            </w:r>
          </w:p>
        </w:tc>
      </w:tr>
      <w:tr w:rsidR="00FB068B" w:rsidRPr="000E319E" w14:paraId="6B76CAEE" w14:textId="77777777" w:rsidTr="00FB068B">
        <w:trPr>
          <w:trHeight w:hRule="exact" w:val="340"/>
        </w:trPr>
        <w:tc>
          <w:tcPr>
            <w:tcW w:w="8611" w:type="dxa"/>
            <w:gridSpan w:val="3"/>
            <w:shd w:val="clear" w:color="auto" w:fill="F2F2F2" w:themeFill="background1" w:themeFillShade="F2"/>
            <w:vAlign w:val="center"/>
          </w:tcPr>
          <w:p w14:paraId="45D08478" w14:textId="77777777" w:rsidR="00FB068B" w:rsidRPr="000E319E" w:rsidRDefault="00FB068B" w:rsidP="00FB068B">
            <w:pPr>
              <w:snapToGrid w:val="0"/>
            </w:pPr>
            <w:r w:rsidRPr="000E319E">
              <w:rPr>
                <w:rFonts w:hint="eastAsia"/>
              </w:rPr>
              <w:t>学習指導要領との関連</w:t>
            </w:r>
          </w:p>
        </w:tc>
      </w:tr>
      <w:tr w:rsidR="00FB068B" w:rsidRPr="000E319E" w14:paraId="45F69D31" w14:textId="77777777" w:rsidTr="00FB068B">
        <w:trPr>
          <w:trHeight w:val="1221"/>
        </w:trPr>
        <w:tc>
          <w:tcPr>
            <w:tcW w:w="8611" w:type="dxa"/>
            <w:gridSpan w:val="3"/>
            <w:vAlign w:val="center"/>
          </w:tcPr>
          <w:p w14:paraId="79FAAAAA" w14:textId="50519034" w:rsidR="007D1EF8" w:rsidRPr="00245262" w:rsidRDefault="007D1EF8" w:rsidP="007D1EF8">
            <w:pPr>
              <w:snapToGrid w:val="0"/>
              <w:ind w:firstLineChars="100" w:firstLine="180"/>
              <w:rPr>
                <w:rFonts w:asciiTheme="minorEastAsia" w:hAnsiTheme="minorEastAsia"/>
                <w:sz w:val="18"/>
                <w:szCs w:val="18"/>
              </w:rPr>
            </w:pPr>
            <w:r w:rsidRPr="00245262">
              <w:rPr>
                <w:rFonts w:asciiTheme="minorEastAsia" w:hAnsiTheme="minorEastAsia" w:hint="eastAsia"/>
                <w:sz w:val="18"/>
                <w:szCs w:val="18"/>
              </w:rPr>
              <w:t>Ａ表現　(2)器楽</w:t>
            </w:r>
            <w:r w:rsidRPr="00815D19">
              <w:rPr>
                <w:rFonts w:asciiTheme="majorEastAsia" w:eastAsiaTheme="majorEastAsia" w:hAnsiTheme="majorEastAsia" w:hint="eastAsia"/>
                <w:sz w:val="18"/>
                <w:szCs w:val="18"/>
              </w:rPr>
              <w:t>ア</w:t>
            </w:r>
            <w:r w:rsidR="0095021A">
              <w:rPr>
                <w:rFonts w:ascii="ＭＳ ゴシック" w:eastAsia="ＭＳ ゴシック" w:hAnsi="ＭＳ ゴシック" w:hint="eastAsia"/>
                <w:sz w:val="18"/>
                <w:szCs w:val="18"/>
              </w:rPr>
              <w:t>、</w:t>
            </w:r>
            <w:r w:rsidRPr="00815D19">
              <w:rPr>
                <w:rFonts w:asciiTheme="majorEastAsia" w:eastAsiaTheme="majorEastAsia" w:hAnsiTheme="majorEastAsia" w:hint="eastAsia"/>
                <w:sz w:val="18"/>
                <w:szCs w:val="18"/>
              </w:rPr>
              <w:t>イ(ｱ)</w:t>
            </w:r>
            <w:r w:rsidRPr="00245262">
              <w:rPr>
                <w:rFonts w:asciiTheme="minorEastAsia" w:hAnsiTheme="minorEastAsia" w:hint="eastAsia"/>
                <w:sz w:val="18"/>
                <w:szCs w:val="18"/>
              </w:rPr>
              <w:t>(ｲ)</w:t>
            </w:r>
            <w:r w:rsidR="0095021A">
              <w:rPr>
                <w:rFonts w:asciiTheme="minorEastAsia" w:hAnsiTheme="minorEastAsia" w:hint="eastAsia"/>
                <w:sz w:val="18"/>
                <w:szCs w:val="18"/>
              </w:rPr>
              <w:t>、</w:t>
            </w:r>
            <w:r w:rsidRPr="00815D19">
              <w:rPr>
                <w:rFonts w:asciiTheme="majorEastAsia" w:eastAsiaTheme="majorEastAsia" w:hAnsiTheme="majorEastAsia" w:hint="eastAsia"/>
                <w:sz w:val="18"/>
                <w:szCs w:val="18"/>
              </w:rPr>
              <w:t>ウ</w:t>
            </w:r>
            <w:r w:rsidRPr="00245262">
              <w:rPr>
                <w:rFonts w:asciiTheme="minorEastAsia" w:hAnsiTheme="minorEastAsia" w:hint="eastAsia"/>
                <w:sz w:val="18"/>
                <w:szCs w:val="18"/>
              </w:rPr>
              <w:t>(ｱ)</w:t>
            </w:r>
            <w:r w:rsidRPr="00E919A2">
              <w:rPr>
                <w:rFonts w:asciiTheme="minorEastAsia" w:hAnsiTheme="minorEastAsia" w:hint="eastAsia"/>
                <w:sz w:val="18"/>
                <w:szCs w:val="18"/>
              </w:rPr>
              <w:t>(ｲ)</w:t>
            </w:r>
            <w:r w:rsidRPr="00815D19">
              <w:rPr>
                <w:rFonts w:asciiTheme="majorEastAsia" w:eastAsiaTheme="majorEastAsia" w:hAnsiTheme="majorEastAsia" w:hint="eastAsia"/>
                <w:sz w:val="18"/>
                <w:szCs w:val="18"/>
              </w:rPr>
              <w:t>(ｳ)</w:t>
            </w:r>
          </w:p>
          <w:p w14:paraId="2CE6965C" w14:textId="755D428F" w:rsidR="007D1EF8" w:rsidRPr="00245262" w:rsidRDefault="007D1EF8" w:rsidP="007D1EF8">
            <w:pPr>
              <w:snapToGrid w:val="0"/>
              <w:ind w:firstLineChars="500" w:firstLine="900"/>
              <w:rPr>
                <w:rFonts w:asciiTheme="minorEastAsia" w:hAnsiTheme="minorEastAsia"/>
                <w:sz w:val="18"/>
                <w:szCs w:val="18"/>
              </w:rPr>
            </w:pPr>
            <w:r w:rsidRPr="00245262">
              <w:rPr>
                <w:rFonts w:asciiTheme="minorEastAsia" w:hAnsiTheme="minorEastAsia" w:hint="eastAsia"/>
                <w:sz w:val="18"/>
                <w:szCs w:val="18"/>
              </w:rPr>
              <w:t>(3)音楽づくり</w:t>
            </w:r>
            <w:r w:rsidRPr="00A206F1">
              <w:rPr>
                <w:rFonts w:asciiTheme="majorEastAsia" w:eastAsiaTheme="majorEastAsia" w:hAnsiTheme="majorEastAsia" w:hint="eastAsia"/>
                <w:sz w:val="18"/>
                <w:szCs w:val="18"/>
              </w:rPr>
              <w:t>ア</w:t>
            </w:r>
            <w:r w:rsidRPr="00E919A2">
              <w:rPr>
                <w:rFonts w:asciiTheme="majorEastAsia" w:eastAsiaTheme="majorEastAsia" w:hAnsiTheme="majorEastAsia" w:hint="eastAsia"/>
                <w:sz w:val="18"/>
                <w:szCs w:val="18"/>
              </w:rPr>
              <w:t>(ｱ)</w:t>
            </w:r>
            <w:r w:rsidRPr="00A206F1">
              <w:rPr>
                <w:rFonts w:asciiTheme="majorEastAsia" w:eastAsiaTheme="majorEastAsia" w:hAnsiTheme="majorEastAsia" w:hint="eastAsia"/>
                <w:sz w:val="18"/>
                <w:szCs w:val="18"/>
              </w:rPr>
              <w:t>(ｲ)</w:t>
            </w:r>
            <w:r w:rsidR="0095021A">
              <w:rPr>
                <w:rFonts w:ascii="ＭＳ ゴシック" w:eastAsia="ＭＳ ゴシック" w:hAnsi="ＭＳ ゴシック" w:hint="eastAsia"/>
                <w:sz w:val="18"/>
                <w:szCs w:val="18"/>
              </w:rPr>
              <w:t>、</w:t>
            </w:r>
            <w:r w:rsidRPr="00E919A2">
              <w:rPr>
                <w:rFonts w:asciiTheme="majorEastAsia" w:eastAsiaTheme="majorEastAsia" w:hAnsiTheme="majorEastAsia" w:hint="eastAsia"/>
                <w:sz w:val="18"/>
                <w:szCs w:val="18"/>
              </w:rPr>
              <w:t>イ(ｱ)(ｲ)</w:t>
            </w:r>
            <w:r w:rsidR="0095021A" w:rsidRPr="00E919A2">
              <w:rPr>
                <w:rFonts w:asciiTheme="majorEastAsia" w:eastAsiaTheme="majorEastAsia" w:hAnsiTheme="majorEastAsia" w:hint="eastAsia"/>
                <w:sz w:val="18"/>
                <w:szCs w:val="18"/>
              </w:rPr>
              <w:t>、</w:t>
            </w:r>
            <w:r w:rsidRPr="00E919A2">
              <w:rPr>
                <w:rFonts w:asciiTheme="majorEastAsia" w:eastAsiaTheme="majorEastAsia" w:hAnsiTheme="majorEastAsia" w:hint="eastAsia"/>
                <w:sz w:val="18"/>
                <w:szCs w:val="18"/>
              </w:rPr>
              <w:t>ウ(ｱ)(ｲ)</w:t>
            </w:r>
          </w:p>
          <w:p w14:paraId="252321CA" w14:textId="55996E34" w:rsidR="007D1EF8" w:rsidRPr="00245262" w:rsidRDefault="007D1EF8" w:rsidP="007D1EF8">
            <w:pPr>
              <w:snapToGrid w:val="0"/>
              <w:ind w:firstLineChars="100" w:firstLine="180"/>
              <w:rPr>
                <w:rFonts w:asciiTheme="minorEastAsia" w:hAnsiTheme="minorEastAsia"/>
                <w:sz w:val="18"/>
                <w:szCs w:val="18"/>
              </w:rPr>
            </w:pPr>
            <w:r w:rsidRPr="00245262">
              <w:rPr>
                <w:rFonts w:asciiTheme="minorEastAsia" w:hAnsiTheme="minorEastAsia" w:hint="eastAsia"/>
                <w:sz w:val="18"/>
                <w:szCs w:val="18"/>
              </w:rPr>
              <w:t xml:space="preserve">Ｂ鑑賞　</w:t>
            </w:r>
            <w:r w:rsidRPr="00E919A2">
              <w:rPr>
                <w:rFonts w:asciiTheme="majorEastAsia" w:eastAsiaTheme="majorEastAsia" w:hAnsiTheme="majorEastAsia" w:hint="eastAsia"/>
                <w:sz w:val="18"/>
                <w:szCs w:val="18"/>
              </w:rPr>
              <w:t>ア</w:t>
            </w:r>
            <w:r w:rsidR="0095021A" w:rsidRPr="00E919A2">
              <w:rPr>
                <w:rFonts w:asciiTheme="majorEastAsia" w:eastAsiaTheme="majorEastAsia" w:hAnsiTheme="majorEastAsia" w:hint="eastAsia"/>
                <w:sz w:val="18"/>
                <w:szCs w:val="18"/>
              </w:rPr>
              <w:t>、</w:t>
            </w:r>
            <w:r w:rsidRPr="00752B90">
              <w:rPr>
                <w:rFonts w:asciiTheme="majorEastAsia" w:eastAsiaTheme="majorEastAsia" w:hAnsiTheme="majorEastAsia" w:hint="eastAsia"/>
                <w:sz w:val="18"/>
                <w:szCs w:val="18"/>
              </w:rPr>
              <w:t>イ</w:t>
            </w:r>
          </w:p>
          <w:p w14:paraId="4FD3F81B" w14:textId="0C9C3470" w:rsidR="007D1EF8" w:rsidRDefault="007D1EF8" w:rsidP="007D1EF8">
            <w:pPr>
              <w:snapToGrid w:val="0"/>
              <w:rPr>
                <w:rFonts w:asciiTheme="minorEastAsia" w:hAnsiTheme="minorEastAsia"/>
                <w:sz w:val="18"/>
                <w:szCs w:val="18"/>
              </w:rPr>
            </w:pPr>
            <w:r w:rsidRPr="00245262">
              <w:rPr>
                <w:rFonts w:asciiTheme="minorEastAsia" w:hAnsiTheme="minorEastAsia" w:hint="eastAsia"/>
                <w:sz w:val="18"/>
                <w:szCs w:val="18"/>
              </w:rPr>
              <w:t>〔共通事項〕</w:t>
            </w:r>
          </w:p>
          <w:p w14:paraId="5F94651B" w14:textId="6BD05CA2" w:rsidR="00CB6624" w:rsidRPr="00245262" w:rsidRDefault="00CB6624" w:rsidP="007D1EF8">
            <w:pPr>
              <w:snapToGrid w:val="0"/>
              <w:rPr>
                <w:rFonts w:asciiTheme="minorEastAsia" w:hAnsiTheme="minorEastAsia"/>
                <w:sz w:val="18"/>
                <w:szCs w:val="18"/>
              </w:rPr>
            </w:pPr>
            <w:r>
              <w:rPr>
                <w:rFonts w:asciiTheme="minorEastAsia" w:hAnsiTheme="minorEastAsia" w:hint="eastAsia"/>
                <w:sz w:val="18"/>
                <w:szCs w:val="18"/>
              </w:rPr>
              <w:t xml:space="preserve">　・本題材で主に扱う</w:t>
            </w:r>
            <w:r w:rsidRPr="00F6150D">
              <w:rPr>
                <w:rFonts w:asciiTheme="minorEastAsia" w:hAnsiTheme="minorEastAsia" w:hint="eastAsia"/>
                <w:sz w:val="18"/>
                <w:szCs w:val="18"/>
              </w:rPr>
              <w:t>音楽を形づくっている要</w:t>
            </w:r>
            <w:r w:rsidRPr="0015329D">
              <w:rPr>
                <w:rFonts w:asciiTheme="minorEastAsia" w:hAnsiTheme="minorEastAsia" w:hint="eastAsia"/>
                <w:spacing w:val="20"/>
                <w:sz w:val="18"/>
                <w:szCs w:val="18"/>
              </w:rPr>
              <w:t>素</w:t>
            </w:r>
          </w:p>
          <w:p w14:paraId="11E206B8" w14:textId="6416036A" w:rsidR="007D1EF8" w:rsidRPr="00245262" w:rsidRDefault="007D1EF8" w:rsidP="007D1EF8">
            <w:pPr>
              <w:snapToGrid w:val="0"/>
              <w:rPr>
                <w:rFonts w:asciiTheme="minorEastAsia" w:hAnsiTheme="minorEastAsia"/>
                <w:sz w:val="18"/>
                <w:szCs w:val="18"/>
              </w:rPr>
            </w:pPr>
            <w:r w:rsidRPr="00245262">
              <w:rPr>
                <w:rFonts w:asciiTheme="minorEastAsia" w:hAnsiTheme="minorEastAsia" w:hint="eastAsia"/>
                <w:sz w:val="18"/>
                <w:szCs w:val="18"/>
              </w:rPr>
              <w:t xml:space="preserve">　</w:t>
            </w:r>
            <w:r w:rsidR="00CB6624">
              <w:rPr>
                <w:rFonts w:asciiTheme="minorEastAsia" w:hAnsiTheme="minorEastAsia" w:hint="eastAsia"/>
                <w:sz w:val="18"/>
                <w:szCs w:val="18"/>
              </w:rPr>
              <w:t xml:space="preserve">　</w:t>
            </w:r>
            <w:r w:rsidRPr="00245262">
              <w:rPr>
                <w:rFonts w:asciiTheme="minorEastAsia" w:hAnsiTheme="minorEastAsia" w:hint="eastAsia"/>
                <w:sz w:val="18"/>
                <w:szCs w:val="18"/>
              </w:rPr>
              <w:t xml:space="preserve">ア　</w:t>
            </w:r>
            <w:r w:rsidRPr="00FA31DB">
              <w:rPr>
                <w:rFonts w:asciiTheme="majorEastAsia" w:eastAsiaTheme="majorEastAsia" w:hAnsiTheme="majorEastAsia" w:hint="eastAsia"/>
                <w:sz w:val="18"/>
                <w:szCs w:val="18"/>
              </w:rPr>
              <w:t>音色</w:t>
            </w:r>
            <w:r w:rsidR="0095021A">
              <w:rPr>
                <w:rFonts w:asciiTheme="minorEastAsia" w:hAnsiTheme="minorEastAsia" w:hint="eastAsia"/>
                <w:sz w:val="18"/>
                <w:szCs w:val="18"/>
              </w:rPr>
              <w:t>、</w:t>
            </w:r>
            <w:r w:rsidRPr="00245262">
              <w:rPr>
                <w:rFonts w:asciiTheme="minorEastAsia" w:hAnsiTheme="minorEastAsia" w:hint="eastAsia"/>
                <w:sz w:val="18"/>
                <w:szCs w:val="18"/>
              </w:rPr>
              <w:t>旋律</w:t>
            </w:r>
            <w:r w:rsidR="0095021A">
              <w:rPr>
                <w:rFonts w:asciiTheme="minorEastAsia" w:hAnsiTheme="minorEastAsia" w:hint="eastAsia"/>
                <w:sz w:val="18"/>
                <w:szCs w:val="18"/>
              </w:rPr>
              <w:t>、</w:t>
            </w:r>
            <w:r w:rsidRPr="00245262">
              <w:rPr>
                <w:rFonts w:asciiTheme="minorEastAsia" w:hAnsiTheme="minorEastAsia" w:hint="eastAsia"/>
                <w:sz w:val="18"/>
                <w:szCs w:val="18"/>
              </w:rPr>
              <w:t>強弱</w:t>
            </w:r>
            <w:r w:rsidR="0095021A">
              <w:rPr>
                <w:rFonts w:asciiTheme="minorEastAsia" w:hAnsiTheme="minorEastAsia" w:hint="eastAsia"/>
                <w:sz w:val="18"/>
                <w:szCs w:val="18"/>
              </w:rPr>
              <w:t>、</w:t>
            </w:r>
            <w:r w:rsidRPr="00245262">
              <w:rPr>
                <w:rFonts w:asciiTheme="minorEastAsia" w:hAnsiTheme="minorEastAsia" w:hint="eastAsia"/>
                <w:sz w:val="18"/>
                <w:szCs w:val="18"/>
              </w:rPr>
              <w:t>音の重なり</w:t>
            </w:r>
          </w:p>
          <w:p w14:paraId="502F69B1" w14:textId="7BA2226E" w:rsidR="00FB068B" w:rsidRPr="000E319E" w:rsidRDefault="007D1EF8" w:rsidP="007D1EF8">
            <w:pPr>
              <w:snapToGrid w:val="0"/>
            </w:pPr>
            <w:r w:rsidRPr="00245262">
              <w:rPr>
                <w:rFonts w:asciiTheme="minorEastAsia" w:hAnsiTheme="minorEastAsia" w:hint="eastAsia"/>
                <w:sz w:val="18"/>
                <w:szCs w:val="18"/>
              </w:rPr>
              <w:t xml:space="preserve">　</w:t>
            </w:r>
            <w:r w:rsidR="00CB6624">
              <w:rPr>
                <w:rFonts w:asciiTheme="minorEastAsia" w:hAnsiTheme="minorEastAsia" w:hint="eastAsia"/>
                <w:sz w:val="18"/>
                <w:szCs w:val="18"/>
              </w:rPr>
              <w:t xml:space="preserve">　</w:t>
            </w:r>
            <w:r w:rsidRPr="00245262">
              <w:rPr>
                <w:rFonts w:asciiTheme="minorEastAsia" w:hAnsiTheme="minorEastAsia" w:hint="eastAsia"/>
                <w:sz w:val="18"/>
                <w:szCs w:val="18"/>
              </w:rPr>
              <w:t>イ　反復</w:t>
            </w:r>
            <w:r w:rsidR="00E919A2">
              <w:rPr>
                <w:rFonts w:asciiTheme="minorEastAsia" w:hAnsiTheme="minorEastAsia" w:hint="eastAsia"/>
                <w:sz w:val="18"/>
                <w:szCs w:val="18"/>
              </w:rPr>
              <w:t>、</w:t>
            </w:r>
            <w:r w:rsidR="00E919A2" w:rsidRPr="00E919A2">
              <w:rPr>
                <w:rFonts w:asciiTheme="minorEastAsia" w:hAnsiTheme="minorEastAsia" w:hint="eastAsia"/>
                <w:sz w:val="18"/>
                <w:szCs w:val="18"/>
              </w:rPr>
              <w:t>呼びかけとこたえ</w:t>
            </w:r>
          </w:p>
        </w:tc>
      </w:tr>
    </w:tbl>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2943"/>
        <w:gridCol w:w="3261"/>
        <w:gridCol w:w="3095"/>
      </w:tblGrid>
      <w:tr w:rsidR="00FB068B" w14:paraId="14D5710C" w14:textId="77777777" w:rsidTr="00FB068B">
        <w:trPr>
          <w:trHeight w:hRule="exact" w:val="340"/>
        </w:trPr>
        <w:tc>
          <w:tcPr>
            <w:tcW w:w="9299" w:type="dxa"/>
            <w:gridSpan w:val="3"/>
            <w:shd w:val="clear" w:color="auto" w:fill="CCCCCC"/>
            <w:vAlign w:val="center"/>
          </w:tcPr>
          <w:p w14:paraId="20F93E3D" w14:textId="77777777" w:rsidR="00FB068B" w:rsidRDefault="00FB068B" w:rsidP="00FB068B">
            <w:r w:rsidRPr="00E730DC">
              <w:rPr>
                <w:rFonts w:hint="eastAsia"/>
                <w:color w:val="000000" w:themeColor="text1"/>
              </w:rPr>
              <w:t>題材の評価規準</w:t>
            </w:r>
          </w:p>
        </w:tc>
      </w:tr>
      <w:tr w:rsidR="00FB068B" w14:paraId="7DCC3A57" w14:textId="77777777" w:rsidTr="00FB068B">
        <w:trPr>
          <w:trHeight w:hRule="exact" w:val="340"/>
        </w:trPr>
        <w:tc>
          <w:tcPr>
            <w:tcW w:w="2943" w:type="dxa"/>
            <w:vAlign w:val="center"/>
          </w:tcPr>
          <w:p w14:paraId="5B5E8664" w14:textId="77777777" w:rsidR="00FB068B" w:rsidRDefault="00FB068B" w:rsidP="00FB068B">
            <w:pPr>
              <w:jc w:val="center"/>
            </w:pPr>
            <w:r>
              <w:rPr>
                <w:rFonts w:ascii="ＭＳ ゴシック" w:eastAsia="ＭＳ ゴシック" w:hAnsi="ＭＳ ゴシック" w:hint="eastAsia"/>
                <w:color w:val="000000" w:themeColor="text1"/>
                <w:sz w:val="16"/>
                <w:szCs w:val="16"/>
              </w:rPr>
              <w:t>知識</w:t>
            </w:r>
            <w:r w:rsidRPr="00E730DC">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技能（知・技）</w:t>
            </w:r>
          </w:p>
        </w:tc>
        <w:tc>
          <w:tcPr>
            <w:tcW w:w="3261" w:type="dxa"/>
            <w:vAlign w:val="center"/>
          </w:tcPr>
          <w:p w14:paraId="54568A89" w14:textId="01F3926F" w:rsidR="00FB068B" w:rsidRDefault="00FB068B" w:rsidP="00FB068B">
            <w:pPr>
              <w:jc w:val="center"/>
            </w:pPr>
            <w:r>
              <w:rPr>
                <w:rFonts w:ascii="ＭＳ ゴシック" w:eastAsia="ＭＳ ゴシック" w:hAnsi="ＭＳ ゴシック" w:hint="eastAsia"/>
                <w:color w:val="000000" w:themeColor="text1"/>
                <w:sz w:val="16"/>
                <w:szCs w:val="16"/>
              </w:rPr>
              <w:t>思考・判断・表現（思）</w:t>
            </w:r>
          </w:p>
        </w:tc>
        <w:tc>
          <w:tcPr>
            <w:tcW w:w="3095" w:type="dxa"/>
            <w:tcBorders>
              <w:bottom w:val="single" w:sz="4" w:space="0" w:color="auto"/>
            </w:tcBorders>
            <w:vAlign w:val="center"/>
          </w:tcPr>
          <w:p w14:paraId="170D8C4E" w14:textId="77777777" w:rsidR="00FB068B" w:rsidRDefault="00FB068B" w:rsidP="00FB068B">
            <w:pPr>
              <w:jc w:val="center"/>
            </w:pPr>
            <w:r>
              <w:rPr>
                <w:rFonts w:ascii="ＭＳ ゴシック" w:eastAsia="ＭＳ ゴシック" w:hAnsi="ＭＳ ゴシック" w:hint="eastAsia"/>
                <w:color w:val="000000" w:themeColor="text1"/>
                <w:sz w:val="16"/>
                <w:szCs w:val="16"/>
              </w:rPr>
              <w:t>主体的に学習に取り組む態度（態）</w:t>
            </w:r>
          </w:p>
        </w:tc>
      </w:tr>
      <w:tr w:rsidR="00C32A4D" w14:paraId="61761A3C" w14:textId="77777777" w:rsidTr="00FB068B">
        <w:trPr>
          <w:trHeight w:val="3788"/>
        </w:trPr>
        <w:tc>
          <w:tcPr>
            <w:tcW w:w="2943" w:type="dxa"/>
            <w:tcMar>
              <w:top w:w="85" w:type="dxa"/>
            </w:tcMar>
          </w:tcPr>
          <w:p w14:paraId="3D1E02D9" w14:textId="77777777" w:rsidR="00391BFD" w:rsidRDefault="00C32A4D" w:rsidP="00BE1707">
            <w:pPr>
              <w:snapToGrid w:val="0"/>
              <w:ind w:left="180" w:hangingChars="100" w:hanging="180"/>
              <w:rPr>
                <w:sz w:val="18"/>
                <w:szCs w:val="18"/>
              </w:rPr>
            </w:pPr>
            <w:r w:rsidRPr="00C32A4D">
              <w:rPr>
                <w:rFonts w:hint="eastAsia"/>
                <w:sz w:val="18"/>
                <w:szCs w:val="18"/>
              </w:rPr>
              <w:t>①</w:t>
            </w:r>
            <w:r w:rsidR="00391BFD">
              <w:rPr>
                <w:rFonts w:hint="eastAsia"/>
                <w:sz w:val="18"/>
                <w:szCs w:val="18"/>
              </w:rPr>
              <w:t>知</w:t>
            </w:r>
          </w:p>
          <w:p w14:paraId="73AB8522" w14:textId="77777777" w:rsidR="00391BFD" w:rsidRDefault="00391BFD" w:rsidP="00391BFD">
            <w:pPr>
              <w:snapToGrid w:val="0"/>
              <w:rPr>
                <w:sz w:val="18"/>
                <w:szCs w:val="18"/>
              </w:rPr>
            </w:pPr>
            <w:r w:rsidRPr="00391BFD">
              <w:rPr>
                <w:rFonts w:hint="eastAsia"/>
                <w:sz w:val="18"/>
                <w:szCs w:val="18"/>
              </w:rPr>
              <w:t>曲想及びその変化と、音色などの音楽の構造との関わりについて気付いている。（鑑）</w:t>
            </w:r>
          </w:p>
          <w:p w14:paraId="47B82EEE" w14:textId="1E81C692" w:rsidR="00391BFD" w:rsidRDefault="00BE1707" w:rsidP="00391BFD">
            <w:pPr>
              <w:snapToGrid w:val="0"/>
              <w:rPr>
                <w:sz w:val="18"/>
                <w:szCs w:val="18"/>
              </w:rPr>
            </w:pPr>
            <w:r w:rsidRPr="00BE1707">
              <w:rPr>
                <w:rFonts w:hint="eastAsia"/>
                <w:sz w:val="18"/>
                <w:szCs w:val="18"/>
              </w:rPr>
              <w:t>②</w:t>
            </w:r>
            <w:r w:rsidR="00391BFD">
              <w:rPr>
                <w:rFonts w:hint="eastAsia"/>
                <w:sz w:val="18"/>
                <w:szCs w:val="18"/>
              </w:rPr>
              <w:t>知</w:t>
            </w:r>
          </w:p>
          <w:p w14:paraId="0BBCAC94" w14:textId="69A12FFD" w:rsidR="00BE1707" w:rsidRDefault="00391BFD" w:rsidP="00391BFD">
            <w:pPr>
              <w:snapToGrid w:val="0"/>
              <w:rPr>
                <w:sz w:val="18"/>
                <w:szCs w:val="18"/>
              </w:rPr>
            </w:pPr>
            <w:r w:rsidRPr="00391BFD">
              <w:rPr>
                <w:rFonts w:hint="eastAsia"/>
                <w:sz w:val="18"/>
                <w:szCs w:val="18"/>
              </w:rPr>
              <w:t>曲想と音色などの音楽の構造との関わりについて気付いている。（器）</w:t>
            </w:r>
            <w:r w:rsidR="00BE1707" w:rsidRPr="00BE1707">
              <w:rPr>
                <w:rFonts w:hint="eastAsia"/>
                <w:sz w:val="18"/>
                <w:szCs w:val="18"/>
              </w:rPr>
              <w:t xml:space="preserve"> </w:t>
            </w:r>
          </w:p>
          <w:p w14:paraId="23C88010" w14:textId="77777777" w:rsidR="00391BFD" w:rsidRDefault="00BE1707" w:rsidP="00391BFD">
            <w:pPr>
              <w:snapToGrid w:val="0"/>
              <w:rPr>
                <w:sz w:val="18"/>
                <w:szCs w:val="18"/>
              </w:rPr>
            </w:pPr>
            <w:r w:rsidRPr="00BE1707">
              <w:rPr>
                <w:rFonts w:hint="eastAsia"/>
                <w:sz w:val="18"/>
                <w:szCs w:val="18"/>
              </w:rPr>
              <w:t>③</w:t>
            </w:r>
            <w:r w:rsidR="00391BFD">
              <w:rPr>
                <w:rFonts w:hint="eastAsia"/>
                <w:sz w:val="18"/>
                <w:szCs w:val="18"/>
              </w:rPr>
              <w:t>技</w:t>
            </w:r>
          </w:p>
          <w:p w14:paraId="60355A2B" w14:textId="336B9A98" w:rsidR="00BE1707" w:rsidRDefault="00391BFD" w:rsidP="00391BFD">
            <w:pPr>
              <w:snapToGrid w:val="0"/>
              <w:rPr>
                <w:sz w:val="18"/>
                <w:szCs w:val="18"/>
              </w:rPr>
            </w:pPr>
            <w:r w:rsidRPr="00391BFD">
              <w:rPr>
                <w:rFonts w:hint="eastAsia"/>
                <w:sz w:val="18"/>
                <w:szCs w:val="18"/>
              </w:rPr>
              <w:t>思いや意図に合った表現をするために必要な、互いの楽器の音や副次的な旋律、伴奏を聴いて、音を合わせて演奏する技能を身に付けて演奏している。（器）</w:t>
            </w:r>
            <w:r w:rsidR="00BE1707" w:rsidRPr="00BE1707">
              <w:rPr>
                <w:rFonts w:hint="eastAsia"/>
                <w:sz w:val="18"/>
                <w:szCs w:val="18"/>
              </w:rPr>
              <w:t xml:space="preserve"> </w:t>
            </w:r>
          </w:p>
          <w:p w14:paraId="28211AF0" w14:textId="1E2FDF28" w:rsidR="00DA7C40" w:rsidRDefault="00391BFD" w:rsidP="00BE1707">
            <w:pPr>
              <w:ind w:left="180" w:hangingChars="100" w:hanging="180"/>
              <w:rPr>
                <w:sz w:val="18"/>
                <w:szCs w:val="18"/>
              </w:rPr>
            </w:pPr>
            <w:r>
              <w:rPr>
                <w:rFonts w:hint="eastAsia"/>
                <w:sz w:val="18"/>
                <w:szCs w:val="18"/>
              </w:rPr>
              <w:t>④知</w:t>
            </w:r>
          </w:p>
          <w:p w14:paraId="75C14761" w14:textId="32B6A6D6" w:rsidR="00391BFD" w:rsidRDefault="00391BFD" w:rsidP="00391BFD">
            <w:pPr>
              <w:rPr>
                <w:sz w:val="18"/>
                <w:szCs w:val="18"/>
              </w:rPr>
            </w:pPr>
            <w:r w:rsidRPr="00391BFD">
              <w:rPr>
                <w:rFonts w:hint="eastAsia"/>
                <w:sz w:val="18"/>
                <w:szCs w:val="18"/>
              </w:rPr>
              <w:t>いろいろな音の響きやそれらの組合せの特徴や、音のつなげ方や重ね方の特徴について、それらが生み出すよさや面白さなどと関わらせて気付いている。（づ）</w:t>
            </w:r>
          </w:p>
          <w:p w14:paraId="3256E729" w14:textId="77777777" w:rsidR="00391BFD" w:rsidRDefault="00DA7C40" w:rsidP="00BE1707">
            <w:pPr>
              <w:ind w:left="180" w:hangingChars="100" w:hanging="180"/>
              <w:rPr>
                <w:sz w:val="18"/>
                <w:szCs w:val="18"/>
              </w:rPr>
            </w:pPr>
            <w:r>
              <w:rPr>
                <w:rFonts w:hint="eastAsia"/>
                <w:sz w:val="18"/>
                <w:szCs w:val="18"/>
              </w:rPr>
              <w:t>⑤</w:t>
            </w:r>
            <w:r w:rsidR="00391BFD">
              <w:rPr>
                <w:rFonts w:hint="eastAsia"/>
                <w:sz w:val="18"/>
                <w:szCs w:val="18"/>
              </w:rPr>
              <w:t>技</w:t>
            </w:r>
          </w:p>
          <w:p w14:paraId="44B4FBBB" w14:textId="487C5238" w:rsidR="00C32A4D" w:rsidRPr="00C32A4D" w:rsidRDefault="00391BFD" w:rsidP="00391BFD">
            <w:pPr>
              <w:rPr>
                <w:sz w:val="18"/>
                <w:szCs w:val="18"/>
              </w:rPr>
            </w:pPr>
            <w:r w:rsidRPr="00391BFD">
              <w:rPr>
                <w:rFonts w:hint="eastAsia"/>
                <w:sz w:val="18"/>
                <w:szCs w:val="18"/>
              </w:rPr>
              <w:t>発想を生かした表現や、思いや意図に合った表現をするために必要な、設定した条件に基づいて、即興的に音を選択したり組み合わせたりして表現する技能や、音楽の仕組みを用いて、音楽をつくる技能を身に付けて音楽をつくっている。（づ）</w:t>
            </w:r>
          </w:p>
        </w:tc>
        <w:tc>
          <w:tcPr>
            <w:tcW w:w="3261" w:type="dxa"/>
            <w:tcMar>
              <w:top w:w="85" w:type="dxa"/>
            </w:tcMar>
          </w:tcPr>
          <w:p w14:paraId="6D6F65B7" w14:textId="77777777" w:rsidR="00391BFD" w:rsidRDefault="00391BFD" w:rsidP="00C32A4D">
            <w:pPr>
              <w:snapToGrid w:val="0"/>
              <w:ind w:left="180" w:hangingChars="100" w:hanging="180"/>
              <w:rPr>
                <w:sz w:val="18"/>
                <w:szCs w:val="18"/>
              </w:rPr>
            </w:pPr>
            <w:r>
              <w:rPr>
                <w:rFonts w:hint="eastAsia"/>
                <w:sz w:val="18"/>
                <w:szCs w:val="18"/>
              </w:rPr>
              <w:t>思</w:t>
            </w:r>
            <w:r w:rsidR="00C32A4D">
              <w:rPr>
                <w:rFonts w:hint="eastAsia"/>
                <w:sz w:val="18"/>
                <w:szCs w:val="18"/>
              </w:rPr>
              <w:t>①</w:t>
            </w:r>
          </w:p>
          <w:p w14:paraId="4A155F84" w14:textId="30FE326E" w:rsidR="00391BFD" w:rsidRDefault="00391BFD" w:rsidP="00391BFD">
            <w:pPr>
              <w:snapToGrid w:val="0"/>
              <w:ind w:left="1"/>
              <w:rPr>
                <w:sz w:val="18"/>
                <w:szCs w:val="18"/>
              </w:rPr>
            </w:pPr>
            <w:r w:rsidRPr="00391BFD">
              <w:rPr>
                <w:rFonts w:hint="eastAsia"/>
                <w:sz w:val="18"/>
                <w:szCs w:val="18"/>
              </w:rPr>
              <w:t>音色、旋律、反復を聴き取り、それらの働きが生み出すよさや面白さ、美しさを感じ取りながら、聴き取ったことと感じ取ったこととの関わりについて考え、曲や演奏のよさなどを見いだし、曲全体を味わって聴いている。（鑑）</w:t>
            </w:r>
          </w:p>
          <w:p w14:paraId="13B2CC22" w14:textId="77777777" w:rsidR="00391BFD" w:rsidRDefault="00391BFD" w:rsidP="00C32A4D">
            <w:pPr>
              <w:ind w:left="180" w:hangingChars="100" w:hanging="180"/>
              <w:rPr>
                <w:sz w:val="18"/>
                <w:szCs w:val="18"/>
              </w:rPr>
            </w:pPr>
            <w:r>
              <w:rPr>
                <w:rFonts w:hint="eastAsia"/>
                <w:sz w:val="18"/>
                <w:szCs w:val="18"/>
              </w:rPr>
              <w:t>思</w:t>
            </w:r>
            <w:r w:rsidR="00C32A4D">
              <w:rPr>
                <w:rFonts w:hint="eastAsia"/>
                <w:sz w:val="18"/>
                <w:szCs w:val="18"/>
              </w:rPr>
              <w:t>②</w:t>
            </w:r>
          </w:p>
          <w:p w14:paraId="5951A1DE" w14:textId="77777777" w:rsidR="00C32A4D" w:rsidRPr="002B48E4" w:rsidRDefault="00391BFD" w:rsidP="00391BFD">
            <w:pPr>
              <w:rPr>
                <w:spacing w:val="-6"/>
                <w:sz w:val="18"/>
                <w:szCs w:val="18"/>
              </w:rPr>
            </w:pPr>
            <w:r w:rsidRPr="002B48E4">
              <w:rPr>
                <w:rFonts w:hint="eastAsia"/>
                <w:spacing w:val="-6"/>
                <w:sz w:val="18"/>
                <w:szCs w:val="18"/>
              </w:rPr>
              <w:t>音色、旋律、音の重なりを聴き取り、それらの働きが生み出すよさや面白さ、美しさを感じ取りながら、聴き取ったことと感じ取ったこととの関わりについて考え、曲の特徴を捉えた表現を工夫し、どのように演奏するかについて思いや意図をもっている。（器）</w:t>
            </w:r>
          </w:p>
          <w:p w14:paraId="1562D7F6" w14:textId="77777777" w:rsidR="00391BFD" w:rsidRDefault="00391BFD" w:rsidP="00C32A4D">
            <w:pPr>
              <w:ind w:left="180" w:hangingChars="100" w:hanging="180"/>
              <w:rPr>
                <w:sz w:val="18"/>
                <w:szCs w:val="18"/>
              </w:rPr>
            </w:pPr>
            <w:r>
              <w:rPr>
                <w:rFonts w:hint="eastAsia"/>
                <w:sz w:val="18"/>
                <w:szCs w:val="18"/>
              </w:rPr>
              <w:t>思③</w:t>
            </w:r>
          </w:p>
          <w:p w14:paraId="3D644FCD" w14:textId="33CB609B" w:rsidR="00391BFD" w:rsidRPr="00C32A4D" w:rsidRDefault="00391BFD" w:rsidP="00391BFD">
            <w:pPr>
              <w:ind w:left="1"/>
              <w:rPr>
                <w:sz w:val="18"/>
                <w:szCs w:val="18"/>
              </w:rPr>
            </w:pPr>
            <w:r w:rsidRPr="00391BFD">
              <w:rPr>
                <w:rFonts w:hint="eastAsia"/>
                <w:sz w:val="18"/>
                <w:szCs w:val="18"/>
              </w:rPr>
              <w:t>音色、強弱、音の重なり、呼びかけとこたえを聴き取り、それらの働きが生み出すよさや面白さ、美しさを感じ取りながら、聴き取ったことと感じ取ったこととの関わりについて考え、即興的に表現することを通して、音楽づくりの発想を得たり、音を音楽へと構成することを通して、どのように全体のまとまりを意識した音楽をつくるかについて思いや意図をもったりしている。（づ）</w:t>
            </w:r>
          </w:p>
        </w:tc>
        <w:tc>
          <w:tcPr>
            <w:tcW w:w="3095" w:type="dxa"/>
            <w:tcBorders>
              <w:tr2bl w:val="nil"/>
            </w:tcBorders>
            <w:tcMar>
              <w:top w:w="85" w:type="dxa"/>
            </w:tcMar>
          </w:tcPr>
          <w:p w14:paraId="3B54BC87" w14:textId="77777777" w:rsidR="00391BFD" w:rsidRDefault="00391BFD" w:rsidP="00C32A4D">
            <w:pPr>
              <w:snapToGrid w:val="0"/>
              <w:ind w:left="180" w:hangingChars="100" w:hanging="180"/>
              <w:rPr>
                <w:sz w:val="18"/>
                <w:szCs w:val="18"/>
              </w:rPr>
            </w:pPr>
            <w:r>
              <w:rPr>
                <w:rFonts w:hint="eastAsia"/>
                <w:sz w:val="18"/>
                <w:szCs w:val="18"/>
              </w:rPr>
              <w:t>態</w:t>
            </w:r>
            <w:r w:rsidR="00C32A4D" w:rsidRPr="00C32A4D">
              <w:rPr>
                <w:rFonts w:hint="eastAsia"/>
                <w:sz w:val="18"/>
                <w:szCs w:val="18"/>
              </w:rPr>
              <w:t>①</w:t>
            </w:r>
          </w:p>
          <w:p w14:paraId="1D6F2D52" w14:textId="7DCFE6DA" w:rsidR="00F86A67" w:rsidRPr="00C32A4D" w:rsidRDefault="00391BFD" w:rsidP="001771DB">
            <w:pPr>
              <w:snapToGrid w:val="0"/>
              <w:rPr>
                <w:sz w:val="18"/>
                <w:szCs w:val="18"/>
              </w:rPr>
            </w:pPr>
            <w:r w:rsidRPr="00391BFD">
              <w:rPr>
                <w:rFonts w:hint="eastAsia"/>
                <w:sz w:val="18"/>
                <w:szCs w:val="18"/>
              </w:rPr>
              <w:t>金管楽器の音色や旋律の特徴と曲想との関わりに興味をもち、音楽活動を楽しみながら主体的・協働的に鑑賞の学習活動に取り組もうとしている。（鑑）</w:t>
            </w:r>
          </w:p>
          <w:p w14:paraId="45E1657B" w14:textId="77777777" w:rsidR="00391BFD" w:rsidRDefault="00391BFD" w:rsidP="00C32A4D">
            <w:pPr>
              <w:snapToGrid w:val="0"/>
              <w:ind w:left="180" w:hangingChars="100" w:hanging="180"/>
              <w:rPr>
                <w:sz w:val="18"/>
                <w:szCs w:val="18"/>
              </w:rPr>
            </w:pPr>
            <w:r>
              <w:rPr>
                <w:rFonts w:hint="eastAsia"/>
                <w:sz w:val="18"/>
                <w:szCs w:val="18"/>
              </w:rPr>
              <w:t>態</w:t>
            </w:r>
            <w:r w:rsidR="00C32A4D" w:rsidRPr="00C32A4D">
              <w:rPr>
                <w:rFonts w:hint="eastAsia"/>
                <w:sz w:val="18"/>
                <w:szCs w:val="18"/>
              </w:rPr>
              <w:t>②</w:t>
            </w:r>
          </w:p>
          <w:p w14:paraId="6DB1EF8F" w14:textId="42450F6C" w:rsidR="00F86A67" w:rsidRPr="00C32A4D" w:rsidRDefault="00391BFD" w:rsidP="001771DB">
            <w:pPr>
              <w:snapToGrid w:val="0"/>
              <w:ind w:left="1"/>
              <w:rPr>
                <w:sz w:val="18"/>
                <w:szCs w:val="18"/>
              </w:rPr>
            </w:pPr>
            <w:r w:rsidRPr="00391BFD">
              <w:rPr>
                <w:rFonts w:hint="eastAsia"/>
                <w:sz w:val="18"/>
                <w:szCs w:val="18"/>
              </w:rPr>
              <w:t>楽器の音が重なり合う響きに興味をもち、音楽活動を楽しみながら主体的・協働的に器楽の学習活動に取り組もうとしている。（器）</w:t>
            </w:r>
          </w:p>
          <w:p w14:paraId="1227F90C" w14:textId="77777777" w:rsidR="00391BFD" w:rsidRDefault="00391BFD" w:rsidP="00C32A4D">
            <w:pPr>
              <w:snapToGrid w:val="0"/>
              <w:ind w:left="180" w:hangingChars="100" w:hanging="180"/>
              <w:rPr>
                <w:sz w:val="18"/>
                <w:szCs w:val="18"/>
              </w:rPr>
            </w:pPr>
            <w:r>
              <w:rPr>
                <w:rFonts w:hint="eastAsia"/>
                <w:sz w:val="18"/>
                <w:szCs w:val="18"/>
              </w:rPr>
              <w:t>態</w:t>
            </w:r>
            <w:r w:rsidR="00C32A4D" w:rsidRPr="00C32A4D">
              <w:rPr>
                <w:rFonts w:hint="eastAsia"/>
                <w:sz w:val="18"/>
                <w:szCs w:val="18"/>
              </w:rPr>
              <w:t>③</w:t>
            </w:r>
          </w:p>
          <w:p w14:paraId="62A7FBDC" w14:textId="1482F890" w:rsidR="00C32A4D" w:rsidRPr="00C32A4D" w:rsidRDefault="00391BFD" w:rsidP="001771DB">
            <w:pPr>
              <w:snapToGrid w:val="0"/>
              <w:rPr>
                <w:sz w:val="18"/>
                <w:szCs w:val="18"/>
              </w:rPr>
            </w:pPr>
            <w:r w:rsidRPr="00391BFD">
              <w:rPr>
                <w:rFonts w:hint="eastAsia"/>
                <w:sz w:val="18"/>
                <w:szCs w:val="18"/>
              </w:rPr>
              <w:t>打楽器の音の響きやそれらの組合せの特徴に興味をもち、音楽活動を楽しみながら主体的・協働的に音楽づくりの学習活動に取り組もうとしている。（づ）</w:t>
            </w:r>
          </w:p>
        </w:tc>
      </w:tr>
    </w:tbl>
    <w:p w14:paraId="0AD95E8B" w14:textId="400B0E8B" w:rsidR="00FB068B" w:rsidRPr="00B50638" w:rsidRDefault="00FB068B" w:rsidP="00E919A2">
      <w:pPr>
        <w:widowControl/>
        <w:spacing w:line="200" w:lineRule="exact"/>
        <w:ind w:firstLineChars="50" w:firstLine="100"/>
        <w:jc w:val="left"/>
        <w:rPr>
          <w:sz w:val="16"/>
          <w:szCs w:val="16"/>
        </w:rPr>
      </w:pPr>
      <w:r>
        <w:br w:type="page"/>
      </w:r>
    </w:p>
    <w:tbl>
      <w:tblPr>
        <w:tblStyle w:val="a3"/>
        <w:tblpPr w:leftFromText="142" w:rightFromText="142" w:vertAnchor="page" w:horzAnchor="page" w:tblpX="1016" w:tblpY="908"/>
        <w:tblW w:w="18824" w:type="dxa"/>
        <w:tblLayout w:type="fixed"/>
        <w:tblCellMar>
          <w:top w:w="57" w:type="dxa"/>
        </w:tblCellMar>
        <w:tblLook w:val="04A0" w:firstRow="1" w:lastRow="0" w:firstColumn="1" w:lastColumn="0" w:noHBand="0" w:noVBand="1"/>
      </w:tblPr>
      <w:tblGrid>
        <w:gridCol w:w="2410"/>
        <w:gridCol w:w="3053"/>
        <w:gridCol w:w="476"/>
        <w:gridCol w:w="5963"/>
        <w:gridCol w:w="6922"/>
      </w:tblGrid>
      <w:tr w:rsidR="00B735D7" w14:paraId="6903776B" w14:textId="77777777" w:rsidTr="00BD1EA6">
        <w:trPr>
          <w:cantSplit/>
          <w:trHeight w:val="785"/>
        </w:trPr>
        <w:tc>
          <w:tcPr>
            <w:tcW w:w="2410" w:type="dxa"/>
            <w:vAlign w:val="center"/>
          </w:tcPr>
          <w:p w14:paraId="500CBFCE" w14:textId="77777777" w:rsidR="00B735D7" w:rsidRPr="003E22A2" w:rsidRDefault="00B735D7" w:rsidP="00B735D7">
            <w:pPr>
              <w:rPr>
                <w:sz w:val="18"/>
                <w:szCs w:val="18"/>
              </w:rPr>
            </w:pPr>
            <w:r w:rsidRPr="003E22A2">
              <w:rPr>
                <w:rFonts w:ascii="ＭＳ ゴシック" w:eastAsia="ＭＳ ゴシック" w:hint="eastAsia"/>
                <w:sz w:val="18"/>
                <w:szCs w:val="18"/>
              </w:rPr>
              <w:lastRenderedPageBreak/>
              <w:t>学習目標</w:t>
            </w:r>
          </w:p>
        </w:tc>
        <w:tc>
          <w:tcPr>
            <w:tcW w:w="3053" w:type="dxa"/>
            <w:vAlign w:val="center"/>
          </w:tcPr>
          <w:p w14:paraId="14271C5A" w14:textId="77777777" w:rsidR="00B735D7" w:rsidRPr="00D213A4" w:rsidRDefault="00B735D7" w:rsidP="000645B8">
            <w:pPr>
              <w:snapToGrid w:val="0"/>
              <w:jc w:val="left"/>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3B776C5B" w14:textId="77777777" w:rsidR="00B735D7" w:rsidRPr="00D213A4" w:rsidRDefault="00B735D7" w:rsidP="000645B8">
            <w:pPr>
              <w:snapToGrid w:val="0"/>
              <w:jc w:val="left"/>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6F84B9B8" w14:textId="77777777" w:rsidR="00B735D7" w:rsidRPr="003E22A2" w:rsidRDefault="00B735D7" w:rsidP="000645B8">
            <w:pPr>
              <w:jc w:val="left"/>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476" w:type="dxa"/>
            <w:textDirection w:val="tbRlV"/>
            <w:vAlign w:val="center"/>
          </w:tcPr>
          <w:p w14:paraId="033CC1EE" w14:textId="77777777" w:rsidR="00B735D7" w:rsidRPr="00BD1EA6" w:rsidRDefault="00B735D7" w:rsidP="00B735D7">
            <w:pPr>
              <w:ind w:left="113" w:right="113"/>
              <w:jc w:val="left"/>
              <w:rPr>
                <w:rFonts w:ascii="ＭＳ ゴシック" w:eastAsia="ＭＳ ゴシック"/>
                <w:sz w:val="13"/>
                <w:szCs w:val="13"/>
              </w:rPr>
            </w:pPr>
            <w:r w:rsidRPr="00BD1EA6">
              <w:rPr>
                <w:rFonts w:ascii="ＭＳ ゴシック" w:eastAsia="ＭＳ ゴシック" w:hint="eastAsia"/>
                <w:sz w:val="13"/>
                <w:szCs w:val="13"/>
              </w:rPr>
              <w:t>扱い時数</w:t>
            </w:r>
          </w:p>
          <w:p w14:paraId="51D5BFCE" w14:textId="4D45A0F5" w:rsidR="00B735D7" w:rsidRPr="00B735D7" w:rsidRDefault="00B735D7" w:rsidP="00B735D7">
            <w:pPr>
              <w:ind w:left="113" w:right="113"/>
              <w:rPr>
                <w:rFonts w:ascii="ＭＳ ゴシック" w:eastAsia="ＭＳ ゴシック"/>
                <w:sz w:val="10"/>
                <w:szCs w:val="10"/>
              </w:rPr>
            </w:pPr>
          </w:p>
        </w:tc>
        <w:tc>
          <w:tcPr>
            <w:tcW w:w="5963" w:type="dxa"/>
            <w:vAlign w:val="center"/>
          </w:tcPr>
          <w:p w14:paraId="102C1456" w14:textId="77777777" w:rsidR="00B735D7" w:rsidRPr="000C6E43" w:rsidRDefault="00B735D7" w:rsidP="00B735D7">
            <w:pPr>
              <w:rPr>
                <w:sz w:val="18"/>
                <w:szCs w:val="18"/>
              </w:rPr>
            </w:pPr>
            <w:r w:rsidRPr="000C6E43">
              <w:rPr>
                <w:rFonts w:ascii="ＭＳ ゴシック" w:eastAsia="ＭＳ ゴシック" w:hint="eastAsia"/>
                <w:sz w:val="18"/>
                <w:szCs w:val="18"/>
              </w:rPr>
              <w:t>●学習内容</w:t>
            </w:r>
          </w:p>
        </w:tc>
        <w:tc>
          <w:tcPr>
            <w:tcW w:w="6922" w:type="dxa"/>
            <w:vAlign w:val="center"/>
          </w:tcPr>
          <w:p w14:paraId="0614DA33" w14:textId="77777777" w:rsidR="00B735D7" w:rsidRPr="000C6E43" w:rsidRDefault="00B735D7" w:rsidP="00B735D7">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B735D7" w14:paraId="06B81F41" w14:textId="77777777" w:rsidTr="003C5378">
        <w:trPr>
          <w:trHeight w:val="1701"/>
        </w:trPr>
        <w:tc>
          <w:tcPr>
            <w:tcW w:w="2410" w:type="dxa"/>
          </w:tcPr>
          <w:p w14:paraId="45093A1C" w14:textId="53808420" w:rsidR="00B735D7" w:rsidRPr="00947A3A" w:rsidRDefault="00052FB9" w:rsidP="00B735D7">
            <w:pPr>
              <w:rPr>
                <w:rFonts w:ascii="ＭＳ 明朝"/>
                <w:sz w:val="18"/>
                <w:szCs w:val="18"/>
              </w:rPr>
            </w:pPr>
            <w:r w:rsidRPr="00052FB9">
              <w:rPr>
                <w:rFonts w:ascii="ＭＳ 明朝" w:hint="eastAsia"/>
                <w:sz w:val="18"/>
                <w:szCs w:val="18"/>
              </w:rPr>
              <w:t>トランペットの音色に親しんでききましょう。</w:t>
            </w:r>
          </w:p>
        </w:tc>
        <w:tc>
          <w:tcPr>
            <w:tcW w:w="3053" w:type="dxa"/>
          </w:tcPr>
          <w:p w14:paraId="067CB2F4" w14:textId="61A112DC" w:rsidR="00B735D7" w:rsidRDefault="00B735D7" w:rsidP="00B735D7">
            <w:pPr>
              <w:ind w:left="2880" w:hanging="2880"/>
              <w:rPr>
                <w:rFonts w:ascii="ＭＳ 明朝" w:hAnsi="ＭＳ 明朝"/>
                <w:sz w:val="18"/>
                <w:szCs w:val="18"/>
              </w:rPr>
            </w:pPr>
            <w:r w:rsidRPr="00D11C67">
              <w:rPr>
                <w:rFonts w:ascii="ＭＳ 明朝" w:hAnsi="ＭＳ 明朝" w:hint="eastAsia"/>
                <w:sz w:val="18"/>
                <w:szCs w:val="18"/>
              </w:rPr>
              <w:t>♪</w:t>
            </w:r>
            <w:r w:rsidR="00052FB9" w:rsidRPr="00052FB9">
              <w:rPr>
                <w:rFonts w:ascii="ＭＳ 明朝" w:hAnsi="ＭＳ 明朝" w:hint="eastAsia"/>
                <w:sz w:val="18"/>
                <w:szCs w:val="18"/>
              </w:rPr>
              <w:t>トランペットふきの休日</w:t>
            </w:r>
          </w:p>
          <w:p w14:paraId="0E070FC7" w14:textId="2D8DB9FD" w:rsidR="00B735D7" w:rsidRPr="00963DB8" w:rsidRDefault="00AD3069" w:rsidP="00C34D4D">
            <w:pPr>
              <w:ind w:firstLineChars="200" w:firstLine="360"/>
              <w:rPr>
                <w:rFonts w:ascii="ＭＳ 明朝" w:hAnsi="ＭＳ 明朝"/>
                <w:sz w:val="18"/>
                <w:szCs w:val="18"/>
              </w:rPr>
            </w:pPr>
            <w:r w:rsidRPr="00D11C67">
              <w:rPr>
                <w:rFonts w:ascii="ＭＳ 明朝" w:hAnsi="ＭＳ 明朝" w:hint="eastAsia"/>
                <w:sz w:val="18"/>
                <w:szCs w:val="18"/>
              </w:rPr>
              <w:t>♪</w:t>
            </w:r>
            <w:r w:rsidR="00052FB9" w:rsidRPr="00052FB9">
              <w:rPr>
                <w:rFonts w:ascii="ＭＳ 明朝" w:hAnsi="ＭＳ 明朝" w:hint="eastAsia"/>
                <w:sz w:val="18"/>
                <w:szCs w:val="18"/>
              </w:rPr>
              <w:t>よろこびの歌</w:t>
            </w:r>
            <w:r w:rsidR="00052FB9" w:rsidRPr="00AF7E29">
              <w:rPr>
                <w:rFonts w:ascii="ＭＳ 明朝" w:hAnsi="ＭＳ 明朝" w:hint="eastAsia"/>
                <w:sz w:val="10"/>
                <w:szCs w:val="10"/>
              </w:rPr>
              <w:t xml:space="preserve"> (</w:t>
            </w:r>
            <w:r w:rsidR="00052FB9">
              <w:rPr>
                <w:rFonts w:ascii="ＭＳ 明朝" w:hAnsi="ＭＳ 明朝" w:hint="eastAsia"/>
                <w:sz w:val="10"/>
                <w:szCs w:val="10"/>
              </w:rPr>
              <w:t>参考曲</w:t>
            </w:r>
            <w:r w:rsidR="00052FB9" w:rsidRPr="00AF7E29">
              <w:rPr>
                <w:rFonts w:ascii="ＭＳ 明朝" w:hAnsi="ＭＳ 明朝" w:hint="eastAsia"/>
                <w:sz w:val="10"/>
                <w:szCs w:val="10"/>
              </w:rPr>
              <w:t>)</w:t>
            </w:r>
          </w:p>
        </w:tc>
        <w:tc>
          <w:tcPr>
            <w:tcW w:w="476" w:type="dxa"/>
          </w:tcPr>
          <w:p w14:paraId="1E7B9D27" w14:textId="77777777" w:rsidR="00B735D7" w:rsidRDefault="00B735D7" w:rsidP="00A924CD">
            <w:pPr>
              <w:snapToGrid w:val="0"/>
              <w:spacing w:line="220" w:lineRule="exact"/>
              <w:ind w:left="180" w:hangingChars="100" w:hanging="180"/>
              <w:jc w:val="center"/>
              <w:rPr>
                <w:rFonts w:ascii="ＭＳ 明朝"/>
                <w:sz w:val="18"/>
                <w:szCs w:val="18"/>
              </w:rPr>
            </w:pPr>
            <w:r w:rsidRPr="00947A3A">
              <w:rPr>
                <w:rFonts w:ascii="ＭＳ 明朝" w:hint="eastAsia"/>
                <w:sz w:val="18"/>
                <w:szCs w:val="18"/>
              </w:rPr>
              <w:t>１</w:t>
            </w:r>
          </w:p>
          <w:p w14:paraId="084A1ACC" w14:textId="77777777" w:rsidR="00052FB9" w:rsidRDefault="00052FB9" w:rsidP="00A924CD">
            <w:pPr>
              <w:snapToGrid w:val="0"/>
              <w:spacing w:line="220" w:lineRule="exact"/>
              <w:ind w:left="180" w:hangingChars="100" w:hanging="180"/>
              <w:jc w:val="center"/>
              <w:rPr>
                <w:rFonts w:ascii="ＭＳ 明朝"/>
                <w:sz w:val="18"/>
                <w:szCs w:val="18"/>
              </w:rPr>
            </w:pPr>
          </w:p>
          <w:p w14:paraId="5E2CD1B2" w14:textId="77777777" w:rsidR="00052FB9" w:rsidRDefault="00052FB9" w:rsidP="00A924CD">
            <w:pPr>
              <w:snapToGrid w:val="0"/>
              <w:spacing w:line="220" w:lineRule="exact"/>
              <w:jc w:val="center"/>
              <w:rPr>
                <w:rFonts w:ascii="ＭＳ 明朝"/>
                <w:sz w:val="18"/>
                <w:szCs w:val="18"/>
              </w:rPr>
            </w:pPr>
          </w:p>
          <w:p w14:paraId="0FB72C0B" w14:textId="2F35FAB8" w:rsidR="00052FB9" w:rsidRPr="00947A3A" w:rsidRDefault="00052FB9" w:rsidP="00A924CD">
            <w:pPr>
              <w:snapToGrid w:val="0"/>
              <w:spacing w:line="220" w:lineRule="exact"/>
              <w:ind w:left="180" w:hangingChars="100" w:hanging="180"/>
              <w:jc w:val="center"/>
              <w:rPr>
                <w:rFonts w:ascii="ＭＳ 明朝"/>
                <w:sz w:val="18"/>
                <w:szCs w:val="18"/>
              </w:rPr>
            </w:pPr>
            <w:r>
              <w:rPr>
                <w:rFonts w:ascii="ＭＳ 明朝" w:hint="eastAsia"/>
                <w:sz w:val="18"/>
                <w:szCs w:val="18"/>
              </w:rPr>
              <w:t>２</w:t>
            </w:r>
          </w:p>
        </w:tc>
        <w:tc>
          <w:tcPr>
            <w:tcW w:w="5963" w:type="dxa"/>
          </w:tcPr>
          <w:p w14:paraId="01214990" w14:textId="56917883" w:rsidR="00B735D7" w:rsidRPr="00245262" w:rsidRDefault="00B735D7" w:rsidP="00BD1EA6">
            <w:pPr>
              <w:snapToGrid w:val="0"/>
              <w:spacing w:line="22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052FB9" w:rsidRPr="000D4401">
              <w:rPr>
                <w:rFonts w:ascii="ＭＳ 明朝"/>
                <w:noProof/>
                <w:sz w:val="18"/>
                <w:szCs w:val="18"/>
              </w:rPr>
              <w:drawing>
                <wp:inline distT="0" distB="0" distL="0" distR="0" wp14:anchorId="3878B9EA" wp14:editId="0A81282B">
                  <wp:extent cx="457200" cy="88900"/>
                  <wp:effectExtent l="0" t="0" r="0" b="0"/>
                  <wp:docPr id="45890060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0"/>
                          <a:stretch>
                            <a:fillRect/>
                          </a:stretch>
                        </pic:blipFill>
                        <pic:spPr>
                          <a:xfrm>
                            <a:off x="0" y="0"/>
                            <a:ext cx="457200" cy="88900"/>
                          </a:xfrm>
                          <a:prstGeom prst="rect">
                            <a:avLst/>
                          </a:prstGeom>
                        </pic:spPr>
                      </pic:pic>
                    </a:graphicData>
                  </a:graphic>
                </wp:inline>
              </w:drawing>
            </w:r>
            <w:r w:rsidR="00052FB9">
              <w:rPr>
                <w:rFonts w:asciiTheme="minorEastAsia" w:hAnsiTheme="minorEastAsia"/>
                <w:sz w:val="18"/>
                <w:szCs w:val="18"/>
              </w:rPr>
              <w:t xml:space="preserve"> </w:t>
            </w:r>
            <w:r w:rsidR="00052FB9" w:rsidRPr="00052FB9">
              <w:rPr>
                <w:rFonts w:asciiTheme="minorEastAsia" w:hAnsiTheme="minorEastAsia" w:hint="eastAsia"/>
                <w:sz w:val="18"/>
                <w:szCs w:val="18"/>
              </w:rPr>
              <w:t>トランペットの音の出る仕組みを知り、音色や旋律の反復と曲想との関わりに気付く</w:t>
            </w:r>
            <w:r w:rsidRPr="00245262">
              <w:rPr>
                <w:rFonts w:asciiTheme="minorEastAsia" w:hAnsiTheme="minorEastAsia" w:hint="eastAsia"/>
                <w:sz w:val="18"/>
                <w:szCs w:val="18"/>
              </w:rPr>
              <w:t>。</w:t>
            </w:r>
          </w:p>
          <w:p w14:paraId="5261F10E" w14:textId="77777777" w:rsidR="00052FB9" w:rsidRDefault="00052FB9" w:rsidP="00BD1EA6">
            <w:pPr>
              <w:snapToGrid w:val="0"/>
              <w:spacing w:line="220" w:lineRule="exact"/>
              <w:ind w:left="180" w:hangingChars="100" w:hanging="180"/>
              <w:rPr>
                <w:rFonts w:asciiTheme="minorEastAsia" w:hAnsiTheme="minorEastAsia"/>
                <w:sz w:val="18"/>
                <w:szCs w:val="18"/>
              </w:rPr>
            </w:pPr>
          </w:p>
          <w:p w14:paraId="750FC930" w14:textId="5AB954F0" w:rsidR="00B735D7" w:rsidRPr="00245262" w:rsidRDefault="00B735D7" w:rsidP="00BD1EA6">
            <w:pPr>
              <w:snapToGrid w:val="0"/>
              <w:spacing w:line="22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052FB9" w:rsidRPr="000D4401">
              <w:rPr>
                <w:rFonts w:ascii="ＭＳ 明朝"/>
                <w:noProof/>
                <w:sz w:val="18"/>
                <w:szCs w:val="18"/>
              </w:rPr>
              <w:drawing>
                <wp:inline distT="0" distB="0" distL="0" distR="0" wp14:anchorId="386AFC29" wp14:editId="7B587C6B">
                  <wp:extent cx="368300" cy="88900"/>
                  <wp:effectExtent l="0" t="0" r="0" b="0"/>
                  <wp:docPr id="63641279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1"/>
                          <a:stretch>
                            <a:fillRect/>
                          </a:stretch>
                        </pic:blipFill>
                        <pic:spPr>
                          <a:xfrm>
                            <a:off x="0" y="0"/>
                            <a:ext cx="368300" cy="88900"/>
                          </a:xfrm>
                          <a:prstGeom prst="rect">
                            <a:avLst/>
                          </a:prstGeom>
                        </pic:spPr>
                      </pic:pic>
                    </a:graphicData>
                  </a:graphic>
                </wp:inline>
              </w:drawing>
            </w:r>
            <w:r w:rsidR="00052FB9">
              <w:rPr>
                <w:rFonts w:asciiTheme="minorEastAsia" w:hAnsiTheme="minorEastAsia"/>
                <w:sz w:val="18"/>
                <w:szCs w:val="18"/>
              </w:rPr>
              <w:t xml:space="preserve"> </w:t>
            </w:r>
            <w:r w:rsidR="00052FB9" w:rsidRPr="00052FB9">
              <w:rPr>
                <w:rFonts w:asciiTheme="minorEastAsia" w:hAnsiTheme="minorEastAsia" w:hint="eastAsia"/>
                <w:sz w:val="18"/>
                <w:szCs w:val="18"/>
              </w:rPr>
              <w:t>トランペットの演奏のよさや曲の面白さを見いだし、曲全体を味わって聴く</w:t>
            </w:r>
            <w:r w:rsidRPr="00245262">
              <w:rPr>
                <w:rFonts w:asciiTheme="minorEastAsia" w:hAnsiTheme="minorEastAsia" w:hint="eastAsia"/>
                <w:sz w:val="18"/>
                <w:szCs w:val="18"/>
              </w:rPr>
              <w:t>。</w:t>
            </w:r>
          </w:p>
          <w:p w14:paraId="78FA154F" w14:textId="77777777" w:rsidR="00052FB9" w:rsidRDefault="00052FB9" w:rsidP="00BD1EA6">
            <w:pPr>
              <w:snapToGrid w:val="0"/>
              <w:spacing w:line="220" w:lineRule="exact"/>
              <w:ind w:left="180" w:hangingChars="100" w:hanging="180"/>
              <w:rPr>
                <w:rFonts w:asciiTheme="minorEastAsia" w:hAnsiTheme="minorEastAsia"/>
                <w:sz w:val="18"/>
                <w:szCs w:val="18"/>
              </w:rPr>
            </w:pPr>
          </w:p>
          <w:p w14:paraId="05F5D709" w14:textId="77777777" w:rsidR="00052FB9" w:rsidRDefault="00052FB9" w:rsidP="00AD3069">
            <w:pPr>
              <w:snapToGrid w:val="0"/>
              <w:spacing w:line="220" w:lineRule="exact"/>
              <w:rPr>
                <w:rFonts w:asciiTheme="minorEastAsia" w:hAnsiTheme="minorEastAsia"/>
                <w:sz w:val="18"/>
                <w:szCs w:val="18"/>
              </w:rPr>
            </w:pPr>
          </w:p>
          <w:p w14:paraId="766CFC1E" w14:textId="761E7536" w:rsidR="00B735D7" w:rsidRPr="00245262" w:rsidRDefault="00B735D7" w:rsidP="00BD1EA6">
            <w:pPr>
              <w:snapToGrid w:val="0"/>
              <w:spacing w:line="22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052FB9" w:rsidRPr="00052FB9">
              <w:rPr>
                <w:rFonts w:asciiTheme="minorEastAsia" w:hAnsiTheme="minorEastAsia" w:hint="eastAsia"/>
                <w:sz w:val="18"/>
                <w:szCs w:val="18"/>
              </w:rPr>
              <w:t>金管楽器の音色や重なり合う音の響きを感じ取って聴く</w:t>
            </w:r>
            <w:r w:rsidRPr="00245262">
              <w:rPr>
                <w:rFonts w:asciiTheme="minorEastAsia" w:hAnsiTheme="minorEastAsia" w:hint="eastAsia"/>
                <w:sz w:val="18"/>
                <w:szCs w:val="18"/>
              </w:rPr>
              <w:t>。</w:t>
            </w:r>
          </w:p>
          <w:p w14:paraId="1415F703" w14:textId="09839DEB" w:rsidR="00B735D7" w:rsidRPr="00245262" w:rsidRDefault="00B735D7" w:rsidP="00052FB9">
            <w:pPr>
              <w:snapToGrid w:val="0"/>
              <w:spacing w:line="240" w:lineRule="exact"/>
              <w:rPr>
                <w:rFonts w:asciiTheme="minorEastAsia" w:hAnsiTheme="minorEastAsia"/>
                <w:sz w:val="18"/>
                <w:szCs w:val="18"/>
              </w:rPr>
            </w:pPr>
          </w:p>
        </w:tc>
        <w:tc>
          <w:tcPr>
            <w:tcW w:w="6922" w:type="dxa"/>
          </w:tcPr>
          <w:p w14:paraId="484DF5B5" w14:textId="08397C98" w:rsidR="00B735D7" w:rsidRPr="00A740B5" w:rsidRDefault="00B735D7" w:rsidP="00BD1EA6">
            <w:pPr>
              <w:snapToGrid w:val="0"/>
              <w:spacing w:line="220" w:lineRule="exact"/>
              <w:rPr>
                <w:rFonts w:ascii="ＭＳ 明朝"/>
                <w:sz w:val="18"/>
                <w:szCs w:val="18"/>
              </w:rPr>
            </w:pPr>
            <w:r w:rsidRPr="00A740B5">
              <w:rPr>
                <w:rFonts w:ascii="ＭＳ 明朝" w:hint="eastAsia"/>
                <w:sz w:val="18"/>
                <w:szCs w:val="18"/>
              </w:rPr>
              <w:t>◆</w:t>
            </w:r>
            <w:r w:rsidR="00052FB9" w:rsidRPr="00052FB9">
              <w:rPr>
                <w:rFonts w:hint="eastAsia"/>
                <w:sz w:val="18"/>
                <w:szCs w:val="18"/>
              </w:rPr>
              <w:t>曲想及びその変化と、音色などの音楽の構造との関わりについて気付いている</w:t>
            </w:r>
            <w:r w:rsidRPr="00BE1707">
              <w:rPr>
                <w:rFonts w:hint="eastAsia"/>
                <w:sz w:val="18"/>
                <w:szCs w:val="18"/>
              </w:rPr>
              <w:t>。</w:t>
            </w:r>
          </w:p>
          <w:p w14:paraId="751D037E" w14:textId="665A516D" w:rsidR="00B735D7" w:rsidRPr="00C73A20" w:rsidRDefault="00B735D7" w:rsidP="00BD1EA6">
            <w:pPr>
              <w:snapToGrid w:val="0"/>
              <w:spacing w:line="220" w:lineRule="exact"/>
              <w:ind w:leftChars="100" w:left="200"/>
              <w:rPr>
                <w:rFonts w:ascii="ＭＳ 明朝"/>
                <w:sz w:val="18"/>
                <w:szCs w:val="18"/>
              </w:rPr>
            </w:pPr>
            <w:r w:rsidRPr="00C73A20">
              <w:rPr>
                <w:rFonts w:ascii="ＭＳ 明朝" w:hint="eastAsia"/>
                <w:sz w:val="18"/>
                <w:szCs w:val="18"/>
              </w:rPr>
              <w:t>①</w:t>
            </w:r>
            <w:r w:rsidR="00052FB9">
              <w:rPr>
                <w:rFonts w:ascii="ＭＳ 明朝" w:hint="eastAsia"/>
                <w:sz w:val="18"/>
                <w:szCs w:val="18"/>
              </w:rPr>
              <w:t>知</w:t>
            </w:r>
            <w:r w:rsidR="00052FB9" w:rsidRPr="00C73A20">
              <w:rPr>
                <w:rFonts w:ascii="ＭＳ 明朝" w:hint="eastAsia"/>
                <w:sz w:val="18"/>
                <w:szCs w:val="18"/>
              </w:rPr>
              <w:t>【</w:t>
            </w:r>
            <w:r w:rsidRPr="00C73A20">
              <w:rPr>
                <w:rFonts w:ascii="ＭＳ 明朝" w:hint="eastAsia"/>
                <w:sz w:val="18"/>
                <w:szCs w:val="18"/>
              </w:rPr>
              <w:t>行動観察</w:t>
            </w:r>
            <w:r>
              <w:rPr>
                <w:rFonts w:ascii="ＭＳ 明朝" w:hint="eastAsia"/>
                <w:sz w:val="18"/>
                <w:szCs w:val="18"/>
              </w:rPr>
              <w:t>、</w:t>
            </w:r>
            <w:r w:rsidRPr="00C73A20">
              <w:rPr>
                <w:rFonts w:ascii="ＭＳ 明朝" w:hint="eastAsia"/>
                <w:sz w:val="18"/>
                <w:szCs w:val="18"/>
              </w:rPr>
              <w:t>発言内容】</w:t>
            </w:r>
          </w:p>
          <w:p w14:paraId="30CCB42C" w14:textId="77777777" w:rsidR="00052FB9" w:rsidRDefault="00052FB9" w:rsidP="00BD1EA6">
            <w:pPr>
              <w:snapToGrid w:val="0"/>
              <w:spacing w:line="220" w:lineRule="exact"/>
              <w:ind w:left="180" w:hangingChars="100" w:hanging="180"/>
              <w:rPr>
                <w:rFonts w:ascii="ＭＳ 明朝"/>
                <w:sz w:val="18"/>
                <w:szCs w:val="18"/>
              </w:rPr>
            </w:pPr>
          </w:p>
          <w:p w14:paraId="465BAC75" w14:textId="0BC2AD2F" w:rsidR="00B735D7" w:rsidRDefault="00B735D7" w:rsidP="00BD1EA6">
            <w:pPr>
              <w:snapToGrid w:val="0"/>
              <w:spacing w:line="220" w:lineRule="exact"/>
              <w:ind w:left="180" w:hangingChars="100" w:hanging="180"/>
              <w:rPr>
                <w:rFonts w:ascii="ＭＳ 明朝"/>
                <w:sz w:val="18"/>
                <w:szCs w:val="18"/>
              </w:rPr>
            </w:pPr>
            <w:r w:rsidRPr="00A740B5">
              <w:rPr>
                <w:rFonts w:ascii="ＭＳ 明朝" w:hint="eastAsia"/>
                <w:sz w:val="18"/>
                <w:szCs w:val="18"/>
              </w:rPr>
              <w:t>◆</w:t>
            </w:r>
            <w:r w:rsidR="00052FB9" w:rsidRPr="00052FB9">
              <w:rPr>
                <w:rFonts w:hint="eastAsia"/>
                <w:sz w:val="18"/>
                <w:szCs w:val="18"/>
              </w:rPr>
              <w:t>音色、旋律、反復を聴き取り、それらの働きが生み出すよさや面白さ、美しさを感じ取りながら、聴き取ったことと感じ取ったこととの関わりについて考え、曲や演奏のよさなどを見いだし、曲全体を味わって聴いている</w:t>
            </w:r>
            <w:r w:rsidRPr="00BE1707">
              <w:rPr>
                <w:rFonts w:hint="eastAsia"/>
                <w:sz w:val="18"/>
                <w:szCs w:val="18"/>
              </w:rPr>
              <w:t>。</w:t>
            </w:r>
          </w:p>
          <w:p w14:paraId="3423338F" w14:textId="272E86C5" w:rsidR="00052FB9" w:rsidRDefault="00052FB9" w:rsidP="00AD3069">
            <w:pPr>
              <w:snapToGrid w:val="0"/>
              <w:spacing w:line="220" w:lineRule="exact"/>
              <w:ind w:leftChars="100" w:left="200"/>
              <w:rPr>
                <w:rFonts w:ascii="ＭＳ 明朝"/>
                <w:sz w:val="18"/>
                <w:szCs w:val="18"/>
              </w:rPr>
            </w:pPr>
            <w:r>
              <w:rPr>
                <w:rFonts w:ascii="ＭＳ 明朝" w:hint="eastAsia"/>
                <w:sz w:val="18"/>
                <w:szCs w:val="18"/>
              </w:rPr>
              <w:t>思</w:t>
            </w:r>
            <w:r w:rsidR="00B735D7" w:rsidRPr="00C73A20">
              <w:rPr>
                <w:rFonts w:ascii="ＭＳ 明朝" w:hint="eastAsia"/>
                <w:sz w:val="18"/>
                <w:szCs w:val="18"/>
              </w:rPr>
              <w:t>①</w:t>
            </w:r>
            <w:r w:rsidRPr="00C73A20">
              <w:rPr>
                <w:rFonts w:ascii="ＭＳ 明朝" w:hint="eastAsia"/>
                <w:sz w:val="18"/>
                <w:szCs w:val="18"/>
              </w:rPr>
              <w:t>【</w:t>
            </w:r>
            <w:r w:rsidRPr="00052FB9">
              <w:rPr>
                <w:rFonts w:ascii="ＭＳ 明朝" w:hint="eastAsia"/>
                <w:sz w:val="18"/>
                <w:szCs w:val="18"/>
              </w:rPr>
              <w:t>発言内容、ワークシート</w:t>
            </w:r>
            <w:r w:rsidR="00B735D7" w:rsidRPr="00C73A20">
              <w:rPr>
                <w:rFonts w:ascii="ＭＳ 明朝" w:hint="eastAsia"/>
                <w:sz w:val="18"/>
                <w:szCs w:val="18"/>
              </w:rPr>
              <w:t>】</w:t>
            </w:r>
          </w:p>
          <w:p w14:paraId="457DC7AC" w14:textId="5951F561" w:rsidR="00052FB9" w:rsidRPr="00A740B5" w:rsidRDefault="00052FB9" w:rsidP="00BD1EA6">
            <w:pPr>
              <w:snapToGrid w:val="0"/>
              <w:spacing w:line="220" w:lineRule="exact"/>
              <w:ind w:left="180" w:hangingChars="100" w:hanging="180"/>
              <w:rPr>
                <w:rFonts w:ascii="ＭＳ 明朝"/>
                <w:sz w:val="18"/>
                <w:szCs w:val="18"/>
              </w:rPr>
            </w:pPr>
            <w:r w:rsidRPr="00A740B5">
              <w:rPr>
                <w:rFonts w:ascii="ＭＳ 明朝" w:hint="eastAsia"/>
                <w:sz w:val="18"/>
                <w:szCs w:val="18"/>
              </w:rPr>
              <w:t>◆</w:t>
            </w:r>
            <w:r w:rsidRPr="00052FB9">
              <w:rPr>
                <w:rFonts w:hint="eastAsia"/>
                <w:sz w:val="18"/>
                <w:szCs w:val="18"/>
              </w:rPr>
              <w:t>金管楽器の音色や旋律の特徴と曲想との関わりに興味をもち、音楽活動を楽しみながら主体的・協働的に鑑賞の学習活動に取り組もうとしている</w:t>
            </w:r>
            <w:r w:rsidRPr="00BE1707">
              <w:rPr>
                <w:rFonts w:hint="eastAsia"/>
                <w:sz w:val="18"/>
                <w:szCs w:val="18"/>
              </w:rPr>
              <w:t>。</w:t>
            </w:r>
          </w:p>
          <w:p w14:paraId="0A154103" w14:textId="77777777" w:rsidR="00052FB9" w:rsidRDefault="00052FB9" w:rsidP="00BD1EA6">
            <w:pPr>
              <w:snapToGrid w:val="0"/>
              <w:spacing w:line="220" w:lineRule="exact"/>
              <w:ind w:leftChars="100" w:left="200"/>
              <w:rPr>
                <w:rFonts w:ascii="ＭＳ 明朝"/>
                <w:sz w:val="18"/>
                <w:szCs w:val="18"/>
              </w:rPr>
            </w:pPr>
            <w:r>
              <w:rPr>
                <w:rFonts w:ascii="ＭＳ 明朝" w:hint="eastAsia"/>
                <w:sz w:val="18"/>
                <w:szCs w:val="18"/>
              </w:rPr>
              <w:t>態</w:t>
            </w:r>
            <w:r w:rsidRPr="00C73A20">
              <w:rPr>
                <w:rFonts w:ascii="ＭＳ 明朝" w:hint="eastAsia"/>
                <w:sz w:val="18"/>
                <w:szCs w:val="18"/>
              </w:rPr>
              <w:t>①【</w:t>
            </w:r>
            <w:r w:rsidRPr="00052FB9">
              <w:rPr>
                <w:rFonts w:ascii="ＭＳ 明朝" w:hint="eastAsia"/>
                <w:sz w:val="18"/>
                <w:szCs w:val="18"/>
              </w:rPr>
              <w:t>行動観察、発言内容、ワークシート</w:t>
            </w:r>
            <w:r w:rsidRPr="00C73A20">
              <w:rPr>
                <w:rFonts w:ascii="ＭＳ 明朝" w:hint="eastAsia"/>
                <w:sz w:val="18"/>
                <w:szCs w:val="18"/>
              </w:rPr>
              <w:t>】</w:t>
            </w:r>
          </w:p>
          <w:p w14:paraId="71D80155" w14:textId="1670F4BA" w:rsidR="00AD3069" w:rsidRPr="00052FB9" w:rsidRDefault="00AD3069" w:rsidP="00BD1EA6">
            <w:pPr>
              <w:snapToGrid w:val="0"/>
              <w:spacing w:line="220" w:lineRule="exact"/>
              <w:ind w:leftChars="100" w:left="200"/>
              <w:rPr>
                <w:rFonts w:ascii="ＭＳ 明朝"/>
                <w:sz w:val="18"/>
                <w:szCs w:val="18"/>
              </w:rPr>
            </w:pPr>
            <w:r w:rsidRPr="002C5ED0">
              <w:rPr>
                <w:rFonts w:ascii="ＭＳ 明朝" w:hint="eastAsia"/>
                <w:sz w:val="16"/>
                <w:szCs w:val="16"/>
              </w:rPr>
              <w:t>※第１時から第</w:t>
            </w:r>
            <w:r>
              <w:rPr>
                <w:rFonts w:ascii="ＭＳ 明朝" w:hint="eastAsia"/>
                <w:sz w:val="16"/>
                <w:szCs w:val="16"/>
              </w:rPr>
              <w:t>２</w:t>
            </w:r>
            <w:r w:rsidRPr="002C5ED0">
              <w:rPr>
                <w:rFonts w:ascii="ＭＳ 明朝" w:hint="eastAsia"/>
                <w:sz w:val="16"/>
                <w:szCs w:val="16"/>
              </w:rPr>
              <w:t>時を通して適宜評価を行い、最終的に総括して記録に残す。</w:t>
            </w:r>
          </w:p>
        </w:tc>
      </w:tr>
      <w:tr w:rsidR="00B735D7" w14:paraId="021E822D" w14:textId="77777777" w:rsidTr="003C5378">
        <w:trPr>
          <w:trHeight w:val="1134"/>
        </w:trPr>
        <w:tc>
          <w:tcPr>
            <w:tcW w:w="2410" w:type="dxa"/>
          </w:tcPr>
          <w:p w14:paraId="6093C060" w14:textId="166963FB" w:rsidR="00B735D7" w:rsidRPr="00947A3A" w:rsidRDefault="003715E4" w:rsidP="00B735D7">
            <w:pPr>
              <w:rPr>
                <w:rFonts w:ascii="ＭＳ 明朝"/>
                <w:sz w:val="18"/>
                <w:szCs w:val="18"/>
              </w:rPr>
            </w:pPr>
            <w:r w:rsidRPr="003715E4">
              <w:rPr>
                <w:rFonts w:ascii="ＭＳ 明朝" w:hint="eastAsia"/>
                <w:sz w:val="18"/>
                <w:szCs w:val="18"/>
              </w:rPr>
              <w:t>重なり合う音のひびきをかんじとりながら合奏しましょう。</w:t>
            </w:r>
          </w:p>
        </w:tc>
        <w:tc>
          <w:tcPr>
            <w:tcW w:w="3053" w:type="dxa"/>
          </w:tcPr>
          <w:p w14:paraId="1F4812D2" w14:textId="4A5DCAE0" w:rsidR="00B735D7" w:rsidRPr="00963DB8" w:rsidRDefault="00B735D7" w:rsidP="00B735D7">
            <w:pPr>
              <w:snapToGrid w:val="0"/>
              <w:rPr>
                <w:rFonts w:ascii="ＭＳ 明朝" w:hAnsi="ＭＳ 明朝"/>
                <w:sz w:val="18"/>
                <w:szCs w:val="18"/>
              </w:rPr>
            </w:pPr>
            <w:r w:rsidRPr="00D11C67">
              <w:rPr>
                <w:rFonts w:ascii="ＭＳ 明朝" w:hAnsi="ＭＳ 明朝" w:hint="eastAsia"/>
                <w:sz w:val="18"/>
                <w:szCs w:val="18"/>
              </w:rPr>
              <w:t>◇パフ</w:t>
            </w:r>
          </w:p>
        </w:tc>
        <w:tc>
          <w:tcPr>
            <w:tcW w:w="476" w:type="dxa"/>
          </w:tcPr>
          <w:p w14:paraId="71C4D2C6" w14:textId="48D0AC56" w:rsidR="00B735D7" w:rsidRDefault="00B735D7" w:rsidP="00A924CD">
            <w:pPr>
              <w:snapToGrid w:val="0"/>
              <w:spacing w:line="220" w:lineRule="exact"/>
              <w:ind w:left="180" w:hangingChars="100" w:hanging="180"/>
              <w:jc w:val="center"/>
              <w:rPr>
                <w:rFonts w:ascii="ＭＳ 明朝"/>
                <w:sz w:val="18"/>
                <w:szCs w:val="18"/>
              </w:rPr>
            </w:pPr>
            <w:r>
              <w:rPr>
                <w:rFonts w:ascii="ＭＳ 明朝" w:hint="eastAsia"/>
                <w:sz w:val="18"/>
                <w:szCs w:val="18"/>
              </w:rPr>
              <w:t>３</w:t>
            </w:r>
          </w:p>
          <w:p w14:paraId="71490052" w14:textId="77777777" w:rsidR="00B735D7" w:rsidRDefault="00B735D7" w:rsidP="00A924CD">
            <w:pPr>
              <w:snapToGrid w:val="0"/>
              <w:spacing w:line="220" w:lineRule="exact"/>
              <w:ind w:left="180" w:hangingChars="100" w:hanging="180"/>
              <w:jc w:val="center"/>
              <w:rPr>
                <w:rFonts w:ascii="ＭＳ 明朝"/>
                <w:sz w:val="18"/>
                <w:szCs w:val="18"/>
              </w:rPr>
            </w:pPr>
          </w:p>
          <w:p w14:paraId="52F1185F" w14:textId="35935F89" w:rsidR="00B735D7" w:rsidRDefault="00B735D7" w:rsidP="00A924CD">
            <w:pPr>
              <w:snapToGrid w:val="0"/>
              <w:spacing w:line="220" w:lineRule="exact"/>
              <w:ind w:left="180" w:hangingChars="100" w:hanging="180"/>
              <w:jc w:val="center"/>
              <w:rPr>
                <w:rFonts w:ascii="ＭＳ 明朝"/>
                <w:sz w:val="18"/>
                <w:szCs w:val="18"/>
              </w:rPr>
            </w:pPr>
            <w:r>
              <w:rPr>
                <w:rFonts w:ascii="ＭＳ 明朝" w:hint="eastAsia"/>
                <w:sz w:val="18"/>
                <w:szCs w:val="18"/>
              </w:rPr>
              <w:t>４</w:t>
            </w:r>
          </w:p>
          <w:p w14:paraId="71FC8F53" w14:textId="3952BC3B" w:rsidR="00B735D7" w:rsidRDefault="00B735D7" w:rsidP="00A924CD">
            <w:pPr>
              <w:snapToGrid w:val="0"/>
              <w:spacing w:line="220" w:lineRule="exact"/>
              <w:jc w:val="center"/>
              <w:rPr>
                <w:rFonts w:ascii="ＭＳ 明朝"/>
                <w:sz w:val="18"/>
                <w:szCs w:val="18"/>
              </w:rPr>
            </w:pPr>
          </w:p>
          <w:p w14:paraId="360C007F" w14:textId="77777777" w:rsidR="00B735D7" w:rsidRDefault="00B735D7" w:rsidP="00A924CD">
            <w:pPr>
              <w:snapToGrid w:val="0"/>
              <w:spacing w:line="220" w:lineRule="exact"/>
              <w:ind w:left="180" w:hangingChars="100" w:hanging="180"/>
              <w:jc w:val="center"/>
              <w:rPr>
                <w:rFonts w:ascii="ＭＳ 明朝"/>
                <w:sz w:val="18"/>
                <w:szCs w:val="18"/>
              </w:rPr>
            </w:pPr>
          </w:p>
          <w:p w14:paraId="543D9967" w14:textId="77777777" w:rsidR="00B735D7" w:rsidRDefault="00B735D7" w:rsidP="00A924CD">
            <w:pPr>
              <w:snapToGrid w:val="0"/>
              <w:spacing w:line="220" w:lineRule="exact"/>
              <w:ind w:left="180" w:hangingChars="100" w:hanging="180"/>
              <w:jc w:val="center"/>
              <w:rPr>
                <w:rFonts w:ascii="ＭＳ 明朝"/>
                <w:sz w:val="18"/>
                <w:szCs w:val="18"/>
              </w:rPr>
            </w:pPr>
            <w:r>
              <w:rPr>
                <w:rFonts w:ascii="ＭＳ 明朝" w:hint="eastAsia"/>
                <w:sz w:val="18"/>
                <w:szCs w:val="18"/>
              </w:rPr>
              <w:t>５</w:t>
            </w:r>
          </w:p>
          <w:p w14:paraId="6E9C0397" w14:textId="77777777" w:rsidR="003715E4" w:rsidRDefault="003715E4" w:rsidP="00A924CD">
            <w:pPr>
              <w:snapToGrid w:val="0"/>
              <w:spacing w:line="220" w:lineRule="exact"/>
              <w:ind w:left="180" w:hangingChars="100" w:hanging="180"/>
              <w:jc w:val="center"/>
              <w:rPr>
                <w:rFonts w:ascii="ＭＳ 明朝"/>
                <w:sz w:val="18"/>
                <w:szCs w:val="18"/>
              </w:rPr>
            </w:pPr>
          </w:p>
          <w:p w14:paraId="04A768AF" w14:textId="77777777" w:rsidR="003715E4" w:rsidRDefault="003715E4" w:rsidP="00A924CD">
            <w:pPr>
              <w:snapToGrid w:val="0"/>
              <w:spacing w:line="220" w:lineRule="exact"/>
              <w:ind w:left="180" w:hangingChars="100" w:hanging="180"/>
              <w:jc w:val="center"/>
              <w:rPr>
                <w:rFonts w:ascii="ＭＳ 明朝"/>
                <w:sz w:val="18"/>
                <w:szCs w:val="18"/>
              </w:rPr>
            </w:pPr>
          </w:p>
          <w:p w14:paraId="151E1678" w14:textId="77777777" w:rsidR="003715E4" w:rsidRDefault="003715E4" w:rsidP="00A924CD">
            <w:pPr>
              <w:snapToGrid w:val="0"/>
              <w:spacing w:line="220" w:lineRule="exact"/>
              <w:ind w:left="180" w:hangingChars="100" w:hanging="180"/>
              <w:jc w:val="center"/>
              <w:rPr>
                <w:rFonts w:ascii="ＭＳ 明朝"/>
                <w:sz w:val="18"/>
                <w:szCs w:val="18"/>
              </w:rPr>
            </w:pPr>
          </w:p>
          <w:p w14:paraId="39039217" w14:textId="77777777" w:rsidR="003715E4" w:rsidRDefault="003715E4" w:rsidP="00A924CD">
            <w:pPr>
              <w:snapToGrid w:val="0"/>
              <w:spacing w:line="220" w:lineRule="exact"/>
              <w:ind w:left="180" w:hangingChars="100" w:hanging="180"/>
              <w:jc w:val="center"/>
              <w:rPr>
                <w:rFonts w:ascii="ＭＳ 明朝"/>
                <w:sz w:val="18"/>
                <w:szCs w:val="18"/>
              </w:rPr>
            </w:pPr>
          </w:p>
          <w:p w14:paraId="2E6F9E64" w14:textId="77777777" w:rsidR="003715E4" w:rsidRDefault="003715E4" w:rsidP="00A924CD">
            <w:pPr>
              <w:snapToGrid w:val="0"/>
              <w:spacing w:line="220" w:lineRule="exact"/>
              <w:ind w:left="180" w:hangingChars="100" w:hanging="180"/>
              <w:jc w:val="center"/>
              <w:rPr>
                <w:rFonts w:ascii="ＭＳ 明朝"/>
                <w:sz w:val="18"/>
                <w:szCs w:val="18"/>
              </w:rPr>
            </w:pPr>
          </w:p>
          <w:p w14:paraId="5BC98EFD" w14:textId="3943A9FD" w:rsidR="003715E4" w:rsidRPr="00947A3A" w:rsidRDefault="003715E4" w:rsidP="00A924CD">
            <w:pPr>
              <w:snapToGrid w:val="0"/>
              <w:spacing w:line="220" w:lineRule="exact"/>
              <w:ind w:left="180" w:hangingChars="100" w:hanging="180"/>
              <w:jc w:val="center"/>
              <w:rPr>
                <w:rFonts w:ascii="ＭＳ 明朝"/>
                <w:sz w:val="18"/>
                <w:szCs w:val="18"/>
              </w:rPr>
            </w:pPr>
            <w:r>
              <w:rPr>
                <w:rFonts w:ascii="ＭＳ 明朝" w:hint="eastAsia"/>
                <w:sz w:val="18"/>
                <w:szCs w:val="18"/>
              </w:rPr>
              <w:t>６</w:t>
            </w:r>
          </w:p>
        </w:tc>
        <w:tc>
          <w:tcPr>
            <w:tcW w:w="5963" w:type="dxa"/>
          </w:tcPr>
          <w:p w14:paraId="5E7F6EF4" w14:textId="2FD28C17" w:rsidR="00B735D7" w:rsidRPr="00245262" w:rsidRDefault="00B735D7" w:rsidP="00BD1EA6">
            <w:pPr>
              <w:snapToGrid w:val="0"/>
              <w:spacing w:line="22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3715E4" w:rsidRPr="003715E4">
              <w:rPr>
                <w:rFonts w:asciiTheme="minorEastAsia" w:hAnsiTheme="minorEastAsia" w:hint="eastAsia"/>
                <w:sz w:val="18"/>
                <w:szCs w:val="18"/>
              </w:rPr>
              <w:t>拍にのり、音色や旋律の特徴に気を付けて主な旋律を演奏する</w:t>
            </w:r>
            <w:r w:rsidRPr="00245262">
              <w:rPr>
                <w:rFonts w:asciiTheme="minorEastAsia" w:hAnsiTheme="minorEastAsia" w:hint="eastAsia"/>
                <w:sz w:val="18"/>
                <w:szCs w:val="18"/>
              </w:rPr>
              <w:t>。</w:t>
            </w:r>
          </w:p>
          <w:p w14:paraId="0B816D95" w14:textId="77777777" w:rsidR="00B735D7" w:rsidRPr="00245262" w:rsidRDefault="00B735D7" w:rsidP="00BD1EA6">
            <w:pPr>
              <w:snapToGrid w:val="0"/>
              <w:spacing w:line="220" w:lineRule="exact"/>
              <w:rPr>
                <w:rFonts w:asciiTheme="minorEastAsia" w:hAnsiTheme="minorEastAsia"/>
                <w:sz w:val="18"/>
                <w:szCs w:val="18"/>
              </w:rPr>
            </w:pPr>
          </w:p>
          <w:p w14:paraId="2FA71DA8" w14:textId="6C7E5267" w:rsidR="00B735D7" w:rsidRDefault="00B735D7" w:rsidP="00BD1EA6">
            <w:pPr>
              <w:snapToGrid w:val="0"/>
              <w:spacing w:line="22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3715E4" w:rsidRPr="000D4401">
              <w:rPr>
                <w:rFonts w:ascii="ＭＳ 明朝"/>
                <w:noProof/>
                <w:sz w:val="18"/>
                <w:szCs w:val="18"/>
              </w:rPr>
              <w:drawing>
                <wp:inline distT="0" distB="0" distL="0" distR="0" wp14:anchorId="0E314D51" wp14:editId="146FC75D">
                  <wp:extent cx="457200" cy="88900"/>
                  <wp:effectExtent l="0" t="0" r="0" b="0"/>
                  <wp:docPr id="144731948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0"/>
                          <a:stretch>
                            <a:fillRect/>
                          </a:stretch>
                        </pic:blipFill>
                        <pic:spPr>
                          <a:xfrm>
                            <a:off x="0" y="0"/>
                            <a:ext cx="457200" cy="88900"/>
                          </a:xfrm>
                          <a:prstGeom prst="rect">
                            <a:avLst/>
                          </a:prstGeom>
                        </pic:spPr>
                      </pic:pic>
                    </a:graphicData>
                  </a:graphic>
                </wp:inline>
              </w:drawing>
            </w:r>
            <w:r w:rsidR="003715E4">
              <w:rPr>
                <w:rFonts w:asciiTheme="minorEastAsia" w:hAnsiTheme="minorEastAsia"/>
                <w:sz w:val="18"/>
                <w:szCs w:val="18"/>
              </w:rPr>
              <w:t xml:space="preserve"> </w:t>
            </w:r>
            <w:r w:rsidR="003715E4" w:rsidRPr="003715E4">
              <w:rPr>
                <w:rFonts w:asciiTheme="minorEastAsia" w:hAnsiTheme="minorEastAsia" w:hint="eastAsia"/>
                <w:sz w:val="18"/>
                <w:szCs w:val="18"/>
              </w:rPr>
              <w:t>曲想と音色、旋律、音の重なりとの関わりに気付き、各パートの旋律を演奏する</w:t>
            </w:r>
            <w:r w:rsidRPr="00245262">
              <w:rPr>
                <w:rFonts w:asciiTheme="minorEastAsia" w:hAnsiTheme="minorEastAsia" w:hint="eastAsia"/>
                <w:sz w:val="18"/>
                <w:szCs w:val="18"/>
              </w:rPr>
              <w:t>。</w:t>
            </w:r>
          </w:p>
          <w:p w14:paraId="09FCC6A8" w14:textId="77777777" w:rsidR="00B735D7" w:rsidRPr="00245262" w:rsidRDefault="00B735D7" w:rsidP="00BD1EA6">
            <w:pPr>
              <w:snapToGrid w:val="0"/>
              <w:spacing w:line="220" w:lineRule="exact"/>
              <w:ind w:left="180" w:hangingChars="100" w:hanging="180"/>
              <w:rPr>
                <w:rFonts w:asciiTheme="minorEastAsia" w:hAnsiTheme="minorEastAsia"/>
                <w:sz w:val="18"/>
                <w:szCs w:val="18"/>
              </w:rPr>
            </w:pPr>
          </w:p>
          <w:p w14:paraId="0C783381" w14:textId="7B11EB36" w:rsidR="00B735D7" w:rsidRPr="00245262" w:rsidRDefault="00B735D7" w:rsidP="00BD1EA6">
            <w:pPr>
              <w:snapToGrid w:val="0"/>
              <w:spacing w:line="22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3715E4" w:rsidRPr="000D4401">
              <w:rPr>
                <w:rFonts w:ascii="ＭＳ 明朝"/>
                <w:noProof/>
                <w:sz w:val="18"/>
                <w:szCs w:val="18"/>
              </w:rPr>
              <w:drawing>
                <wp:inline distT="0" distB="0" distL="0" distR="0" wp14:anchorId="7A5D7D49" wp14:editId="6F9C433E">
                  <wp:extent cx="368300" cy="88900"/>
                  <wp:effectExtent l="0" t="0" r="0" b="0"/>
                  <wp:docPr id="35094988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1"/>
                          <a:stretch>
                            <a:fillRect/>
                          </a:stretch>
                        </pic:blipFill>
                        <pic:spPr>
                          <a:xfrm>
                            <a:off x="0" y="0"/>
                            <a:ext cx="368300" cy="88900"/>
                          </a:xfrm>
                          <a:prstGeom prst="rect">
                            <a:avLst/>
                          </a:prstGeom>
                        </pic:spPr>
                      </pic:pic>
                    </a:graphicData>
                  </a:graphic>
                </wp:inline>
              </w:drawing>
            </w:r>
            <w:r w:rsidR="003715E4">
              <w:rPr>
                <w:rFonts w:asciiTheme="minorEastAsia" w:hAnsiTheme="minorEastAsia" w:hint="eastAsia"/>
                <w:sz w:val="18"/>
                <w:szCs w:val="18"/>
              </w:rPr>
              <w:t xml:space="preserve"> </w:t>
            </w:r>
            <w:r w:rsidR="003715E4" w:rsidRPr="003715E4">
              <w:rPr>
                <w:rFonts w:asciiTheme="minorEastAsia" w:hAnsiTheme="minorEastAsia" w:hint="eastAsia"/>
                <w:sz w:val="18"/>
                <w:szCs w:val="18"/>
              </w:rPr>
              <w:t>各パートの特徴を生かし、バランスよく聴こえる演奏の仕方を工夫する</w:t>
            </w:r>
            <w:r w:rsidRPr="00245262">
              <w:rPr>
                <w:rFonts w:asciiTheme="minorEastAsia" w:hAnsiTheme="minorEastAsia" w:hint="eastAsia"/>
                <w:sz w:val="18"/>
                <w:szCs w:val="18"/>
              </w:rPr>
              <w:t>。</w:t>
            </w:r>
          </w:p>
          <w:p w14:paraId="0A2DD370" w14:textId="77777777" w:rsidR="00B735D7" w:rsidRPr="00245262" w:rsidRDefault="00B735D7" w:rsidP="00BD1EA6">
            <w:pPr>
              <w:snapToGrid w:val="0"/>
              <w:spacing w:line="220" w:lineRule="exact"/>
              <w:ind w:left="180" w:hangingChars="100" w:hanging="180"/>
              <w:rPr>
                <w:rFonts w:asciiTheme="minorEastAsia" w:hAnsiTheme="minorEastAsia"/>
                <w:sz w:val="18"/>
                <w:szCs w:val="18"/>
              </w:rPr>
            </w:pPr>
          </w:p>
          <w:p w14:paraId="141D0B9A" w14:textId="77777777" w:rsidR="00B735D7" w:rsidRDefault="00B735D7" w:rsidP="00BD1EA6">
            <w:pPr>
              <w:snapToGrid w:val="0"/>
              <w:spacing w:line="220" w:lineRule="exact"/>
              <w:rPr>
                <w:rFonts w:asciiTheme="minorEastAsia" w:hAnsiTheme="minorEastAsia"/>
                <w:sz w:val="18"/>
                <w:szCs w:val="18"/>
              </w:rPr>
            </w:pPr>
          </w:p>
          <w:p w14:paraId="604D466D" w14:textId="77777777" w:rsidR="00B735D7" w:rsidRDefault="00B735D7" w:rsidP="00BD1EA6">
            <w:pPr>
              <w:snapToGrid w:val="0"/>
              <w:spacing w:line="220" w:lineRule="exact"/>
              <w:ind w:left="180" w:hangingChars="100" w:hanging="180"/>
              <w:rPr>
                <w:rFonts w:asciiTheme="minorEastAsia" w:hAnsiTheme="minorEastAsia"/>
                <w:sz w:val="18"/>
                <w:szCs w:val="18"/>
              </w:rPr>
            </w:pPr>
          </w:p>
          <w:p w14:paraId="2C6059A2" w14:textId="77777777" w:rsidR="003715E4" w:rsidRPr="00245262" w:rsidRDefault="003715E4" w:rsidP="00BD1EA6">
            <w:pPr>
              <w:snapToGrid w:val="0"/>
              <w:spacing w:line="220" w:lineRule="exact"/>
              <w:ind w:left="180" w:hangingChars="100" w:hanging="180"/>
              <w:rPr>
                <w:rFonts w:asciiTheme="minorEastAsia" w:hAnsiTheme="minorEastAsia"/>
                <w:sz w:val="18"/>
                <w:szCs w:val="18"/>
              </w:rPr>
            </w:pPr>
          </w:p>
          <w:p w14:paraId="4B64A5BC" w14:textId="6763DA93" w:rsidR="00B735D7" w:rsidRPr="00245262" w:rsidRDefault="00B735D7" w:rsidP="00BD1EA6">
            <w:pPr>
              <w:snapToGrid w:val="0"/>
              <w:spacing w:line="22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3715E4" w:rsidRPr="00F94854">
              <w:rPr>
                <w:rFonts w:asciiTheme="minorEastAsia" w:hAnsiTheme="minorEastAsia"/>
                <w:noProof/>
                <w:sz w:val="18"/>
                <w:szCs w:val="18"/>
              </w:rPr>
              <w:drawing>
                <wp:inline distT="0" distB="0" distL="0" distR="0" wp14:anchorId="35303427" wp14:editId="154D9629">
                  <wp:extent cx="520700" cy="88900"/>
                  <wp:effectExtent l="0" t="0" r="0" b="0"/>
                  <wp:docPr id="183128005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2736" name=""/>
                          <pic:cNvPicPr/>
                        </pic:nvPicPr>
                        <pic:blipFill>
                          <a:blip r:embed="rId13"/>
                          <a:stretch>
                            <a:fillRect/>
                          </a:stretch>
                        </pic:blipFill>
                        <pic:spPr>
                          <a:xfrm>
                            <a:off x="0" y="0"/>
                            <a:ext cx="520700" cy="88900"/>
                          </a:xfrm>
                          <a:prstGeom prst="rect">
                            <a:avLst/>
                          </a:prstGeom>
                        </pic:spPr>
                      </pic:pic>
                    </a:graphicData>
                  </a:graphic>
                </wp:inline>
              </w:drawing>
            </w:r>
            <w:r w:rsidR="003715E4">
              <w:rPr>
                <w:rFonts w:asciiTheme="minorEastAsia" w:hAnsiTheme="minorEastAsia"/>
                <w:sz w:val="18"/>
                <w:szCs w:val="18"/>
              </w:rPr>
              <w:t xml:space="preserve"> </w:t>
            </w:r>
            <w:r w:rsidR="003715E4" w:rsidRPr="003715E4">
              <w:rPr>
                <w:rFonts w:asciiTheme="minorEastAsia" w:hAnsiTheme="minorEastAsia" w:hint="eastAsia"/>
                <w:sz w:val="18"/>
                <w:szCs w:val="18"/>
              </w:rPr>
              <w:t>互いの楽器の音や副次的な旋律、伴奏を聴いて、音を合わせて演奏する</w:t>
            </w:r>
            <w:r w:rsidRPr="00245262">
              <w:rPr>
                <w:rFonts w:asciiTheme="minorEastAsia" w:hAnsiTheme="minorEastAsia" w:hint="eastAsia"/>
                <w:sz w:val="18"/>
                <w:szCs w:val="18"/>
              </w:rPr>
              <w:t>。</w:t>
            </w:r>
          </w:p>
        </w:tc>
        <w:tc>
          <w:tcPr>
            <w:tcW w:w="6922" w:type="dxa"/>
          </w:tcPr>
          <w:p w14:paraId="67E8E3E9" w14:textId="77777777" w:rsidR="003715E4" w:rsidRDefault="003715E4" w:rsidP="00BD1EA6">
            <w:pPr>
              <w:snapToGrid w:val="0"/>
              <w:spacing w:line="220" w:lineRule="exact"/>
              <w:rPr>
                <w:rFonts w:ascii="ＭＳ 明朝"/>
                <w:sz w:val="18"/>
                <w:szCs w:val="18"/>
              </w:rPr>
            </w:pPr>
          </w:p>
          <w:p w14:paraId="51EAB03A" w14:textId="77777777" w:rsidR="003715E4" w:rsidRDefault="003715E4" w:rsidP="00BD1EA6">
            <w:pPr>
              <w:snapToGrid w:val="0"/>
              <w:spacing w:line="220" w:lineRule="exact"/>
              <w:rPr>
                <w:rFonts w:ascii="ＭＳ 明朝"/>
                <w:sz w:val="18"/>
                <w:szCs w:val="18"/>
              </w:rPr>
            </w:pPr>
          </w:p>
          <w:p w14:paraId="6F36E9DF" w14:textId="06AC6BF3" w:rsidR="00B735D7" w:rsidRPr="000E7780" w:rsidRDefault="00B735D7" w:rsidP="00BD1EA6">
            <w:pPr>
              <w:snapToGrid w:val="0"/>
              <w:spacing w:line="220" w:lineRule="exact"/>
              <w:rPr>
                <w:rFonts w:ascii="ＭＳ 明朝"/>
                <w:sz w:val="18"/>
                <w:szCs w:val="18"/>
              </w:rPr>
            </w:pPr>
            <w:r w:rsidRPr="000E7780">
              <w:rPr>
                <w:rFonts w:ascii="ＭＳ 明朝" w:hint="eastAsia"/>
                <w:sz w:val="18"/>
                <w:szCs w:val="18"/>
              </w:rPr>
              <w:t>◆</w:t>
            </w:r>
            <w:r w:rsidR="003715E4" w:rsidRPr="003715E4">
              <w:rPr>
                <w:rFonts w:hint="eastAsia"/>
                <w:sz w:val="18"/>
                <w:szCs w:val="18"/>
              </w:rPr>
              <w:t>曲想と音色などの音楽の構造との関わりについて気付いている</w:t>
            </w:r>
            <w:r w:rsidRPr="00BE1707">
              <w:rPr>
                <w:rFonts w:hint="eastAsia"/>
                <w:sz w:val="18"/>
                <w:szCs w:val="18"/>
              </w:rPr>
              <w:t>。</w:t>
            </w:r>
          </w:p>
          <w:p w14:paraId="015D5C47" w14:textId="44DA0544" w:rsidR="00B735D7" w:rsidRDefault="003715E4" w:rsidP="00BD1EA6">
            <w:pPr>
              <w:snapToGrid w:val="0"/>
              <w:spacing w:line="220" w:lineRule="exact"/>
              <w:ind w:leftChars="100" w:left="200"/>
              <w:rPr>
                <w:rFonts w:ascii="ＭＳ 明朝"/>
                <w:sz w:val="18"/>
                <w:szCs w:val="18"/>
              </w:rPr>
            </w:pPr>
            <w:r>
              <w:rPr>
                <w:rFonts w:ascii="ＭＳ 明朝" w:hint="eastAsia"/>
                <w:sz w:val="18"/>
                <w:szCs w:val="18"/>
              </w:rPr>
              <w:t>②</w:t>
            </w:r>
            <w:r w:rsidR="00B735D7" w:rsidRPr="00156E94">
              <w:rPr>
                <w:rFonts w:ascii="ＭＳ 明朝" w:hint="eastAsia"/>
                <w:sz w:val="18"/>
                <w:szCs w:val="18"/>
              </w:rPr>
              <w:t>知</w:t>
            </w:r>
            <w:r w:rsidRPr="00156E94">
              <w:rPr>
                <w:rFonts w:ascii="ＭＳ 明朝" w:hint="eastAsia"/>
                <w:sz w:val="18"/>
                <w:szCs w:val="18"/>
              </w:rPr>
              <w:t>【</w:t>
            </w:r>
            <w:r w:rsidRPr="003715E4">
              <w:rPr>
                <w:rFonts w:ascii="ＭＳ 明朝" w:hint="eastAsia"/>
                <w:sz w:val="18"/>
                <w:szCs w:val="18"/>
              </w:rPr>
              <w:t>行動観察、発言内容</w:t>
            </w:r>
            <w:r w:rsidR="00B735D7" w:rsidRPr="00156E94">
              <w:rPr>
                <w:rFonts w:ascii="ＭＳ 明朝" w:hint="eastAsia"/>
                <w:sz w:val="18"/>
                <w:szCs w:val="18"/>
              </w:rPr>
              <w:t>】</w:t>
            </w:r>
          </w:p>
          <w:p w14:paraId="1E06533B" w14:textId="77777777" w:rsidR="003715E4" w:rsidRDefault="003715E4" w:rsidP="00BD1EA6">
            <w:pPr>
              <w:snapToGrid w:val="0"/>
              <w:spacing w:line="220" w:lineRule="exact"/>
              <w:ind w:leftChars="100" w:left="200"/>
              <w:rPr>
                <w:rFonts w:ascii="ＭＳ 明朝"/>
                <w:sz w:val="18"/>
                <w:szCs w:val="18"/>
              </w:rPr>
            </w:pPr>
          </w:p>
          <w:p w14:paraId="016BD345" w14:textId="4A84CE4D" w:rsidR="00B735D7" w:rsidRPr="000E7780" w:rsidRDefault="00B735D7" w:rsidP="00BD1EA6">
            <w:pPr>
              <w:snapToGrid w:val="0"/>
              <w:spacing w:line="220" w:lineRule="exact"/>
              <w:ind w:left="180" w:hangingChars="100" w:hanging="180"/>
              <w:rPr>
                <w:rFonts w:ascii="ＭＳ 明朝"/>
                <w:sz w:val="18"/>
                <w:szCs w:val="18"/>
              </w:rPr>
            </w:pPr>
            <w:r w:rsidRPr="000E7780">
              <w:rPr>
                <w:rFonts w:ascii="ＭＳ 明朝" w:hint="eastAsia"/>
                <w:sz w:val="18"/>
                <w:szCs w:val="18"/>
              </w:rPr>
              <w:t>◆</w:t>
            </w:r>
            <w:r w:rsidR="003715E4" w:rsidRPr="003715E4">
              <w:rPr>
                <w:rFonts w:hint="eastAsia"/>
                <w:sz w:val="18"/>
                <w:szCs w:val="18"/>
              </w:rPr>
              <w:t>音色、旋律、音の重なりを聴き取り、それらの働きが生み出すよさや面白さ、美しさを感じ取りながら、聴き取ったことと感じ取ったこととの関わりについて考え、曲の特徴を捉えた表現を工夫し、どのように演奏するかについて思いや意図をもっている</w:t>
            </w:r>
            <w:r w:rsidRPr="0038193A">
              <w:rPr>
                <w:rFonts w:hint="eastAsia"/>
                <w:sz w:val="18"/>
                <w:szCs w:val="18"/>
              </w:rPr>
              <w:t>。</w:t>
            </w:r>
          </w:p>
          <w:p w14:paraId="56F84FCE" w14:textId="0EA3BB4B" w:rsidR="00B735D7" w:rsidRDefault="003715E4" w:rsidP="00BD1EA6">
            <w:pPr>
              <w:snapToGrid w:val="0"/>
              <w:spacing w:line="220" w:lineRule="exact"/>
              <w:ind w:leftChars="100" w:left="200"/>
              <w:rPr>
                <w:rFonts w:ascii="ＭＳ 明朝"/>
                <w:sz w:val="18"/>
                <w:szCs w:val="18"/>
              </w:rPr>
            </w:pPr>
            <w:r>
              <w:rPr>
                <w:rFonts w:ascii="ＭＳ 明朝" w:hint="eastAsia"/>
                <w:sz w:val="18"/>
                <w:szCs w:val="18"/>
              </w:rPr>
              <w:t>思②</w:t>
            </w:r>
            <w:r w:rsidR="00B735D7" w:rsidRPr="00156E94">
              <w:rPr>
                <w:rFonts w:ascii="ＭＳ 明朝" w:hint="eastAsia"/>
                <w:sz w:val="18"/>
                <w:szCs w:val="18"/>
              </w:rPr>
              <w:t>【</w:t>
            </w:r>
            <w:r w:rsidRPr="003715E4">
              <w:rPr>
                <w:rFonts w:ascii="ＭＳ 明朝" w:hint="eastAsia"/>
                <w:sz w:val="18"/>
                <w:szCs w:val="18"/>
              </w:rPr>
              <w:t>発言内容、演奏聴取、ワークシート</w:t>
            </w:r>
            <w:r w:rsidR="00B735D7" w:rsidRPr="00156E94">
              <w:rPr>
                <w:rFonts w:ascii="ＭＳ 明朝" w:hint="eastAsia"/>
                <w:sz w:val="18"/>
                <w:szCs w:val="18"/>
              </w:rPr>
              <w:t>】</w:t>
            </w:r>
          </w:p>
          <w:p w14:paraId="492C675A" w14:textId="77777777" w:rsidR="00B735D7" w:rsidRPr="00156E94" w:rsidRDefault="00B735D7" w:rsidP="00BD1EA6">
            <w:pPr>
              <w:snapToGrid w:val="0"/>
              <w:spacing w:line="220" w:lineRule="exact"/>
              <w:ind w:left="180" w:hangingChars="100" w:hanging="180"/>
              <w:rPr>
                <w:rFonts w:ascii="ＭＳ 明朝"/>
                <w:sz w:val="18"/>
                <w:szCs w:val="18"/>
              </w:rPr>
            </w:pPr>
          </w:p>
          <w:p w14:paraId="4AD5109E" w14:textId="06169ABA" w:rsidR="00B735D7" w:rsidRPr="00156E94" w:rsidRDefault="00B735D7" w:rsidP="00BD1EA6">
            <w:pPr>
              <w:snapToGrid w:val="0"/>
              <w:spacing w:line="220" w:lineRule="exact"/>
              <w:ind w:left="180" w:hangingChars="100" w:hanging="180"/>
              <w:rPr>
                <w:rFonts w:ascii="ＭＳ 明朝"/>
                <w:sz w:val="18"/>
                <w:szCs w:val="18"/>
              </w:rPr>
            </w:pPr>
            <w:r w:rsidRPr="000E7780">
              <w:rPr>
                <w:rFonts w:ascii="ＭＳ 明朝" w:hint="eastAsia"/>
                <w:sz w:val="18"/>
                <w:szCs w:val="18"/>
              </w:rPr>
              <w:t>◆</w:t>
            </w:r>
            <w:r w:rsidR="00D144EB" w:rsidRPr="00D144EB">
              <w:rPr>
                <w:rFonts w:hint="eastAsia"/>
                <w:sz w:val="18"/>
                <w:szCs w:val="18"/>
              </w:rPr>
              <w:t>思いや意図に合った表現をするために必要な、互いの楽器の音や副次的な旋律、伴奏を聴いて、音を合わせて演奏する技能を身に付けて演奏している</w:t>
            </w:r>
            <w:r w:rsidRPr="00BE1707">
              <w:rPr>
                <w:rFonts w:hint="eastAsia"/>
                <w:sz w:val="18"/>
                <w:szCs w:val="18"/>
              </w:rPr>
              <w:t>。</w:t>
            </w:r>
          </w:p>
          <w:p w14:paraId="30672828" w14:textId="06694330" w:rsidR="00B735D7" w:rsidRPr="00156E94" w:rsidRDefault="003715E4" w:rsidP="00AD3069">
            <w:pPr>
              <w:snapToGrid w:val="0"/>
              <w:spacing w:line="220" w:lineRule="exact"/>
              <w:ind w:leftChars="100" w:left="200"/>
              <w:rPr>
                <w:rFonts w:ascii="ＭＳ 明朝"/>
                <w:sz w:val="18"/>
                <w:szCs w:val="18"/>
              </w:rPr>
            </w:pPr>
            <w:r>
              <w:rPr>
                <w:rFonts w:ascii="ＭＳ 明朝" w:hint="eastAsia"/>
                <w:sz w:val="18"/>
                <w:szCs w:val="18"/>
              </w:rPr>
              <w:t>③</w:t>
            </w:r>
            <w:r w:rsidRPr="00156E94">
              <w:rPr>
                <w:rFonts w:ascii="ＭＳ 明朝" w:hint="eastAsia"/>
                <w:sz w:val="18"/>
                <w:szCs w:val="18"/>
              </w:rPr>
              <w:t>技</w:t>
            </w:r>
            <w:r w:rsidR="00B735D7" w:rsidRPr="00156E94">
              <w:rPr>
                <w:rFonts w:ascii="ＭＳ 明朝" w:hint="eastAsia"/>
                <w:sz w:val="18"/>
                <w:szCs w:val="18"/>
              </w:rPr>
              <w:t>【演奏聴取】</w:t>
            </w:r>
          </w:p>
          <w:p w14:paraId="64BD4B74" w14:textId="49516CC9" w:rsidR="00B735D7" w:rsidRPr="00156E94" w:rsidRDefault="00B735D7" w:rsidP="00BD1EA6">
            <w:pPr>
              <w:snapToGrid w:val="0"/>
              <w:spacing w:line="220" w:lineRule="exact"/>
              <w:ind w:left="180" w:hangingChars="100" w:hanging="180"/>
              <w:rPr>
                <w:rFonts w:ascii="ＭＳ 明朝"/>
                <w:sz w:val="18"/>
                <w:szCs w:val="18"/>
              </w:rPr>
            </w:pPr>
            <w:r w:rsidRPr="000E7780">
              <w:rPr>
                <w:rFonts w:ascii="ＭＳ 明朝" w:hint="eastAsia"/>
                <w:sz w:val="18"/>
                <w:szCs w:val="18"/>
              </w:rPr>
              <w:t>◆</w:t>
            </w:r>
            <w:r w:rsidR="00D144EB" w:rsidRPr="00D144EB">
              <w:rPr>
                <w:rFonts w:hint="eastAsia"/>
                <w:sz w:val="18"/>
                <w:szCs w:val="18"/>
              </w:rPr>
              <w:t>楽器の音が重なり合う響きに興味をもち、音楽活動を楽しみながら主体的・協働的に器楽の学習活動に取り組もうとしている。</w:t>
            </w:r>
          </w:p>
          <w:p w14:paraId="2297A396" w14:textId="77777777" w:rsidR="00B735D7" w:rsidRDefault="00D144EB" w:rsidP="00BD1EA6">
            <w:pPr>
              <w:snapToGrid w:val="0"/>
              <w:spacing w:line="220" w:lineRule="exact"/>
              <w:ind w:leftChars="100" w:left="200"/>
              <w:rPr>
                <w:rFonts w:ascii="ＭＳ 明朝"/>
                <w:sz w:val="18"/>
                <w:szCs w:val="18"/>
              </w:rPr>
            </w:pPr>
            <w:r>
              <w:rPr>
                <w:rFonts w:ascii="ＭＳ 明朝" w:hint="eastAsia"/>
                <w:sz w:val="18"/>
                <w:szCs w:val="18"/>
              </w:rPr>
              <w:t>態②</w:t>
            </w:r>
            <w:r w:rsidR="00B735D7" w:rsidRPr="00156E94">
              <w:rPr>
                <w:rFonts w:ascii="ＭＳ 明朝" w:hint="eastAsia"/>
                <w:sz w:val="18"/>
                <w:szCs w:val="18"/>
              </w:rPr>
              <w:t>【</w:t>
            </w:r>
            <w:r w:rsidRPr="00D144EB">
              <w:rPr>
                <w:rFonts w:ascii="ＭＳ 明朝" w:hint="eastAsia"/>
                <w:sz w:val="18"/>
                <w:szCs w:val="18"/>
              </w:rPr>
              <w:t>行動観察、発言内容、演奏聴取、ワークシート</w:t>
            </w:r>
            <w:r w:rsidR="00B735D7" w:rsidRPr="00156E94">
              <w:rPr>
                <w:rFonts w:ascii="ＭＳ 明朝" w:hint="eastAsia"/>
                <w:sz w:val="18"/>
                <w:szCs w:val="18"/>
              </w:rPr>
              <w:t>】</w:t>
            </w:r>
          </w:p>
          <w:p w14:paraId="2094A8DA" w14:textId="62AFAA54" w:rsidR="00AD3069" w:rsidRPr="00947A3A" w:rsidRDefault="00AD3069" w:rsidP="00BD1EA6">
            <w:pPr>
              <w:snapToGrid w:val="0"/>
              <w:spacing w:line="220" w:lineRule="exact"/>
              <w:ind w:leftChars="100" w:left="200"/>
              <w:rPr>
                <w:sz w:val="18"/>
                <w:szCs w:val="18"/>
              </w:rPr>
            </w:pPr>
            <w:r w:rsidRPr="002C5ED0">
              <w:rPr>
                <w:rFonts w:ascii="ＭＳ 明朝" w:hint="eastAsia"/>
                <w:sz w:val="16"/>
                <w:szCs w:val="16"/>
              </w:rPr>
              <w:t>※第</w:t>
            </w:r>
            <w:r>
              <w:rPr>
                <w:rFonts w:ascii="ＭＳ 明朝"/>
                <w:sz w:val="16"/>
                <w:szCs w:val="16"/>
              </w:rPr>
              <w:t>3</w:t>
            </w:r>
            <w:r w:rsidRPr="002C5ED0">
              <w:rPr>
                <w:rFonts w:ascii="ＭＳ 明朝" w:hint="eastAsia"/>
                <w:sz w:val="16"/>
                <w:szCs w:val="16"/>
              </w:rPr>
              <w:t>時から第</w:t>
            </w:r>
            <w:r>
              <w:rPr>
                <w:rFonts w:ascii="ＭＳ 明朝"/>
                <w:sz w:val="16"/>
                <w:szCs w:val="16"/>
              </w:rPr>
              <w:t>6</w:t>
            </w:r>
            <w:r w:rsidRPr="002C5ED0">
              <w:rPr>
                <w:rFonts w:ascii="ＭＳ 明朝" w:hint="eastAsia"/>
                <w:sz w:val="16"/>
                <w:szCs w:val="16"/>
              </w:rPr>
              <w:t>時を通して適宜評価を行い、最終的に総括して記録に残す。</w:t>
            </w:r>
          </w:p>
        </w:tc>
      </w:tr>
      <w:tr w:rsidR="00B735D7" w14:paraId="258A891D" w14:textId="77777777" w:rsidTr="003C5378">
        <w:trPr>
          <w:trHeight w:val="729"/>
        </w:trPr>
        <w:tc>
          <w:tcPr>
            <w:tcW w:w="2410" w:type="dxa"/>
          </w:tcPr>
          <w:p w14:paraId="6774A231" w14:textId="6746EA5E" w:rsidR="00B735D7" w:rsidRPr="00947A3A" w:rsidRDefault="00D144EB" w:rsidP="00B735D7">
            <w:pPr>
              <w:rPr>
                <w:rFonts w:ascii="ＭＳ 明朝"/>
                <w:sz w:val="18"/>
                <w:szCs w:val="18"/>
              </w:rPr>
            </w:pPr>
            <w:r w:rsidRPr="00D144EB">
              <w:rPr>
                <w:rFonts w:ascii="ＭＳ 明朝" w:hint="eastAsia"/>
                <w:sz w:val="18"/>
                <w:szCs w:val="18"/>
              </w:rPr>
              <w:t>時間のながれに合わせて、音楽をつくりましょう。</w:t>
            </w:r>
          </w:p>
        </w:tc>
        <w:tc>
          <w:tcPr>
            <w:tcW w:w="3053" w:type="dxa"/>
          </w:tcPr>
          <w:p w14:paraId="007F2FF3" w14:textId="7E0B39DC" w:rsidR="00B735D7" w:rsidRPr="00963DB8" w:rsidRDefault="00D144EB" w:rsidP="00B735D7">
            <w:pPr>
              <w:rPr>
                <w:rFonts w:ascii="ＭＳ 明朝" w:hAnsi="ＭＳ 明朝"/>
                <w:sz w:val="18"/>
                <w:szCs w:val="18"/>
              </w:rPr>
            </w:pPr>
            <w:r w:rsidRPr="00D11C67">
              <w:rPr>
                <w:rFonts w:ascii="ＭＳ 明朝" w:hAnsi="ＭＳ 明朝" w:hint="eastAsia"/>
                <w:sz w:val="18"/>
                <w:szCs w:val="18"/>
              </w:rPr>
              <w:t>☆</w:t>
            </w:r>
            <w:r w:rsidRPr="00D144EB">
              <w:rPr>
                <w:rFonts w:ascii="ＭＳ 明朝" w:hAnsi="ＭＳ 明朝" w:hint="eastAsia"/>
                <w:sz w:val="18"/>
                <w:szCs w:val="18"/>
              </w:rPr>
              <w:t>クロック ミュージック</w:t>
            </w:r>
          </w:p>
        </w:tc>
        <w:tc>
          <w:tcPr>
            <w:tcW w:w="476" w:type="dxa"/>
          </w:tcPr>
          <w:p w14:paraId="2263AD65" w14:textId="77777777" w:rsidR="00B735D7" w:rsidRDefault="00D144EB" w:rsidP="00A924CD">
            <w:pPr>
              <w:snapToGrid w:val="0"/>
              <w:spacing w:line="220" w:lineRule="exact"/>
              <w:ind w:left="180" w:hangingChars="100" w:hanging="180"/>
              <w:jc w:val="center"/>
              <w:rPr>
                <w:rFonts w:ascii="ＭＳ 明朝"/>
                <w:sz w:val="18"/>
                <w:szCs w:val="18"/>
              </w:rPr>
            </w:pPr>
            <w:r>
              <w:rPr>
                <w:rFonts w:ascii="ＭＳ 明朝" w:hint="eastAsia"/>
                <w:sz w:val="18"/>
                <w:szCs w:val="18"/>
              </w:rPr>
              <w:t>７</w:t>
            </w:r>
          </w:p>
          <w:p w14:paraId="23B7D96F" w14:textId="77777777" w:rsidR="00D144EB" w:rsidRDefault="00D144EB" w:rsidP="00A924CD">
            <w:pPr>
              <w:snapToGrid w:val="0"/>
              <w:spacing w:line="220" w:lineRule="exact"/>
              <w:jc w:val="center"/>
              <w:rPr>
                <w:rFonts w:ascii="ＭＳ 明朝"/>
                <w:sz w:val="18"/>
                <w:szCs w:val="18"/>
              </w:rPr>
            </w:pPr>
          </w:p>
          <w:p w14:paraId="7F2D730D" w14:textId="77777777" w:rsidR="00D144EB" w:rsidRDefault="00D144EB" w:rsidP="00A924CD">
            <w:pPr>
              <w:snapToGrid w:val="0"/>
              <w:spacing w:line="220" w:lineRule="exact"/>
              <w:ind w:left="180" w:hangingChars="100" w:hanging="180"/>
              <w:jc w:val="center"/>
              <w:rPr>
                <w:rFonts w:ascii="ＭＳ 明朝"/>
                <w:sz w:val="18"/>
                <w:szCs w:val="18"/>
              </w:rPr>
            </w:pPr>
          </w:p>
          <w:p w14:paraId="5DFB0104" w14:textId="77777777" w:rsidR="00D144EB" w:rsidRDefault="00D144EB" w:rsidP="00A924CD">
            <w:pPr>
              <w:snapToGrid w:val="0"/>
              <w:spacing w:line="220" w:lineRule="exact"/>
              <w:ind w:left="180" w:hangingChars="100" w:hanging="180"/>
              <w:jc w:val="center"/>
              <w:rPr>
                <w:rFonts w:ascii="ＭＳ 明朝"/>
                <w:sz w:val="18"/>
                <w:szCs w:val="18"/>
              </w:rPr>
            </w:pPr>
          </w:p>
          <w:p w14:paraId="46E63E88" w14:textId="77777777" w:rsidR="00D144EB" w:rsidRDefault="00D144EB" w:rsidP="00A924CD">
            <w:pPr>
              <w:snapToGrid w:val="0"/>
              <w:spacing w:line="220" w:lineRule="exact"/>
              <w:ind w:left="180" w:hangingChars="100" w:hanging="180"/>
              <w:jc w:val="center"/>
              <w:rPr>
                <w:rFonts w:ascii="ＭＳ 明朝"/>
                <w:sz w:val="18"/>
                <w:szCs w:val="18"/>
              </w:rPr>
            </w:pPr>
          </w:p>
          <w:p w14:paraId="4B8BE123" w14:textId="77777777" w:rsidR="00D144EB" w:rsidRDefault="00D144EB" w:rsidP="00A924CD">
            <w:pPr>
              <w:snapToGrid w:val="0"/>
              <w:spacing w:line="220" w:lineRule="exact"/>
              <w:ind w:left="180" w:hangingChars="100" w:hanging="180"/>
              <w:jc w:val="center"/>
              <w:rPr>
                <w:rFonts w:ascii="ＭＳ 明朝"/>
                <w:sz w:val="18"/>
                <w:szCs w:val="18"/>
              </w:rPr>
            </w:pPr>
          </w:p>
          <w:p w14:paraId="164CEB3D" w14:textId="77777777" w:rsidR="00D144EB" w:rsidRDefault="00D144EB" w:rsidP="00A924CD">
            <w:pPr>
              <w:snapToGrid w:val="0"/>
              <w:spacing w:line="220" w:lineRule="exact"/>
              <w:ind w:left="180" w:hangingChars="100" w:hanging="180"/>
              <w:jc w:val="center"/>
              <w:rPr>
                <w:rFonts w:ascii="ＭＳ 明朝"/>
                <w:sz w:val="18"/>
                <w:szCs w:val="18"/>
              </w:rPr>
            </w:pPr>
            <w:r>
              <w:rPr>
                <w:rFonts w:ascii="ＭＳ 明朝" w:hint="eastAsia"/>
                <w:sz w:val="18"/>
                <w:szCs w:val="18"/>
              </w:rPr>
              <w:t>８</w:t>
            </w:r>
          </w:p>
          <w:p w14:paraId="51ADF3B4" w14:textId="77777777" w:rsidR="00D144EB" w:rsidRDefault="00D144EB" w:rsidP="00A924CD">
            <w:pPr>
              <w:snapToGrid w:val="0"/>
              <w:spacing w:line="220" w:lineRule="exact"/>
              <w:ind w:left="180" w:hangingChars="100" w:hanging="180"/>
              <w:jc w:val="center"/>
              <w:rPr>
                <w:rFonts w:ascii="ＭＳ 明朝"/>
                <w:sz w:val="18"/>
                <w:szCs w:val="18"/>
              </w:rPr>
            </w:pPr>
          </w:p>
          <w:p w14:paraId="3EEDE32E" w14:textId="77777777" w:rsidR="00D144EB" w:rsidRDefault="00D144EB" w:rsidP="00A924CD">
            <w:pPr>
              <w:snapToGrid w:val="0"/>
              <w:spacing w:line="220" w:lineRule="exact"/>
              <w:ind w:left="180" w:hangingChars="100" w:hanging="180"/>
              <w:jc w:val="center"/>
              <w:rPr>
                <w:rFonts w:ascii="ＭＳ 明朝"/>
                <w:sz w:val="18"/>
                <w:szCs w:val="18"/>
              </w:rPr>
            </w:pPr>
          </w:p>
          <w:p w14:paraId="4689CC44" w14:textId="77777777" w:rsidR="00D144EB" w:rsidRDefault="00D144EB" w:rsidP="00A924CD">
            <w:pPr>
              <w:snapToGrid w:val="0"/>
              <w:spacing w:line="220" w:lineRule="exact"/>
              <w:ind w:left="180" w:hangingChars="100" w:hanging="180"/>
              <w:jc w:val="center"/>
              <w:rPr>
                <w:rFonts w:ascii="ＭＳ 明朝"/>
                <w:sz w:val="18"/>
                <w:szCs w:val="18"/>
              </w:rPr>
            </w:pPr>
          </w:p>
          <w:p w14:paraId="2DC6EB52" w14:textId="77777777" w:rsidR="00D144EB" w:rsidRDefault="00D144EB" w:rsidP="00BD1EA6">
            <w:pPr>
              <w:snapToGrid w:val="0"/>
              <w:spacing w:line="220" w:lineRule="exact"/>
              <w:ind w:left="180" w:hangingChars="100" w:hanging="180"/>
              <w:jc w:val="center"/>
              <w:rPr>
                <w:rFonts w:ascii="ＭＳ 明朝"/>
                <w:sz w:val="18"/>
                <w:szCs w:val="18"/>
              </w:rPr>
            </w:pPr>
          </w:p>
          <w:p w14:paraId="4BA58005" w14:textId="77777777" w:rsidR="00D144EB" w:rsidRDefault="00D144EB" w:rsidP="00BD1EA6">
            <w:pPr>
              <w:snapToGrid w:val="0"/>
              <w:spacing w:line="220" w:lineRule="exact"/>
              <w:ind w:left="180" w:hangingChars="100" w:hanging="180"/>
              <w:jc w:val="center"/>
              <w:rPr>
                <w:rFonts w:ascii="ＭＳ 明朝"/>
                <w:sz w:val="18"/>
                <w:szCs w:val="18"/>
              </w:rPr>
            </w:pPr>
          </w:p>
          <w:p w14:paraId="651479F3" w14:textId="77777777" w:rsidR="005456F7" w:rsidRDefault="005456F7" w:rsidP="00BD1EA6">
            <w:pPr>
              <w:snapToGrid w:val="0"/>
              <w:spacing w:line="220" w:lineRule="exact"/>
              <w:ind w:left="180" w:hangingChars="100" w:hanging="180"/>
              <w:jc w:val="center"/>
              <w:rPr>
                <w:rFonts w:ascii="ＭＳ 明朝"/>
                <w:sz w:val="18"/>
                <w:szCs w:val="18"/>
              </w:rPr>
            </w:pPr>
          </w:p>
          <w:p w14:paraId="67283308" w14:textId="079A602D" w:rsidR="00D144EB" w:rsidRPr="00947A3A" w:rsidRDefault="00D144EB" w:rsidP="00BD1EA6">
            <w:pPr>
              <w:snapToGrid w:val="0"/>
              <w:spacing w:line="220" w:lineRule="exact"/>
              <w:ind w:left="180" w:hangingChars="100" w:hanging="180"/>
              <w:jc w:val="center"/>
              <w:rPr>
                <w:rFonts w:ascii="ＭＳ 明朝"/>
                <w:sz w:val="18"/>
                <w:szCs w:val="18"/>
              </w:rPr>
            </w:pPr>
            <w:r>
              <w:rPr>
                <w:rFonts w:ascii="ＭＳ 明朝" w:hint="eastAsia"/>
                <w:sz w:val="18"/>
                <w:szCs w:val="18"/>
              </w:rPr>
              <w:t>９</w:t>
            </w:r>
          </w:p>
        </w:tc>
        <w:tc>
          <w:tcPr>
            <w:tcW w:w="5963" w:type="dxa"/>
          </w:tcPr>
          <w:p w14:paraId="50CD4A03" w14:textId="08264A1C" w:rsidR="00D144EB" w:rsidRDefault="00B735D7" w:rsidP="00AD3069">
            <w:pPr>
              <w:snapToGrid w:val="0"/>
              <w:spacing w:line="22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D144EB" w:rsidRPr="000D4401">
              <w:rPr>
                <w:rFonts w:ascii="ＭＳ 明朝"/>
                <w:noProof/>
                <w:sz w:val="18"/>
                <w:szCs w:val="18"/>
              </w:rPr>
              <w:drawing>
                <wp:inline distT="0" distB="0" distL="0" distR="0" wp14:anchorId="0E8741C0" wp14:editId="75F21181">
                  <wp:extent cx="457200" cy="88900"/>
                  <wp:effectExtent l="0" t="0" r="0" b="0"/>
                  <wp:docPr id="11355782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0"/>
                          <a:stretch>
                            <a:fillRect/>
                          </a:stretch>
                        </pic:blipFill>
                        <pic:spPr>
                          <a:xfrm>
                            <a:off x="0" y="0"/>
                            <a:ext cx="457200" cy="88900"/>
                          </a:xfrm>
                          <a:prstGeom prst="rect">
                            <a:avLst/>
                          </a:prstGeom>
                        </pic:spPr>
                      </pic:pic>
                    </a:graphicData>
                  </a:graphic>
                </wp:inline>
              </w:drawing>
            </w:r>
            <w:r w:rsidR="00D144EB" w:rsidRPr="000D4401">
              <w:rPr>
                <w:rFonts w:ascii="ＭＳ 明朝"/>
                <w:noProof/>
                <w:sz w:val="18"/>
                <w:szCs w:val="18"/>
              </w:rPr>
              <w:drawing>
                <wp:inline distT="0" distB="0" distL="0" distR="0" wp14:anchorId="692430D7" wp14:editId="2C728AF0">
                  <wp:extent cx="368300" cy="88900"/>
                  <wp:effectExtent l="0" t="0" r="0" b="0"/>
                  <wp:docPr id="60583448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1"/>
                          <a:stretch>
                            <a:fillRect/>
                          </a:stretch>
                        </pic:blipFill>
                        <pic:spPr>
                          <a:xfrm>
                            <a:off x="0" y="0"/>
                            <a:ext cx="368300" cy="88900"/>
                          </a:xfrm>
                          <a:prstGeom prst="rect">
                            <a:avLst/>
                          </a:prstGeom>
                        </pic:spPr>
                      </pic:pic>
                    </a:graphicData>
                  </a:graphic>
                </wp:inline>
              </w:drawing>
            </w:r>
            <w:r w:rsidR="00D144EB">
              <w:rPr>
                <w:rFonts w:asciiTheme="minorEastAsia" w:hAnsiTheme="minorEastAsia"/>
                <w:sz w:val="18"/>
                <w:szCs w:val="18"/>
              </w:rPr>
              <w:t xml:space="preserve"> </w:t>
            </w:r>
            <w:r w:rsidR="00D144EB" w:rsidRPr="00D144EB">
              <w:rPr>
                <w:rFonts w:asciiTheme="minorEastAsia" w:hAnsiTheme="minorEastAsia" w:hint="eastAsia"/>
                <w:sz w:val="18"/>
                <w:szCs w:val="18"/>
              </w:rPr>
              <w:t>即興的に表現し、打楽器の音の響きやそれらの組合せの特徴に気付く</w:t>
            </w:r>
            <w:r w:rsidRPr="00245262">
              <w:rPr>
                <w:rFonts w:asciiTheme="minorEastAsia" w:hAnsiTheme="minorEastAsia" w:hint="eastAsia"/>
                <w:sz w:val="18"/>
                <w:szCs w:val="18"/>
              </w:rPr>
              <w:t>。</w:t>
            </w:r>
          </w:p>
          <w:p w14:paraId="3A36B9AC" w14:textId="30C39FA8" w:rsidR="00D144EB" w:rsidRDefault="00D144EB" w:rsidP="00BD1EA6">
            <w:pPr>
              <w:snapToGrid w:val="0"/>
              <w:spacing w:line="22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Pr="000D4401">
              <w:rPr>
                <w:rFonts w:ascii="ＭＳ 明朝"/>
                <w:noProof/>
                <w:sz w:val="18"/>
                <w:szCs w:val="18"/>
              </w:rPr>
              <w:drawing>
                <wp:inline distT="0" distB="0" distL="0" distR="0" wp14:anchorId="6EF330E5" wp14:editId="02A7AD8B">
                  <wp:extent cx="457200" cy="88900"/>
                  <wp:effectExtent l="0" t="0" r="0" b="0"/>
                  <wp:docPr id="9360987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0"/>
                          <a:stretch>
                            <a:fillRect/>
                          </a:stretch>
                        </pic:blipFill>
                        <pic:spPr>
                          <a:xfrm>
                            <a:off x="0" y="0"/>
                            <a:ext cx="457200" cy="88900"/>
                          </a:xfrm>
                          <a:prstGeom prst="rect">
                            <a:avLst/>
                          </a:prstGeom>
                        </pic:spPr>
                      </pic:pic>
                    </a:graphicData>
                  </a:graphic>
                </wp:inline>
              </w:drawing>
            </w:r>
            <w:r>
              <w:rPr>
                <w:rFonts w:asciiTheme="minorEastAsia" w:hAnsiTheme="minorEastAsia" w:hint="eastAsia"/>
                <w:sz w:val="18"/>
                <w:szCs w:val="18"/>
              </w:rPr>
              <w:t xml:space="preserve"> </w:t>
            </w:r>
            <w:r w:rsidRPr="00D144EB">
              <w:rPr>
                <w:rFonts w:asciiTheme="minorEastAsia" w:hAnsiTheme="minorEastAsia" w:hint="eastAsia"/>
                <w:sz w:val="18"/>
                <w:szCs w:val="18"/>
              </w:rPr>
              <w:t>グループの音楽のつくり方を知る</w:t>
            </w:r>
            <w:r w:rsidR="00AD3069">
              <w:rPr>
                <w:rFonts w:asciiTheme="minorEastAsia" w:hAnsiTheme="minorEastAsia" w:hint="eastAsia"/>
                <w:sz w:val="18"/>
                <w:szCs w:val="18"/>
              </w:rPr>
              <w:t>。</w:t>
            </w:r>
          </w:p>
          <w:p w14:paraId="55652EB9" w14:textId="77777777" w:rsidR="00D144EB" w:rsidRDefault="00D144EB" w:rsidP="00BD1EA6">
            <w:pPr>
              <w:snapToGrid w:val="0"/>
              <w:spacing w:line="220" w:lineRule="exact"/>
              <w:ind w:left="180" w:hangingChars="100" w:hanging="180"/>
              <w:rPr>
                <w:rFonts w:asciiTheme="minorEastAsia" w:hAnsiTheme="minorEastAsia"/>
                <w:sz w:val="18"/>
                <w:szCs w:val="18"/>
              </w:rPr>
            </w:pPr>
          </w:p>
          <w:p w14:paraId="0F476B92" w14:textId="77777777" w:rsidR="00D144EB" w:rsidRDefault="00D144EB" w:rsidP="00BD1EA6">
            <w:pPr>
              <w:snapToGrid w:val="0"/>
              <w:spacing w:line="220" w:lineRule="exact"/>
              <w:ind w:left="180" w:hangingChars="100" w:hanging="180"/>
              <w:rPr>
                <w:rFonts w:asciiTheme="minorEastAsia" w:hAnsiTheme="minorEastAsia"/>
                <w:sz w:val="18"/>
                <w:szCs w:val="18"/>
              </w:rPr>
            </w:pPr>
          </w:p>
          <w:p w14:paraId="272D5B74" w14:textId="77777777" w:rsidR="00D144EB" w:rsidRDefault="00D144EB" w:rsidP="00BD1EA6">
            <w:pPr>
              <w:snapToGrid w:val="0"/>
              <w:spacing w:line="220" w:lineRule="exact"/>
              <w:ind w:left="180" w:hangingChars="100" w:hanging="180"/>
              <w:rPr>
                <w:rFonts w:asciiTheme="minorEastAsia" w:hAnsiTheme="minorEastAsia"/>
                <w:sz w:val="18"/>
                <w:szCs w:val="18"/>
              </w:rPr>
            </w:pPr>
          </w:p>
          <w:p w14:paraId="65349C07" w14:textId="1670D419" w:rsidR="00D144EB" w:rsidRDefault="00D144EB" w:rsidP="00BD1EA6">
            <w:pPr>
              <w:snapToGrid w:val="0"/>
              <w:spacing w:line="22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Pr="000D4401">
              <w:rPr>
                <w:rFonts w:ascii="ＭＳ 明朝"/>
                <w:noProof/>
                <w:sz w:val="18"/>
                <w:szCs w:val="18"/>
              </w:rPr>
              <w:drawing>
                <wp:inline distT="0" distB="0" distL="0" distR="0" wp14:anchorId="72FD17FD" wp14:editId="728E3F91">
                  <wp:extent cx="368300" cy="88900"/>
                  <wp:effectExtent l="0" t="0" r="0" b="0"/>
                  <wp:docPr id="38193615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1"/>
                          <a:stretch>
                            <a:fillRect/>
                          </a:stretch>
                        </pic:blipFill>
                        <pic:spPr>
                          <a:xfrm>
                            <a:off x="0" y="0"/>
                            <a:ext cx="368300" cy="88900"/>
                          </a:xfrm>
                          <a:prstGeom prst="rect">
                            <a:avLst/>
                          </a:prstGeom>
                        </pic:spPr>
                      </pic:pic>
                    </a:graphicData>
                  </a:graphic>
                </wp:inline>
              </w:drawing>
            </w:r>
            <w:r>
              <w:rPr>
                <w:rFonts w:asciiTheme="minorEastAsia" w:hAnsiTheme="minorEastAsia"/>
                <w:sz w:val="18"/>
                <w:szCs w:val="18"/>
              </w:rPr>
              <w:t xml:space="preserve"> </w:t>
            </w:r>
            <w:r w:rsidRPr="00D144EB">
              <w:rPr>
                <w:rFonts w:asciiTheme="minorEastAsia" w:hAnsiTheme="minorEastAsia" w:hint="eastAsia"/>
                <w:sz w:val="18"/>
                <w:szCs w:val="18"/>
              </w:rPr>
              <w:t>グループの音楽の音の重ね方やつなげ方を工夫する</w:t>
            </w:r>
            <w:r w:rsidR="00AD3069">
              <w:rPr>
                <w:rFonts w:asciiTheme="minorEastAsia" w:hAnsiTheme="minorEastAsia" w:hint="eastAsia"/>
                <w:sz w:val="18"/>
                <w:szCs w:val="18"/>
              </w:rPr>
              <w:t>。</w:t>
            </w:r>
          </w:p>
          <w:p w14:paraId="3607CEC0" w14:textId="77777777" w:rsidR="00D144EB" w:rsidRDefault="00D144EB" w:rsidP="00BD1EA6">
            <w:pPr>
              <w:snapToGrid w:val="0"/>
              <w:spacing w:line="220" w:lineRule="exact"/>
              <w:ind w:left="180" w:hangingChars="100" w:hanging="180"/>
              <w:rPr>
                <w:rFonts w:asciiTheme="minorEastAsia" w:hAnsiTheme="minorEastAsia"/>
                <w:sz w:val="18"/>
                <w:szCs w:val="18"/>
              </w:rPr>
            </w:pPr>
          </w:p>
          <w:p w14:paraId="066F466A" w14:textId="77777777" w:rsidR="00D144EB" w:rsidRDefault="00D144EB" w:rsidP="00BD1EA6">
            <w:pPr>
              <w:snapToGrid w:val="0"/>
              <w:spacing w:line="220" w:lineRule="exact"/>
              <w:ind w:left="180" w:hangingChars="100" w:hanging="180"/>
              <w:rPr>
                <w:rFonts w:asciiTheme="minorEastAsia" w:hAnsiTheme="minorEastAsia"/>
                <w:sz w:val="18"/>
                <w:szCs w:val="18"/>
              </w:rPr>
            </w:pPr>
          </w:p>
          <w:p w14:paraId="1EDBC1F3" w14:textId="77777777" w:rsidR="00D144EB" w:rsidRDefault="00D144EB" w:rsidP="00BD1EA6">
            <w:pPr>
              <w:snapToGrid w:val="0"/>
              <w:spacing w:line="220" w:lineRule="exact"/>
              <w:ind w:left="180" w:hangingChars="100" w:hanging="180"/>
              <w:rPr>
                <w:rFonts w:asciiTheme="minorEastAsia" w:hAnsiTheme="minorEastAsia"/>
                <w:sz w:val="18"/>
                <w:szCs w:val="18"/>
              </w:rPr>
            </w:pPr>
          </w:p>
          <w:p w14:paraId="3D8A8D75" w14:textId="77777777" w:rsidR="00D144EB" w:rsidRDefault="00D144EB" w:rsidP="00BD1EA6">
            <w:pPr>
              <w:snapToGrid w:val="0"/>
              <w:spacing w:line="220" w:lineRule="exact"/>
              <w:ind w:left="180" w:hangingChars="100" w:hanging="180"/>
              <w:rPr>
                <w:rFonts w:asciiTheme="minorEastAsia" w:hAnsiTheme="minorEastAsia"/>
                <w:sz w:val="18"/>
                <w:szCs w:val="18"/>
              </w:rPr>
            </w:pPr>
          </w:p>
          <w:p w14:paraId="46E1CD05" w14:textId="77777777" w:rsidR="00D144EB" w:rsidRDefault="00D144EB" w:rsidP="00BD1EA6">
            <w:pPr>
              <w:snapToGrid w:val="0"/>
              <w:spacing w:line="220" w:lineRule="exact"/>
              <w:ind w:left="180" w:hangingChars="100" w:hanging="180"/>
              <w:rPr>
                <w:rFonts w:asciiTheme="minorEastAsia" w:hAnsiTheme="minorEastAsia"/>
                <w:sz w:val="18"/>
                <w:szCs w:val="18"/>
              </w:rPr>
            </w:pPr>
          </w:p>
          <w:p w14:paraId="48DC1AF3" w14:textId="77777777" w:rsidR="005456F7" w:rsidRDefault="005456F7" w:rsidP="00BD1EA6">
            <w:pPr>
              <w:snapToGrid w:val="0"/>
              <w:spacing w:line="220" w:lineRule="exact"/>
              <w:ind w:left="180" w:hangingChars="100" w:hanging="180"/>
              <w:rPr>
                <w:rFonts w:asciiTheme="minorEastAsia" w:hAnsiTheme="minorEastAsia"/>
                <w:sz w:val="18"/>
                <w:szCs w:val="18"/>
              </w:rPr>
            </w:pPr>
          </w:p>
          <w:p w14:paraId="3987DE95" w14:textId="6F0025D0" w:rsidR="00D144EB" w:rsidRPr="00D144EB" w:rsidRDefault="00D144EB" w:rsidP="00BD1EA6">
            <w:pPr>
              <w:snapToGrid w:val="0"/>
              <w:spacing w:line="220" w:lineRule="exact"/>
              <w:ind w:left="180" w:hangingChars="100" w:hanging="180"/>
              <w:rPr>
                <w:rFonts w:asciiTheme="minorEastAsia" w:hAnsiTheme="minorEastAsia"/>
                <w:sz w:val="18"/>
                <w:szCs w:val="18"/>
              </w:rPr>
            </w:pPr>
            <w:r w:rsidRPr="00245262">
              <w:rPr>
                <w:rFonts w:asciiTheme="minorEastAsia" w:hAnsiTheme="minorEastAsia" w:hint="eastAsia"/>
                <w:sz w:val="18"/>
                <w:szCs w:val="18"/>
              </w:rPr>
              <w:t>●</w:t>
            </w:r>
            <w:r w:rsidR="005456F7" w:rsidRPr="00BB62D0">
              <w:rPr>
                <w:rFonts w:asciiTheme="minorEastAsia" w:hAnsiTheme="minorEastAsia"/>
                <w:noProof/>
                <w:sz w:val="18"/>
                <w:szCs w:val="18"/>
              </w:rPr>
              <w:drawing>
                <wp:inline distT="0" distB="0" distL="0" distR="0" wp14:anchorId="2B800384" wp14:editId="6913B8F1">
                  <wp:extent cx="355600" cy="76200"/>
                  <wp:effectExtent l="0" t="0" r="0" b="0"/>
                  <wp:docPr id="74790729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408980" name=""/>
                          <pic:cNvPicPr/>
                        </pic:nvPicPr>
                        <pic:blipFill>
                          <a:blip r:embed="rId14"/>
                          <a:stretch>
                            <a:fillRect/>
                          </a:stretch>
                        </pic:blipFill>
                        <pic:spPr>
                          <a:xfrm>
                            <a:off x="0" y="0"/>
                            <a:ext cx="355600" cy="76200"/>
                          </a:xfrm>
                          <a:prstGeom prst="rect">
                            <a:avLst/>
                          </a:prstGeom>
                        </pic:spPr>
                      </pic:pic>
                    </a:graphicData>
                  </a:graphic>
                </wp:inline>
              </w:drawing>
            </w:r>
            <w:r w:rsidR="005456F7">
              <w:rPr>
                <w:rFonts w:asciiTheme="minorEastAsia" w:hAnsiTheme="minorEastAsia"/>
                <w:sz w:val="18"/>
                <w:szCs w:val="18"/>
              </w:rPr>
              <w:t xml:space="preserve"> </w:t>
            </w:r>
            <w:r w:rsidRPr="00D144EB">
              <w:rPr>
                <w:rFonts w:asciiTheme="minorEastAsia" w:hAnsiTheme="minorEastAsia" w:hint="eastAsia"/>
                <w:sz w:val="18"/>
                <w:szCs w:val="18"/>
              </w:rPr>
              <w:t>楽器の音色や重なり合う音の響きを生かして、グループの音楽をつくる</w:t>
            </w:r>
            <w:r w:rsidR="00AD3069">
              <w:rPr>
                <w:rFonts w:asciiTheme="minorEastAsia" w:hAnsiTheme="minorEastAsia" w:hint="eastAsia"/>
                <w:sz w:val="18"/>
                <w:szCs w:val="18"/>
              </w:rPr>
              <w:t>。</w:t>
            </w:r>
          </w:p>
        </w:tc>
        <w:tc>
          <w:tcPr>
            <w:tcW w:w="6922" w:type="dxa"/>
          </w:tcPr>
          <w:p w14:paraId="14A7C8CD" w14:textId="77777777" w:rsidR="00D144EB" w:rsidRDefault="00D144EB" w:rsidP="00AD3069">
            <w:pPr>
              <w:snapToGrid w:val="0"/>
              <w:spacing w:line="220" w:lineRule="exact"/>
              <w:rPr>
                <w:rFonts w:ascii="ＭＳ 明朝"/>
                <w:sz w:val="18"/>
                <w:szCs w:val="18"/>
              </w:rPr>
            </w:pPr>
          </w:p>
          <w:p w14:paraId="3CAA0704" w14:textId="77777777" w:rsidR="00D144EB" w:rsidRDefault="00D144EB" w:rsidP="00BD1EA6">
            <w:pPr>
              <w:snapToGrid w:val="0"/>
              <w:spacing w:line="220" w:lineRule="exact"/>
              <w:ind w:left="180" w:hangingChars="100" w:hanging="180"/>
              <w:rPr>
                <w:rFonts w:ascii="ＭＳ 明朝"/>
                <w:sz w:val="18"/>
                <w:szCs w:val="18"/>
              </w:rPr>
            </w:pPr>
          </w:p>
          <w:p w14:paraId="2C72CD27" w14:textId="58055337" w:rsidR="00B735D7" w:rsidRPr="00D92A8A" w:rsidRDefault="00B735D7" w:rsidP="00BD1EA6">
            <w:pPr>
              <w:snapToGrid w:val="0"/>
              <w:spacing w:line="220" w:lineRule="exact"/>
              <w:ind w:left="180" w:hangingChars="100" w:hanging="180"/>
              <w:rPr>
                <w:rFonts w:ascii="ＭＳ 明朝"/>
                <w:sz w:val="18"/>
                <w:szCs w:val="18"/>
              </w:rPr>
            </w:pPr>
            <w:r>
              <w:rPr>
                <w:rFonts w:ascii="ＭＳ 明朝" w:hint="eastAsia"/>
                <w:sz w:val="18"/>
                <w:szCs w:val="18"/>
              </w:rPr>
              <w:t>◆</w:t>
            </w:r>
            <w:r w:rsidR="00D144EB" w:rsidRPr="00D144EB">
              <w:rPr>
                <w:rFonts w:hint="eastAsia"/>
                <w:sz w:val="18"/>
                <w:szCs w:val="18"/>
              </w:rPr>
              <w:t>いろいろな音の響きやそれらの組合せの特徴や、音のつなげ方や重ね方の特徴について、それらが生み出すよさや面白さなどと関わらせて気付いている</w:t>
            </w:r>
            <w:r w:rsidRPr="00BE1707">
              <w:rPr>
                <w:rFonts w:hint="eastAsia"/>
                <w:sz w:val="18"/>
                <w:szCs w:val="18"/>
              </w:rPr>
              <w:t>。</w:t>
            </w:r>
          </w:p>
          <w:p w14:paraId="7FDBA60B" w14:textId="77777777" w:rsidR="00B735D7" w:rsidRDefault="00D144EB" w:rsidP="00BD1EA6">
            <w:pPr>
              <w:snapToGrid w:val="0"/>
              <w:spacing w:line="220" w:lineRule="exact"/>
              <w:ind w:leftChars="100" w:left="200"/>
              <w:rPr>
                <w:rFonts w:ascii="ＭＳ 明朝"/>
                <w:sz w:val="18"/>
                <w:szCs w:val="18"/>
              </w:rPr>
            </w:pPr>
            <w:r>
              <w:rPr>
                <w:rFonts w:ascii="ＭＳ 明朝" w:hint="eastAsia"/>
                <w:sz w:val="18"/>
                <w:szCs w:val="18"/>
              </w:rPr>
              <w:t>④知</w:t>
            </w:r>
            <w:r w:rsidR="00B735D7" w:rsidRPr="00817594">
              <w:rPr>
                <w:rFonts w:ascii="ＭＳ 明朝" w:hint="eastAsia"/>
                <w:sz w:val="18"/>
                <w:szCs w:val="18"/>
              </w:rPr>
              <w:t>【</w:t>
            </w:r>
            <w:r w:rsidRPr="00D144EB">
              <w:rPr>
                <w:rFonts w:ascii="ＭＳ 明朝" w:hint="eastAsia"/>
                <w:sz w:val="18"/>
                <w:szCs w:val="18"/>
              </w:rPr>
              <w:t>行動観察、発言内容</w:t>
            </w:r>
            <w:r w:rsidR="00B735D7" w:rsidRPr="00817594">
              <w:rPr>
                <w:rFonts w:ascii="ＭＳ 明朝" w:hint="eastAsia"/>
                <w:sz w:val="18"/>
                <w:szCs w:val="18"/>
              </w:rPr>
              <w:t>】</w:t>
            </w:r>
          </w:p>
          <w:p w14:paraId="72283F06" w14:textId="77777777" w:rsidR="00D144EB" w:rsidRDefault="00D144EB" w:rsidP="00BD1EA6">
            <w:pPr>
              <w:snapToGrid w:val="0"/>
              <w:spacing w:line="220" w:lineRule="exact"/>
              <w:ind w:leftChars="100" w:left="200"/>
              <w:rPr>
                <w:rFonts w:ascii="ＭＳ 明朝"/>
                <w:sz w:val="18"/>
                <w:szCs w:val="18"/>
              </w:rPr>
            </w:pPr>
          </w:p>
          <w:p w14:paraId="2D6F62B7" w14:textId="6DF25AEE" w:rsidR="00D144EB" w:rsidRPr="00D92A8A" w:rsidRDefault="00D144EB" w:rsidP="00BD1EA6">
            <w:pPr>
              <w:snapToGrid w:val="0"/>
              <w:spacing w:line="220" w:lineRule="exact"/>
              <w:ind w:left="180" w:hangingChars="100" w:hanging="180"/>
              <w:rPr>
                <w:rFonts w:ascii="ＭＳ 明朝"/>
                <w:sz w:val="18"/>
                <w:szCs w:val="18"/>
              </w:rPr>
            </w:pPr>
            <w:r>
              <w:rPr>
                <w:rFonts w:ascii="ＭＳ 明朝" w:hint="eastAsia"/>
                <w:sz w:val="18"/>
                <w:szCs w:val="18"/>
              </w:rPr>
              <w:t>◆</w:t>
            </w:r>
            <w:r w:rsidRPr="00D144EB">
              <w:rPr>
                <w:rFonts w:hint="eastAsia"/>
                <w:sz w:val="18"/>
                <w:szCs w:val="18"/>
              </w:rPr>
              <w:t>音色、強弱、音の重なり、呼びかけとこたえを聴き取り、それらの働きが生み出すよさや面白さ、美しさを感じ取りながら、聴き取ったことと感じ取ったこととの関わりについて考え、即興的に表現することを通して、音楽づくりの発想を得たり、音を音楽へと構成することを通して、どのように全体のまとまりを意識した音楽をつくるかについて思いや意図をもったりしている</w:t>
            </w:r>
            <w:r w:rsidRPr="00BE1707">
              <w:rPr>
                <w:rFonts w:hint="eastAsia"/>
                <w:sz w:val="18"/>
                <w:szCs w:val="18"/>
              </w:rPr>
              <w:t>。</w:t>
            </w:r>
          </w:p>
          <w:p w14:paraId="2C9510EF" w14:textId="77777777" w:rsidR="00D144EB" w:rsidRDefault="00D144EB" w:rsidP="00BD1EA6">
            <w:pPr>
              <w:snapToGrid w:val="0"/>
              <w:spacing w:line="220" w:lineRule="exact"/>
              <w:ind w:leftChars="100" w:left="200"/>
              <w:rPr>
                <w:rFonts w:ascii="ＭＳ 明朝"/>
                <w:sz w:val="18"/>
                <w:szCs w:val="18"/>
              </w:rPr>
            </w:pPr>
            <w:r>
              <w:rPr>
                <w:rFonts w:ascii="ＭＳ 明朝" w:hint="eastAsia"/>
                <w:sz w:val="18"/>
                <w:szCs w:val="18"/>
              </w:rPr>
              <w:t>思③</w:t>
            </w:r>
            <w:r w:rsidRPr="00817594">
              <w:rPr>
                <w:rFonts w:ascii="ＭＳ 明朝" w:hint="eastAsia"/>
                <w:sz w:val="18"/>
                <w:szCs w:val="18"/>
              </w:rPr>
              <w:t>【</w:t>
            </w:r>
            <w:r w:rsidRPr="00D144EB">
              <w:rPr>
                <w:rFonts w:ascii="ＭＳ 明朝" w:hint="eastAsia"/>
                <w:sz w:val="18"/>
                <w:szCs w:val="18"/>
              </w:rPr>
              <w:t>行動観察、発言内容、演奏聴取、図形楽譜</w:t>
            </w:r>
            <w:r w:rsidRPr="00817594">
              <w:rPr>
                <w:rFonts w:ascii="ＭＳ 明朝" w:hint="eastAsia"/>
                <w:sz w:val="18"/>
                <w:szCs w:val="18"/>
              </w:rPr>
              <w:t>】</w:t>
            </w:r>
          </w:p>
          <w:p w14:paraId="5D6DD632" w14:textId="77777777" w:rsidR="005456F7" w:rsidRDefault="005456F7" w:rsidP="00BD1EA6">
            <w:pPr>
              <w:snapToGrid w:val="0"/>
              <w:spacing w:line="220" w:lineRule="exact"/>
              <w:rPr>
                <w:rFonts w:ascii="ＭＳ 明朝"/>
                <w:sz w:val="18"/>
                <w:szCs w:val="18"/>
              </w:rPr>
            </w:pPr>
          </w:p>
          <w:p w14:paraId="1B8546BA" w14:textId="0769D409" w:rsidR="005456F7" w:rsidRPr="00D92A8A" w:rsidRDefault="005456F7" w:rsidP="00BD1EA6">
            <w:pPr>
              <w:snapToGrid w:val="0"/>
              <w:spacing w:line="220" w:lineRule="exact"/>
              <w:ind w:left="180" w:hangingChars="100" w:hanging="180"/>
              <w:rPr>
                <w:rFonts w:ascii="ＭＳ 明朝"/>
                <w:sz w:val="18"/>
                <w:szCs w:val="18"/>
              </w:rPr>
            </w:pPr>
            <w:r>
              <w:rPr>
                <w:rFonts w:ascii="ＭＳ 明朝" w:hint="eastAsia"/>
                <w:sz w:val="18"/>
                <w:szCs w:val="18"/>
              </w:rPr>
              <w:t>◆</w:t>
            </w:r>
            <w:r w:rsidR="003E03EC" w:rsidRPr="003E03EC">
              <w:rPr>
                <w:rFonts w:hint="eastAsia"/>
                <w:sz w:val="18"/>
                <w:szCs w:val="18"/>
              </w:rPr>
              <w:t>発想を生かした表現や、思いや意図に合った表現をするために必要な、設定した条件に基づいて、即興的に音を選択したり組み合わせたりして表現する技能や、音楽の仕組みを用いて、音楽をつくる技能を身に付けて音楽をつくっている。</w:t>
            </w:r>
          </w:p>
          <w:p w14:paraId="6D5603E6" w14:textId="73B79592" w:rsidR="003E03EC" w:rsidRDefault="003E03EC" w:rsidP="00AD3069">
            <w:pPr>
              <w:snapToGrid w:val="0"/>
              <w:spacing w:line="220" w:lineRule="exact"/>
              <w:ind w:leftChars="100" w:left="200"/>
              <w:rPr>
                <w:rFonts w:ascii="ＭＳ 明朝"/>
                <w:sz w:val="18"/>
                <w:szCs w:val="18"/>
              </w:rPr>
            </w:pPr>
            <w:r>
              <w:rPr>
                <w:rFonts w:ascii="ＭＳ 明朝" w:hint="eastAsia"/>
                <w:sz w:val="18"/>
                <w:szCs w:val="18"/>
              </w:rPr>
              <w:t>⑤技</w:t>
            </w:r>
            <w:r w:rsidR="005456F7" w:rsidRPr="00817594">
              <w:rPr>
                <w:rFonts w:ascii="ＭＳ 明朝" w:hint="eastAsia"/>
                <w:sz w:val="18"/>
                <w:szCs w:val="18"/>
              </w:rPr>
              <w:t>【</w:t>
            </w:r>
            <w:r w:rsidRPr="003E03EC">
              <w:rPr>
                <w:rFonts w:ascii="ＭＳ 明朝" w:hint="eastAsia"/>
                <w:sz w:val="18"/>
                <w:szCs w:val="18"/>
              </w:rPr>
              <w:t>行動観察、演奏聴取、図形楽譜</w:t>
            </w:r>
            <w:r w:rsidR="005456F7" w:rsidRPr="00817594">
              <w:rPr>
                <w:rFonts w:ascii="ＭＳ 明朝" w:hint="eastAsia"/>
                <w:sz w:val="18"/>
                <w:szCs w:val="18"/>
              </w:rPr>
              <w:t>】</w:t>
            </w:r>
          </w:p>
          <w:p w14:paraId="17E08A6A" w14:textId="77777777" w:rsidR="003E03EC" w:rsidRPr="00D92A8A" w:rsidRDefault="003E03EC" w:rsidP="00BD1EA6">
            <w:pPr>
              <w:snapToGrid w:val="0"/>
              <w:spacing w:line="220" w:lineRule="exact"/>
              <w:ind w:left="180" w:hangingChars="100" w:hanging="180"/>
              <w:rPr>
                <w:rFonts w:ascii="ＭＳ 明朝"/>
                <w:sz w:val="18"/>
                <w:szCs w:val="18"/>
              </w:rPr>
            </w:pPr>
            <w:r>
              <w:rPr>
                <w:rFonts w:ascii="ＭＳ 明朝" w:hint="eastAsia"/>
                <w:sz w:val="18"/>
                <w:szCs w:val="18"/>
              </w:rPr>
              <w:t>◆</w:t>
            </w:r>
            <w:r w:rsidRPr="005456F7">
              <w:rPr>
                <w:rFonts w:hint="eastAsia"/>
                <w:sz w:val="18"/>
                <w:szCs w:val="18"/>
              </w:rPr>
              <w:t>打楽器の音の響きやそれらの組合せの特徴に興味をもち、音楽活動を楽しみながら主体的・協働的に音楽づくりの学習活動に取り組もうとしている。</w:t>
            </w:r>
          </w:p>
          <w:p w14:paraId="49101D62" w14:textId="77777777" w:rsidR="003E03EC" w:rsidRDefault="003E03EC" w:rsidP="00BD1EA6">
            <w:pPr>
              <w:snapToGrid w:val="0"/>
              <w:spacing w:line="220" w:lineRule="exact"/>
              <w:ind w:leftChars="100" w:left="200"/>
              <w:rPr>
                <w:rFonts w:ascii="ＭＳ 明朝"/>
                <w:sz w:val="18"/>
                <w:szCs w:val="18"/>
              </w:rPr>
            </w:pPr>
            <w:r>
              <w:rPr>
                <w:rFonts w:ascii="ＭＳ 明朝" w:hint="eastAsia"/>
                <w:sz w:val="18"/>
                <w:szCs w:val="18"/>
              </w:rPr>
              <w:t>態③</w:t>
            </w:r>
            <w:r w:rsidRPr="00817594">
              <w:rPr>
                <w:rFonts w:ascii="ＭＳ 明朝" w:hint="eastAsia"/>
                <w:sz w:val="18"/>
                <w:szCs w:val="18"/>
              </w:rPr>
              <w:t>【</w:t>
            </w:r>
            <w:r w:rsidRPr="005456F7">
              <w:rPr>
                <w:rFonts w:ascii="ＭＳ 明朝" w:hint="eastAsia"/>
                <w:sz w:val="18"/>
                <w:szCs w:val="18"/>
              </w:rPr>
              <w:t>行動観察、発言内容、演奏聴取</w:t>
            </w:r>
            <w:r w:rsidRPr="00817594">
              <w:rPr>
                <w:rFonts w:ascii="ＭＳ 明朝" w:hint="eastAsia"/>
                <w:sz w:val="18"/>
                <w:szCs w:val="18"/>
              </w:rPr>
              <w:t>】</w:t>
            </w:r>
          </w:p>
          <w:p w14:paraId="7D2F9596" w14:textId="701B7D11" w:rsidR="00AD3069" w:rsidRPr="005456F7" w:rsidRDefault="00AD3069" w:rsidP="00BD1EA6">
            <w:pPr>
              <w:snapToGrid w:val="0"/>
              <w:spacing w:line="220" w:lineRule="exact"/>
              <w:ind w:leftChars="100" w:left="200"/>
              <w:rPr>
                <w:rFonts w:ascii="ＭＳ 明朝"/>
                <w:sz w:val="18"/>
                <w:szCs w:val="18"/>
              </w:rPr>
            </w:pPr>
            <w:r w:rsidRPr="002C5ED0">
              <w:rPr>
                <w:rFonts w:ascii="ＭＳ 明朝" w:hint="eastAsia"/>
                <w:sz w:val="16"/>
                <w:szCs w:val="16"/>
              </w:rPr>
              <w:t>※第</w:t>
            </w:r>
            <w:r>
              <w:rPr>
                <w:rFonts w:ascii="ＭＳ 明朝"/>
                <w:sz w:val="16"/>
                <w:szCs w:val="16"/>
              </w:rPr>
              <w:t>7</w:t>
            </w:r>
            <w:r w:rsidRPr="002C5ED0">
              <w:rPr>
                <w:rFonts w:ascii="ＭＳ 明朝" w:hint="eastAsia"/>
                <w:sz w:val="16"/>
                <w:szCs w:val="16"/>
              </w:rPr>
              <w:t>時から第</w:t>
            </w:r>
            <w:r>
              <w:rPr>
                <w:rFonts w:ascii="ＭＳ 明朝"/>
                <w:sz w:val="16"/>
                <w:szCs w:val="16"/>
              </w:rPr>
              <w:t>9</w:t>
            </w:r>
            <w:r w:rsidRPr="002C5ED0">
              <w:rPr>
                <w:rFonts w:ascii="ＭＳ 明朝" w:hint="eastAsia"/>
                <w:sz w:val="16"/>
                <w:szCs w:val="16"/>
              </w:rPr>
              <w:t>時を通して適宜評価を行い、最終的に総括して記録に残す。</w:t>
            </w:r>
          </w:p>
        </w:tc>
      </w:tr>
    </w:tbl>
    <w:p w14:paraId="56FA15EB" w14:textId="77777777" w:rsidR="000814C0" w:rsidRDefault="000814C0">
      <w:pPr>
        <w:widowControl/>
        <w:jc w:val="left"/>
      </w:pPr>
      <w:r>
        <w:br w:type="page"/>
      </w:r>
    </w:p>
    <w:tbl>
      <w:tblPr>
        <w:tblStyle w:val="a3"/>
        <w:tblW w:w="0" w:type="auto"/>
        <w:tblInd w:w="108" w:type="dxa"/>
        <w:tblLook w:val="04A0" w:firstRow="1" w:lastRow="0" w:firstColumn="1" w:lastColumn="0" w:noHBand="0" w:noVBand="1"/>
      </w:tblPr>
      <w:tblGrid>
        <w:gridCol w:w="1526"/>
        <w:gridCol w:w="5245"/>
        <w:gridCol w:w="1840"/>
      </w:tblGrid>
      <w:tr w:rsidR="000814C0" w:rsidRPr="007B7D05" w14:paraId="6010163B" w14:textId="77777777" w:rsidTr="000814C0">
        <w:trPr>
          <w:trHeight w:hRule="exact" w:val="227"/>
        </w:trPr>
        <w:tc>
          <w:tcPr>
            <w:tcW w:w="1526" w:type="dxa"/>
            <w:vMerge w:val="restart"/>
            <w:shd w:val="clear" w:color="auto" w:fill="F2F2F2" w:themeFill="background1" w:themeFillShade="F2"/>
            <w:vAlign w:val="center"/>
          </w:tcPr>
          <w:p w14:paraId="04761E38" w14:textId="77777777" w:rsidR="000814C0" w:rsidRPr="000E319E" w:rsidRDefault="000814C0" w:rsidP="000814C0">
            <w:pPr>
              <w:snapToGrid w:val="0"/>
            </w:pPr>
            <w:r w:rsidRPr="000E319E">
              <w:rPr>
                <w:rFonts w:hint="eastAsia"/>
              </w:rPr>
              <w:lastRenderedPageBreak/>
              <w:t>題材名</w:t>
            </w:r>
          </w:p>
        </w:tc>
        <w:tc>
          <w:tcPr>
            <w:tcW w:w="5245" w:type="dxa"/>
            <w:vMerge w:val="restart"/>
            <w:vAlign w:val="center"/>
          </w:tcPr>
          <w:p w14:paraId="42720D41" w14:textId="56C96C7E" w:rsidR="000814C0" w:rsidRPr="00E35EA9" w:rsidRDefault="00D11C67" w:rsidP="00D11C67">
            <w:pPr>
              <w:snapToGrid w:val="0"/>
              <w:rPr>
                <w:rFonts w:ascii="ＭＳ 明朝" w:hAnsi="ＭＳ 明朝"/>
              </w:rPr>
            </w:pPr>
            <w:r w:rsidRPr="00D11C67">
              <w:rPr>
                <w:rFonts w:ascii="ＭＳ 明朝" w:hAnsi="ＭＳ 明朝"/>
              </w:rPr>
              <w:t>8.</w:t>
            </w:r>
            <w:r w:rsidR="00BB2AE6">
              <w:rPr>
                <w:rFonts w:hint="eastAsia"/>
              </w:rPr>
              <w:t xml:space="preserve"> </w:t>
            </w:r>
            <w:r w:rsidR="00BB2AE6" w:rsidRPr="00BB2AE6">
              <w:rPr>
                <w:rFonts w:ascii="ＭＳ 明朝" w:hAnsi="ＭＳ 明朝" w:hint="eastAsia"/>
              </w:rPr>
              <w:t>ちいきにつたわる音楽でつながろう</w:t>
            </w:r>
          </w:p>
        </w:tc>
        <w:tc>
          <w:tcPr>
            <w:tcW w:w="1840" w:type="dxa"/>
            <w:vAlign w:val="center"/>
          </w:tcPr>
          <w:p w14:paraId="2C735852" w14:textId="1174BAC1" w:rsidR="000814C0" w:rsidRPr="007B7D05" w:rsidRDefault="000814C0" w:rsidP="000814C0">
            <w:pPr>
              <w:snapToGrid w:val="0"/>
              <w:jc w:val="center"/>
              <w:rPr>
                <w:sz w:val="16"/>
                <w:szCs w:val="16"/>
              </w:rPr>
            </w:pPr>
            <w:r w:rsidRPr="007B7D05">
              <w:rPr>
                <w:rFonts w:hint="eastAsia"/>
                <w:sz w:val="16"/>
                <w:szCs w:val="16"/>
              </w:rPr>
              <w:t>扱い時数の</w:t>
            </w:r>
            <w:r w:rsidR="00665988">
              <w:rPr>
                <w:rFonts w:hint="eastAsia"/>
                <w:sz w:val="16"/>
                <w:szCs w:val="16"/>
              </w:rPr>
              <w:t>目安</w:t>
            </w:r>
          </w:p>
        </w:tc>
      </w:tr>
      <w:tr w:rsidR="000814C0" w14:paraId="07FC1193" w14:textId="77777777" w:rsidTr="000814C0">
        <w:trPr>
          <w:trHeight w:hRule="exact" w:val="284"/>
        </w:trPr>
        <w:tc>
          <w:tcPr>
            <w:tcW w:w="1526" w:type="dxa"/>
            <w:vMerge/>
            <w:shd w:val="clear" w:color="auto" w:fill="F2F2F2" w:themeFill="background1" w:themeFillShade="F2"/>
          </w:tcPr>
          <w:p w14:paraId="6431CA78" w14:textId="77777777" w:rsidR="000814C0" w:rsidRPr="000E319E" w:rsidRDefault="000814C0" w:rsidP="000814C0">
            <w:pPr>
              <w:snapToGrid w:val="0"/>
            </w:pPr>
          </w:p>
        </w:tc>
        <w:tc>
          <w:tcPr>
            <w:tcW w:w="5245" w:type="dxa"/>
            <w:vMerge/>
          </w:tcPr>
          <w:p w14:paraId="65315327" w14:textId="77777777" w:rsidR="000814C0" w:rsidRPr="000E319E" w:rsidRDefault="000814C0" w:rsidP="000814C0">
            <w:pPr>
              <w:snapToGrid w:val="0"/>
            </w:pPr>
          </w:p>
        </w:tc>
        <w:tc>
          <w:tcPr>
            <w:tcW w:w="1840" w:type="dxa"/>
            <w:vAlign w:val="center"/>
          </w:tcPr>
          <w:p w14:paraId="304FFF26" w14:textId="66840195" w:rsidR="000814C0" w:rsidRDefault="00563EFE" w:rsidP="000814C0">
            <w:pPr>
              <w:snapToGrid w:val="0"/>
              <w:jc w:val="center"/>
            </w:pPr>
            <w:r>
              <w:rPr>
                <w:rFonts w:hint="eastAsia"/>
              </w:rPr>
              <w:t>5</w:t>
            </w:r>
            <w:r w:rsidR="000814C0">
              <w:rPr>
                <w:rFonts w:hint="eastAsia"/>
              </w:rPr>
              <w:t>時間</w:t>
            </w:r>
          </w:p>
        </w:tc>
      </w:tr>
      <w:tr w:rsidR="000814C0" w:rsidRPr="000E319E" w14:paraId="408351F3" w14:textId="77777777" w:rsidTr="000814C0">
        <w:trPr>
          <w:trHeight w:val="2074"/>
        </w:trPr>
        <w:tc>
          <w:tcPr>
            <w:tcW w:w="1526" w:type="dxa"/>
            <w:shd w:val="clear" w:color="auto" w:fill="F2F2F2" w:themeFill="background1" w:themeFillShade="F2"/>
            <w:vAlign w:val="center"/>
          </w:tcPr>
          <w:p w14:paraId="6C3AF3CA" w14:textId="77777777" w:rsidR="000814C0" w:rsidRPr="000E319E" w:rsidRDefault="000814C0" w:rsidP="000814C0">
            <w:pPr>
              <w:snapToGrid w:val="0"/>
            </w:pPr>
            <w:r w:rsidRPr="000E319E">
              <w:rPr>
                <w:rFonts w:hint="eastAsia"/>
              </w:rPr>
              <w:t>題材の目標</w:t>
            </w:r>
          </w:p>
        </w:tc>
        <w:tc>
          <w:tcPr>
            <w:tcW w:w="7085" w:type="dxa"/>
            <w:gridSpan w:val="2"/>
          </w:tcPr>
          <w:p w14:paraId="77529634" w14:textId="7DE913B3" w:rsidR="00D11C67" w:rsidRPr="00D11C67" w:rsidRDefault="00BB2AE6" w:rsidP="00D11C67">
            <w:pPr>
              <w:pStyle w:val="a8"/>
              <w:numPr>
                <w:ilvl w:val="0"/>
                <w:numId w:val="23"/>
              </w:numPr>
              <w:snapToGrid w:val="0"/>
              <w:spacing w:line="320" w:lineRule="exact"/>
              <w:ind w:leftChars="0"/>
              <w:jc w:val="left"/>
              <w:rPr>
                <w:rFonts w:asciiTheme="minorEastAsia" w:hAnsiTheme="minorEastAsia"/>
                <w:color w:val="000000" w:themeColor="text1"/>
                <w:sz w:val="18"/>
                <w:szCs w:val="18"/>
              </w:rPr>
            </w:pPr>
            <w:r w:rsidRPr="00BB2AE6">
              <w:rPr>
                <w:rFonts w:asciiTheme="minorEastAsia" w:hAnsiTheme="minorEastAsia" w:hint="eastAsia"/>
                <w:color w:val="000000" w:themeColor="text1"/>
                <w:sz w:val="18"/>
                <w:szCs w:val="18"/>
              </w:rPr>
              <w:t>曲想及びその変化と、速度などの音楽の構造との関わりや、音やフレーズのつなげ方の特徴について、それらが生み出すよさや面白さなどと関わらせて気付くとともに、思いや意図に合った表現をするために必要な、音の上がり下がりを感じ取って、旋律をつくる技能を身に付ける</w:t>
            </w:r>
            <w:r w:rsidR="00ED656B" w:rsidRPr="00ED656B">
              <w:rPr>
                <w:rFonts w:asciiTheme="minorEastAsia" w:hAnsiTheme="minorEastAsia" w:hint="eastAsia"/>
                <w:color w:val="000000" w:themeColor="text1"/>
                <w:sz w:val="18"/>
                <w:szCs w:val="18"/>
              </w:rPr>
              <w:t>。</w:t>
            </w:r>
          </w:p>
          <w:p w14:paraId="3659346A" w14:textId="4CBE4F3F" w:rsidR="00D11C67" w:rsidRPr="00D11C67" w:rsidRDefault="00BB2AE6" w:rsidP="00D11C67">
            <w:pPr>
              <w:pStyle w:val="a8"/>
              <w:numPr>
                <w:ilvl w:val="0"/>
                <w:numId w:val="23"/>
              </w:numPr>
              <w:snapToGrid w:val="0"/>
              <w:spacing w:line="320" w:lineRule="exact"/>
              <w:ind w:leftChars="0"/>
              <w:jc w:val="left"/>
              <w:rPr>
                <w:rFonts w:asciiTheme="minorEastAsia" w:hAnsiTheme="minorEastAsia"/>
                <w:color w:val="000000" w:themeColor="text1"/>
                <w:sz w:val="18"/>
                <w:szCs w:val="18"/>
              </w:rPr>
            </w:pPr>
            <w:r w:rsidRPr="00BB2AE6">
              <w:rPr>
                <w:rFonts w:asciiTheme="minorEastAsia" w:hAnsiTheme="minorEastAsia" w:hint="eastAsia"/>
                <w:color w:val="000000" w:themeColor="text1"/>
                <w:sz w:val="18"/>
                <w:szCs w:val="18"/>
              </w:rPr>
              <w:t>音色、リズム、速度などを聴き取り、それらの働きが生み出すよさや面白さ、美しさを感じ取りながら、聴き取ったことと感じ取ったこととの関わりについて考え、音を音楽へと構成することを通して、どのようにまとまりを意識した音楽をつくるかについて思いや意図をもったり、曲や演奏のよさなどを見いだしながら祭り囃子を味わって聴いたりする</w:t>
            </w:r>
            <w:r w:rsidR="00ED656B" w:rsidRPr="00ED656B">
              <w:rPr>
                <w:rFonts w:asciiTheme="minorEastAsia" w:hAnsiTheme="minorEastAsia" w:hint="eastAsia"/>
                <w:color w:val="000000" w:themeColor="text1"/>
                <w:sz w:val="18"/>
                <w:szCs w:val="18"/>
              </w:rPr>
              <w:t>。</w:t>
            </w:r>
          </w:p>
          <w:p w14:paraId="2F573B1B" w14:textId="04C1676B" w:rsidR="000814C0" w:rsidRPr="000E319E" w:rsidRDefault="00BB2AE6" w:rsidP="00D11C67">
            <w:pPr>
              <w:pStyle w:val="a8"/>
              <w:numPr>
                <w:ilvl w:val="0"/>
                <w:numId w:val="23"/>
              </w:numPr>
              <w:snapToGrid w:val="0"/>
              <w:spacing w:line="320" w:lineRule="exact"/>
              <w:ind w:leftChars="0"/>
              <w:rPr>
                <w:rFonts w:asciiTheme="minorEastAsia" w:hAnsiTheme="minorEastAsia"/>
                <w:color w:val="000000" w:themeColor="text1"/>
                <w:sz w:val="18"/>
                <w:szCs w:val="18"/>
              </w:rPr>
            </w:pPr>
            <w:r w:rsidRPr="00BB2AE6">
              <w:rPr>
                <w:rFonts w:asciiTheme="minorEastAsia" w:hAnsiTheme="minorEastAsia" w:hint="eastAsia"/>
                <w:color w:val="000000" w:themeColor="text1"/>
                <w:sz w:val="18"/>
                <w:szCs w:val="18"/>
              </w:rPr>
              <w:t>祭り囃子に興味をもち、音楽活動を楽しみながら主体的・協働的に音楽づくりや鑑賞の学習活動に取り組み、郷土に伝わる音楽に親しむ</w:t>
            </w:r>
            <w:r w:rsidR="00ED656B" w:rsidRPr="00ED656B">
              <w:rPr>
                <w:rFonts w:asciiTheme="minorEastAsia" w:hAnsiTheme="minorEastAsia" w:hint="eastAsia"/>
                <w:color w:val="000000" w:themeColor="text1"/>
                <w:sz w:val="18"/>
                <w:szCs w:val="18"/>
              </w:rPr>
              <w:t>。</w:t>
            </w:r>
          </w:p>
        </w:tc>
      </w:tr>
      <w:tr w:rsidR="000814C0" w:rsidRPr="000E319E" w14:paraId="5663AD25" w14:textId="77777777" w:rsidTr="000814C0">
        <w:trPr>
          <w:trHeight w:hRule="exact" w:val="340"/>
        </w:trPr>
        <w:tc>
          <w:tcPr>
            <w:tcW w:w="8611" w:type="dxa"/>
            <w:gridSpan w:val="3"/>
            <w:shd w:val="clear" w:color="auto" w:fill="F2F2F2" w:themeFill="background1" w:themeFillShade="F2"/>
            <w:vAlign w:val="center"/>
          </w:tcPr>
          <w:p w14:paraId="08EBBAA3" w14:textId="77777777" w:rsidR="000814C0" w:rsidRPr="000E319E" w:rsidRDefault="000814C0" w:rsidP="000814C0">
            <w:pPr>
              <w:snapToGrid w:val="0"/>
            </w:pPr>
            <w:r w:rsidRPr="000E319E">
              <w:rPr>
                <w:rFonts w:hint="eastAsia"/>
              </w:rPr>
              <w:t>題材の意図</w:t>
            </w:r>
          </w:p>
        </w:tc>
      </w:tr>
      <w:tr w:rsidR="000814C0" w:rsidRPr="000E319E" w14:paraId="20C026E6" w14:textId="77777777" w:rsidTr="000814C0">
        <w:trPr>
          <w:trHeight w:val="2152"/>
        </w:trPr>
        <w:tc>
          <w:tcPr>
            <w:tcW w:w="8611" w:type="dxa"/>
            <w:gridSpan w:val="3"/>
            <w:shd w:val="clear" w:color="auto" w:fill="auto"/>
            <w:tcMar>
              <w:top w:w="170" w:type="dxa"/>
              <w:left w:w="170" w:type="dxa"/>
              <w:bottom w:w="170" w:type="dxa"/>
              <w:right w:w="170" w:type="dxa"/>
            </w:tcMar>
          </w:tcPr>
          <w:p w14:paraId="248ED692" w14:textId="77777777" w:rsidR="00BB2AE6" w:rsidRPr="00BB2AE6" w:rsidRDefault="00BB2AE6" w:rsidP="00BB2AE6">
            <w:pPr>
              <w:spacing w:line="320" w:lineRule="exact"/>
              <w:ind w:firstLineChars="100" w:firstLine="180"/>
              <w:rPr>
                <w:sz w:val="18"/>
                <w:szCs w:val="18"/>
              </w:rPr>
            </w:pPr>
            <w:r w:rsidRPr="00BB2AE6">
              <w:rPr>
                <w:rFonts w:hint="eastAsia"/>
                <w:sz w:val="18"/>
                <w:szCs w:val="18"/>
              </w:rPr>
              <w:t>この題材では、音色やリズムなどに注目して祭り囃子を鑑賞し、郷土に伝わる音楽に親しみながら、その雰囲気や特徴を感じ取ることができるように学習を進めていきます。一部の楽器のパートを唱歌（口唱歌）で歌う体験を通して感じたことや気付いたことを発表し合うことで、より親しみをもって祭り囃子を聴くことができるように教科書は構成されています。３年生の子供たちが、郷土に伝わる音楽のよさや特徴に気付き、親しみをもてるようにしましょう。</w:t>
            </w:r>
          </w:p>
          <w:p w14:paraId="16CA68D9" w14:textId="5B6DD3A7" w:rsidR="00BB2AE6" w:rsidRPr="00BB2AE6" w:rsidRDefault="00BB2AE6" w:rsidP="00BB2AE6">
            <w:pPr>
              <w:spacing w:line="320" w:lineRule="exact"/>
              <w:ind w:firstLineChars="100" w:firstLine="180"/>
              <w:rPr>
                <w:sz w:val="18"/>
                <w:szCs w:val="18"/>
              </w:rPr>
            </w:pPr>
            <w:r w:rsidRPr="00BB2AE6">
              <w:rPr>
                <w:rFonts w:hint="eastAsia"/>
                <w:sz w:val="18"/>
                <w:szCs w:val="18"/>
              </w:rPr>
              <w:t>また、音楽づくりの学習では、ハ長調の音階の旋律とは異なる雰囲気を感じ取りながら、ラ、</w:t>
            </w:r>
            <w:r w:rsidR="00F5182B">
              <w:rPr>
                <w:sz w:val="18"/>
                <w:szCs w:val="18"/>
              </w:rPr>
              <w:ruby>
                <w:rubyPr>
                  <w:rubyAlign w:val="distributeSpace"/>
                  <w:hps w:val="14"/>
                  <w:hpsRaise w:val="18"/>
                  <w:hpsBaseText w:val="18"/>
                  <w:lid w:val="ja-JP"/>
                </w:rubyPr>
                <w:rt>
                  <w:r w:rsidR="00F5182B" w:rsidRPr="00F5182B">
                    <w:rPr>
                      <w:rFonts w:ascii="A P-OTF Gothic MB101 Pr6N DB" w:eastAsia="A P-OTF Gothic MB101 Pr6N DB" w:hAnsi="A P-OTF Gothic MB101 Pr6N DB" w:hint="eastAsia"/>
                      <w:sz w:val="14"/>
                      <w:szCs w:val="18"/>
                    </w:rPr>
                    <w:t>＿</w:t>
                  </w:r>
                </w:rt>
                <w:rubyBase>
                  <w:r w:rsidR="00F5182B">
                    <w:rPr>
                      <w:rFonts w:hint="eastAsia"/>
                      <w:sz w:val="18"/>
                      <w:szCs w:val="18"/>
                    </w:rPr>
                    <w:t>ド</w:t>
                  </w:r>
                </w:rubyBase>
              </w:ruby>
            </w:r>
            <w:r w:rsidRPr="00BB2AE6">
              <w:rPr>
                <w:rFonts w:hint="eastAsia"/>
                <w:sz w:val="18"/>
                <w:szCs w:val="18"/>
              </w:rPr>
              <w:t>、</w:t>
            </w:r>
            <w:r w:rsidR="00F5182B">
              <w:rPr>
                <w:sz w:val="18"/>
                <w:szCs w:val="18"/>
              </w:rPr>
              <w:ruby>
                <w:rubyPr>
                  <w:rubyAlign w:val="distributeSpace"/>
                  <w:hps w:val="14"/>
                  <w:hpsRaise w:val="18"/>
                  <w:hpsBaseText w:val="18"/>
                  <w:lid w:val="ja-JP"/>
                </w:rubyPr>
                <w:rt>
                  <w:r w:rsidR="00F5182B" w:rsidRPr="00F5182B">
                    <w:rPr>
                      <w:rFonts w:ascii="A P-OTF Gothic MB101 Pr6N DB" w:eastAsia="A P-OTF Gothic MB101 Pr6N DB" w:hAnsi="A P-OTF Gothic MB101 Pr6N DB" w:hint="eastAsia"/>
                      <w:sz w:val="14"/>
                      <w:szCs w:val="18"/>
                    </w:rPr>
                    <w:t>＿</w:t>
                  </w:r>
                </w:rt>
                <w:rubyBase>
                  <w:r w:rsidR="00F5182B">
                    <w:rPr>
                      <w:rFonts w:hint="eastAsia"/>
                      <w:sz w:val="18"/>
                      <w:szCs w:val="18"/>
                    </w:rPr>
                    <w:t>レ</w:t>
                  </w:r>
                </w:rubyBase>
              </w:ruby>
            </w:r>
            <w:r w:rsidRPr="00BB2AE6">
              <w:rPr>
                <w:rFonts w:hint="eastAsia"/>
                <w:sz w:val="18"/>
                <w:szCs w:val="18"/>
              </w:rPr>
              <w:t>の三つの音を使った旋律づくりを行います。教科書では、リコーダーの習熟を兼ねて、リコーダーを用いて旋律をつくる学習を示していますが、地域や学校の実態に応じて、篠笛や箏などの和楽器を用いて展開することも考えられます。子供たちの興味を引き出しながら学習を進められるように、地域との連携も考えていくようにしましょう。</w:t>
            </w:r>
          </w:p>
          <w:p w14:paraId="098DD20E" w14:textId="49A2EDEA" w:rsidR="000814C0" w:rsidRPr="000E319E" w:rsidRDefault="00BB2AE6" w:rsidP="00BB2AE6">
            <w:pPr>
              <w:spacing w:line="320" w:lineRule="exact"/>
              <w:ind w:firstLineChars="100" w:firstLine="180"/>
            </w:pPr>
            <w:r w:rsidRPr="00BB2AE6">
              <w:rPr>
                <w:rFonts w:hint="eastAsia"/>
                <w:sz w:val="18"/>
                <w:szCs w:val="18"/>
              </w:rPr>
              <w:t>この旋律づくりの学習は、４年生では日本の音階の音、５、６年生では和音の音を使った旋律づくりの学習へとつながっていきます。</w:t>
            </w:r>
          </w:p>
        </w:tc>
      </w:tr>
      <w:tr w:rsidR="000814C0" w:rsidRPr="000E319E" w14:paraId="6AB4C019" w14:textId="77777777" w:rsidTr="000814C0">
        <w:trPr>
          <w:trHeight w:hRule="exact" w:val="340"/>
        </w:trPr>
        <w:tc>
          <w:tcPr>
            <w:tcW w:w="8611" w:type="dxa"/>
            <w:gridSpan w:val="3"/>
            <w:shd w:val="clear" w:color="auto" w:fill="F2F2F2" w:themeFill="background1" w:themeFillShade="F2"/>
            <w:vAlign w:val="center"/>
          </w:tcPr>
          <w:p w14:paraId="06A107CC" w14:textId="77777777" w:rsidR="000814C0" w:rsidRPr="000E319E" w:rsidRDefault="000814C0" w:rsidP="000814C0">
            <w:pPr>
              <w:snapToGrid w:val="0"/>
            </w:pPr>
            <w:r w:rsidRPr="000E319E">
              <w:rPr>
                <w:rFonts w:hint="eastAsia"/>
              </w:rPr>
              <w:t>学習指導要領との関連</w:t>
            </w:r>
          </w:p>
        </w:tc>
      </w:tr>
      <w:tr w:rsidR="000814C0" w:rsidRPr="000E319E" w14:paraId="36AAF8A1" w14:textId="77777777" w:rsidTr="000814C0">
        <w:trPr>
          <w:trHeight w:val="1221"/>
        </w:trPr>
        <w:tc>
          <w:tcPr>
            <w:tcW w:w="8611" w:type="dxa"/>
            <w:gridSpan w:val="3"/>
            <w:vAlign w:val="center"/>
          </w:tcPr>
          <w:p w14:paraId="22922CC3" w14:textId="1F7B0646" w:rsidR="00563EFE" w:rsidRPr="00325E2C" w:rsidRDefault="00563EFE" w:rsidP="00563EFE">
            <w:pPr>
              <w:snapToGrid w:val="0"/>
              <w:rPr>
                <w:rFonts w:asciiTheme="minorEastAsia" w:hAnsiTheme="minorEastAsia"/>
                <w:sz w:val="18"/>
                <w:szCs w:val="18"/>
              </w:rPr>
            </w:pPr>
            <w:r w:rsidRPr="00325E2C">
              <w:rPr>
                <w:rFonts w:asciiTheme="minorEastAsia" w:hAnsiTheme="minorEastAsia" w:hint="eastAsia"/>
                <w:sz w:val="18"/>
                <w:szCs w:val="18"/>
              </w:rPr>
              <w:t xml:space="preserve">　Ａ表現　(2)器楽ア</w:t>
            </w:r>
            <w:r w:rsidR="0095021A">
              <w:rPr>
                <w:rFonts w:asciiTheme="minorEastAsia" w:hAnsiTheme="minorEastAsia" w:hint="eastAsia"/>
                <w:sz w:val="18"/>
                <w:szCs w:val="18"/>
              </w:rPr>
              <w:t>、</w:t>
            </w:r>
            <w:r w:rsidRPr="00325E2C">
              <w:rPr>
                <w:rFonts w:asciiTheme="minorEastAsia" w:hAnsiTheme="minorEastAsia" w:hint="eastAsia"/>
                <w:sz w:val="18"/>
                <w:szCs w:val="18"/>
              </w:rPr>
              <w:t>イ(ｲ)</w:t>
            </w:r>
            <w:r w:rsidR="0095021A">
              <w:rPr>
                <w:rFonts w:asciiTheme="minorEastAsia" w:hAnsiTheme="minorEastAsia" w:hint="eastAsia"/>
                <w:sz w:val="18"/>
                <w:szCs w:val="18"/>
              </w:rPr>
              <w:t>、</w:t>
            </w:r>
            <w:r w:rsidRPr="00325E2C">
              <w:rPr>
                <w:rFonts w:asciiTheme="minorEastAsia" w:hAnsiTheme="minorEastAsia" w:hint="eastAsia"/>
                <w:sz w:val="18"/>
                <w:szCs w:val="18"/>
              </w:rPr>
              <w:t>ウ(ｲ)  (3)音楽づくり</w:t>
            </w:r>
            <w:r w:rsidRPr="00BB2AE6">
              <w:rPr>
                <w:rFonts w:asciiTheme="majorEastAsia" w:eastAsiaTheme="majorEastAsia" w:hAnsiTheme="majorEastAsia" w:hint="eastAsia"/>
                <w:sz w:val="18"/>
                <w:szCs w:val="18"/>
              </w:rPr>
              <w:t>ア(ｲ)</w:t>
            </w:r>
            <w:r w:rsidR="0095021A" w:rsidRPr="00BB2AE6">
              <w:rPr>
                <w:rFonts w:asciiTheme="majorEastAsia" w:eastAsiaTheme="majorEastAsia" w:hAnsiTheme="majorEastAsia" w:hint="eastAsia"/>
                <w:sz w:val="18"/>
                <w:szCs w:val="18"/>
              </w:rPr>
              <w:t>、</w:t>
            </w:r>
            <w:r w:rsidRPr="00BB2AE6">
              <w:rPr>
                <w:rFonts w:asciiTheme="majorEastAsia" w:eastAsiaTheme="majorEastAsia" w:hAnsiTheme="majorEastAsia" w:hint="eastAsia"/>
                <w:sz w:val="18"/>
                <w:szCs w:val="18"/>
              </w:rPr>
              <w:t>イ(ｲ)</w:t>
            </w:r>
            <w:r w:rsidR="0095021A" w:rsidRPr="00BB2AE6">
              <w:rPr>
                <w:rFonts w:asciiTheme="majorEastAsia" w:eastAsiaTheme="majorEastAsia" w:hAnsiTheme="majorEastAsia" w:hint="eastAsia"/>
                <w:sz w:val="18"/>
                <w:szCs w:val="18"/>
              </w:rPr>
              <w:t>、</w:t>
            </w:r>
            <w:r w:rsidRPr="00BB2AE6">
              <w:rPr>
                <w:rFonts w:asciiTheme="majorEastAsia" w:eastAsiaTheme="majorEastAsia" w:hAnsiTheme="majorEastAsia" w:hint="eastAsia"/>
                <w:sz w:val="18"/>
                <w:szCs w:val="18"/>
              </w:rPr>
              <w:t>ウ</w:t>
            </w:r>
            <w:r w:rsidR="00ED656B" w:rsidRPr="00BB2AE6">
              <w:rPr>
                <w:rFonts w:asciiTheme="majorEastAsia" w:eastAsiaTheme="majorEastAsia" w:hAnsiTheme="majorEastAsia" w:hint="eastAsia"/>
                <w:sz w:val="18"/>
                <w:szCs w:val="18"/>
              </w:rPr>
              <w:t>(</w:t>
            </w:r>
            <w:r w:rsidR="00BB2AE6" w:rsidRPr="00BB2AE6">
              <w:rPr>
                <w:rFonts w:asciiTheme="majorEastAsia" w:eastAsiaTheme="majorEastAsia" w:hAnsiTheme="majorEastAsia" w:hint="eastAsia"/>
                <w:sz w:val="18"/>
                <w:szCs w:val="18"/>
              </w:rPr>
              <w:t>ｲ</w:t>
            </w:r>
            <w:r w:rsidR="00ED656B" w:rsidRPr="00BB2AE6">
              <w:rPr>
                <w:rFonts w:asciiTheme="majorEastAsia" w:eastAsiaTheme="majorEastAsia" w:hAnsiTheme="majorEastAsia" w:hint="eastAsia"/>
                <w:sz w:val="18"/>
                <w:szCs w:val="18"/>
              </w:rPr>
              <w:t>)</w:t>
            </w:r>
          </w:p>
          <w:p w14:paraId="5CCBFBF2" w14:textId="198B401E" w:rsidR="00563EFE" w:rsidRPr="00325E2C" w:rsidRDefault="00563EFE" w:rsidP="00563EFE">
            <w:pPr>
              <w:snapToGrid w:val="0"/>
              <w:rPr>
                <w:rFonts w:asciiTheme="minorEastAsia" w:hAnsiTheme="minorEastAsia"/>
                <w:sz w:val="18"/>
                <w:szCs w:val="18"/>
              </w:rPr>
            </w:pPr>
            <w:r w:rsidRPr="00325E2C">
              <w:rPr>
                <w:rFonts w:asciiTheme="minorEastAsia" w:hAnsiTheme="minorEastAsia" w:hint="eastAsia"/>
                <w:sz w:val="18"/>
                <w:szCs w:val="18"/>
              </w:rPr>
              <w:t xml:space="preserve">　Ｂ鑑賞　</w:t>
            </w:r>
            <w:r w:rsidRPr="00BE5935">
              <w:rPr>
                <w:rFonts w:asciiTheme="majorEastAsia" w:eastAsiaTheme="majorEastAsia" w:hAnsiTheme="majorEastAsia" w:hint="eastAsia"/>
                <w:sz w:val="18"/>
                <w:szCs w:val="18"/>
              </w:rPr>
              <w:t>ア</w:t>
            </w:r>
            <w:r w:rsidR="0095021A">
              <w:rPr>
                <w:rFonts w:ascii="ＭＳ ゴシック" w:eastAsia="ＭＳ ゴシック" w:hAnsi="ＭＳ ゴシック" w:hint="eastAsia"/>
                <w:sz w:val="18"/>
                <w:szCs w:val="18"/>
              </w:rPr>
              <w:t>、</w:t>
            </w:r>
            <w:r w:rsidRPr="00BE5935">
              <w:rPr>
                <w:rFonts w:asciiTheme="majorEastAsia" w:eastAsiaTheme="majorEastAsia" w:hAnsiTheme="majorEastAsia" w:hint="eastAsia"/>
                <w:sz w:val="18"/>
                <w:szCs w:val="18"/>
              </w:rPr>
              <w:t>イ</w:t>
            </w:r>
          </w:p>
          <w:p w14:paraId="188D5B38" w14:textId="0146D375" w:rsidR="00563EFE" w:rsidRDefault="00563EFE" w:rsidP="00563EFE">
            <w:pPr>
              <w:snapToGrid w:val="0"/>
              <w:rPr>
                <w:rFonts w:asciiTheme="minorEastAsia" w:hAnsiTheme="minorEastAsia"/>
                <w:sz w:val="18"/>
                <w:szCs w:val="18"/>
              </w:rPr>
            </w:pPr>
            <w:r w:rsidRPr="00325E2C">
              <w:rPr>
                <w:rFonts w:asciiTheme="minorEastAsia" w:hAnsiTheme="minorEastAsia" w:hint="eastAsia"/>
                <w:sz w:val="18"/>
                <w:szCs w:val="18"/>
              </w:rPr>
              <w:t>〔共通事項〕</w:t>
            </w:r>
          </w:p>
          <w:p w14:paraId="152AEA53" w14:textId="154DA7BD" w:rsidR="00CB6624" w:rsidRPr="00325E2C" w:rsidRDefault="00CB6624" w:rsidP="00563EFE">
            <w:pPr>
              <w:snapToGrid w:val="0"/>
              <w:rPr>
                <w:rFonts w:asciiTheme="minorEastAsia" w:hAnsiTheme="minorEastAsia"/>
                <w:sz w:val="18"/>
                <w:szCs w:val="18"/>
              </w:rPr>
            </w:pPr>
            <w:r>
              <w:rPr>
                <w:rFonts w:asciiTheme="minorEastAsia" w:hAnsiTheme="minorEastAsia" w:hint="eastAsia"/>
                <w:sz w:val="18"/>
                <w:szCs w:val="18"/>
              </w:rPr>
              <w:t xml:space="preserve">　・本題材で主に扱う</w:t>
            </w:r>
            <w:r w:rsidRPr="00F6150D">
              <w:rPr>
                <w:rFonts w:asciiTheme="minorEastAsia" w:hAnsiTheme="minorEastAsia" w:hint="eastAsia"/>
                <w:sz w:val="18"/>
                <w:szCs w:val="18"/>
              </w:rPr>
              <w:t>音楽を形づくっている要</w:t>
            </w:r>
            <w:r w:rsidRPr="0015329D">
              <w:rPr>
                <w:rFonts w:asciiTheme="minorEastAsia" w:hAnsiTheme="minorEastAsia" w:hint="eastAsia"/>
                <w:spacing w:val="20"/>
                <w:sz w:val="18"/>
                <w:szCs w:val="18"/>
              </w:rPr>
              <w:t>素</w:t>
            </w:r>
          </w:p>
          <w:p w14:paraId="01F120D4" w14:textId="10AF0DE9" w:rsidR="00563EFE" w:rsidRPr="00325E2C" w:rsidRDefault="00563EFE" w:rsidP="00563EFE">
            <w:pPr>
              <w:snapToGrid w:val="0"/>
              <w:rPr>
                <w:rFonts w:asciiTheme="minorEastAsia" w:hAnsiTheme="minorEastAsia"/>
                <w:sz w:val="18"/>
                <w:szCs w:val="18"/>
              </w:rPr>
            </w:pPr>
            <w:r w:rsidRPr="00325E2C">
              <w:rPr>
                <w:rFonts w:asciiTheme="minorEastAsia" w:hAnsiTheme="minorEastAsia" w:hint="eastAsia"/>
                <w:sz w:val="18"/>
                <w:szCs w:val="18"/>
              </w:rPr>
              <w:t xml:space="preserve">　</w:t>
            </w:r>
            <w:r w:rsidR="00CB6624">
              <w:rPr>
                <w:rFonts w:asciiTheme="minorEastAsia" w:hAnsiTheme="minorEastAsia" w:hint="eastAsia"/>
                <w:sz w:val="18"/>
                <w:szCs w:val="18"/>
              </w:rPr>
              <w:t xml:space="preserve">　</w:t>
            </w:r>
            <w:r w:rsidRPr="00325E2C">
              <w:rPr>
                <w:rFonts w:asciiTheme="minorEastAsia" w:hAnsiTheme="minorEastAsia" w:hint="eastAsia"/>
                <w:sz w:val="18"/>
                <w:szCs w:val="18"/>
              </w:rPr>
              <w:t>ア</w:t>
            </w:r>
            <w:r w:rsidR="00C627F7" w:rsidRPr="00325E2C">
              <w:rPr>
                <w:rFonts w:asciiTheme="minorEastAsia" w:hAnsiTheme="minorEastAsia" w:hint="eastAsia"/>
                <w:sz w:val="18"/>
                <w:szCs w:val="18"/>
              </w:rPr>
              <w:t xml:space="preserve">　</w:t>
            </w:r>
            <w:r w:rsidRPr="00325E2C">
              <w:rPr>
                <w:rFonts w:asciiTheme="minorEastAsia" w:hAnsiTheme="minorEastAsia" w:hint="eastAsia"/>
                <w:sz w:val="18"/>
                <w:szCs w:val="18"/>
              </w:rPr>
              <w:t>音色</w:t>
            </w:r>
            <w:r w:rsidR="0095021A">
              <w:rPr>
                <w:rFonts w:asciiTheme="minorEastAsia" w:hAnsiTheme="minorEastAsia" w:hint="eastAsia"/>
                <w:sz w:val="18"/>
                <w:szCs w:val="18"/>
              </w:rPr>
              <w:t>、</w:t>
            </w:r>
            <w:r w:rsidRPr="00325E2C">
              <w:rPr>
                <w:rFonts w:asciiTheme="minorEastAsia" w:hAnsiTheme="minorEastAsia" w:hint="eastAsia"/>
                <w:sz w:val="18"/>
                <w:szCs w:val="18"/>
              </w:rPr>
              <w:t>リズム</w:t>
            </w:r>
            <w:r w:rsidR="0095021A">
              <w:rPr>
                <w:rFonts w:asciiTheme="minorEastAsia" w:hAnsiTheme="minorEastAsia" w:hint="eastAsia"/>
                <w:sz w:val="18"/>
                <w:szCs w:val="18"/>
              </w:rPr>
              <w:t>、</w:t>
            </w:r>
            <w:r w:rsidRPr="00BB2AE6">
              <w:rPr>
                <w:rFonts w:asciiTheme="majorEastAsia" w:eastAsiaTheme="majorEastAsia" w:hAnsiTheme="majorEastAsia" w:hint="eastAsia"/>
                <w:sz w:val="18"/>
                <w:szCs w:val="18"/>
              </w:rPr>
              <w:t>速度</w:t>
            </w:r>
            <w:r w:rsidR="0095021A">
              <w:rPr>
                <w:rFonts w:asciiTheme="minorEastAsia" w:hAnsiTheme="minorEastAsia" w:hint="eastAsia"/>
                <w:sz w:val="18"/>
                <w:szCs w:val="18"/>
              </w:rPr>
              <w:t>、</w:t>
            </w:r>
            <w:r w:rsidRPr="00325E2C">
              <w:rPr>
                <w:rFonts w:asciiTheme="minorEastAsia" w:hAnsiTheme="minorEastAsia" w:hint="eastAsia"/>
                <w:sz w:val="18"/>
                <w:szCs w:val="18"/>
              </w:rPr>
              <w:t>旋律</w:t>
            </w:r>
            <w:r w:rsidR="0095021A">
              <w:rPr>
                <w:rFonts w:asciiTheme="minorEastAsia" w:hAnsiTheme="minorEastAsia" w:hint="eastAsia"/>
                <w:sz w:val="18"/>
                <w:szCs w:val="18"/>
              </w:rPr>
              <w:t>、</w:t>
            </w:r>
            <w:r w:rsidRPr="00325E2C">
              <w:rPr>
                <w:rFonts w:asciiTheme="minorEastAsia" w:hAnsiTheme="minorEastAsia" w:hint="eastAsia"/>
                <w:sz w:val="18"/>
                <w:szCs w:val="18"/>
              </w:rPr>
              <w:t>拍</w:t>
            </w:r>
          </w:p>
          <w:p w14:paraId="210E24EA" w14:textId="2DBAB9A6" w:rsidR="000814C0" w:rsidRPr="000E319E" w:rsidRDefault="00563EFE" w:rsidP="00563EFE">
            <w:pPr>
              <w:snapToGrid w:val="0"/>
            </w:pPr>
            <w:r w:rsidRPr="00325E2C">
              <w:rPr>
                <w:rFonts w:asciiTheme="minorEastAsia" w:hAnsiTheme="minorEastAsia" w:hint="eastAsia"/>
                <w:sz w:val="18"/>
                <w:szCs w:val="18"/>
              </w:rPr>
              <w:t xml:space="preserve">　</w:t>
            </w:r>
            <w:r w:rsidR="00CB6624">
              <w:rPr>
                <w:rFonts w:asciiTheme="minorEastAsia" w:hAnsiTheme="minorEastAsia" w:hint="eastAsia"/>
                <w:sz w:val="18"/>
                <w:szCs w:val="18"/>
              </w:rPr>
              <w:t xml:space="preserve">　</w:t>
            </w:r>
            <w:r w:rsidRPr="00325E2C">
              <w:rPr>
                <w:rFonts w:asciiTheme="minorEastAsia" w:hAnsiTheme="minorEastAsia" w:hint="eastAsia"/>
                <w:sz w:val="18"/>
                <w:szCs w:val="18"/>
              </w:rPr>
              <w:t xml:space="preserve">イ　</w:t>
            </w:r>
            <w:r w:rsidR="00BB2AE6" w:rsidRPr="00BB2AE6">
              <w:rPr>
                <w:rFonts w:asciiTheme="minorEastAsia" w:hAnsiTheme="minorEastAsia" w:hint="eastAsia"/>
                <w:sz w:val="18"/>
                <w:szCs w:val="18"/>
              </w:rPr>
              <w:t>変化</w:t>
            </w:r>
          </w:p>
        </w:tc>
      </w:tr>
    </w:tbl>
    <w:tbl>
      <w:tblPr>
        <w:tblStyle w:val="a3"/>
        <w:tblpPr w:leftFromText="142" w:rightFromText="142" w:vertAnchor="page" w:horzAnchor="page" w:tblpX="10491" w:tblpY="908"/>
        <w:tblW w:w="9316" w:type="dxa"/>
        <w:tblLayout w:type="fixed"/>
        <w:tblLook w:val="04A0" w:firstRow="1" w:lastRow="0" w:firstColumn="1" w:lastColumn="0" w:noHBand="0" w:noVBand="1"/>
      </w:tblPr>
      <w:tblGrid>
        <w:gridCol w:w="2948"/>
        <w:gridCol w:w="3267"/>
        <w:gridCol w:w="3101"/>
      </w:tblGrid>
      <w:tr w:rsidR="000814C0" w14:paraId="204F8554" w14:textId="77777777" w:rsidTr="001933F1">
        <w:trPr>
          <w:trHeight w:hRule="exact" w:val="292"/>
        </w:trPr>
        <w:tc>
          <w:tcPr>
            <w:tcW w:w="9316" w:type="dxa"/>
            <w:gridSpan w:val="3"/>
            <w:shd w:val="clear" w:color="auto" w:fill="CCCCCC"/>
            <w:vAlign w:val="center"/>
          </w:tcPr>
          <w:p w14:paraId="5811073D" w14:textId="77777777" w:rsidR="000814C0" w:rsidRDefault="000814C0" w:rsidP="000814C0">
            <w:r w:rsidRPr="00E730DC">
              <w:rPr>
                <w:rFonts w:hint="eastAsia"/>
                <w:color w:val="000000" w:themeColor="text1"/>
              </w:rPr>
              <w:t>題材の評価規準</w:t>
            </w:r>
          </w:p>
        </w:tc>
      </w:tr>
      <w:tr w:rsidR="000814C0" w14:paraId="5C98EE9E" w14:textId="77777777" w:rsidTr="001933F1">
        <w:trPr>
          <w:trHeight w:hRule="exact" w:val="282"/>
        </w:trPr>
        <w:tc>
          <w:tcPr>
            <w:tcW w:w="2948" w:type="dxa"/>
            <w:vAlign w:val="center"/>
          </w:tcPr>
          <w:p w14:paraId="25BABD03" w14:textId="77777777" w:rsidR="000814C0" w:rsidRDefault="000814C0" w:rsidP="000814C0">
            <w:pPr>
              <w:jc w:val="center"/>
            </w:pPr>
            <w:r>
              <w:rPr>
                <w:rFonts w:ascii="ＭＳ ゴシック" w:eastAsia="ＭＳ ゴシック" w:hAnsi="ＭＳ ゴシック" w:hint="eastAsia"/>
                <w:color w:val="000000" w:themeColor="text1"/>
                <w:sz w:val="16"/>
                <w:szCs w:val="16"/>
              </w:rPr>
              <w:t>知識</w:t>
            </w:r>
            <w:r w:rsidRPr="00E730DC">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技能（知・技）</w:t>
            </w:r>
          </w:p>
        </w:tc>
        <w:tc>
          <w:tcPr>
            <w:tcW w:w="3267" w:type="dxa"/>
            <w:vAlign w:val="center"/>
          </w:tcPr>
          <w:p w14:paraId="07F1D93C" w14:textId="7845603F" w:rsidR="000814C0" w:rsidRDefault="000814C0" w:rsidP="000814C0">
            <w:pPr>
              <w:jc w:val="center"/>
            </w:pPr>
            <w:r>
              <w:rPr>
                <w:rFonts w:ascii="ＭＳ ゴシック" w:eastAsia="ＭＳ ゴシック" w:hAnsi="ＭＳ ゴシック" w:hint="eastAsia"/>
                <w:color w:val="000000" w:themeColor="text1"/>
                <w:sz w:val="16"/>
                <w:szCs w:val="16"/>
              </w:rPr>
              <w:t>思考・判断・表現（思）</w:t>
            </w:r>
          </w:p>
        </w:tc>
        <w:tc>
          <w:tcPr>
            <w:tcW w:w="3101" w:type="dxa"/>
            <w:tcBorders>
              <w:bottom w:val="single" w:sz="4" w:space="0" w:color="auto"/>
            </w:tcBorders>
            <w:vAlign w:val="center"/>
          </w:tcPr>
          <w:p w14:paraId="64278EAA" w14:textId="77777777" w:rsidR="000814C0" w:rsidRDefault="000814C0" w:rsidP="000814C0">
            <w:pPr>
              <w:jc w:val="center"/>
            </w:pPr>
            <w:r>
              <w:rPr>
                <w:rFonts w:ascii="ＭＳ ゴシック" w:eastAsia="ＭＳ ゴシック" w:hAnsi="ＭＳ ゴシック" w:hint="eastAsia"/>
                <w:color w:val="000000" w:themeColor="text1"/>
                <w:sz w:val="16"/>
                <w:szCs w:val="16"/>
              </w:rPr>
              <w:t>主体的に学習に取り組む態度（態）</w:t>
            </w:r>
          </w:p>
        </w:tc>
      </w:tr>
      <w:tr w:rsidR="00F86A67" w14:paraId="3FA60AE5" w14:textId="77777777" w:rsidTr="00BB2AE6">
        <w:trPr>
          <w:trHeight w:val="1803"/>
        </w:trPr>
        <w:tc>
          <w:tcPr>
            <w:tcW w:w="2948" w:type="dxa"/>
            <w:tcBorders>
              <w:bottom w:val="single" w:sz="4" w:space="0" w:color="auto"/>
            </w:tcBorders>
            <w:tcMar>
              <w:top w:w="85" w:type="dxa"/>
            </w:tcMar>
          </w:tcPr>
          <w:p w14:paraId="3FA0A398" w14:textId="77777777" w:rsidR="00BB2AE6" w:rsidRDefault="00F86A67" w:rsidP="00BB2AE6">
            <w:pPr>
              <w:snapToGrid w:val="0"/>
              <w:rPr>
                <w:sz w:val="18"/>
                <w:szCs w:val="18"/>
              </w:rPr>
            </w:pPr>
            <w:r w:rsidRPr="00F86A67">
              <w:rPr>
                <w:rFonts w:hint="eastAsia"/>
                <w:sz w:val="18"/>
                <w:szCs w:val="18"/>
              </w:rPr>
              <w:t>①</w:t>
            </w:r>
            <w:r w:rsidR="00BB2AE6">
              <w:rPr>
                <w:rFonts w:hint="eastAsia"/>
                <w:sz w:val="18"/>
                <w:szCs w:val="18"/>
              </w:rPr>
              <w:t>知</w:t>
            </w:r>
          </w:p>
          <w:p w14:paraId="28C60AE2" w14:textId="485A8BC7" w:rsidR="007E7F77" w:rsidRPr="007E7F77" w:rsidRDefault="00BB2AE6" w:rsidP="00BB2AE6">
            <w:pPr>
              <w:snapToGrid w:val="0"/>
              <w:rPr>
                <w:sz w:val="18"/>
                <w:szCs w:val="18"/>
              </w:rPr>
            </w:pPr>
            <w:r w:rsidRPr="00BB2AE6">
              <w:rPr>
                <w:rFonts w:hint="eastAsia"/>
                <w:sz w:val="18"/>
                <w:szCs w:val="18"/>
              </w:rPr>
              <w:t>曲想及びその変化と、速度などの音楽の構造との関わりについて気付いている。（鑑）</w:t>
            </w:r>
          </w:p>
          <w:p w14:paraId="1A0A8D2F" w14:textId="77777777" w:rsidR="00BB2AE6" w:rsidRDefault="007E7F77" w:rsidP="00BB2AE6">
            <w:pPr>
              <w:snapToGrid w:val="0"/>
              <w:rPr>
                <w:sz w:val="18"/>
                <w:szCs w:val="18"/>
              </w:rPr>
            </w:pPr>
            <w:r w:rsidRPr="007E7F77">
              <w:rPr>
                <w:rFonts w:hint="eastAsia"/>
                <w:sz w:val="18"/>
                <w:szCs w:val="18"/>
              </w:rPr>
              <w:t>②</w:t>
            </w:r>
            <w:r w:rsidR="00BB2AE6">
              <w:rPr>
                <w:rFonts w:hint="eastAsia"/>
                <w:sz w:val="18"/>
                <w:szCs w:val="18"/>
              </w:rPr>
              <w:t>知</w:t>
            </w:r>
          </w:p>
          <w:p w14:paraId="1FDCA293" w14:textId="08E9DD22" w:rsidR="007E7F77" w:rsidRPr="007E7F77" w:rsidRDefault="00BB2AE6" w:rsidP="00BB2AE6">
            <w:pPr>
              <w:snapToGrid w:val="0"/>
              <w:rPr>
                <w:sz w:val="18"/>
                <w:szCs w:val="18"/>
              </w:rPr>
            </w:pPr>
            <w:r w:rsidRPr="00BB2AE6">
              <w:rPr>
                <w:rFonts w:hint="eastAsia"/>
                <w:sz w:val="18"/>
                <w:szCs w:val="18"/>
              </w:rPr>
              <w:t>音やフレーズのつなげ方の特徴について、それらが生み出すよさや面白さなどと関わらせて気付いている。（づ）</w:t>
            </w:r>
          </w:p>
          <w:p w14:paraId="0FB3429A" w14:textId="77777777" w:rsidR="00BB2AE6" w:rsidRDefault="007E7F77" w:rsidP="00BB2AE6">
            <w:pPr>
              <w:rPr>
                <w:sz w:val="18"/>
                <w:szCs w:val="18"/>
              </w:rPr>
            </w:pPr>
            <w:r w:rsidRPr="007E7F77">
              <w:rPr>
                <w:rFonts w:hint="eastAsia"/>
                <w:sz w:val="18"/>
                <w:szCs w:val="18"/>
              </w:rPr>
              <w:t>③</w:t>
            </w:r>
            <w:r w:rsidR="00BB2AE6">
              <w:rPr>
                <w:rFonts w:hint="eastAsia"/>
                <w:sz w:val="18"/>
                <w:szCs w:val="18"/>
              </w:rPr>
              <w:t>技</w:t>
            </w:r>
          </w:p>
          <w:p w14:paraId="2DBD512D" w14:textId="7967DAB7" w:rsidR="00F86A67" w:rsidRPr="00F86A67" w:rsidRDefault="00BB2AE6" w:rsidP="00BB2AE6">
            <w:pPr>
              <w:rPr>
                <w:sz w:val="18"/>
                <w:szCs w:val="18"/>
              </w:rPr>
            </w:pPr>
            <w:r w:rsidRPr="00BB2AE6">
              <w:rPr>
                <w:rFonts w:hint="eastAsia"/>
                <w:sz w:val="18"/>
                <w:szCs w:val="18"/>
              </w:rPr>
              <w:t>思いや意図に合った表現をするために必要な、音楽の仕組みを用いて、音楽をつくる技能を身に付けて旋律をつくっている。（づ）</w:t>
            </w:r>
          </w:p>
        </w:tc>
        <w:tc>
          <w:tcPr>
            <w:tcW w:w="3267" w:type="dxa"/>
            <w:tcBorders>
              <w:bottom w:val="single" w:sz="4" w:space="0" w:color="auto"/>
            </w:tcBorders>
            <w:tcMar>
              <w:top w:w="85" w:type="dxa"/>
            </w:tcMar>
          </w:tcPr>
          <w:p w14:paraId="41C6213B" w14:textId="77777777" w:rsidR="00BB2AE6" w:rsidRDefault="00BB2AE6" w:rsidP="00BB2AE6">
            <w:pPr>
              <w:snapToGrid w:val="0"/>
              <w:rPr>
                <w:sz w:val="18"/>
                <w:szCs w:val="18"/>
              </w:rPr>
            </w:pPr>
            <w:r>
              <w:rPr>
                <w:rFonts w:hint="eastAsia"/>
                <w:sz w:val="18"/>
                <w:szCs w:val="18"/>
              </w:rPr>
              <w:t>思</w:t>
            </w:r>
            <w:r w:rsidR="00F86A67" w:rsidRPr="00F86A67">
              <w:rPr>
                <w:rFonts w:hint="eastAsia"/>
                <w:sz w:val="18"/>
                <w:szCs w:val="18"/>
              </w:rPr>
              <w:t>①</w:t>
            </w:r>
          </w:p>
          <w:p w14:paraId="5CC5E2C2" w14:textId="7A780E01" w:rsidR="00F86A67" w:rsidRPr="00F86A67" w:rsidRDefault="00BB2AE6" w:rsidP="00BB2AE6">
            <w:pPr>
              <w:snapToGrid w:val="0"/>
              <w:rPr>
                <w:sz w:val="18"/>
                <w:szCs w:val="18"/>
              </w:rPr>
            </w:pPr>
            <w:r w:rsidRPr="00BB2AE6">
              <w:rPr>
                <w:rFonts w:hint="eastAsia"/>
                <w:sz w:val="18"/>
                <w:szCs w:val="18"/>
              </w:rPr>
              <w:t>音色、リズム、速度を聴き取り、それらの働きが生み出すよさや面白さ、美しさを感じ取りながら、聴き取ったことと感じ取ったこととの関わりについて考え、祭り囃子や演奏のよさなどを見いだし、曲全体を味わって聴いている。（鑑）</w:t>
            </w:r>
          </w:p>
          <w:p w14:paraId="4BFB5D02" w14:textId="77777777" w:rsidR="00BB2AE6" w:rsidRDefault="00BB2AE6" w:rsidP="00BB2AE6">
            <w:pPr>
              <w:rPr>
                <w:sz w:val="18"/>
                <w:szCs w:val="18"/>
              </w:rPr>
            </w:pPr>
            <w:r>
              <w:rPr>
                <w:rFonts w:hint="eastAsia"/>
                <w:sz w:val="18"/>
                <w:szCs w:val="18"/>
              </w:rPr>
              <w:t>思</w:t>
            </w:r>
            <w:r w:rsidR="00F86A67" w:rsidRPr="00F86A67">
              <w:rPr>
                <w:rFonts w:hint="eastAsia"/>
                <w:sz w:val="18"/>
                <w:szCs w:val="18"/>
              </w:rPr>
              <w:t>②</w:t>
            </w:r>
          </w:p>
          <w:p w14:paraId="73797288" w14:textId="1719C3EF" w:rsidR="00F86A67" w:rsidRPr="00F86A67" w:rsidRDefault="00BB2AE6" w:rsidP="00BB2AE6">
            <w:pPr>
              <w:rPr>
                <w:sz w:val="18"/>
                <w:szCs w:val="18"/>
              </w:rPr>
            </w:pPr>
            <w:r w:rsidRPr="00BB2AE6">
              <w:rPr>
                <w:rFonts w:hint="eastAsia"/>
                <w:sz w:val="18"/>
                <w:szCs w:val="18"/>
              </w:rPr>
              <w:t>速度、旋律、拍、変化を聴き取り、それらの働きが生み出すよさや面白さ、美しさを感じ取りながら、聴き取ったことと感じ取ったこととの関わりについて考え、音を音楽へと構成することを通して、どのようにまとまりを意識した音楽をつくるかについて思いや意図をもっている。（づ）</w:t>
            </w:r>
          </w:p>
        </w:tc>
        <w:tc>
          <w:tcPr>
            <w:tcW w:w="3101" w:type="dxa"/>
            <w:tcBorders>
              <w:bottom w:val="single" w:sz="4" w:space="0" w:color="auto"/>
              <w:tr2bl w:val="nil"/>
            </w:tcBorders>
            <w:tcMar>
              <w:top w:w="85" w:type="dxa"/>
            </w:tcMar>
          </w:tcPr>
          <w:p w14:paraId="6FD91065" w14:textId="77777777" w:rsidR="00BB2AE6" w:rsidRPr="0016350C" w:rsidRDefault="00BB2AE6" w:rsidP="00BB2AE6">
            <w:pPr>
              <w:snapToGrid w:val="0"/>
              <w:rPr>
                <w:rFonts w:asciiTheme="minorEastAsia" w:hAnsiTheme="minorEastAsia"/>
                <w:sz w:val="18"/>
                <w:szCs w:val="18"/>
              </w:rPr>
            </w:pPr>
            <w:r w:rsidRPr="0016350C">
              <w:rPr>
                <w:rFonts w:asciiTheme="minorEastAsia" w:hAnsiTheme="minorEastAsia" w:hint="eastAsia"/>
                <w:sz w:val="18"/>
                <w:szCs w:val="18"/>
              </w:rPr>
              <w:t>態①</w:t>
            </w:r>
          </w:p>
          <w:p w14:paraId="3F69005D" w14:textId="01397609" w:rsidR="00F86A67" w:rsidRPr="0016350C" w:rsidRDefault="00BB2AE6" w:rsidP="00BB2AE6">
            <w:pPr>
              <w:snapToGrid w:val="0"/>
              <w:rPr>
                <w:rFonts w:asciiTheme="minorEastAsia" w:hAnsiTheme="minorEastAsia"/>
                <w:sz w:val="18"/>
                <w:szCs w:val="18"/>
              </w:rPr>
            </w:pPr>
            <w:r w:rsidRPr="0016350C">
              <w:rPr>
                <w:rFonts w:asciiTheme="minorEastAsia" w:hAnsiTheme="minorEastAsia" w:hint="eastAsia"/>
                <w:sz w:val="18"/>
                <w:szCs w:val="18"/>
              </w:rPr>
              <w:t>音色、リズム、速度に着目して祭り囃子の音楽を聴く学習に興味をもち、音楽活動を楽しみながら主体的・協働的に鑑賞の学習活動に取り組もうとしている。（鑑）</w:t>
            </w:r>
          </w:p>
          <w:p w14:paraId="0F249F7D" w14:textId="77777777" w:rsidR="00BB2AE6" w:rsidRPr="0016350C" w:rsidRDefault="00BB2AE6" w:rsidP="00BB2AE6">
            <w:pPr>
              <w:spacing w:line="240" w:lineRule="exact"/>
              <w:rPr>
                <w:rFonts w:asciiTheme="minorEastAsia" w:hAnsiTheme="minorEastAsia"/>
                <w:sz w:val="18"/>
                <w:szCs w:val="18"/>
              </w:rPr>
            </w:pPr>
            <w:r w:rsidRPr="0016350C">
              <w:rPr>
                <w:rFonts w:asciiTheme="minorEastAsia" w:hAnsiTheme="minorEastAsia" w:hint="eastAsia"/>
                <w:sz w:val="18"/>
                <w:szCs w:val="18"/>
              </w:rPr>
              <w:t>態</w:t>
            </w:r>
            <w:r w:rsidR="007E7F77" w:rsidRPr="0016350C">
              <w:rPr>
                <w:rFonts w:asciiTheme="minorEastAsia" w:hAnsiTheme="minorEastAsia" w:hint="eastAsia"/>
                <w:sz w:val="18"/>
                <w:szCs w:val="18"/>
              </w:rPr>
              <w:t>②</w:t>
            </w:r>
          </w:p>
          <w:p w14:paraId="5F57A01B" w14:textId="43CE7D4F" w:rsidR="00F86A67" w:rsidRPr="00F86A67" w:rsidRDefault="00BB2AE6" w:rsidP="00BB2AE6">
            <w:pPr>
              <w:spacing w:line="240" w:lineRule="exact"/>
              <w:rPr>
                <w:sz w:val="18"/>
                <w:szCs w:val="18"/>
              </w:rPr>
            </w:pPr>
            <w:r w:rsidRPr="0016350C">
              <w:rPr>
                <w:rFonts w:asciiTheme="minorEastAsia" w:hAnsiTheme="minorEastAsia" w:hint="eastAsia"/>
                <w:sz w:val="18"/>
                <w:szCs w:val="18"/>
              </w:rPr>
              <w:t>ラ、</w:t>
            </w:r>
            <w:r w:rsidR="005B65BC">
              <w:rPr>
                <w:rFonts w:asciiTheme="minorEastAsia" w:hAnsiTheme="minorEastAsia"/>
                <w:sz w:val="18"/>
                <w:szCs w:val="18"/>
              </w:rPr>
              <w:ruby>
                <w:rubyPr>
                  <w:rubyAlign w:val="distributeSpace"/>
                  <w:hps w:val="14"/>
                  <w:hpsRaise w:val="18"/>
                  <w:hpsBaseText w:val="18"/>
                  <w:lid w:val="ja-JP"/>
                </w:rubyPr>
                <w:rt>
                  <w:r w:rsidR="005B65BC" w:rsidRPr="005B65BC">
                    <w:rPr>
                      <w:rFonts w:ascii="A P-OTF Gothic MB101 Pr6N DB" w:eastAsia="A P-OTF Gothic MB101 Pr6N DB" w:hAnsi="A P-OTF Gothic MB101 Pr6N DB" w:hint="eastAsia"/>
                      <w:sz w:val="14"/>
                      <w:szCs w:val="18"/>
                    </w:rPr>
                    <w:t>＿</w:t>
                  </w:r>
                </w:rt>
                <w:rubyBase>
                  <w:r w:rsidR="005B65BC">
                    <w:rPr>
                      <w:rFonts w:asciiTheme="minorEastAsia" w:hAnsiTheme="minorEastAsia" w:hint="eastAsia"/>
                      <w:sz w:val="18"/>
                      <w:szCs w:val="18"/>
                    </w:rPr>
                    <w:t>ド</w:t>
                  </w:r>
                </w:rubyBase>
              </w:ruby>
            </w:r>
            <w:r w:rsidRPr="0016350C">
              <w:rPr>
                <w:rFonts w:asciiTheme="minorEastAsia" w:hAnsiTheme="minorEastAsia" w:hint="eastAsia"/>
                <w:sz w:val="18"/>
                <w:szCs w:val="18"/>
              </w:rPr>
              <w:t>、</w:t>
            </w:r>
            <w:r w:rsidR="005B65BC">
              <w:rPr>
                <w:rFonts w:asciiTheme="minorEastAsia" w:hAnsiTheme="minorEastAsia"/>
                <w:sz w:val="18"/>
                <w:szCs w:val="18"/>
              </w:rPr>
              <w:ruby>
                <w:rubyPr>
                  <w:rubyAlign w:val="distributeSpace"/>
                  <w:hps w:val="14"/>
                  <w:hpsRaise w:val="18"/>
                  <w:hpsBaseText w:val="18"/>
                  <w:lid w:val="ja-JP"/>
                </w:rubyPr>
                <w:rt>
                  <w:r w:rsidR="005B65BC" w:rsidRPr="005B65BC">
                    <w:rPr>
                      <w:rFonts w:ascii="A P-OTF Gothic MB101 Pr6N DB" w:eastAsia="A P-OTF Gothic MB101 Pr6N DB" w:hAnsi="A P-OTF Gothic MB101 Pr6N DB" w:hint="eastAsia"/>
                      <w:sz w:val="14"/>
                      <w:szCs w:val="18"/>
                    </w:rPr>
                    <w:t>＿</w:t>
                  </w:r>
                </w:rt>
                <w:rubyBase>
                  <w:r w:rsidR="005B65BC">
                    <w:rPr>
                      <w:rFonts w:asciiTheme="minorEastAsia" w:hAnsiTheme="minorEastAsia" w:hint="eastAsia"/>
                      <w:sz w:val="18"/>
                      <w:szCs w:val="18"/>
                    </w:rPr>
                    <w:t>レ</w:t>
                  </w:r>
                </w:rubyBase>
              </w:ruby>
            </w:r>
            <w:r w:rsidRPr="0016350C">
              <w:rPr>
                <w:rFonts w:asciiTheme="minorEastAsia" w:hAnsiTheme="minorEastAsia" w:hint="eastAsia"/>
                <w:sz w:val="18"/>
                <w:szCs w:val="18"/>
              </w:rPr>
              <w:t>の三つの音を使った旋律づくりに興味をもち、音楽活動を楽しみながら主体的・協働的に音楽づくりの学習活動に取り組もうとしている。（づ）</w:t>
            </w:r>
          </w:p>
        </w:tc>
      </w:tr>
      <w:tr w:rsidR="00BB2AE6" w14:paraId="30882EF1" w14:textId="77777777" w:rsidTr="00BB2AE6">
        <w:trPr>
          <w:trHeight w:val="1803"/>
        </w:trPr>
        <w:tc>
          <w:tcPr>
            <w:tcW w:w="9316" w:type="dxa"/>
            <w:gridSpan w:val="3"/>
            <w:tcBorders>
              <w:left w:val="nil"/>
              <w:bottom w:val="nil"/>
              <w:right w:val="nil"/>
            </w:tcBorders>
            <w:tcMar>
              <w:top w:w="85" w:type="dxa"/>
            </w:tcMar>
          </w:tcPr>
          <w:p w14:paraId="04F7C689" w14:textId="546FFF80" w:rsidR="00BB2AE6" w:rsidRPr="00BB2AE6" w:rsidRDefault="00BB2AE6" w:rsidP="00BB2AE6">
            <w:pPr>
              <w:widowControl/>
              <w:jc w:val="left"/>
              <w:rPr>
                <w:sz w:val="16"/>
                <w:szCs w:val="16"/>
              </w:rPr>
            </w:pPr>
            <w:r w:rsidRPr="00BB2AE6">
              <w:rPr>
                <w:rFonts w:hint="eastAsia"/>
                <w:sz w:val="16"/>
                <w:szCs w:val="16"/>
              </w:rPr>
              <w:t>＊「しめだいこを打ってみよう」は発展的な学習活動のため、本題材では器楽の評価規準を設定していません</w:t>
            </w:r>
            <w:r>
              <w:rPr>
                <w:rFonts w:hint="eastAsia"/>
                <w:sz w:val="16"/>
                <w:szCs w:val="16"/>
              </w:rPr>
              <w:t>。</w:t>
            </w:r>
          </w:p>
        </w:tc>
      </w:tr>
    </w:tbl>
    <w:p w14:paraId="5FFCB9EC" w14:textId="17F8CC64" w:rsidR="000814C0" w:rsidRPr="00B50638" w:rsidRDefault="000814C0" w:rsidP="000814C0">
      <w:pPr>
        <w:widowControl/>
        <w:jc w:val="left"/>
        <w:rPr>
          <w:sz w:val="16"/>
          <w:szCs w:val="16"/>
        </w:rPr>
      </w:pPr>
      <w:r>
        <w:br w:type="page"/>
      </w:r>
    </w:p>
    <w:tbl>
      <w:tblPr>
        <w:tblStyle w:val="a3"/>
        <w:tblpPr w:leftFromText="142" w:rightFromText="142" w:vertAnchor="page" w:horzAnchor="page" w:tblpX="1016" w:tblpY="908"/>
        <w:tblW w:w="18824" w:type="dxa"/>
        <w:tblLayout w:type="fixed"/>
        <w:tblLook w:val="04A0" w:firstRow="1" w:lastRow="0" w:firstColumn="1" w:lastColumn="0" w:noHBand="0" w:noVBand="1"/>
      </w:tblPr>
      <w:tblGrid>
        <w:gridCol w:w="2410"/>
        <w:gridCol w:w="3053"/>
        <w:gridCol w:w="457"/>
        <w:gridCol w:w="5812"/>
        <w:gridCol w:w="7092"/>
      </w:tblGrid>
      <w:tr w:rsidR="00B735D7" w14:paraId="135896B8" w14:textId="77777777" w:rsidTr="008A667A">
        <w:trPr>
          <w:cantSplit/>
          <w:trHeight w:val="873"/>
        </w:trPr>
        <w:tc>
          <w:tcPr>
            <w:tcW w:w="2410" w:type="dxa"/>
            <w:vAlign w:val="center"/>
          </w:tcPr>
          <w:p w14:paraId="7D757E8E" w14:textId="77777777" w:rsidR="00B735D7" w:rsidRPr="003E22A2" w:rsidRDefault="00B735D7" w:rsidP="00B735D7">
            <w:pPr>
              <w:rPr>
                <w:sz w:val="18"/>
                <w:szCs w:val="18"/>
              </w:rPr>
            </w:pPr>
            <w:r w:rsidRPr="003E22A2">
              <w:rPr>
                <w:rFonts w:ascii="ＭＳ ゴシック" w:eastAsia="ＭＳ ゴシック" w:hint="eastAsia"/>
                <w:sz w:val="18"/>
                <w:szCs w:val="18"/>
              </w:rPr>
              <w:lastRenderedPageBreak/>
              <w:t>学習目標</w:t>
            </w:r>
          </w:p>
        </w:tc>
        <w:tc>
          <w:tcPr>
            <w:tcW w:w="3053" w:type="dxa"/>
            <w:vAlign w:val="center"/>
          </w:tcPr>
          <w:p w14:paraId="1F84F60A" w14:textId="77777777" w:rsidR="00B735D7" w:rsidRPr="00D213A4" w:rsidRDefault="00B735D7" w:rsidP="000645B8">
            <w:pPr>
              <w:snapToGrid w:val="0"/>
              <w:jc w:val="left"/>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4ADF9933" w14:textId="77777777" w:rsidR="00B735D7" w:rsidRPr="00D213A4" w:rsidRDefault="00B735D7" w:rsidP="000645B8">
            <w:pPr>
              <w:snapToGrid w:val="0"/>
              <w:jc w:val="left"/>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7F0522DF" w14:textId="77777777" w:rsidR="00B735D7" w:rsidRPr="003E22A2" w:rsidRDefault="00B735D7" w:rsidP="000645B8">
            <w:pPr>
              <w:jc w:val="left"/>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457" w:type="dxa"/>
            <w:textDirection w:val="tbRlV"/>
            <w:vAlign w:val="center"/>
          </w:tcPr>
          <w:p w14:paraId="29559FE0" w14:textId="77777777" w:rsidR="00B735D7" w:rsidRDefault="00B735D7" w:rsidP="00B735D7">
            <w:pPr>
              <w:ind w:left="113" w:right="113"/>
              <w:jc w:val="left"/>
              <w:rPr>
                <w:rFonts w:ascii="ＭＳ ゴシック" w:eastAsia="ＭＳ ゴシック"/>
                <w:sz w:val="14"/>
                <w:szCs w:val="14"/>
              </w:rPr>
            </w:pPr>
            <w:r w:rsidRPr="000C6E43">
              <w:rPr>
                <w:rFonts w:ascii="ＭＳ ゴシック" w:eastAsia="ＭＳ ゴシック" w:hint="eastAsia"/>
                <w:sz w:val="14"/>
                <w:szCs w:val="14"/>
              </w:rPr>
              <w:t>扱い時数</w:t>
            </w:r>
          </w:p>
          <w:p w14:paraId="0317D40E" w14:textId="5FA71ECE" w:rsidR="00B735D7" w:rsidRPr="00B735D7" w:rsidRDefault="00B735D7" w:rsidP="00B735D7">
            <w:pPr>
              <w:ind w:left="113" w:right="113"/>
              <w:rPr>
                <w:rFonts w:ascii="ＭＳ ゴシック" w:eastAsia="ＭＳ ゴシック"/>
                <w:sz w:val="10"/>
                <w:szCs w:val="10"/>
              </w:rPr>
            </w:pPr>
          </w:p>
        </w:tc>
        <w:tc>
          <w:tcPr>
            <w:tcW w:w="5812" w:type="dxa"/>
            <w:vAlign w:val="center"/>
          </w:tcPr>
          <w:p w14:paraId="442EC71F" w14:textId="77777777" w:rsidR="00B735D7" w:rsidRPr="000C6E43" w:rsidRDefault="00B735D7" w:rsidP="00B735D7">
            <w:pPr>
              <w:rPr>
                <w:sz w:val="18"/>
                <w:szCs w:val="18"/>
              </w:rPr>
            </w:pPr>
            <w:r w:rsidRPr="000C6E43">
              <w:rPr>
                <w:rFonts w:ascii="ＭＳ ゴシック" w:eastAsia="ＭＳ ゴシック" w:hint="eastAsia"/>
                <w:sz w:val="18"/>
                <w:szCs w:val="18"/>
              </w:rPr>
              <w:t>●学習内容</w:t>
            </w:r>
          </w:p>
        </w:tc>
        <w:tc>
          <w:tcPr>
            <w:tcW w:w="7092" w:type="dxa"/>
            <w:vAlign w:val="center"/>
          </w:tcPr>
          <w:p w14:paraId="5199C648" w14:textId="77777777" w:rsidR="00B735D7" w:rsidRPr="000C6E43" w:rsidRDefault="00B735D7" w:rsidP="00B735D7">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BB3E26" w14:paraId="6C679E7D" w14:textId="77777777" w:rsidTr="008A667A">
        <w:trPr>
          <w:trHeight w:val="1134"/>
        </w:trPr>
        <w:tc>
          <w:tcPr>
            <w:tcW w:w="2410" w:type="dxa"/>
          </w:tcPr>
          <w:p w14:paraId="289D3FEE" w14:textId="04DE14C4" w:rsidR="00BB3E26" w:rsidRPr="00947A3A" w:rsidRDefault="00BB3E26" w:rsidP="00B735D7">
            <w:pPr>
              <w:rPr>
                <w:rFonts w:ascii="ＭＳ 明朝"/>
                <w:sz w:val="18"/>
                <w:szCs w:val="18"/>
              </w:rPr>
            </w:pPr>
            <w:r w:rsidRPr="00BB3E26">
              <w:rPr>
                <w:rFonts w:asciiTheme="minorEastAsia" w:hAnsiTheme="minorEastAsia" w:hint="eastAsia"/>
                <w:color w:val="000000" w:themeColor="text1"/>
                <w:position w:val="2"/>
                <w:sz w:val="18"/>
                <w:szCs w:val="18"/>
              </w:rPr>
              <w:t>祭りばやしのとくちょうをかんじとりましょう</w:t>
            </w:r>
            <w:r w:rsidRPr="00D11C67">
              <w:rPr>
                <w:rFonts w:asciiTheme="minorEastAsia" w:hAnsiTheme="minorEastAsia" w:hint="eastAsia"/>
                <w:color w:val="000000" w:themeColor="text1"/>
                <w:position w:val="2"/>
                <w:sz w:val="18"/>
                <w:szCs w:val="18"/>
              </w:rPr>
              <w:t>。</w:t>
            </w:r>
          </w:p>
        </w:tc>
        <w:tc>
          <w:tcPr>
            <w:tcW w:w="3053" w:type="dxa"/>
          </w:tcPr>
          <w:p w14:paraId="4931CEA1" w14:textId="77777777" w:rsidR="00BB3E26" w:rsidRDefault="00BB3E26" w:rsidP="00B735D7">
            <w:pPr>
              <w:snapToGrid w:val="0"/>
              <w:rPr>
                <w:rFonts w:asciiTheme="minorEastAsia" w:hAnsiTheme="minorEastAsia"/>
                <w:color w:val="000000" w:themeColor="text1"/>
                <w:sz w:val="18"/>
                <w:szCs w:val="18"/>
              </w:rPr>
            </w:pPr>
            <w:r w:rsidRPr="00D11C67">
              <w:rPr>
                <w:rFonts w:ascii="ＭＳ 明朝" w:hAnsi="ＭＳ 明朝" w:hint="eastAsia"/>
                <w:sz w:val="18"/>
                <w:szCs w:val="18"/>
              </w:rPr>
              <w:t>♪</w:t>
            </w:r>
            <w:r w:rsidRPr="00BB3E26">
              <w:rPr>
                <w:rFonts w:asciiTheme="minorEastAsia" w:hAnsiTheme="minorEastAsia" w:hint="eastAsia"/>
                <w:color w:val="000000" w:themeColor="text1"/>
                <w:sz w:val="18"/>
                <w:szCs w:val="18"/>
              </w:rPr>
              <w:t>神田囃子「投げ合い」</w:t>
            </w:r>
          </w:p>
          <w:p w14:paraId="33AA65BA" w14:textId="1F58DA48" w:rsidR="00BB3E26" w:rsidRPr="00963DB8" w:rsidRDefault="00BB3E26" w:rsidP="00BB3E26">
            <w:pPr>
              <w:snapToGrid w:val="0"/>
              <w:ind w:left="640" w:hangingChars="640" w:hanging="640"/>
              <w:rPr>
                <w:rFonts w:ascii="ＭＳ 明朝" w:hAnsi="ＭＳ 明朝"/>
                <w:sz w:val="18"/>
                <w:szCs w:val="18"/>
              </w:rPr>
            </w:pPr>
            <w:r w:rsidRPr="00AF7E29">
              <w:rPr>
                <w:rFonts w:ascii="ＭＳ 明朝" w:hAnsi="ＭＳ 明朝" w:hint="eastAsia"/>
                <w:sz w:val="10"/>
                <w:szCs w:val="10"/>
              </w:rPr>
              <w:t>(</w:t>
            </w:r>
            <w:r>
              <w:rPr>
                <w:rFonts w:ascii="ＭＳ 明朝" w:hAnsi="ＭＳ 明朝" w:hint="eastAsia"/>
                <w:sz w:val="10"/>
                <w:szCs w:val="10"/>
              </w:rPr>
              <w:t>チャレンジ</w:t>
            </w:r>
            <w:r w:rsidRPr="00AF7E29">
              <w:rPr>
                <w:rFonts w:ascii="ＭＳ 明朝" w:hAnsi="ＭＳ 明朝" w:hint="eastAsia"/>
                <w:sz w:val="10"/>
                <w:szCs w:val="10"/>
              </w:rPr>
              <w:t>)</w:t>
            </w:r>
            <w:r w:rsidRPr="00BB3E26">
              <w:rPr>
                <w:rFonts w:asciiTheme="minorEastAsia" w:hAnsiTheme="minorEastAsia" w:hint="eastAsia"/>
                <w:color w:val="000000" w:themeColor="text1"/>
                <w:sz w:val="18"/>
                <w:szCs w:val="18"/>
              </w:rPr>
              <w:t>ちいきにつたわる祭りばやしを調べよう</w:t>
            </w:r>
          </w:p>
        </w:tc>
        <w:tc>
          <w:tcPr>
            <w:tcW w:w="457" w:type="dxa"/>
          </w:tcPr>
          <w:p w14:paraId="30A6F329" w14:textId="184E8FED" w:rsidR="00BB3E26" w:rsidRDefault="00E04898" w:rsidP="008A667A">
            <w:pPr>
              <w:snapToGrid w:val="0"/>
              <w:spacing w:line="240" w:lineRule="exact"/>
              <w:jc w:val="center"/>
              <w:rPr>
                <w:rFonts w:ascii="ＭＳ 明朝"/>
                <w:sz w:val="18"/>
                <w:szCs w:val="18"/>
              </w:rPr>
            </w:pPr>
            <w:r>
              <w:rPr>
                <w:rFonts w:ascii="ＭＳ 明朝" w:hint="eastAsia"/>
                <w:sz w:val="18"/>
                <w:szCs w:val="18"/>
              </w:rPr>
              <w:t>１</w:t>
            </w:r>
          </w:p>
          <w:p w14:paraId="0FCB4058" w14:textId="77777777" w:rsidR="00BB3E26" w:rsidRDefault="00BB3E26" w:rsidP="008A667A">
            <w:pPr>
              <w:snapToGrid w:val="0"/>
              <w:spacing w:line="240" w:lineRule="exact"/>
              <w:ind w:left="180" w:hangingChars="100" w:hanging="180"/>
              <w:jc w:val="center"/>
              <w:rPr>
                <w:rFonts w:ascii="ＭＳ 明朝"/>
                <w:sz w:val="18"/>
                <w:szCs w:val="18"/>
              </w:rPr>
            </w:pPr>
          </w:p>
          <w:p w14:paraId="03701849" w14:textId="77777777" w:rsidR="00BB3E26" w:rsidRDefault="00BB3E26" w:rsidP="008A667A">
            <w:pPr>
              <w:snapToGrid w:val="0"/>
              <w:spacing w:line="240" w:lineRule="exact"/>
              <w:ind w:left="180" w:hangingChars="100" w:hanging="180"/>
              <w:jc w:val="center"/>
              <w:rPr>
                <w:rFonts w:ascii="ＭＳ 明朝"/>
                <w:sz w:val="18"/>
                <w:szCs w:val="18"/>
              </w:rPr>
            </w:pPr>
          </w:p>
          <w:p w14:paraId="7E60515A" w14:textId="083FDC22" w:rsidR="00BB3E26" w:rsidRDefault="00E04898" w:rsidP="008A667A">
            <w:pPr>
              <w:snapToGrid w:val="0"/>
              <w:spacing w:line="240" w:lineRule="exact"/>
              <w:ind w:left="180" w:hangingChars="100" w:hanging="180"/>
              <w:jc w:val="center"/>
              <w:rPr>
                <w:rFonts w:ascii="ＭＳ 明朝"/>
                <w:sz w:val="18"/>
                <w:szCs w:val="18"/>
              </w:rPr>
            </w:pPr>
            <w:r>
              <w:rPr>
                <w:rFonts w:ascii="ＭＳ 明朝" w:hint="eastAsia"/>
                <w:sz w:val="18"/>
                <w:szCs w:val="18"/>
              </w:rPr>
              <w:t>２</w:t>
            </w:r>
          </w:p>
          <w:p w14:paraId="501DE9AC" w14:textId="77777777" w:rsidR="00BB3E26" w:rsidRDefault="00BB3E26" w:rsidP="008A667A">
            <w:pPr>
              <w:snapToGrid w:val="0"/>
              <w:spacing w:line="240" w:lineRule="exact"/>
              <w:ind w:left="180" w:hangingChars="100" w:hanging="180"/>
              <w:jc w:val="center"/>
              <w:rPr>
                <w:rFonts w:ascii="ＭＳ 明朝"/>
                <w:sz w:val="18"/>
                <w:szCs w:val="18"/>
              </w:rPr>
            </w:pPr>
          </w:p>
          <w:p w14:paraId="269A4E9E" w14:textId="77777777" w:rsidR="00BB3E26" w:rsidRDefault="00BB3E26" w:rsidP="008A667A">
            <w:pPr>
              <w:snapToGrid w:val="0"/>
              <w:spacing w:line="240" w:lineRule="exact"/>
              <w:ind w:left="180" w:hangingChars="100" w:hanging="180"/>
              <w:jc w:val="center"/>
              <w:rPr>
                <w:rFonts w:ascii="ＭＳ 明朝"/>
                <w:sz w:val="18"/>
                <w:szCs w:val="18"/>
              </w:rPr>
            </w:pPr>
          </w:p>
          <w:p w14:paraId="08C6C2CB" w14:textId="77777777" w:rsidR="00BB3E26" w:rsidRDefault="00BB3E26" w:rsidP="008A667A">
            <w:pPr>
              <w:snapToGrid w:val="0"/>
              <w:spacing w:line="240" w:lineRule="exact"/>
              <w:ind w:left="180" w:hangingChars="100" w:hanging="180"/>
              <w:jc w:val="center"/>
              <w:rPr>
                <w:rFonts w:ascii="ＭＳ 明朝"/>
                <w:sz w:val="18"/>
                <w:szCs w:val="18"/>
              </w:rPr>
            </w:pPr>
          </w:p>
          <w:p w14:paraId="2E8A8FBA" w14:textId="77777777" w:rsidR="008A667A" w:rsidRDefault="008A667A" w:rsidP="008A667A">
            <w:pPr>
              <w:snapToGrid w:val="0"/>
              <w:spacing w:line="240" w:lineRule="exact"/>
              <w:ind w:left="180" w:hangingChars="100" w:hanging="180"/>
              <w:jc w:val="center"/>
              <w:rPr>
                <w:rFonts w:ascii="ＭＳ 明朝"/>
                <w:sz w:val="18"/>
                <w:szCs w:val="18"/>
              </w:rPr>
            </w:pPr>
          </w:p>
          <w:p w14:paraId="1EDD91B9" w14:textId="77777777" w:rsidR="00D72724" w:rsidRDefault="00D72724" w:rsidP="008A667A">
            <w:pPr>
              <w:snapToGrid w:val="0"/>
              <w:spacing w:line="240" w:lineRule="exact"/>
              <w:ind w:left="180" w:hangingChars="100" w:hanging="180"/>
              <w:jc w:val="center"/>
              <w:rPr>
                <w:rFonts w:ascii="ＭＳ 明朝"/>
                <w:sz w:val="18"/>
                <w:szCs w:val="18"/>
              </w:rPr>
            </w:pPr>
          </w:p>
          <w:p w14:paraId="778EC3FE" w14:textId="77777777" w:rsidR="00D72724" w:rsidRDefault="00D72724" w:rsidP="008A667A">
            <w:pPr>
              <w:snapToGrid w:val="0"/>
              <w:spacing w:line="240" w:lineRule="exact"/>
              <w:ind w:left="180" w:hangingChars="100" w:hanging="180"/>
              <w:jc w:val="center"/>
              <w:rPr>
                <w:rFonts w:ascii="ＭＳ 明朝"/>
                <w:sz w:val="18"/>
                <w:szCs w:val="18"/>
              </w:rPr>
            </w:pPr>
          </w:p>
          <w:p w14:paraId="53B25E23" w14:textId="77777777" w:rsidR="00D72724" w:rsidRDefault="00D72724" w:rsidP="008A667A">
            <w:pPr>
              <w:snapToGrid w:val="0"/>
              <w:spacing w:line="240" w:lineRule="exact"/>
              <w:ind w:left="180" w:hangingChars="100" w:hanging="180"/>
              <w:jc w:val="center"/>
              <w:rPr>
                <w:rFonts w:ascii="ＭＳ 明朝"/>
                <w:sz w:val="18"/>
                <w:szCs w:val="18"/>
              </w:rPr>
            </w:pPr>
          </w:p>
          <w:p w14:paraId="0C22635A" w14:textId="77777777" w:rsidR="00D72724" w:rsidRDefault="00D72724" w:rsidP="008A667A">
            <w:pPr>
              <w:snapToGrid w:val="0"/>
              <w:spacing w:line="240" w:lineRule="exact"/>
              <w:jc w:val="center"/>
              <w:rPr>
                <w:rFonts w:ascii="ＭＳ 明朝"/>
                <w:sz w:val="18"/>
                <w:szCs w:val="18"/>
              </w:rPr>
            </w:pPr>
          </w:p>
          <w:p w14:paraId="21747051" w14:textId="77777777" w:rsidR="008A667A" w:rsidRDefault="008A667A" w:rsidP="008A667A">
            <w:pPr>
              <w:snapToGrid w:val="0"/>
              <w:spacing w:line="240" w:lineRule="exact"/>
              <w:jc w:val="center"/>
              <w:rPr>
                <w:rFonts w:ascii="ＭＳ 明朝"/>
                <w:sz w:val="18"/>
                <w:szCs w:val="18"/>
              </w:rPr>
            </w:pPr>
          </w:p>
          <w:p w14:paraId="203A78B9" w14:textId="77777777" w:rsidR="00D72724" w:rsidRDefault="00D72724" w:rsidP="008A667A">
            <w:pPr>
              <w:snapToGrid w:val="0"/>
              <w:spacing w:line="240" w:lineRule="exact"/>
              <w:ind w:left="180" w:hangingChars="100" w:hanging="180"/>
              <w:jc w:val="center"/>
              <w:rPr>
                <w:rFonts w:ascii="ＭＳ 明朝"/>
                <w:sz w:val="18"/>
                <w:szCs w:val="18"/>
              </w:rPr>
            </w:pPr>
          </w:p>
          <w:p w14:paraId="2ACDA9B1" w14:textId="77777777" w:rsidR="008A667A" w:rsidRDefault="008A667A" w:rsidP="008A667A">
            <w:pPr>
              <w:snapToGrid w:val="0"/>
              <w:spacing w:line="240" w:lineRule="exact"/>
              <w:ind w:left="180" w:hangingChars="100" w:hanging="180"/>
              <w:jc w:val="center"/>
              <w:rPr>
                <w:rFonts w:ascii="ＭＳ 明朝"/>
                <w:sz w:val="18"/>
                <w:szCs w:val="18"/>
              </w:rPr>
            </w:pPr>
          </w:p>
          <w:p w14:paraId="7469D3D8" w14:textId="3CAA0A4A" w:rsidR="00BB3E26" w:rsidRPr="00947A3A" w:rsidRDefault="00D72724" w:rsidP="00E04898">
            <w:pPr>
              <w:snapToGrid w:val="0"/>
              <w:spacing w:line="240" w:lineRule="exact"/>
              <w:ind w:left="180" w:hangingChars="100" w:hanging="180"/>
              <w:jc w:val="center"/>
              <w:rPr>
                <w:rFonts w:ascii="ＭＳ 明朝"/>
                <w:sz w:val="18"/>
                <w:szCs w:val="18"/>
              </w:rPr>
            </w:pPr>
            <w:r>
              <w:rPr>
                <w:rFonts w:ascii="ＭＳ 明朝" w:hint="eastAsia"/>
                <w:sz w:val="18"/>
                <w:szCs w:val="18"/>
              </w:rPr>
              <w:t>３</w:t>
            </w:r>
          </w:p>
        </w:tc>
        <w:tc>
          <w:tcPr>
            <w:tcW w:w="5812" w:type="dxa"/>
          </w:tcPr>
          <w:p w14:paraId="07F39E38" w14:textId="14ECB6A2" w:rsidR="00BB3E26" w:rsidRPr="00E72597" w:rsidRDefault="00BB3E26" w:rsidP="00E04898">
            <w:pPr>
              <w:snapToGrid w:val="0"/>
              <w:spacing w:line="240" w:lineRule="exact"/>
              <w:ind w:left="180" w:hangingChars="100" w:hanging="180"/>
              <w:rPr>
                <w:rFonts w:asciiTheme="minorEastAsia" w:hAnsiTheme="minorEastAsia"/>
                <w:sz w:val="18"/>
                <w:szCs w:val="18"/>
              </w:rPr>
            </w:pPr>
            <w:r w:rsidRPr="00E72597">
              <w:rPr>
                <w:rFonts w:asciiTheme="minorEastAsia" w:hAnsiTheme="minorEastAsia" w:hint="eastAsia"/>
                <w:sz w:val="18"/>
                <w:szCs w:val="18"/>
              </w:rPr>
              <w:t>●</w:t>
            </w:r>
            <w:r w:rsidR="00E04898" w:rsidRPr="000D4401">
              <w:rPr>
                <w:rFonts w:ascii="ＭＳ 明朝"/>
                <w:noProof/>
                <w:sz w:val="18"/>
                <w:szCs w:val="18"/>
              </w:rPr>
              <w:drawing>
                <wp:inline distT="0" distB="0" distL="0" distR="0" wp14:anchorId="626A0F6F" wp14:editId="19DEFD07">
                  <wp:extent cx="457200" cy="88900"/>
                  <wp:effectExtent l="0" t="0" r="0" b="0"/>
                  <wp:docPr id="30168510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0"/>
                          <a:stretch>
                            <a:fillRect/>
                          </a:stretch>
                        </pic:blipFill>
                        <pic:spPr>
                          <a:xfrm>
                            <a:off x="0" y="0"/>
                            <a:ext cx="457200" cy="88900"/>
                          </a:xfrm>
                          <a:prstGeom prst="rect">
                            <a:avLst/>
                          </a:prstGeom>
                        </pic:spPr>
                      </pic:pic>
                    </a:graphicData>
                  </a:graphic>
                </wp:inline>
              </w:drawing>
            </w:r>
            <w:r w:rsidR="00E04898">
              <w:rPr>
                <w:rFonts w:asciiTheme="minorEastAsia" w:hAnsiTheme="minorEastAsia"/>
                <w:sz w:val="18"/>
                <w:szCs w:val="18"/>
              </w:rPr>
              <w:t xml:space="preserve"> </w:t>
            </w:r>
            <w:r w:rsidR="00E04898" w:rsidRPr="00E04898">
              <w:rPr>
                <w:rFonts w:asciiTheme="minorEastAsia" w:hAnsiTheme="minorEastAsia" w:hint="eastAsia"/>
                <w:sz w:val="18"/>
                <w:szCs w:val="18"/>
              </w:rPr>
              <w:t>神輿を担ぐ人たちの、祭りの気分が盛り上がっていく様子を想像しながら聴く</w:t>
            </w:r>
            <w:r w:rsidRPr="00E72597">
              <w:rPr>
                <w:rFonts w:asciiTheme="minorEastAsia" w:hAnsiTheme="minorEastAsia" w:hint="eastAsia"/>
                <w:sz w:val="18"/>
                <w:szCs w:val="18"/>
              </w:rPr>
              <w:t>。</w:t>
            </w:r>
          </w:p>
          <w:p w14:paraId="28097F3F" w14:textId="77777777" w:rsidR="00BB3E26" w:rsidRPr="00E72597" w:rsidRDefault="00BB3E26" w:rsidP="00E04898">
            <w:pPr>
              <w:snapToGrid w:val="0"/>
              <w:spacing w:line="240" w:lineRule="exact"/>
              <w:rPr>
                <w:rFonts w:asciiTheme="minorEastAsia" w:hAnsiTheme="minorEastAsia"/>
                <w:sz w:val="18"/>
                <w:szCs w:val="18"/>
              </w:rPr>
            </w:pPr>
          </w:p>
          <w:p w14:paraId="5368B48E" w14:textId="5978DA1A" w:rsidR="00BB3E26" w:rsidRDefault="00BB3E26" w:rsidP="008A667A">
            <w:pPr>
              <w:snapToGrid w:val="0"/>
              <w:spacing w:line="240" w:lineRule="exact"/>
              <w:ind w:left="180" w:hangingChars="100" w:hanging="180"/>
              <w:rPr>
                <w:rFonts w:asciiTheme="minorEastAsia" w:hAnsiTheme="minorEastAsia"/>
                <w:sz w:val="18"/>
                <w:szCs w:val="18"/>
              </w:rPr>
            </w:pPr>
            <w:r w:rsidRPr="00E72597">
              <w:rPr>
                <w:rFonts w:asciiTheme="minorEastAsia" w:hAnsiTheme="minorEastAsia" w:hint="eastAsia"/>
                <w:sz w:val="18"/>
                <w:szCs w:val="18"/>
              </w:rPr>
              <w:t>●</w:t>
            </w:r>
            <w:r w:rsidR="00E04898" w:rsidRPr="000D4401">
              <w:rPr>
                <w:rFonts w:ascii="ＭＳ 明朝"/>
                <w:noProof/>
                <w:sz w:val="18"/>
                <w:szCs w:val="18"/>
              </w:rPr>
              <w:drawing>
                <wp:inline distT="0" distB="0" distL="0" distR="0" wp14:anchorId="794BF7CE" wp14:editId="726E941E">
                  <wp:extent cx="457200" cy="88900"/>
                  <wp:effectExtent l="0" t="0" r="0" b="0"/>
                  <wp:docPr id="5048902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0"/>
                          <a:stretch>
                            <a:fillRect/>
                          </a:stretch>
                        </pic:blipFill>
                        <pic:spPr>
                          <a:xfrm>
                            <a:off x="0" y="0"/>
                            <a:ext cx="457200" cy="88900"/>
                          </a:xfrm>
                          <a:prstGeom prst="rect">
                            <a:avLst/>
                          </a:prstGeom>
                        </pic:spPr>
                      </pic:pic>
                    </a:graphicData>
                  </a:graphic>
                </wp:inline>
              </w:drawing>
            </w:r>
            <w:r w:rsidR="00E04898">
              <w:rPr>
                <w:rFonts w:asciiTheme="minorEastAsia" w:hAnsiTheme="minorEastAsia"/>
                <w:sz w:val="18"/>
                <w:szCs w:val="18"/>
              </w:rPr>
              <w:t xml:space="preserve"> </w:t>
            </w:r>
            <w:r w:rsidR="00E04898" w:rsidRPr="00E04898">
              <w:rPr>
                <w:rFonts w:asciiTheme="minorEastAsia" w:hAnsiTheme="minorEastAsia" w:hint="eastAsia"/>
                <w:sz w:val="18"/>
                <w:szCs w:val="18"/>
              </w:rPr>
              <w:t>締太鼓のリズムを、唱歌（口唱歌）で歌ったり、打ったりする</w:t>
            </w:r>
            <w:r w:rsidRPr="00E72597">
              <w:rPr>
                <w:rFonts w:asciiTheme="minorEastAsia" w:hAnsiTheme="minorEastAsia" w:hint="eastAsia"/>
                <w:sz w:val="18"/>
                <w:szCs w:val="18"/>
              </w:rPr>
              <w:t>。</w:t>
            </w:r>
          </w:p>
          <w:p w14:paraId="72E3813A" w14:textId="77777777" w:rsidR="00BB3E26" w:rsidRDefault="00BB3E26" w:rsidP="00E04898">
            <w:pPr>
              <w:snapToGrid w:val="0"/>
              <w:spacing w:line="240" w:lineRule="exact"/>
              <w:ind w:left="180" w:hangingChars="100" w:hanging="180"/>
              <w:rPr>
                <w:rFonts w:asciiTheme="minorEastAsia" w:hAnsiTheme="minorEastAsia"/>
                <w:sz w:val="18"/>
                <w:szCs w:val="18"/>
              </w:rPr>
            </w:pPr>
          </w:p>
          <w:p w14:paraId="24AF6A2B" w14:textId="77777777" w:rsidR="008A667A" w:rsidRPr="00E72597" w:rsidRDefault="008A667A" w:rsidP="00E04898">
            <w:pPr>
              <w:snapToGrid w:val="0"/>
              <w:spacing w:line="240" w:lineRule="exact"/>
              <w:ind w:left="180" w:hangingChars="100" w:hanging="180"/>
              <w:rPr>
                <w:rFonts w:asciiTheme="minorEastAsia" w:hAnsiTheme="minorEastAsia"/>
                <w:sz w:val="18"/>
                <w:szCs w:val="18"/>
              </w:rPr>
            </w:pPr>
          </w:p>
          <w:p w14:paraId="1CE17F84" w14:textId="65C50C55" w:rsidR="00BB3E26" w:rsidRPr="00E72597" w:rsidRDefault="00BB3E26" w:rsidP="00E04898">
            <w:pPr>
              <w:snapToGrid w:val="0"/>
              <w:spacing w:line="240" w:lineRule="exact"/>
              <w:ind w:left="180" w:hangingChars="100" w:hanging="180"/>
              <w:rPr>
                <w:rFonts w:asciiTheme="minorEastAsia" w:hAnsiTheme="minorEastAsia"/>
                <w:sz w:val="18"/>
                <w:szCs w:val="18"/>
              </w:rPr>
            </w:pPr>
            <w:r w:rsidRPr="00E72597">
              <w:rPr>
                <w:rFonts w:asciiTheme="minorEastAsia" w:hAnsiTheme="minorEastAsia" w:hint="eastAsia"/>
                <w:sz w:val="18"/>
                <w:szCs w:val="18"/>
              </w:rPr>
              <w:t>●</w:t>
            </w:r>
            <w:r w:rsidR="00E04898" w:rsidRPr="000D4401">
              <w:rPr>
                <w:rFonts w:ascii="ＭＳ 明朝"/>
                <w:noProof/>
                <w:sz w:val="18"/>
                <w:szCs w:val="18"/>
              </w:rPr>
              <w:drawing>
                <wp:inline distT="0" distB="0" distL="0" distR="0" wp14:anchorId="3A43A024" wp14:editId="4F6357F3">
                  <wp:extent cx="368300" cy="88900"/>
                  <wp:effectExtent l="0" t="0" r="0" b="0"/>
                  <wp:docPr id="192274025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1"/>
                          <a:stretch>
                            <a:fillRect/>
                          </a:stretch>
                        </pic:blipFill>
                        <pic:spPr>
                          <a:xfrm>
                            <a:off x="0" y="0"/>
                            <a:ext cx="368300" cy="88900"/>
                          </a:xfrm>
                          <a:prstGeom prst="rect">
                            <a:avLst/>
                          </a:prstGeom>
                        </pic:spPr>
                      </pic:pic>
                    </a:graphicData>
                  </a:graphic>
                </wp:inline>
              </w:drawing>
            </w:r>
            <w:r w:rsidR="00E04898">
              <w:rPr>
                <w:rFonts w:asciiTheme="minorEastAsia" w:hAnsiTheme="minorEastAsia"/>
                <w:sz w:val="18"/>
                <w:szCs w:val="18"/>
              </w:rPr>
              <w:t xml:space="preserve"> </w:t>
            </w:r>
            <w:r w:rsidR="00E04898" w:rsidRPr="00E04898">
              <w:rPr>
                <w:rFonts w:asciiTheme="minorEastAsia" w:hAnsiTheme="minorEastAsia" w:hint="eastAsia"/>
                <w:sz w:val="18"/>
                <w:szCs w:val="18"/>
              </w:rPr>
              <w:t>祭り囃子の音楽のよさや面白さを感じ取りながら、締太鼓の音に気を付けて「投げ合い」を聴く</w:t>
            </w:r>
            <w:r w:rsidRPr="00B43931">
              <w:rPr>
                <w:rFonts w:asciiTheme="minorEastAsia" w:hAnsiTheme="minorEastAsia" w:hint="eastAsia"/>
                <w:sz w:val="18"/>
                <w:szCs w:val="18"/>
              </w:rPr>
              <w:t>。</w:t>
            </w:r>
          </w:p>
          <w:p w14:paraId="7DE20B41" w14:textId="77777777" w:rsidR="00BB3E26" w:rsidRDefault="00BB3E26" w:rsidP="00B735D7">
            <w:pPr>
              <w:snapToGrid w:val="0"/>
              <w:spacing w:line="240" w:lineRule="exact"/>
              <w:ind w:left="180" w:hangingChars="100" w:hanging="180"/>
              <w:rPr>
                <w:rFonts w:asciiTheme="minorEastAsia" w:hAnsiTheme="minorEastAsia"/>
                <w:sz w:val="18"/>
                <w:szCs w:val="18"/>
              </w:rPr>
            </w:pPr>
          </w:p>
          <w:p w14:paraId="3EF6FC9B" w14:textId="77777777" w:rsidR="00D72724" w:rsidRDefault="00D72724" w:rsidP="00B735D7">
            <w:pPr>
              <w:snapToGrid w:val="0"/>
              <w:spacing w:line="240" w:lineRule="exact"/>
              <w:ind w:left="180" w:hangingChars="100" w:hanging="180"/>
              <w:rPr>
                <w:rFonts w:asciiTheme="minorEastAsia" w:hAnsiTheme="minorEastAsia"/>
                <w:sz w:val="18"/>
                <w:szCs w:val="18"/>
              </w:rPr>
            </w:pPr>
          </w:p>
          <w:p w14:paraId="1D9C494C" w14:textId="77777777" w:rsidR="00D72724" w:rsidRDefault="00D72724" w:rsidP="00B735D7">
            <w:pPr>
              <w:snapToGrid w:val="0"/>
              <w:spacing w:line="240" w:lineRule="exact"/>
              <w:ind w:left="180" w:hangingChars="100" w:hanging="180"/>
              <w:rPr>
                <w:rFonts w:asciiTheme="minorEastAsia" w:hAnsiTheme="minorEastAsia"/>
                <w:sz w:val="18"/>
                <w:szCs w:val="18"/>
              </w:rPr>
            </w:pPr>
          </w:p>
          <w:p w14:paraId="238EF338" w14:textId="77777777" w:rsidR="00D72724" w:rsidRDefault="00D72724" w:rsidP="00B735D7">
            <w:pPr>
              <w:snapToGrid w:val="0"/>
              <w:spacing w:line="240" w:lineRule="exact"/>
              <w:ind w:left="180" w:hangingChars="100" w:hanging="180"/>
              <w:rPr>
                <w:rFonts w:asciiTheme="minorEastAsia" w:hAnsiTheme="minorEastAsia"/>
                <w:sz w:val="18"/>
                <w:szCs w:val="18"/>
              </w:rPr>
            </w:pPr>
          </w:p>
          <w:p w14:paraId="61B325D6" w14:textId="77777777" w:rsidR="00D72724" w:rsidRDefault="00D72724" w:rsidP="008A667A">
            <w:pPr>
              <w:snapToGrid w:val="0"/>
              <w:spacing w:line="240" w:lineRule="exact"/>
              <w:rPr>
                <w:rFonts w:asciiTheme="minorEastAsia" w:hAnsiTheme="minorEastAsia"/>
                <w:sz w:val="18"/>
                <w:szCs w:val="18"/>
              </w:rPr>
            </w:pPr>
          </w:p>
          <w:p w14:paraId="3EA683C7" w14:textId="77777777" w:rsidR="008A667A" w:rsidRDefault="008A667A" w:rsidP="008A667A">
            <w:pPr>
              <w:snapToGrid w:val="0"/>
              <w:spacing w:line="240" w:lineRule="exact"/>
              <w:rPr>
                <w:rFonts w:asciiTheme="minorEastAsia" w:hAnsiTheme="minorEastAsia"/>
                <w:sz w:val="18"/>
                <w:szCs w:val="18"/>
              </w:rPr>
            </w:pPr>
          </w:p>
          <w:p w14:paraId="5C8F0E1E" w14:textId="4BB0ACC5" w:rsidR="00D72724" w:rsidRPr="00E72597" w:rsidRDefault="00D72724" w:rsidP="00B735D7">
            <w:pPr>
              <w:snapToGrid w:val="0"/>
              <w:spacing w:line="240" w:lineRule="exact"/>
              <w:ind w:left="180" w:hangingChars="100" w:hanging="180"/>
              <w:rPr>
                <w:rFonts w:asciiTheme="minorEastAsia" w:hAnsiTheme="minorEastAsia"/>
                <w:sz w:val="18"/>
                <w:szCs w:val="18"/>
              </w:rPr>
            </w:pPr>
            <w:r w:rsidRPr="00E72597">
              <w:rPr>
                <w:rFonts w:asciiTheme="minorEastAsia" w:hAnsiTheme="minorEastAsia" w:hint="eastAsia"/>
                <w:sz w:val="18"/>
                <w:szCs w:val="18"/>
              </w:rPr>
              <w:t>●</w:t>
            </w:r>
            <w:r w:rsidRPr="007466BC">
              <w:rPr>
                <w:rFonts w:asciiTheme="minorEastAsia" w:hAnsiTheme="minorEastAsia"/>
                <w:noProof/>
                <w:sz w:val="18"/>
                <w:szCs w:val="18"/>
              </w:rPr>
              <w:drawing>
                <wp:inline distT="0" distB="0" distL="0" distR="0" wp14:anchorId="35EB6CE7" wp14:editId="23BD9BB5">
                  <wp:extent cx="546100" cy="88900"/>
                  <wp:effectExtent l="0" t="0" r="0" b="0"/>
                  <wp:docPr id="57548742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865359" name=""/>
                          <pic:cNvPicPr/>
                        </pic:nvPicPr>
                        <pic:blipFill>
                          <a:blip r:embed="rId15"/>
                          <a:stretch>
                            <a:fillRect/>
                          </a:stretch>
                        </pic:blipFill>
                        <pic:spPr>
                          <a:xfrm>
                            <a:off x="0" y="0"/>
                            <a:ext cx="546100" cy="88900"/>
                          </a:xfrm>
                          <a:prstGeom prst="rect">
                            <a:avLst/>
                          </a:prstGeom>
                        </pic:spPr>
                      </pic:pic>
                    </a:graphicData>
                  </a:graphic>
                </wp:inline>
              </w:drawing>
            </w:r>
            <w:r>
              <w:rPr>
                <w:rFonts w:asciiTheme="minorEastAsia" w:hAnsiTheme="minorEastAsia"/>
                <w:sz w:val="18"/>
                <w:szCs w:val="18"/>
              </w:rPr>
              <w:t xml:space="preserve"> </w:t>
            </w:r>
            <w:r w:rsidRPr="00D72724">
              <w:rPr>
                <w:rFonts w:asciiTheme="minorEastAsia" w:hAnsiTheme="minorEastAsia" w:hint="eastAsia"/>
                <w:sz w:val="18"/>
                <w:szCs w:val="18"/>
              </w:rPr>
              <w:t>身近な地域に伝わる祭り囃子を調べ、その特徴を感じ取る。</w:t>
            </w:r>
          </w:p>
        </w:tc>
        <w:tc>
          <w:tcPr>
            <w:tcW w:w="7092" w:type="dxa"/>
          </w:tcPr>
          <w:p w14:paraId="31017360" w14:textId="4A021CB9" w:rsidR="00BB3E26" w:rsidRPr="00D92A8A" w:rsidRDefault="00BB3E26" w:rsidP="00E04898">
            <w:pPr>
              <w:snapToGrid w:val="0"/>
              <w:spacing w:line="240" w:lineRule="exact"/>
              <w:ind w:left="180" w:hangingChars="100" w:hanging="180"/>
              <w:rPr>
                <w:rFonts w:ascii="ＭＳ 明朝"/>
                <w:sz w:val="18"/>
                <w:szCs w:val="18"/>
              </w:rPr>
            </w:pPr>
            <w:r>
              <w:rPr>
                <w:rFonts w:ascii="ＭＳ 明朝" w:hint="eastAsia"/>
                <w:sz w:val="18"/>
                <w:szCs w:val="18"/>
              </w:rPr>
              <w:t>◆</w:t>
            </w:r>
            <w:r w:rsidR="00E04898" w:rsidRPr="00E04898">
              <w:rPr>
                <w:rFonts w:hint="eastAsia"/>
                <w:sz w:val="18"/>
                <w:szCs w:val="18"/>
              </w:rPr>
              <w:t>曲想及びその変化と、速度などの音楽の構造との関わりについて気付いている</w:t>
            </w:r>
            <w:r>
              <w:rPr>
                <w:rFonts w:hint="eastAsia"/>
                <w:sz w:val="18"/>
                <w:szCs w:val="18"/>
              </w:rPr>
              <w:t>。</w:t>
            </w:r>
          </w:p>
          <w:p w14:paraId="1FB3FB06" w14:textId="3158298A" w:rsidR="00BB3E26" w:rsidRDefault="00E04898" w:rsidP="00E04898">
            <w:pPr>
              <w:snapToGrid w:val="0"/>
              <w:spacing w:line="240" w:lineRule="exact"/>
              <w:ind w:leftChars="100" w:left="200"/>
              <w:rPr>
                <w:rFonts w:ascii="ＭＳ 明朝"/>
                <w:sz w:val="18"/>
                <w:szCs w:val="18"/>
              </w:rPr>
            </w:pPr>
            <w:r>
              <w:rPr>
                <w:rFonts w:ascii="ＭＳ 明朝" w:hint="eastAsia"/>
                <w:sz w:val="18"/>
                <w:szCs w:val="18"/>
              </w:rPr>
              <w:t>①知</w:t>
            </w:r>
            <w:r w:rsidRPr="00B1000B">
              <w:rPr>
                <w:rFonts w:ascii="ＭＳ 明朝" w:hint="eastAsia"/>
                <w:sz w:val="18"/>
                <w:szCs w:val="18"/>
              </w:rPr>
              <w:t>【</w:t>
            </w:r>
            <w:r w:rsidRPr="00E04898">
              <w:rPr>
                <w:rFonts w:ascii="ＭＳ 明朝" w:hint="eastAsia"/>
                <w:sz w:val="18"/>
                <w:szCs w:val="18"/>
              </w:rPr>
              <w:t>発言内容、ワークシート</w:t>
            </w:r>
            <w:r w:rsidR="00BB3E26" w:rsidRPr="00B1000B">
              <w:rPr>
                <w:rFonts w:ascii="ＭＳ 明朝" w:hint="eastAsia"/>
                <w:sz w:val="18"/>
                <w:szCs w:val="18"/>
              </w:rPr>
              <w:t>】</w:t>
            </w:r>
          </w:p>
          <w:p w14:paraId="101F7C6F" w14:textId="77777777" w:rsidR="00E04898" w:rsidRDefault="00E04898" w:rsidP="00E04898">
            <w:pPr>
              <w:snapToGrid w:val="0"/>
              <w:spacing w:line="240" w:lineRule="exact"/>
              <w:ind w:left="180" w:hangingChars="100" w:hanging="180"/>
              <w:rPr>
                <w:rFonts w:ascii="ＭＳ 明朝"/>
                <w:sz w:val="18"/>
                <w:szCs w:val="18"/>
              </w:rPr>
            </w:pPr>
          </w:p>
          <w:p w14:paraId="56B1E427" w14:textId="5EB36892" w:rsidR="00BB3E26" w:rsidRPr="00D92A8A" w:rsidRDefault="008A667A" w:rsidP="00E04898">
            <w:pPr>
              <w:snapToGrid w:val="0"/>
              <w:spacing w:line="240" w:lineRule="exact"/>
              <w:rPr>
                <w:rFonts w:ascii="ＭＳ 明朝"/>
                <w:sz w:val="18"/>
                <w:szCs w:val="18"/>
              </w:rPr>
            </w:pPr>
            <w:r>
              <w:rPr>
                <w:rFonts w:ascii="ＭＳ 明朝" w:hint="eastAsia"/>
                <w:sz w:val="18"/>
                <w:szCs w:val="18"/>
              </w:rPr>
              <w:t>（</w:t>
            </w:r>
            <w:r w:rsidR="00BB3E26" w:rsidRPr="00D92A8A">
              <w:rPr>
                <w:rFonts w:ascii="ＭＳ 明朝" w:hint="eastAsia"/>
                <w:sz w:val="18"/>
                <w:szCs w:val="18"/>
              </w:rPr>
              <w:t>◆</w:t>
            </w:r>
            <w:r w:rsidR="00E04898" w:rsidRPr="00E04898">
              <w:rPr>
                <w:rFonts w:hint="eastAsia"/>
                <w:sz w:val="18"/>
                <w:szCs w:val="18"/>
              </w:rPr>
              <w:t>曲想及びその変化と、速度などの音楽の構造との関わりについて気付いている</w:t>
            </w:r>
            <w:r w:rsidR="00BB3E26" w:rsidRPr="007E7F77">
              <w:rPr>
                <w:rFonts w:hint="eastAsia"/>
                <w:sz w:val="18"/>
                <w:szCs w:val="18"/>
              </w:rPr>
              <w:t>。</w:t>
            </w:r>
            <w:r>
              <w:rPr>
                <w:rFonts w:ascii="ＭＳ 明朝" w:hint="eastAsia"/>
                <w:sz w:val="18"/>
                <w:szCs w:val="18"/>
              </w:rPr>
              <w:t>）</w:t>
            </w:r>
          </w:p>
          <w:p w14:paraId="0B514661" w14:textId="60AF203F" w:rsidR="00E04898" w:rsidRDefault="00E04898" w:rsidP="008A667A">
            <w:pPr>
              <w:snapToGrid w:val="0"/>
              <w:spacing w:line="240" w:lineRule="exact"/>
              <w:ind w:leftChars="100" w:left="200"/>
              <w:rPr>
                <w:rFonts w:ascii="ＭＳ 明朝"/>
                <w:sz w:val="18"/>
                <w:szCs w:val="18"/>
              </w:rPr>
            </w:pPr>
            <w:r>
              <w:rPr>
                <w:rFonts w:ascii="ＭＳ 明朝" w:hint="eastAsia"/>
                <w:sz w:val="18"/>
                <w:szCs w:val="18"/>
              </w:rPr>
              <w:t>（①知</w:t>
            </w:r>
            <w:r w:rsidRPr="00B1000B">
              <w:rPr>
                <w:rFonts w:ascii="ＭＳ 明朝" w:hint="eastAsia"/>
                <w:sz w:val="18"/>
                <w:szCs w:val="18"/>
              </w:rPr>
              <w:t>【</w:t>
            </w:r>
            <w:r w:rsidRPr="00E04898">
              <w:rPr>
                <w:rFonts w:ascii="ＭＳ 明朝" w:hint="eastAsia"/>
                <w:sz w:val="18"/>
                <w:szCs w:val="18"/>
              </w:rPr>
              <w:t>行動観察、演奏聴取</w:t>
            </w:r>
            <w:r w:rsidRPr="00B1000B">
              <w:rPr>
                <w:rFonts w:ascii="ＭＳ 明朝" w:hint="eastAsia"/>
                <w:sz w:val="18"/>
                <w:szCs w:val="18"/>
              </w:rPr>
              <w:t>】</w:t>
            </w:r>
            <w:r>
              <w:rPr>
                <w:rFonts w:ascii="ＭＳ 明朝" w:hint="eastAsia"/>
                <w:sz w:val="18"/>
                <w:szCs w:val="18"/>
              </w:rPr>
              <w:t>）</w:t>
            </w:r>
          </w:p>
          <w:p w14:paraId="3CD8EEA7" w14:textId="2996909F" w:rsidR="00BB3E26" w:rsidRPr="00E04898" w:rsidRDefault="008A667A" w:rsidP="008A667A">
            <w:pPr>
              <w:snapToGrid w:val="0"/>
              <w:spacing w:line="240" w:lineRule="exact"/>
              <w:ind w:leftChars="100" w:left="360" w:hangingChars="100" w:hanging="160"/>
              <w:rPr>
                <w:rFonts w:ascii="ＭＳ 明朝"/>
                <w:sz w:val="18"/>
                <w:szCs w:val="18"/>
              </w:rPr>
            </w:pPr>
            <w:r w:rsidRPr="002C5ED0">
              <w:rPr>
                <w:rFonts w:ascii="ＭＳ 明朝" w:hint="eastAsia"/>
                <w:sz w:val="16"/>
                <w:szCs w:val="16"/>
              </w:rPr>
              <w:t>※</w:t>
            </w:r>
            <w:r>
              <w:rPr>
                <w:rFonts w:ascii="ＭＳ 明朝" w:hint="eastAsia"/>
                <w:sz w:val="16"/>
                <w:szCs w:val="16"/>
              </w:rPr>
              <w:t>①知の評価は主に第１時で記録に残しますが、第２時に補助的な評価を行うため、（　）で示しています。</w:t>
            </w:r>
          </w:p>
          <w:p w14:paraId="6948614C" w14:textId="1278FDA6" w:rsidR="00BB3E26" w:rsidRPr="00D92A8A" w:rsidRDefault="00BB3E26" w:rsidP="00E04898">
            <w:pPr>
              <w:snapToGrid w:val="0"/>
              <w:spacing w:line="240" w:lineRule="exact"/>
              <w:ind w:left="180" w:hangingChars="100" w:hanging="180"/>
              <w:rPr>
                <w:rFonts w:ascii="ＭＳ 明朝"/>
                <w:sz w:val="18"/>
                <w:szCs w:val="18"/>
              </w:rPr>
            </w:pPr>
            <w:r w:rsidRPr="00D92A8A">
              <w:rPr>
                <w:rFonts w:ascii="ＭＳ 明朝" w:hint="eastAsia"/>
                <w:sz w:val="18"/>
                <w:szCs w:val="18"/>
              </w:rPr>
              <w:t>◆</w:t>
            </w:r>
            <w:r w:rsidR="00E04898" w:rsidRPr="00E04898">
              <w:rPr>
                <w:rFonts w:hint="eastAsia"/>
                <w:sz w:val="18"/>
                <w:szCs w:val="18"/>
              </w:rPr>
              <w:t>音色、リズム、速度を聴き取り、それらの働きが生み出すよさや面白さ、美しさを感じ取りながら、聴き取ったことと感じ取ったこととの関わりについて考え、祭り囃子や演奏のよさなどを見いだし、曲全体を味わって聴いている</w:t>
            </w:r>
            <w:r w:rsidRPr="007E7F77">
              <w:rPr>
                <w:rFonts w:hint="eastAsia"/>
                <w:sz w:val="18"/>
                <w:szCs w:val="18"/>
              </w:rPr>
              <w:t>。</w:t>
            </w:r>
          </w:p>
          <w:p w14:paraId="13B7FBAF" w14:textId="14B8AC6A" w:rsidR="00D72724" w:rsidRDefault="00BB3E26" w:rsidP="008A667A">
            <w:pPr>
              <w:snapToGrid w:val="0"/>
              <w:spacing w:line="240" w:lineRule="exact"/>
              <w:ind w:leftChars="100" w:left="200"/>
              <w:rPr>
                <w:rFonts w:ascii="ＭＳ 明朝"/>
                <w:sz w:val="18"/>
                <w:szCs w:val="18"/>
              </w:rPr>
            </w:pPr>
            <w:r w:rsidRPr="00B1000B">
              <w:rPr>
                <w:rFonts w:ascii="ＭＳ 明朝" w:hint="eastAsia"/>
                <w:sz w:val="18"/>
                <w:szCs w:val="18"/>
              </w:rPr>
              <w:t>思</w:t>
            </w:r>
            <w:r w:rsidR="00E04898">
              <w:rPr>
                <w:rFonts w:ascii="ＭＳ 明朝" w:hint="eastAsia"/>
                <w:sz w:val="18"/>
                <w:szCs w:val="18"/>
              </w:rPr>
              <w:t>①</w:t>
            </w:r>
            <w:r w:rsidR="00E04898" w:rsidRPr="00B1000B">
              <w:rPr>
                <w:rFonts w:ascii="ＭＳ 明朝" w:hint="eastAsia"/>
                <w:sz w:val="18"/>
                <w:szCs w:val="18"/>
              </w:rPr>
              <w:t>【</w:t>
            </w:r>
            <w:r w:rsidR="00E04898" w:rsidRPr="00E04898">
              <w:rPr>
                <w:rFonts w:ascii="ＭＳ 明朝" w:hint="eastAsia"/>
                <w:sz w:val="18"/>
                <w:szCs w:val="18"/>
              </w:rPr>
              <w:t>発言内容、ワークシート</w:t>
            </w:r>
            <w:r w:rsidRPr="00B1000B">
              <w:rPr>
                <w:rFonts w:ascii="ＭＳ 明朝" w:hint="eastAsia"/>
                <w:sz w:val="18"/>
                <w:szCs w:val="18"/>
              </w:rPr>
              <w:t>】</w:t>
            </w:r>
          </w:p>
          <w:p w14:paraId="143F1888" w14:textId="3D874EFE" w:rsidR="00D72724" w:rsidRPr="00D92A8A" w:rsidRDefault="00D72724" w:rsidP="00D72724">
            <w:pPr>
              <w:snapToGrid w:val="0"/>
              <w:spacing w:line="240" w:lineRule="exact"/>
              <w:ind w:left="180" w:hangingChars="100" w:hanging="180"/>
              <w:rPr>
                <w:rFonts w:ascii="ＭＳ 明朝"/>
                <w:sz w:val="18"/>
                <w:szCs w:val="18"/>
              </w:rPr>
            </w:pPr>
            <w:r>
              <w:rPr>
                <w:rFonts w:ascii="ＭＳ 明朝" w:hint="eastAsia"/>
                <w:sz w:val="18"/>
                <w:szCs w:val="18"/>
              </w:rPr>
              <w:t>◆</w:t>
            </w:r>
            <w:r w:rsidRPr="00D72724">
              <w:rPr>
                <w:rFonts w:hint="eastAsia"/>
                <w:sz w:val="18"/>
                <w:szCs w:val="18"/>
              </w:rPr>
              <w:t>音色、リズム、速度に着目して祭り囃子の音楽を聴く学習に興味をもち、音楽活動を楽しみながら主体的・協働的に鑑賞の学習活動に取り組もうとしている</w:t>
            </w:r>
            <w:r>
              <w:rPr>
                <w:rFonts w:hint="eastAsia"/>
                <w:sz w:val="18"/>
                <w:szCs w:val="18"/>
              </w:rPr>
              <w:t>。</w:t>
            </w:r>
          </w:p>
          <w:p w14:paraId="539CD679" w14:textId="404BA63A" w:rsidR="00D72724" w:rsidRDefault="00D72724" w:rsidP="00D72724">
            <w:pPr>
              <w:snapToGrid w:val="0"/>
              <w:spacing w:line="240" w:lineRule="exact"/>
              <w:ind w:leftChars="100" w:left="200"/>
              <w:rPr>
                <w:rFonts w:ascii="ＭＳ 明朝"/>
                <w:sz w:val="18"/>
                <w:szCs w:val="18"/>
              </w:rPr>
            </w:pPr>
            <w:r>
              <w:rPr>
                <w:rFonts w:ascii="ＭＳ 明朝" w:hint="eastAsia"/>
                <w:sz w:val="18"/>
                <w:szCs w:val="18"/>
              </w:rPr>
              <w:t>態①</w:t>
            </w:r>
            <w:r w:rsidRPr="00B1000B">
              <w:rPr>
                <w:rFonts w:ascii="ＭＳ 明朝" w:hint="eastAsia"/>
                <w:sz w:val="18"/>
                <w:szCs w:val="18"/>
              </w:rPr>
              <w:t>【</w:t>
            </w:r>
            <w:r w:rsidRPr="00E04898">
              <w:rPr>
                <w:rFonts w:ascii="ＭＳ 明朝" w:hint="eastAsia"/>
                <w:sz w:val="18"/>
                <w:szCs w:val="18"/>
              </w:rPr>
              <w:t>発言内容、ワークシート</w:t>
            </w:r>
            <w:r w:rsidRPr="00B1000B">
              <w:rPr>
                <w:rFonts w:ascii="ＭＳ 明朝" w:hint="eastAsia"/>
                <w:sz w:val="18"/>
                <w:szCs w:val="18"/>
              </w:rPr>
              <w:t>】</w:t>
            </w:r>
          </w:p>
          <w:p w14:paraId="23F440D3" w14:textId="034EAE37" w:rsidR="00D72724" w:rsidRPr="00D72724" w:rsidRDefault="008A667A" w:rsidP="00E04898">
            <w:pPr>
              <w:snapToGrid w:val="0"/>
              <w:spacing w:line="240" w:lineRule="exact"/>
              <w:ind w:leftChars="100" w:left="200"/>
              <w:rPr>
                <w:sz w:val="18"/>
                <w:szCs w:val="18"/>
              </w:rPr>
            </w:pPr>
            <w:r w:rsidRPr="002C5ED0">
              <w:rPr>
                <w:rFonts w:ascii="ＭＳ 明朝" w:hint="eastAsia"/>
                <w:sz w:val="16"/>
                <w:szCs w:val="16"/>
              </w:rPr>
              <w:t>※第１時から第</w:t>
            </w:r>
            <w:r>
              <w:rPr>
                <w:rFonts w:ascii="ＭＳ 明朝" w:hint="eastAsia"/>
                <w:sz w:val="16"/>
                <w:szCs w:val="16"/>
              </w:rPr>
              <w:t>２</w:t>
            </w:r>
            <w:r w:rsidRPr="002C5ED0">
              <w:rPr>
                <w:rFonts w:ascii="ＭＳ 明朝" w:hint="eastAsia"/>
                <w:sz w:val="16"/>
                <w:szCs w:val="16"/>
              </w:rPr>
              <w:t>時を通して適宜評価を行い、最終的に総括して記録に残す。</w:t>
            </w:r>
          </w:p>
        </w:tc>
      </w:tr>
      <w:tr w:rsidR="0054332A" w14:paraId="6D85EB06" w14:textId="77777777" w:rsidTr="008A667A">
        <w:trPr>
          <w:trHeight w:val="1134"/>
        </w:trPr>
        <w:tc>
          <w:tcPr>
            <w:tcW w:w="2410" w:type="dxa"/>
          </w:tcPr>
          <w:p w14:paraId="36570991" w14:textId="23C8F282" w:rsidR="0054332A" w:rsidRPr="00D11C67" w:rsidRDefault="0054332A" w:rsidP="008A667A">
            <w:pPr>
              <w:rPr>
                <w:rFonts w:asciiTheme="minorEastAsia" w:hAnsiTheme="minorEastAsia"/>
                <w:color w:val="000000" w:themeColor="text1"/>
                <w:position w:val="2"/>
                <w:sz w:val="18"/>
                <w:szCs w:val="18"/>
              </w:rPr>
            </w:pPr>
            <w:r w:rsidRPr="00D72724">
              <w:rPr>
                <w:rFonts w:asciiTheme="minorEastAsia" w:hAnsiTheme="minorEastAsia" w:hint="eastAsia"/>
                <w:color w:val="000000" w:themeColor="text1"/>
                <w:position w:val="2"/>
                <w:sz w:val="18"/>
                <w:szCs w:val="18"/>
              </w:rPr>
              <w:t>３つの音で、自分たちのおはやしをつくりましょう。</w:t>
            </w:r>
          </w:p>
        </w:tc>
        <w:tc>
          <w:tcPr>
            <w:tcW w:w="3053" w:type="dxa"/>
          </w:tcPr>
          <w:p w14:paraId="5C2239C3" w14:textId="15319C2B" w:rsidR="0054332A" w:rsidRPr="008A667A" w:rsidRDefault="0054332A" w:rsidP="00A924CD">
            <w:pPr>
              <w:snapToGrid w:val="0"/>
              <w:spacing w:line="240" w:lineRule="exact"/>
              <w:rPr>
                <w:rFonts w:asciiTheme="minorEastAsia" w:hAnsiTheme="minorEastAsia"/>
                <w:color w:val="000000" w:themeColor="text1"/>
                <w:sz w:val="18"/>
                <w:szCs w:val="18"/>
              </w:rPr>
            </w:pPr>
            <w:r w:rsidRPr="008A667A">
              <w:rPr>
                <w:rFonts w:ascii="ＭＳ 明朝" w:hAnsi="ＭＳ 明朝" w:hint="eastAsia"/>
                <w:sz w:val="18"/>
                <w:szCs w:val="18"/>
              </w:rPr>
              <w:t>☆</w:t>
            </w:r>
            <w:r w:rsidRPr="008A667A">
              <w:rPr>
                <w:rFonts w:asciiTheme="minorEastAsia" w:hAnsiTheme="minorEastAsia" w:hint="eastAsia"/>
                <w:color w:val="000000" w:themeColor="text1"/>
                <w:sz w:val="18"/>
                <w:szCs w:val="18"/>
              </w:rPr>
              <w:t>ラ</w:t>
            </w:r>
            <w:r w:rsidR="00A924CD">
              <w:rPr>
                <w:sz w:val="18"/>
                <w:szCs w:val="18"/>
              </w:rPr>
              <w:ruby>
                <w:rubyPr>
                  <w:rubyAlign w:val="distributeSpace"/>
                  <w:hps w:val="14"/>
                  <w:hpsRaise w:val="18"/>
                  <w:hpsBaseText w:val="18"/>
                  <w:lid w:val="ja-JP"/>
                </w:rubyPr>
                <w:rt>
                  <w:r w:rsidR="00A924CD" w:rsidRPr="008A667A">
                    <w:rPr>
                      <w:rFonts w:ascii="A P-OTF Gothic MB101 Pr6N DB" w:eastAsia="A P-OTF Gothic MB101 Pr6N DB" w:hAnsi="A P-OTF Gothic MB101 Pr6N DB" w:hint="eastAsia"/>
                      <w:sz w:val="14"/>
                      <w:szCs w:val="18"/>
                    </w:rPr>
                    <w:t>＿</w:t>
                  </w:r>
                </w:rt>
                <w:rubyBase>
                  <w:r w:rsidR="00A924CD">
                    <w:rPr>
                      <w:rFonts w:hint="eastAsia"/>
                      <w:sz w:val="18"/>
                      <w:szCs w:val="18"/>
                    </w:rPr>
                    <w:t>ド</w:t>
                  </w:r>
                </w:rubyBase>
              </w:ruby>
            </w:r>
            <w:r w:rsidR="00A924CD">
              <w:rPr>
                <w:sz w:val="18"/>
                <w:szCs w:val="18"/>
              </w:rPr>
              <w:ruby>
                <w:rubyPr>
                  <w:rubyAlign w:val="distributeSpace"/>
                  <w:hps w:val="14"/>
                  <w:hpsRaise w:val="18"/>
                  <w:hpsBaseText w:val="18"/>
                  <w:lid w:val="ja-JP"/>
                </w:rubyPr>
                <w:rt>
                  <w:r w:rsidR="00A924CD" w:rsidRPr="008A667A">
                    <w:rPr>
                      <w:rFonts w:ascii="A P-OTF Gothic MB101 Pr6N DB" w:eastAsia="A P-OTF Gothic MB101 Pr6N DB" w:hAnsi="A P-OTF Gothic MB101 Pr6N DB" w:hint="eastAsia"/>
                      <w:sz w:val="14"/>
                      <w:szCs w:val="18"/>
                    </w:rPr>
                    <w:t>＿</w:t>
                  </w:r>
                </w:rt>
                <w:rubyBase>
                  <w:r w:rsidR="00A924CD">
                    <w:rPr>
                      <w:rFonts w:hint="eastAsia"/>
                      <w:sz w:val="18"/>
                      <w:szCs w:val="18"/>
                    </w:rPr>
                    <w:t>レ</w:t>
                  </w:r>
                </w:rubyBase>
              </w:ruby>
            </w:r>
            <w:r w:rsidRPr="008A667A">
              <w:rPr>
                <w:rFonts w:asciiTheme="minorEastAsia" w:hAnsiTheme="minorEastAsia" w:hint="eastAsia"/>
                <w:color w:val="000000" w:themeColor="text1"/>
                <w:sz w:val="18"/>
                <w:szCs w:val="18"/>
              </w:rPr>
              <w:t>の音でせんりつづくり</w:t>
            </w:r>
          </w:p>
          <w:p w14:paraId="4416D731" w14:textId="681A7A0D" w:rsidR="0054332A" w:rsidRPr="00D11C67" w:rsidRDefault="0054332A" w:rsidP="008A667A">
            <w:pPr>
              <w:snapToGrid w:val="0"/>
              <w:spacing w:beforeLines="10" w:before="40"/>
              <w:rPr>
                <w:rFonts w:asciiTheme="minorEastAsia" w:hAnsiTheme="minorEastAsia"/>
                <w:color w:val="000000" w:themeColor="text1"/>
                <w:sz w:val="18"/>
                <w:szCs w:val="18"/>
              </w:rPr>
            </w:pPr>
            <w:r w:rsidRPr="008A667A">
              <w:rPr>
                <w:rFonts w:ascii="ＭＳ 明朝" w:hAnsi="ＭＳ 明朝" w:hint="eastAsia"/>
                <w:sz w:val="10"/>
                <w:szCs w:val="10"/>
              </w:rPr>
              <w:t>(チャレンジ)</w:t>
            </w:r>
            <w:r w:rsidRPr="008A667A">
              <w:rPr>
                <w:rFonts w:asciiTheme="minorEastAsia" w:hAnsiTheme="minorEastAsia" w:hint="eastAsia"/>
                <w:color w:val="000000" w:themeColor="text1"/>
                <w:sz w:val="18"/>
                <w:szCs w:val="18"/>
              </w:rPr>
              <w:t>しめだい</w:t>
            </w:r>
            <w:proofErr w:type="gramStart"/>
            <w:r w:rsidRPr="008A667A">
              <w:rPr>
                <w:rFonts w:asciiTheme="minorEastAsia" w:hAnsiTheme="minorEastAsia" w:hint="eastAsia"/>
                <w:color w:val="000000" w:themeColor="text1"/>
                <w:sz w:val="18"/>
                <w:szCs w:val="18"/>
              </w:rPr>
              <w:t>こを</w:t>
            </w:r>
            <w:proofErr w:type="gramEnd"/>
            <w:r w:rsidRPr="008A667A">
              <w:rPr>
                <w:rFonts w:asciiTheme="minorEastAsia" w:hAnsiTheme="minorEastAsia" w:hint="eastAsia"/>
                <w:color w:val="000000" w:themeColor="text1"/>
                <w:sz w:val="18"/>
                <w:szCs w:val="18"/>
              </w:rPr>
              <w:t>打ってみよう</w:t>
            </w:r>
          </w:p>
        </w:tc>
        <w:tc>
          <w:tcPr>
            <w:tcW w:w="457" w:type="dxa"/>
          </w:tcPr>
          <w:p w14:paraId="2538E848" w14:textId="3AED6983" w:rsidR="0054332A" w:rsidRDefault="0054332A" w:rsidP="00A924CD">
            <w:pPr>
              <w:snapToGrid w:val="0"/>
              <w:spacing w:line="240" w:lineRule="exact"/>
              <w:jc w:val="center"/>
              <w:rPr>
                <w:rFonts w:ascii="ＭＳ 明朝"/>
                <w:sz w:val="18"/>
                <w:szCs w:val="18"/>
              </w:rPr>
            </w:pPr>
            <w:r>
              <w:rPr>
                <w:rFonts w:ascii="ＭＳ 明朝" w:hint="eastAsia"/>
                <w:sz w:val="18"/>
                <w:szCs w:val="18"/>
              </w:rPr>
              <w:t>４</w:t>
            </w:r>
          </w:p>
          <w:p w14:paraId="07AC84AF" w14:textId="77777777" w:rsidR="0054332A" w:rsidRDefault="0054332A" w:rsidP="00A924CD">
            <w:pPr>
              <w:snapToGrid w:val="0"/>
              <w:spacing w:line="240" w:lineRule="exact"/>
              <w:jc w:val="center"/>
              <w:rPr>
                <w:rFonts w:ascii="ＭＳ 明朝"/>
                <w:sz w:val="18"/>
                <w:szCs w:val="18"/>
              </w:rPr>
            </w:pPr>
          </w:p>
          <w:p w14:paraId="20AFD13B" w14:textId="77777777" w:rsidR="0054332A" w:rsidRDefault="0054332A" w:rsidP="00A924CD">
            <w:pPr>
              <w:snapToGrid w:val="0"/>
              <w:spacing w:line="240" w:lineRule="exact"/>
              <w:ind w:left="180" w:hangingChars="100" w:hanging="180"/>
              <w:jc w:val="center"/>
              <w:rPr>
                <w:rFonts w:ascii="ＭＳ 明朝"/>
                <w:sz w:val="18"/>
                <w:szCs w:val="18"/>
              </w:rPr>
            </w:pPr>
          </w:p>
          <w:p w14:paraId="0E0FFDB4" w14:textId="77777777" w:rsidR="0054332A" w:rsidRDefault="0054332A" w:rsidP="00A924CD">
            <w:pPr>
              <w:snapToGrid w:val="0"/>
              <w:spacing w:line="240" w:lineRule="exact"/>
              <w:ind w:left="180" w:hangingChars="100" w:hanging="180"/>
              <w:jc w:val="center"/>
              <w:rPr>
                <w:rFonts w:ascii="ＭＳ 明朝"/>
                <w:sz w:val="18"/>
                <w:szCs w:val="18"/>
              </w:rPr>
            </w:pPr>
          </w:p>
          <w:p w14:paraId="19C0390B" w14:textId="77777777" w:rsidR="0054332A" w:rsidRDefault="0054332A" w:rsidP="00A924CD">
            <w:pPr>
              <w:snapToGrid w:val="0"/>
              <w:spacing w:line="240" w:lineRule="exact"/>
              <w:jc w:val="center"/>
              <w:rPr>
                <w:rFonts w:ascii="ＭＳ 明朝"/>
                <w:sz w:val="18"/>
                <w:szCs w:val="18"/>
              </w:rPr>
            </w:pPr>
          </w:p>
          <w:p w14:paraId="3DF0D4FD" w14:textId="77777777" w:rsidR="00104EFE" w:rsidRDefault="00104EFE" w:rsidP="00A924CD">
            <w:pPr>
              <w:snapToGrid w:val="0"/>
              <w:spacing w:line="240" w:lineRule="exact"/>
              <w:jc w:val="center"/>
              <w:rPr>
                <w:rFonts w:ascii="ＭＳ 明朝"/>
                <w:sz w:val="18"/>
                <w:szCs w:val="18"/>
              </w:rPr>
            </w:pPr>
          </w:p>
          <w:p w14:paraId="3B4A52A2" w14:textId="1C2DF655" w:rsidR="0054332A" w:rsidRPr="00D72724" w:rsidRDefault="0054332A" w:rsidP="00A924CD">
            <w:pPr>
              <w:snapToGrid w:val="0"/>
              <w:spacing w:line="240" w:lineRule="exact"/>
              <w:ind w:left="180" w:hangingChars="100" w:hanging="180"/>
              <w:jc w:val="center"/>
              <w:rPr>
                <w:rFonts w:ascii="ＭＳ 明朝"/>
                <w:sz w:val="18"/>
                <w:szCs w:val="18"/>
              </w:rPr>
            </w:pPr>
            <w:r>
              <w:rPr>
                <w:rFonts w:ascii="ＭＳ 明朝" w:hint="eastAsia"/>
                <w:sz w:val="18"/>
                <w:szCs w:val="18"/>
              </w:rPr>
              <w:t>５</w:t>
            </w:r>
          </w:p>
        </w:tc>
        <w:tc>
          <w:tcPr>
            <w:tcW w:w="5812" w:type="dxa"/>
          </w:tcPr>
          <w:p w14:paraId="39A70B81" w14:textId="1AFEFC20" w:rsidR="0054332A" w:rsidRDefault="0054332A" w:rsidP="00A924CD">
            <w:pPr>
              <w:snapToGrid w:val="0"/>
              <w:spacing w:line="240" w:lineRule="exact"/>
              <w:ind w:left="180" w:hangingChars="100" w:hanging="180"/>
              <w:rPr>
                <w:rFonts w:asciiTheme="minorEastAsia" w:hAnsiTheme="minorEastAsia"/>
                <w:sz w:val="18"/>
                <w:szCs w:val="18"/>
              </w:rPr>
            </w:pPr>
            <w:r w:rsidRPr="00E72597">
              <w:rPr>
                <w:rFonts w:asciiTheme="minorEastAsia" w:hAnsiTheme="minorEastAsia" w:hint="eastAsia"/>
                <w:sz w:val="18"/>
                <w:szCs w:val="18"/>
              </w:rPr>
              <w:t>●</w:t>
            </w:r>
            <w:r w:rsidRPr="00BB62D0">
              <w:rPr>
                <w:rFonts w:asciiTheme="minorEastAsia" w:hAnsiTheme="minorEastAsia"/>
                <w:noProof/>
                <w:sz w:val="18"/>
                <w:szCs w:val="18"/>
              </w:rPr>
              <w:drawing>
                <wp:inline distT="0" distB="0" distL="0" distR="0" wp14:anchorId="4E36CBA2" wp14:editId="272EF56C">
                  <wp:extent cx="355600" cy="76200"/>
                  <wp:effectExtent l="0" t="0" r="0" b="0"/>
                  <wp:docPr id="179323376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408980" name=""/>
                          <pic:cNvPicPr/>
                        </pic:nvPicPr>
                        <pic:blipFill>
                          <a:blip r:embed="rId14"/>
                          <a:stretch>
                            <a:fillRect/>
                          </a:stretch>
                        </pic:blipFill>
                        <pic:spPr>
                          <a:xfrm>
                            <a:off x="0" y="0"/>
                            <a:ext cx="355600" cy="76200"/>
                          </a:xfrm>
                          <a:prstGeom prst="rect">
                            <a:avLst/>
                          </a:prstGeom>
                        </pic:spPr>
                      </pic:pic>
                    </a:graphicData>
                  </a:graphic>
                </wp:inline>
              </w:drawing>
            </w:r>
            <w:r>
              <w:rPr>
                <w:rFonts w:asciiTheme="minorEastAsia" w:hAnsiTheme="minorEastAsia"/>
                <w:sz w:val="18"/>
                <w:szCs w:val="18"/>
              </w:rPr>
              <w:t xml:space="preserve"> </w:t>
            </w:r>
            <w:r w:rsidRPr="0054332A">
              <w:rPr>
                <w:rFonts w:asciiTheme="minorEastAsia" w:hAnsiTheme="minorEastAsia" w:hint="eastAsia"/>
                <w:sz w:val="18"/>
                <w:szCs w:val="18"/>
              </w:rPr>
              <w:t>三つの音とリズムを使い、４分の４拍子で２小節の旋律をつくる。</w:t>
            </w:r>
          </w:p>
          <w:p w14:paraId="46ECAA5B" w14:textId="77777777" w:rsidR="0054332A" w:rsidRDefault="0054332A" w:rsidP="00A924CD">
            <w:pPr>
              <w:snapToGrid w:val="0"/>
              <w:spacing w:line="240" w:lineRule="exact"/>
              <w:ind w:left="180" w:hangingChars="100" w:hanging="180"/>
              <w:rPr>
                <w:rFonts w:asciiTheme="minorEastAsia" w:hAnsiTheme="minorEastAsia"/>
                <w:sz w:val="18"/>
                <w:szCs w:val="18"/>
              </w:rPr>
            </w:pPr>
            <w:r w:rsidRPr="00E72597">
              <w:rPr>
                <w:rFonts w:asciiTheme="minorEastAsia" w:hAnsiTheme="minorEastAsia" w:hint="eastAsia"/>
                <w:sz w:val="18"/>
                <w:szCs w:val="18"/>
              </w:rPr>
              <w:t>●</w:t>
            </w:r>
            <w:r w:rsidRPr="000D4401">
              <w:rPr>
                <w:rFonts w:ascii="ＭＳ 明朝"/>
                <w:noProof/>
                <w:sz w:val="18"/>
                <w:szCs w:val="18"/>
              </w:rPr>
              <w:drawing>
                <wp:inline distT="0" distB="0" distL="0" distR="0" wp14:anchorId="2A2F97C9" wp14:editId="7EDEC671">
                  <wp:extent cx="457200" cy="88900"/>
                  <wp:effectExtent l="0" t="0" r="0" b="0"/>
                  <wp:docPr id="5801590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0"/>
                          <a:stretch>
                            <a:fillRect/>
                          </a:stretch>
                        </pic:blipFill>
                        <pic:spPr>
                          <a:xfrm>
                            <a:off x="0" y="0"/>
                            <a:ext cx="457200" cy="88900"/>
                          </a:xfrm>
                          <a:prstGeom prst="rect">
                            <a:avLst/>
                          </a:prstGeom>
                        </pic:spPr>
                      </pic:pic>
                    </a:graphicData>
                  </a:graphic>
                </wp:inline>
              </w:drawing>
            </w:r>
            <w:r>
              <w:rPr>
                <w:rFonts w:asciiTheme="minorEastAsia" w:hAnsiTheme="minorEastAsia" w:hint="eastAsia"/>
                <w:sz w:val="18"/>
                <w:szCs w:val="18"/>
              </w:rPr>
              <w:t xml:space="preserve"> </w:t>
            </w:r>
            <w:r w:rsidRPr="0054332A">
              <w:rPr>
                <w:rFonts w:asciiTheme="minorEastAsia" w:hAnsiTheme="minorEastAsia" w:hint="eastAsia"/>
                <w:sz w:val="18"/>
                <w:szCs w:val="18"/>
              </w:rPr>
              <w:t>友達のつくった旋律が、どのような音の動きになっているのかを確かめる。</w:t>
            </w:r>
          </w:p>
          <w:p w14:paraId="244A0F8B" w14:textId="77777777" w:rsidR="0054332A" w:rsidRDefault="0054332A" w:rsidP="00A924CD">
            <w:pPr>
              <w:snapToGrid w:val="0"/>
              <w:spacing w:line="240" w:lineRule="exact"/>
              <w:ind w:left="180" w:hangingChars="100" w:hanging="180"/>
              <w:rPr>
                <w:rFonts w:asciiTheme="minorEastAsia" w:hAnsiTheme="minorEastAsia"/>
                <w:sz w:val="18"/>
                <w:szCs w:val="18"/>
              </w:rPr>
            </w:pPr>
          </w:p>
          <w:p w14:paraId="7EBC7F2B" w14:textId="77777777" w:rsidR="00104EFE" w:rsidRDefault="00104EFE" w:rsidP="00A924CD">
            <w:pPr>
              <w:snapToGrid w:val="0"/>
              <w:spacing w:line="240" w:lineRule="exact"/>
              <w:ind w:left="180" w:hangingChars="100" w:hanging="180"/>
              <w:rPr>
                <w:rFonts w:asciiTheme="minorEastAsia" w:hAnsiTheme="minorEastAsia"/>
                <w:sz w:val="18"/>
                <w:szCs w:val="18"/>
              </w:rPr>
            </w:pPr>
          </w:p>
          <w:p w14:paraId="37BDE78B" w14:textId="5B27D0F7" w:rsidR="0054332A" w:rsidRDefault="0054332A" w:rsidP="00A924CD">
            <w:pPr>
              <w:snapToGrid w:val="0"/>
              <w:spacing w:line="240" w:lineRule="exact"/>
              <w:ind w:left="180" w:hangingChars="100" w:hanging="180"/>
              <w:rPr>
                <w:rFonts w:asciiTheme="minorEastAsia" w:hAnsiTheme="minorEastAsia"/>
                <w:sz w:val="18"/>
                <w:szCs w:val="18"/>
              </w:rPr>
            </w:pPr>
            <w:r w:rsidRPr="00E72597">
              <w:rPr>
                <w:rFonts w:asciiTheme="minorEastAsia" w:hAnsiTheme="minorEastAsia" w:hint="eastAsia"/>
                <w:sz w:val="18"/>
                <w:szCs w:val="18"/>
              </w:rPr>
              <w:t>●</w:t>
            </w:r>
            <w:r w:rsidRPr="00BB62D0">
              <w:rPr>
                <w:rFonts w:asciiTheme="minorEastAsia" w:hAnsiTheme="minorEastAsia"/>
                <w:noProof/>
                <w:sz w:val="18"/>
                <w:szCs w:val="18"/>
              </w:rPr>
              <w:drawing>
                <wp:inline distT="0" distB="0" distL="0" distR="0" wp14:anchorId="470510FF" wp14:editId="2869D65D">
                  <wp:extent cx="355600" cy="76200"/>
                  <wp:effectExtent l="0" t="0" r="0" b="0"/>
                  <wp:docPr id="76217897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408980" name=""/>
                          <pic:cNvPicPr/>
                        </pic:nvPicPr>
                        <pic:blipFill>
                          <a:blip r:embed="rId14"/>
                          <a:stretch>
                            <a:fillRect/>
                          </a:stretch>
                        </pic:blipFill>
                        <pic:spPr>
                          <a:xfrm>
                            <a:off x="0" y="0"/>
                            <a:ext cx="355600" cy="76200"/>
                          </a:xfrm>
                          <a:prstGeom prst="rect">
                            <a:avLst/>
                          </a:prstGeom>
                        </pic:spPr>
                      </pic:pic>
                    </a:graphicData>
                  </a:graphic>
                </wp:inline>
              </w:drawing>
            </w:r>
            <w:r>
              <w:rPr>
                <w:rFonts w:asciiTheme="minorEastAsia" w:hAnsiTheme="minorEastAsia" w:hint="eastAsia"/>
                <w:sz w:val="18"/>
                <w:szCs w:val="18"/>
              </w:rPr>
              <w:t xml:space="preserve"> </w:t>
            </w:r>
            <w:r w:rsidRPr="0054332A">
              <w:rPr>
                <w:rFonts w:asciiTheme="minorEastAsia" w:hAnsiTheme="minorEastAsia" w:hint="eastAsia"/>
                <w:sz w:val="18"/>
                <w:szCs w:val="18"/>
              </w:rPr>
              <w:t>四人組で、それぞれがつくった旋律をつなげ、８小節の旋律をつくる。</w:t>
            </w:r>
          </w:p>
          <w:p w14:paraId="493F6CA6" w14:textId="77777777" w:rsidR="0054332A" w:rsidRDefault="0054332A" w:rsidP="00A924CD">
            <w:pPr>
              <w:snapToGrid w:val="0"/>
              <w:spacing w:line="240" w:lineRule="exact"/>
              <w:ind w:left="180" w:hangingChars="100" w:hanging="180"/>
              <w:rPr>
                <w:rFonts w:asciiTheme="minorEastAsia" w:hAnsiTheme="minorEastAsia"/>
                <w:sz w:val="18"/>
                <w:szCs w:val="18"/>
              </w:rPr>
            </w:pPr>
            <w:r w:rsidRPr="00E72597">
              <w:rPr>
                <w:rFonts w:asciiTheme="minorEastAsia" w:hAnsiTheme="minorEastAsia" w:hint="eastAsia"/>
                <w:sz w:val="18"/>
                <w:szCs w:val="18"/>
              </w:rPr>
              <w:t>●</w:t>
            </w:r>
            <w:r w:rsidRPr="000D4401">
              <w:rPr>
                <w:rFonts w:ascii="ＭＳ 明朝"/>
                <w:noProof/>
                <w:sz w:val="18"/>
                <w:szCs w:val="18"/>
              </w:rPr>
              <w:drawing>
                <wp:inline distT="0" distB="0" distL="0" distR="0" wp14:anchorId="4BC735BB" wp14:editId="346526B1">
                  <wp:extent cx="368300" cy="88900"/>
                  <wp:effectExtent l="0" t="0" r="0" b="0"/>
                  <wp:docPr id="28386673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1"/>
                          <a:stretch>
                            <a:fillRect/>
                          </a:stretch>
                        </pic:blipFill>
                        <pic:spPr>
                          <a:xfrm>
                            <a:off x="0" y="0"/>
                            <a:ext cx="368300" cy="88900"/>
                          </a:xfrm>
                          <a:prstGeom prst="rect">
                            <a:avLst/>
                          </a:prstGeom>
                        </pic:spPr>
                      </pic:pic>
                    </a:graphicData>
                  </a:graphic>
                </wp:inline>
              </w:drawing>
            </w:r>
            <w:r>
              <w:rPr>
                <w:rFonts w:asciiTheme="minorEastAsia" w:hAnsiTheme="minorEastAsia" w:hint="eastAsia"/>
                <w:sz w:val="18"/>
                <w:szCs w:val="18"/>
              </w:rPr>
              <w:t xml:space="preserve"> </w:t>
            </w:r>
            <w:r w:rsidRPr="0054332A">
              <w:rPr>
                <w:rFonts w:asciiTheme="minorEastAsia" w:hAnsiTheme="minorEastAsia" w:hint="eastAsia"/>
                <w:sz w:val="18"/>
                <w:szCs w:val="18"/>
              </w:rPr>
              <w:t>音楽のまとまりを意識して、旋律のつなげ方を工夫する。</w:t>
            </w:r>
          </w:p>
          <w:p w14:paraId="7BBF718A" w14:textId="77777777" w:rsidR="0054332A" w:rsidRDefault="0054332A" w:rsidP="00A924CD">
            <w:pPr>
              <w:snapToGrid w:val="0"/>
              <w:spacing w:line="240" w:lineRule="exact"/>
              <w:ind w:left="180" w:hangingChars="100" w:hanging="180"/>
              <w:rPr>
                <w:rFonts w:asciiTheme="minorEastAsia" w:hAnsiTheme="minorEastAsia"/>
                <w:sz w:val="18"/>
                <w:szCs w:val="18"/>
              </w:rPr>
            </w:pPr>
          </w:p>
          <w:p w14:paraId="45202167" w14:textId="77777777" w:rsidR="0054332A" w:rsidRDefault="0054332A" w:rsidP="00A924CD">
            <w:pPr>
              <w:snapToGrid w:val="0"/>
              <w:spacing w:line="240" w:lineRule="exact"/>
              <w:ind w:left="180" w:hangingChars="100" w:hanging="180"/>
              <w:rPr>
                <w:rFonts w:asciiTheme="minorEastAsia" w:hAnsiTheme="minorEastAsia"/>
                <w:sz w:val="18"/>
                <w:szCs w:val="18"/>
              </w:rPr>
            </w:pPr>
          </w:p>
          <w:p w14:paraId="44ECA219" w14:textId="77777777" w:rsidR="0054332A" w:rsidRDefault="0054332A" w:rsidP="00A924CD">
            <w:pPr>
              <w:snapToGrid w:val="0"/>
              <w:spacing w:line="240" w:lineRule="exact"/>
              <w:ind w:left="180" w:hangingChars="100" w:hanging="180"/>
              <w:rPr>
                <w:rFonts w:asciiTheme="minorEastAsia" w:hAnsiTheme="minorEastAsia"/>
                <w:sz w:val="18"/>
                <w:szCs w:val="18"/>
              </w:rPr>
            </w:pPr>
          </w:p>
          <w:p w14:paraId="2DF29AFC" w14:textId="77777777" w:rsidR="0054332A" w:rsidRDefault="0054332A" w:rsidP="00A924CD">
            <w:pPr>
              <w:snapToGrid w:val="0"/>
              <w:spacing w:line="240" w:lineRule="exact"/>
              <w:rPr>
                <w:rFonts w:asciiTheme="minorEastAsia" w:hAnsiTheme="minorEastAsia"/>
                <w:sz w:val="18"/>
                <w:szCs w:val="18"/>
              </w:rPr>
            </w:pPr>
          </w:p>
          <w:p w14:paraId="2D50F6E8" w14:textId="49388504" w:rsidR="0054332A" w:rsidRPr="0054332A" w:rsidRDefault="0054332A" w:rsidP="00A924CD">
            <w:pPr>
              <w:snapToGrid w:val="0"/>
              <w:spacing w:line="240" w:lineRule="exact"/>
              <w:ind w:left="180" w:hangingChars="100" w:hanging="180"/>
              <w:rPr>
                <w:rFonts w:asciiTheme="minorEastAsia" w:hAnsiTheme="minorEastAsia"/>
                <w:sz w:val="18"/>
                <w:szCs w:val="18"/>
              </w:rPr>
            </w:pPr>
            <w:r w:rsidRPr="00E72597">
              <w:rPr>
                <w:rFonts w:asciiTheme="minorEastAsia" w:hAnsiTheme="minorEastAsia" w:hint="eastAsia"/>
                <w:sz w:val="18"/>
                <w:szCs w:val="18"/>
              </w:rPr>
              <w:t>●</w:t>
            </w:r>
            <w:r w:rsidRPr="0054332A">
              <w:rPr>
                <w:rFonts w:asciiTheme="minorEastAsia" w:hAnsiTheme="minorEastAsia" w:hint="eastAsia"/>
                <w:sz w:val="18"/>
                <w:szCs w:val="18"/>
              </w:rPr>
              <w:t>つくった旋律を演奏し、発表し合う。</w:t>
            </w:r>
          </w:p>
        </w:tc>
        <w:tc>
          <w:tcPr>
            <w:tcW w:w="7092" w:type="dxa"/>
          </w:tcPr>
          <w:p w14:paraId="1A79C85D" w14:textId="77777777" w:rsidR="0054332A" w:rsidRDefault="0054332A" w:rsidP="00A924CD">
            <w:pPr>
              <w:snapToGrid w:val="0"/>
              <w:spacing w:line="240" w:lineRule="exact"/>
              <w:ind w:left="180" w:hangingChars="100" w:hanging="180"/>
              <w:rPr>
                <w:rFonts w:ascii="ＭＳ 明朝"/>
                <w:sz w:val="18"/>
                <w:szCs w:val="18"/>
              </w:rPr>
            </w:pPr>
          </w:p>
          <w:p w14:paraId="25EFCE58" w14:textId="77777777" w:rsidR="0054332A" w:rsidRDefault="0054332A" w:rsidP="00A924CD">
            <w:pPr>
              <w:snapToGrid w:val="0"/>
              <w:spacing w:line="240" w:lineRule="exact"/>
              <w:rPr>
                <w:rFonts w:ascii="ＭＳ 明朝"/>
                <w:sz w:val="18"/>
                <w:szCs w:val="18"/>
              </w:rPr>
            </w:pPr>
          </w:p>
          <w:p w14:paraId="7BCBCDD2" w14:textId="7E2AD0C0" w:rsidR="0054332A" w:rsidRPr="00D92A8A" w:rsidRDefault="0054332A" w:rsidP="00A924CD">
            <w:pPr>
              <w:snapToGrid w:val="0"/>
              <w:spacing w:line="240" w:lineRule="exact"/>
              <w:ind w:left="180" w:hangingChars="100" w:hanging="180"/>
              <w:rPr>
                <w:rFonts w:ascii="ＭＳ 明朝"/>
                <w:sz w:val="18"/>
                <w:szCs w:val="18"/>
              </w:rPr>
            </w:pPr>
            <w:r>
              <w:rPr>
                <w:rFonts w:ascii="ＭＳ 明朝" w:hint="eastAsia"/>
                <w:sz w:val="18"/>
                <w:szCs w:val="18"/>
              </w:rPr>
              <w:t>◆</w:t>
            </w:r>
            <w:r w:rsidRPr="0054332A">
              <w:rPr>
                <w:rFonts w:hint="eastAsia"/>
                <w:sz w:val="18"/>
                <w:szCs w:val="18"/>
              </w:rPr>
              <w:t>音やフレーズのつなげ方の特徴について、それらが生み出すよさや面白さなどと関わらせて気付いている</w:t>
            </w:r>
            <w:r>
              <w:rPr>
                <w:rFonts w:hint="eastAsia"/>
                <w:sz w:val="18"/>
                <w:szCs w:val="18"/>
              </w:rPr>
              <w:t>。</w:t>
            </w:r>
          </w:p>
          <w:p w14:paraId="54A3F8E9" w14:textId="344A9664" w:rsidR="0054332A" w:rsidRDefault="0054332A" w:rsidP="00A924CD">
            <w:pPr>
              <w:snapToGrid w:val="0"/>
              <w:spacing w:line="240" w:lineRule="exact"/>
              <w:ind w:leftChars="100" w:left="200"/>
              <w:rPr>
                <w:rFonts w:ascii="ＭＳ 明朝"/>
                <w:sz w:val="18"/>
                <w:szCs w:val="18"/>
              </w:rPr>
            </w:pPr>
            <w:r>
              <w:rPr>
                <w:rFonts w:ascii="ＭＳ 明朝" w:hint="eastAsia"/>
                <w:sz w:val="18"/>
                <w:szCs w:val="18"/>
              </w:rPr>
              <w:t>②知</w:t>
            </w:r>
            <w:r w:rsidRPr="00B1000B">
              <w:rPr>
                <w:rFonts w:ascii="ＭＳ 明朝" w:hint="eastAsia"/>
                <w:sz w:val="18"/>
                <w:szCs w:val="18"/>
              </w:rPr>
              <w:t>【</w:t>
            </w:r>
            <w:r w:rsidRPr="0054332A">
              <w:rPr>
                <w:rFonts w:ascii="ＭＳ 明朝" w:hint="eastAsia"/>
                <w:sz w:val="18"/>
                <w:szCs w:val="18"/>
              </w:rPr>
              <w:t>行動観察、演奏聴取、ワークシート</w:t>
            </w:r>
            <w:r w:rsidRPr="00B1000B">
              <w:rPr>
                <w:rFonts w:ascii="ＭＳ 明朝" w:hint="eastAsia"/>
                <w:sz w:val="18"/>
                <w:szCs w:val="18"/>
              </w:rPr>
              <w:t>】</w:t>
            </w:r>
          </w:p>
          <w:p w14:paraId="6477900F" w14:textId="77777777" w:rsidR="0054332A" w:rsidRDefault="0054332A" w:rsidP="00A924CD">
            <w:pPr>
              <w:snapToGrid w:val="0"/>
              <w:spacing w:line="240" w:lineRule="exact"/>
              <w:ind w:left="180" w:hangingChars="100" w:hanging="180"/>
              <w:rPr>
                <w:rFonts w:ascii="ＭＳ 明朝"/>
                <w:sz w:val="18"/>
                <w:szCs w:val="18"/>
              </w:rPr>
            </w:pPr>
          </w:p>
          <w:p w14:paraId="4A1FEC81" w14:textId="77777777" w:rsidR="0054332A" w:rsidRDefault="0054332A" w:rsidP="00A924CD">
            <w:pPr>
              <w:snapToGrid w:val="0"/>
              <w:spacing w:line="240" w:lineRule="exact"/>
              <w:ind w:left="180" w:hangingChars="100" w:hanging="180"/>
              <w:rPr>
                <w:rFonts w:ascii="ＭＳ 明朝"/>
                <w:sz w:val="18"/>
                <w:szCs w:val="18"/>
              </w:rPr>
            </w:pPr>
          </w:p>
          <w:p w14:paraId="771B9126" w14:textId="77777777" w:rsidR="0054332A" w:rsidRDefault="0054332A" w:rsidP="00A924CD">
            <w:pPr>
              <w:snapToGrid w:val="0"/>
              <w:spacing w:line="240" w:lineRule="exact"/>
              <w:ind w:left="180" w:hangingChars="100" w:hanging="180"/>
              <w:rPr>
                <w:rFonts w:ascii="ＭＳ 明朝"/>
                <w:sz w:val="18"/>
                <w:szCs w:val="18"/>
              </w:rPr>
            </w:pPr>
          </w:p>
          <w:p w14:paraId="45C0E8FB" w14:textId="08F7D75B" w:rsidR="0054332A" w:rsidRPr="00D92A8A" w:rsidRDefault="0054332A" w:rsidP="00A924CD">
            <w:pPr>
              <w:snapToGrid w:val="0"/>
              <w:spacing w:line="240" w:lineRule="exact"/>
              <w:ind w:left="180" w:hangingChars="100" w:hanging="180"/>
              <w:rPr>
                <w:rFonts w:ascii="ＭＳ 明朝"/>
                <w:sz w:val="18"/>
                <w:szCs w:val="18"/>
              </w:rPr>
            </w:pPr>
            <w:r>
              <w:rPr>
                <w:rFonts w:ascii="ＭＳ 明朝" w:hint="eastAsia"/>
                <w:sz w:val="18"/>
                <w:szCs w:val="18"/>
              </w:rPr>
              <w:t>◆</w:t>
            </w:r>
            <w:r w:rsidRPr="0054332A">
              <w:rPr>
                <w:rFonts w:hint="eastAsia"/>
                <w:sz w:val="18"/>
                <w:szCs w:val="18"/>
              </w:rPr>
              <w:t>速度、旋律、拍、変化を聴き取り、それらの働きが生み出すよさや面白さ、美しさを感じ取りながら、聴き取ったことと感じ取ったこととの関わりについて考え、音を音楽へと構成することを通して、どのようにまとまりを意識した音楽をつくるかについて思いや意図をもっている</w:t>
            </w:r>
            <w:r>
              <w:rPr>
                <w:rFonts w:hint="eastAsia"/>
                <w:sz w:val="18"/>
                <w:szCs w:val="18"/>
              </w:rPr>
              <w:t>。</w:t>
            </w:r>
          </w:p>
          <w:p w14:paraId="59B48775" w14:textId="21887284" w:rsidR="0054332A" w:rsidRDefault="0054332A" w:rsidP="00A924CD">
            <w:pPr>
              <w:snapToGrid w:val="0"/>
              <w:spacing w:line="240" w:lineRule="exact"/>
              <w:ind w:leftChars="100" w:left="200"/>
              <w:rPr>
                <w:rFonts w:ascii="ＭＳ 明朝"/>
                <w:sz w:val="18"/>
                <w:szCs w:val="18"/>
              </w:rPr>
            </w:pPr>
            <w:r>
              <w:rPr>
                <w:rFonts w:ascii="ＭＳ 明朝" w:hint="eastAsia"/>
                <w:sz w:val="18"/>
                <w:szCs w:val="18"/>
              </w:rPr>
              <w:t>思②</w:t>
            </w:r>
            <w:r w:rsidRPr="00B1000B">
              <w:rPr>
                <w:rFonts w:ascii="ＭＳ 明朝" w:hint="eastAsia"/>
                <w:sz w:val="18"/>
                <w:szCs w:val="18"/>
              </w:rPr>
              <w:t>【</w:t>
            </w:r>
            <w:r w:rsidRPr="0054332A">
              <w:rPr>
                <w:rFonts w:ascii="ＭＳ 明朝" w:hint="eastAsia"/>
                <w:sz w:val="18"/>
                <w:szCs w:val="18"/>
              </w:rPr>
              <w:t>行動観察、演奏聴取、ワークシート</w:t>
            </w:r>
            <w:r w:rsidRPr="00B1000B">
              <w:rPr>
                <w:rFonts w:ascii="ＭＳ 明朝" w:hint="eastAsia"/>
                <w:sz w:val="18"/>
                <w:szCs w:val="18"/>
              </w:rPr>
              <w:t>】</w:t>
            </w:r>
          </w:p>
          <w:p w14:paraId="7DBD7C8D" w14:textId="6C78ACD4" w:rsidR="0054332A" w:rsidRPr="00D92A8A" w:rsidRDefault="0054332A" w:rsidP="00A924CD">
            <w:pPr>
              <w:snapToGrid w:val="0"/>
              <w:spacing w:line="240" w:lineRule="exact"/>
              <w:ind w:left="180" w:hangingChars="100" w:hanging="180"/>
              <w:rPr>
                <w:rFonts w:ascii="ＭＳ 明朝"/>
                <w:sz w:val="18"/>
                <w:szCs w:val="18"/>
              </w:rPr>
            </w:pPr>
            <w:r>
              <w:rPr>
                <w:rFonts w:ascii="ＭＳ 明朝" w:hint="eastAsia"/>
                <w:sz w:val="18"/>
                <w:szCs w:val="18"/>
              </w:rPr>
              <w:t>◆</w:t>
            </w:r>
            <w:r w:rsidR="001933F1" w:rsidRPr="001933F1">
              <w:rPr>
                <w:rFonts w:hint="eastAsia"/>
                <w:sz w:val="18"/>
                <w:szCs w:val="18"/>
              </w:rPr>
              <w:t>思いや意図に合った表現をするために必要な、音楽の仕組みを用いて、音楽をつくる技能を身に付けて旋律をつくっている。</w:t>
            </w:r>
          </w:p>
          <w:p w14:paraId="4D23CBD4" w14:textId="0A9E032E" w:rsidR="001933F1" w:rsidRDefault="0054332A" w:rsidP="00A924CD">
            <w:pPr>
              <w:snapToGrid w:val="0"/>
              <w:spacing w:line="240" w:lineRule="exact"/>
              <w:ind w:leftChars="100" w:left="200"/>
              <w:rPr>
                <w:rFonts w:ascii="ＭＳ 明朝"/>
                <w:sz w:val="18"/>
                <w:szCs w:val="18"/>
              </w:rPr>
            </w:pPr>
            <w:r>
              <w:rPr>
                <w:rFonts w:ascii="ＭＳ 明朝" w:hint="eastAsia"/>
                <w:sz w:val="18"/>
                <w:szCs w:val="18"/>
              </w:rPr>
              <w:t>③技</w:t>
            </w:r>
            <w:r w:rsidRPr="00B1000B">
              <w:rPr>
                <w:rFonts w:ascii="ＭＳ 明朝" w:hint="eastAsia"/>
                <w:sz w:val="18"/>
                <w:szCs w:val="18"/>
              </w:rPr>
              <w:t>【</w:t>
            </w:r>
            <w:r w:rsidR="001933F1" w:rsidRPr="001933F1">
              <w:rPr>
                <w:rFonts w:ascii="ＭＳ 明朝" w:hint="eastAsia"/>
                <w:sz w:val="18"/>
                <w:szCs w:val="18"/>
              </w:rPr>
              <w:t>行動観察、演奏聴取</w:t>
            </w:r>
            <w:r w:rsidRPr="00B1000B">
              <w:rPr>
                <w:rFonts w:ascii="ＭＳ 明朝" w:hint="eastAsia"/>
                <w:sz w:val="18"/>
                <w:szCs w:val="18"/>
              </w:rPr>
              <w:t>】</w:t>
            </w:r>
          </w:p>
          <w:p w14:paraId="5744CA2F" w14:textId="4DFF87D1" w:rsidR="001933F1" w:rsidRPr="00D92A8A" w:rsidRDefault="001933F1" w:rsidP="00A924CD">
            <w:pPr>
              <w:snapToGrid w:val="0"/>
              <w:spacing w:line="240" w:lineRule="exact"/>
              <w:ind w:left="180" w:hangingChars="100" w:hanging="180"/>
              <w:rPr>
                <w:rFonts w:ascii="ＭＳ 明朝"/>
                <w:sz w:val="18"/>
                <w:szCs w:val="18"/>
              </w:rPr>
            </w:pPr>
            <w:r>
              <w:rPr>
                <w:rFonts w:ascii="ＭＳ 明朝" w:hint="eastAsia"/>
                <w:sz w:val="18"/>
                <w:szCs w:val="18"/>
              </w:rPr>
              <w:t>◆</w:t>
            </w:r>
            <w:r w:rsidRPr="001933F1">
              <w:rPr>
                <w:rFonts w:hint="eastAsia"/>
                <w:sz w:val="18"/>
                <w:szCs w:val="18"/>
              </w:rPr>
              <w:t>ラ、</w:t>
            </w:r>
            <w:r w:rsidR="008A667A">
              <w:rPr>
                <w:sz w:val="18"/>
                <w:szCs w:val="18"/>
              </w:rPr>
              <w:ruby>
                <w:rubyPr>
                  <w:rubyAlign w:val="distributeSpace"/>
                  <w:hps w:val="14"/>
                  <w:hpsRaise w:val="18"/>
                  <w:hpsBaseText w:val="18"/>
                  <w:lid w:val="ja-JP"/>
                </w:rubyPr>
                <w:rt>
                  <w:r w:rsidR="008A667A" w:rsidRPr="008A667A">
                    <w:rPr>
                      <w:rFonts w:ascii="A P-OTF Gothic MB101 Pr6N DB" w:eastAsia="A P-OTF Gothic MB101 Pr6N DB" w:hAnsi="A P-OTF Gothic MB101 Pr6N DB" w:hint="eastAsia"/>
                      <w:sz w:val="14"/>
                      <w:szCs w:val="18"/>
                    </w:rPr>
                    <w:t>＿</w:t>
                  </w:r>
                </w:rt>
                <w:rubyBase>
                  <w:r w:rsidR="008A667A">
                    <w:rPr>
                      <w:rFonts w:hint="eastAsia"/>
                      <w:sz w:val="18"/>
                      <w:szCs w:val="18"/>
                    </w:rPr>
                    <w:t>ド</w:t>
                  </w:r>
                </w:rubyBase>
              </w:ruby>
            </w:r>
            <w:r w:rsidRPr="001933F1">
              <w:rPr>
                <w:rFonts w:hint="eastAsia"/>
                <w:sz w:val="18"/>
                <w:szCs w:val="18"/>
              </w:rPr>
              <w:t>、</w:t>
            </w:r>
            <w:r w:rsidR="008A667A">
              <w:rPr>
                <w:sz w:val="18"/>
                <w:szCs w:val="18"/>
              </w:rPr>
              <w:ruby>
                <w:rubyPr>
                  <w:rubyAlign w:val="distributeSpace"/>
                  <w:hps w:val="14"/>
                  <w:hpsRaise w:val="18"/>
                  <w:hpsBaseText w:val="18"/>
                  <w:lid w:val="ja-JP"/>
                </w:rubyPr>
                <w:rt>
                  <w:r w:rsidR="008A667A" w:rsidRPr="008A667A">
                    <w:rPr>
                      <w:rFonts w:ascii="A P-OTF Gothic MB101 Pr6N DB" w:eastAsia="A P-OTF Gothic MB101 Pr6N DB" w:hAnsi="A P-OTF Gothic MB101 Pr6N DB" w:hint="eastAsia"/>
                      <w:sz w:val="14"/>
                      <w:szCs w:val="18"/>
                    </w:rPr>
                    <w:t>＿</w:t>
                  </w:r>
                </w:rt>
                <w:rubyBase>
                  <w:r w:rsidR="008A667A">
                    <w:rPr>
                      <w:rFonts w:hint="eastAsia"/>
                      <w:sz w:val="18"/>
                      <w:szCs w:val="18"/>
                    </w:rPr>
                    <w:t>レ</w:t>
                  </w:r>
                </w:rubyBase>
              </w:ruby>
            </w:r>
            <w:r w:rsidRPr="001933F1">
              <w:rPr>
                <w:rFonts w:hint="eastAsia"/>
                <w:sz w:val="18"/>
                <w:szCs w:val="18"/>
              </w:rPr>
              <w:t>の三つの音を使った旋律づくりに興味をもち、音楽活動を楽しみながら主体的・協働的に音楽づくりの学習活動に取り組もうとしている。</w:t>
            </w:r>
          </w:p>
          <w:p w14:paraId="4EB9DCFE" w14:textId="77777777" w:rsidR="0054332A" w:rsidRDefault="001933F1" w:rsidP="00A924CD">
            <w:pPr>
              <w:snapToGrid w:val="0"/>
              <w:spacing w:line="240" w:lineRule="exact"/>
              <w:ind w:leftChars="100" w:left="200"/>
              <w:rPr>
                <w:rFonts w:ascii="ＭＳ 明朝"/>
                <w:sz w:val="18"/>
                <w:szCs w:val="18"/>
              </w:rPr>
            </w:pPr>
            <w:r>
              <w:rPr>
                <w:rFonts w:ascii="ＭＳ 明朝" w:hint="eastAsia"/>
                <w:sz w:val="18"/>
                <w:szCs w:val="18"/>
              </w:rPr>
              <w:t>態②</w:t>
            </w:r>
            <w:r w:rsidRPr="00B1000B">
              <w:rPr>
                <w:rFonts w:ascii="ＭＳ 明朝" w:hint="eastAsia"/>
                <w:sz w:val="18"/>
                <w:szCs w:val="18"/>
              </w:rPr>
              <w:t>【</w:t>
            </w:r>
            <w:r w:rsidRPr="001933F1">
              <w:rPr>
                <w:rFonts w:ascii="ＭＳ 明朝" w:hint="eastAsia"/>
                <w:sz w:val="18"/>
                <w:szCs w:val="18"/>
              </w:rPr>
              <w:t>行動観察、演奏聴取、ワークシート</w:t>
            </w:r>
            <w:r w:rsidRPr="00B1000B">
              <w:rPr>
                <w:rFonts w:ascii="ＭＳ 明朝" w:hint="eastAsia"/>
                <w:sz w:val="18"/>
                <w:szCs w:val="18"/>
              </w:rPr>
              <w:t>】</w:t>
            </w:r>
          </w:p>
          <w:p w14:paraId="161CE4E5" w14:textId="2586C420" w:rsidR="00104EFE" w:rsidRPr="0054332A" w:rsidRDefault="00104EFE" w:rsidP="00A924CD">
            <w:pPr>
              <w:snapToGrid w:val="0"/>
              <w:spacing w:line="240" w:lineRule="exact"/>
              <w:ind w:leftChars="100" w:left="200"/>
              <w:rPr>
                <w:rFonts w:ascii="ＭＳ 明朝"/>
                <w:sz w:val="18"/>
                <w:szCs w:val="18"/>
              </w:rPr>
            </w:pPr>
            <w:r w:rsidRPr="002C5ED0">
              <w:rPr>
                <w:rFonts w:ascii="ＭＳ 明朝" w:hint="eastAsia"/>
                <w:sz w:val="16"/>
                <w:szCs w:val="16"/>
              </w:rPr>
              <w:t>※第</w:t>
            </w:r>
            <w:r>
              <w:rPr>
                <w:rFonts w:ascii="ＭＳ 明朝"/>
                <w:sz w:val="16"/>
                <w:szCs w:val="16"/>
              </w:rPr>
              <w:t>4</w:t>
            </w:r>
            <w:r w:rsidRPr="002C5ED0">
              <w:rPr>
                <w:rFonts w:ascii="ＭＳ 明朝" w:hint="eastAsia"/>
                <w:sz w:val="16"/>
                <w:szCs w:val="16"/>
              </w:rPr>
              <w:t>時から第</w:t>
            </w:r>
            <w:r>
              <w:rPr>
                <w:rFonts w:ascii="ＭＳ 明朝"/>
                <w:sz w:val="16"/>
                <w:szCs w:val="16"/>
              </w:rPr>
              <w:t>5</w:t>
            </w:r>
            <w:r w:rsidRPr="002C5ED0">
              <w:rPr>
                <w:rFonts w:ascii="ＭＳ 明朝" w:hint="eastAsia"/>
                <w:sz w:val="16"/>
                <w:szCs w:val="16"/>
              </w:rPr>
              <w:t>時を通して適宜評価を行い、最終的に総括して記録に残す。</w:t>
            </w:r>
          </w:p>
        </w:tc>
      </w:tr>
    </w:tbl>
    <w:p w14:paraId="36932047" w14:textId="3828C274" w:rsidR="00373D51" w:rsidRDefault="00373D51">
      <w:pPr>
        <w:widowControl/>
        <w:jc w:val="left"/>
      </w:pPr>
    </w:p>
    <w:p w14:paraId="0EB8BC34" w14:textId="77777777" w:rsidR="00373D51" w:rsidRDefault="00373D51">
      <w:pPr>
        <w:widowControl/>
        <w:jc w:val="left"/>
      </w:pPr>
      <w:r>
        <w:br w:type="page"/>
      </w:r>
    </w:p>
    <w:tbl>
      <w:tblPr>
        <w:tblStyle w:val="a3"/>
        <w:tblW w:w="0" w:type="auto"/>
        <w:tblInd w:w="108" w:type="dxa"/>
        <w:tblLook w:val="04A0" w:firstRow="1" w:lastRow="0" w:firstColumn="1" w:lastColumn="0" w:noHBand="0" w:noVBand="1"/>
      </w:tblPr>
      <w:tblGrid>
        <w:gridCol w:w="1526"/>
        <w:gridCol w:w="5245"/>
        <w:gridCol w:w="1840"/>
      </w:tblGrid>
      <w:tr w:rsidR="00373D51" w:rsidRPr="007B7D05" w14:paraId="42421E8D" w14:textId="77777777" w:rsidTr="004B1C4B">
        <w:trPr>
          <w:trHeight w:hRule="exact" w:val="227"/>
        </w:trPr>
        <w:tc>
          <w:tcPr>
            <w:tcW w:w="1526" w:type="dxa"/>
            <w:vMerge w:val="restart"/>
            <w:shd w:val="clear" w:color="auto" w:fill="F2F2F2" w:themeFill="background1" w:themeFillShade="F2"/>
            <w:vAlign w:val="center"/>
          </w:tcPr>
          <w:p w14:paraId="296BB4F4" w14:textId="77777777" w:rsidR="00373D51" w:rsidRPr="000E319E" w:rsidRDefault="00373D51" w:rsidP="004B1C4B">
            <w:pPr>
              <w:snapToGrid w:val="0"/>
            </w:pPr>
            <w:r w:rsidRPr="000E319E">
              <w:rPr>
                <w:rFonts w:hint="eastAsia"/>
              </w:rPr>
              <w:lastRenderedPageBreak/>
              <w:t>題材名</w:t>
            </w:r>
          </w:p>
        </w:tc>
        <w:tc>
          <w:tcPr>
            <w:tcW w:w="5245" w:type="dxa"/>
            <w:vMerge w:val="restart"/>
            <w:vAlign w:val="center"/>
          </w:tcPr>
          <w:p w14:paraId="2409C4D1" w14:textId="42199655" w:rsidR="00373D51" w:rsidRPr="00E35EA9" w:rsidRDefault="00D11C67" w:rsidP="00D11C67">
            <w:pPr>
              <w:snapToGrid w:val="0"/>
              <w:rPr>
                <w:rFonts w:ascii="ＭＳ 明朝" w:hAnsi="ＭＳ 明朝"/>
              </w:rPr>
            </w:pPr>
            <w:r w:rsidRPr="00D11C67">
              <w:rPr>
                <w:rFonts w:ascii="ＭＳ 明朝" w:hAnsi="ＭＳ 明朝"/>
              </w:rPr>
              <w:t>9.</w:t>
            </w:r>
            <w:r w:rsidR="001933F1">
              <w:rPr>
                <w:rFonts w:hint="eastAsia"/>
              </w:rPr>
              <w:t xml:space="preserve"> </w:t>
            </w:r>
            <w:r w:rsidR="001933F1" w:rsidRPr="001933F1">
              <w:rPr>
                <w:rFonts w:ascii="ＭＳ 明朝" w:hAnsi="ＭＳ 明朝" w:hint="eastAsia"/>
              </w:rPr>
              <w:t>思いを音楽で表そう</w:t>
            </w:r>
          </w:p>
        </w:tc>
        <w:tc>
          <w:tcPr>
            <w:tcW w:w="1840" w:type="dxa"/>
            <w:vAlign w:val="center"/>
          </w:tcPr>
          <w:p w14:paraId="25D0470A" w14:textId="4DE00186" w:rsidR="00373D51" w:rsidRPr="007B7D05" w:rsidRDefault="00373D51" w:rsidP="004B1C4B">
            <w:pPr>
              <w:snapToGrid w:val="0"/>
              <w:jc w:val="center"/>
              <w:rPr>
                <w:sz w:val="16"/>
                <w:szCs w:val="16"/>
              </w:rPr>
            </w:pPr>
            <w:r w:rsidRPr="007B7D05">
              <w:rPr>
                <w:rFonts w:hint="eastAsia"/>
                <w:sz w:val="16"/>
                <w:szCs w:val="16"/>
              </w:rPr>
              <w:t>扱い時数の</w:t>
            </w:r>
            <w:r w:rsidR="00665988">
              <w:rPr>
                <w:rFonts w:hint="eastAsia"/>
                <w:sz w:val="16"/>
                <w:szCs w:val="16"/>
              </w:rPr>
              <w:t>目安</w:t>
            </w:r>
          </w:p>
        </w:tc>
      </w:tr>
      <w:tr w:rsidR="00373D51" w14:paraId="6D040E12" w14:textId="77777777" w:rsidTr="004B1C4B">
        <w:trPr>
          <w:trHeight w:hRule="exact" w:val="284"/>
        </w:trPr>
        <w:tc>
          <w:tcPr>
            <w:tcW w:w="1526" w:type="dxa"/>
            <w:vMerge/>
            <w:shd w:val="clear" w:color="auto" w:fill="F2F2F2" w:themeFill="background1" w:themeFillShade="F2"/>
          </w:tcPr>
          <w:p w14:paraId="7D9AF1D8" w14:textId="77777777" w:rsidR="00373D51" w:rsidRPr="000E319E" w:rsidRDefault="00373D51" w:rsidP="004B1C4B">
            <w:pPr>
              <w:snapToGrid w:val="0"/>
            </w:pPr>
          </w:p>
        </w:tc>
        <w:tc>
          <w:tcPr>
            <w:tcW w:w="5245" w:type="dxa"/>
            <w:vMerge/>
          </w:tcPr>
          <w:p w14:paraId="3C3CD784" w14:textId="77777777" w:rsidR="00373D51" w:rsidRPr="000E319E" w:rsidRDefault="00373D51" w:rsidP="004B1C4B">
            <w:pPr>
              <w:snapToGrid w:val="0"/>
            </w:pPr>
          </w:p>
        </w:tc>
        <w:tc>
          <w:tcPr>
            <w:tcW w:w="1840" w:type="dxa"/>
            <w:vAlign w:val="center"/>
          </w:tcPr>
          <w:p w14:paraId="0524BA19" w14:textId="72E5F004" w:rsidR="00373D51" w:rsidRDefault="001933F1" w:rsidP="004B1C4B">
            <w:pPr>
              <w:snapToGrid w:val="0"/>
              <w:jc w:val="center"/>
            </w:pPr>
            <w:r>
              <w:t>6</w:t>
            </w:r>
            <w:r w:rsidR="00373D51">
              <w:rPr>
                <w:rFonts w:hint="eastAsia"/>
              </w:rPr>
              <w:t>時間</w:t>
            </w:r>
          </w:p>
        </w:tc>
      </w:tr>
      <w:tr w:rsidR="00373D51" w:rsidRPr="000E319E" w14:paraId="13A6B2B7" w14:textId="77777777" w:rsidTr="004B1C4B">
        <w:trPr>
          <w:trHeight w:val="2074"/>
        </w:trPr>
        <w:tc>
          <w:tcPr>
            <w:tcW w:w="1526" w:type="dxa"/>
            <w:shd w:val="clear" w:color="auto" w:fill="F2F2F2" w:themeFill="background1" w:themeFillShade="F2"/>
            <w:vAlign w:val="center"/>
          </w:tcPr>
          <w:p w14:paraId="4F9CC332" w14:textId="77777777" w:rsidR="00373D51" w:rsidRPr="000E319E" w:rsidRDefault="00373D51" w:rsidP="004B1C4B">
            <w:pPr>
              <w:snapToGrid w:val="0"/>
            </w:pPr>
            <w:r w:rsidRPr="000E319E">
              <w:rPr>
                <w:rFonts w:hint="eastAsia"/>
              </w:rPr>
              <w:t>題材の目標</w:t>
            </w:r>
          </w:p>
        </w:tc>
        <w:tc>
          <w:tcPr>
            <w:tcW w:w="7085" w:type="dxa"/>
            <w:gridSpan w:val="2"/>
          </w:tcPr>
          <w:p w14:paraId="285DB287" w14:textId="1DC69D23" w:rsidR="00D11C67" w:rsidRPr="00D11C67" w:rsidRDefault="001933F1" w:rsidP="00D11C67">
            <w:pPr>
              <w:pStyle w:val="a8"/>
              <w:numPr>
                <w:ilvl w:val="0"/>
                <w:numId w:val="24"/>
              </w:numPr>
              <w:snapToGrid w:val="0"/>
              <w:spacing w:line="320" w:lineRule="exact"/>
              <w:ind w:leftChars="0"/>
              <w:jc w:val="left"/>
              <w:rPr>
                <w:rFonts w:asciiTheme="minorEastAsia" w:hAnsiTheme="minorEastAsia"/>
                <w:color w:val="000000" w:themeColor="text1"/>
                <w:sz w:val="18"/>
                <w:szCs w:val="18"/>
              </w:rPr>
            </w:pPr>
            <w:r w:rsidRPr="001933F1">
              <w:rPr>
                <w:rFonts w:asciiTheme="minorEastAsia" w:hAnsiTheme="minorEastAsia" w:hint="eastAsia"/>
                <w:color w:val="000000" w:themeColor="text1"/>
                <w:sz w:val="18"/>
                <w:szCs w:val="18"/>
              </w:rPr>
              <w:t>曲想と音色や旋律、フレーズなどの音楽の構造や歌詞の内容との関わりについて気付くとともに、思いや意図に合った表現をするために必要な、呼吸及び発音の仕方に気を付けて、自然で無理のない歌い方で歌う技能や、音色や響きに気を付けて、旋律楽器を演奏する技能、互いの楽器の音や副次的な旋律、伴奏を聴いて、音を合わせて演奏する技能を身に付ける</w:t>
            </w:r>
            <w:r w:rsidR="00E1338F" w:rsidRPr="00E1338F">
              <w:rPr>
                <w:rFonts w:asciiTheme="minorEastAsia" w:hAnsiTheme="minorEastAsia" w:hint="eastAsia"/>
                <w:color w:val="000000" w:themeColor="text1"/>
                <w:sz w:val="18"/>
                <w:szCs w:val="18"/>
              </w:rPr>
              <w:t>。</w:t>
            </w:r>
          </w:p>
          <w:p w14:paraId="2D96B55E" w14:textId="67C59A6A" w:rsidR="00D11C67" w:rsidRPr="00D11C67" w:rsidRDefault="001933F1" w:rsidP="00D11C67">
            <w:pPr>
              <w:pStyle w:val="a8"/>
              <w:numPr>
                <w:ilvl w:val="0"/>
                <w:numId w:val="24"/>
              </w:numPr>
              <w:snapToGrid w:val="0"/>
              <w:spacing w:line="320" w:lineRule="exact"/>
              <w:ind w:leftChars="0"/>
              <w:jc w:val="left"/>
              <w:rPr>
                <w:rFonts w:asciiTheme="minorEastAsia" w:hAnsiTheme="minorEastAsia"/>
                <w:color w:val="000000" w:themeColor="text1"/>
                <w:sz w:val="18"/>
                <w:szCs w:val="18"/>
              </w:rPr>
            </w:pPr>
            <w:r w:rsidRPr="001933F1">
              <w:rPr>
                <w:rFonts w:asciiTheme="minorEastAsia" w:hAnsiTheme="minorEastAsia" w:hint="eastAsia"/>
                <w:color w:val="000000" w:themeColor="text1"/>
                <w:sz w:val="18"/>
                <w:szCs w:val="18"/>
              </w:rPr>
              <w:t>音色、旋律、音の重なり、フレーズを聴き取り、それらの働きが生み出すよさや面白さ、美しさを感じ取りながら、聴き取ったことと感じ取ったこととの関わりについて考え、曲の特徴を捉えた表現を工夫し、どのように表現するかについて思いや意図をもつ</w:t>
            </w:r>
            <w:r w:rsidR="00E1338F" w:rsidRPr="00E1338F">
              <w:rPr>
                <w:rFonts w:asciiTheme="minorEastAsia" w:hAnsiTheme="minorEastAsia" w:hint="eastAsia"/>
                <w:color w:val="000000" w:themeColor="text1"/>
                <w:sz w:val="18"/>
                <w:szCs w:val="18"/>
              </w:rPr>
              <w:t>。</w:t>
            </w:r>
          </w:p>
          <w:p w14:paraId="37E2D233" w14:textId="16432BD6" w:rsidR="00373D51" w:rsidRPr="000E319E" w:rsidRDefault="001933F1" w:rsidP="00D11C67">
            <w:pPr>
              <w:pStyle w:val="a8"/>
              <w:numPr>
                <w:ilvl w:val="0"/>
                <w:numId w:val="24"/>
              </w:numPr>
              <w:snapToGrid w:val="0"/>
              <w:spacing w:line="320" w:lineRule="exact"/>
              <w:ind w:leftChars="0"/>
              <w:rPr>
                <w:rFonts w:asciiTheme="minorEastAsia" w:hAnsiTheme="minorEastAsia"/>
                <w:color w:val="000000" w:themeColor="text1"/>
                <w:sz w:val="18"/>
                <w:szCs w:val="18"/>
              </w:rPr>
            </w:pPr>
            <w:r w:rsidRPr="001933F1">
              <w:rPr>
                <w:rFonts w:asciiTheme="minorEastAsia" w:hAnsiTheme="minorEastAsia" w:hint="eastAsia"/>
                <w:color w:val="000000" w:themeColor="text1"/>
                <w:sz w:val="18"/>
                <w:szCs w:val="18"/>
              </w:rPr>
              <w:t>自分の思いを音楽で表現することへの興味をもち、音楽活動を楽しみながら主体的・協働的に歌唱や器楽の学習活動に取り組み、友達と協力して表現の工夫をする態度を育む</w:t>
            </w:r>
            <w:r w:rsidR="00E1338F" w:rsidRPr="00E1338F">
              <w:rPr>
                <w:rFonts w:asciiTheme="minorEastAsia" w:hAnsiTheme="minorEastAsia" w:hint="eastAsia"/>
                <w:color w:val="000000" w:themeColor="text1"/>
                <w:sz w:val="18"/>
                <w:szCs w:val="18"/>
              </w:rPr>
              <w:t>。</w:t>
            </w:r>
          </w:p>
        </w:tc>
      </w:tr>
      <w:tr w:rsidR="00373D51" w:rsidRPr="000E319E" w14:paraId="3C59BA47" w14:textId="77777777" w:rsidTr="004B1C4B">
        <w:trPr>
          <w:trHeight w:hRule="exact" w:val="340"/>
        </w:trPr>
        <w:tc>
          <w:tcPr>
            <w:tcW w:w="8611" w:type="dxa"/>
            <w:gridSpan w:val="3"/>
            <w:shd w:val="clear" w:color="auto" w:fill="F2F2F2" w:themeFill="background1" w:themeFillShade="F2"/>
            <w:vAlign w:val="center"/>
          </w:tcPr>
          <w:p w14:paraId="7D22D531" w14:textId="77777777" w:rsidR="00373D51" w:rsidRPr="000E319E" w:rsidRDefault="00373D51" w:rsidP="004B1C4B">
            <w:pPr>
              <w:snapToGrid w:val="0"/>
            </w:pPr>
            <w:r w:rsidRPr="000E319E">
              <w:rPr>
                <w:rFonts w:hint="eastAsia"/>
              </w:rPr>
              <w:t>題材の意図</w:t>
            </w:r>
          </w:p>
        </w:tc>
      </w:tr>
      <w:tr w:rsidR="00373D51" w:rsidRPr="000E319E" w14:paraId="28520CCA" w14:textId="77777777" w:rsidTr="004B1C4B">
        <w:trPr>
          <w:trHeight w:val="2152"/>
        </w:trPr>
        <w:tc>
          <w:tcPr>
            <w:tcW w:w="8611" w:type="dxa"/>
            <w:gridSpan w:val="3"/>
            <w:shd w:val="clear" w:color="auto" w:fill="auto"/>
            <w:tcMar>
              <w:top w:w="170" w:type="dxa"/>
              <w:left w:w="170" w:type="dxa"/>
              <w:bottom w:w="170" w:type="dxa"/>
              <w:right w:w="170" w:type="dxa"/>
            </w:tcMar>
          </w:tcPr>
          <w:p w14:paraId="5CB39517" w14:textId="77777777" w:rsidR="001933F1" w:rsidRPr="001933F1" w:rsidRDefault="001933F1" w:rsidP="001933F1">
            <w:pPr>
              <w:spacing w:line="320" w:lineRule="exact"/>
              <w:ind w:firstLineChars="100" w:firstLine="180"/>
              <w:rPr>
                <w:sz w:val="18"/>
                <w:szCs w:val="18"/>
              </w:rPr>
            </w:pPr>
            <w:r w:rsidRPr="001933F1">
              <w:rPr>
                <w:rFonts w:hint="eastAsia"/>
                <w:sz w:val="18"/>
                <w:szCs w:val="18"/>
              </w:rPr>
              <w:t>３年生最後の本題材では、これまでの学習のまとめとして、音楽的な見方・考え方を働かせて、曲想と音楽の構造や歌詞の内容との関わりを考え、思いをもって表現を工夫します。</w:t>
            </w:r>
          </w:p>
          <w:p w14:paraId="706B7642" w14:textId="77777777" w:rsidR="001933F1" w:rsidRPr="001933F1" w:rsidRDefault="001933F1" w:rsidP="001933F1">
            <w:pPr>
              <w:spacing w:line="320" w:lineRule="exact"/>
              <w:ind w:firstLineChars="100" w:firstLine="180"/>
              <w:rPr>
                <w:sz w:val="18"/>
                <w:szCs w:val="18"/>
              </w:rPr>
            </w:pPr>
            <w:r w:rsidRPr="001933F1">
              <w:rPr>
                <w:rFonts w:hint="eastAsia"/>
                <w:sz w:val="18"/>
                <w:szCs w:val="18"/>
              </w:rPr>
              <w:t>歌唱教材では、歌詞の表す様子や、旋律の反復や伴奏の変化が生み出す曲想の変化を感じ取って、それを歌い方の工夫に結び付けていきます。</w:t>
            </w:r>
          </w:p>
          <w:p w14:paraId="65A4B92F" w14:textId="77777777" w:rsidR="001933F1" w:rsidRPr="001933F1" w:rsidRDefault="001933F1" w:rsidP="001933F1">
            <w:pPr>
              <w:spacing w:line="320" w:lineRule="exact"/>
              <w:ind w:firstLineChars="100" w:firstLine="180"/>
              <w:rPr>
                <w:sz w:val="18"/>
                <w:szCs w:val="18"/>
              </w:rPr>
            </w:pPr>
            <w:r w:rsidRPr="001933F1">
              <w:rPr>
                <w:rFonts w:hint="eastAsia"/>
                <w:sz w:val="18"/>
                <w:szCs w:val="18"/>
              </w:rPr>
              <w:t>器楽教材は、「パフ」と同様の教材性をもっています。ここでは、音の重なりを楽しむことに加えて、旋律の特徴やフレーズを生かした演奏をするためにはどうしたらよいかを友達と考えながら、豊かな表現を目指しましょう。</w:t>
            </w:r>
          </w:p>
          <w:p w14:paraId="5C5AF411" w14:textId="09E06136" w:rsidR="00373D51" w:rsidRPr="000E319E" w:rsidRDefault="001933F1" w:rsidP="001933F1">
            <w:pPr>
              <w:spacing w:line="320" w:lineRule="exact"/>
              <w:ind w:firstLineChars="100" w:firstLine="180"/>
            </w:pPr>
            <w:r w:rsidRPr="001933F1">
              <w:rPr>
                <w:rFonts w:hint="eastAsia"/>
                <w:sz w:val="18"/>
                <w:szCs w:val="18"/>
              </w:rPr>
              <w:t>４年生へのステップアップとして、感じたことや気付いたことなどを互いに伝え合い、音楽の楽しさや演奏のよさに気付く能力も伸ばしていくようにしましょう。</w:t>
            </w:r>
          </w:p>
        </w:tc>
      </w:tr>
      <w:tr w:rsidR="00373D51" w:rsidRPr="000E319E" w14:paraId="0CCCABF9" w14:textId="77777777" w:rsidTr="004B1C4B">
        <w:trPr>
          <w:trHeight w:hRule="exact" w:val="340"/>
        </w:trPr>
        <w:tc>
          <w:tcPr>
            <w:tcW w:w="8611" w:type="dxa"/>
            <w:gridSpan w:val="3"/>
            <w:shd w:val="clear" w:color="auto" w:fill="F2F2F2" w:themeFill="background1" w:themeFillShade="F2"/>
            <w:vAlign w:val="center"/>
          </w:tcPr>
          <w:p w14:paraId="6EC16856" w14:textId="77777777" w:rsidR="00373D51" w:rsidRPr="000E319E" w:rsidRDefault="00373D51" w:rsidP="004B1C4B">
            <w:pPr>
              <w:snapToGrid w:val="0"/>
            </w:pPr>
            <w:r w:rsidRPr="000E319E">
              <w:rPr>
                <w:rFonts w:hint="eastAsia"/>
              </w:rPr>
              <w:t>学習指導要領との関連</w:t>
            </w:r>
          </w:p>
        </w:tc>
      </w:tr>
      <w:tr w:rsidR="00373D51" w:rsidRPr="000E319E" w14:paraId="0FB42D5A" w14:textId="77777777" w:rsidTr="004B1C4B">
        <w:trPr>
          <w:trHeight w:val="1221"/>
        </w:trPr>
        <w:tc>
          <w:tcPr>
            <w:tcW w:w="8611" w:type="dxa"/>
            <w:gridSpan w:val="3"/>
            <w:vAlign w:val="center"/>
          </w:tcPr>
          <w:p w14:paraId="7F10515A" w14:textId="5CE035FB" w:rsidR="00410433" w:rsidRPr="00325E2C" w:rsidRDefault="00410433" w:rsidP="00410433">
            <w:pPr>
              <w:snapToGrid w:val="0"/>
              <w:rPr>
                <w:rFonts w:asciiTheme="minorEastAsia" w:hAnsiTheme="minorEastAsia"/>
                <w:sz w:val="18"/>
                <w:szCs w:val="18"/>
              </w:rPr>
            </w:pPr>
            <w:r w:rsidRPr="00325E2C">
              <w:rPr>
                <w:rFonts w:asciiTheme="minorEastAsia" w:hAnsiTheme="minorEastAsia" w:hint="eastAsia"/>
                <w:sz w:val="18"/>
                <w:szCs w:val="18"/>
              </w:rPr>
              <w:t xml:space="preserve">　Ａ表現　(1)歌唱</w:t>
            </w:r>
            <w:r w:rsidRPr="004727F7">
              <w:rPr>
                <w:rFonts w:asciiTheme="majorEastAsia" w:eastAsiaTheme="majorEastAsia" w:hAnsiTheme="majorEastAsia" w:hint="eastAsia"/>
                <w:sz w:val="18"/>
                <w:szCs w:val="18"/>
              </w:rPr>
              <w:t>ア</w:t>
            </w:r>
            <w:r w:rsidR="0095021A" w:rsidRPr="004727F7">
              <w:rPr>
                <w:rFonts w:asciiTheme="majorEastAsia" w:eastAsiaTheme="majorEastAsia" w:hAnsiTheme="majorEastAsia" w:hint="eastAsia"/>
                <w:sz w:val="18"/>
                <w:szCs w:val="18"/>
              </w:rPr>
              <w:t>、</w:t>
            </w:r>
            <w:r w:rsidRPr="004727F7">
              <w:rPr>
                <w:rFonts w:asciiTheme="majorEastAsia" w:eastAsiaTheme="majorEastAsia" w:hAnsiTheme="majorEastAsia" w:hint="eastAsia"/>
                <w:sz w:val="18"/>
                <w:szCs w:val="18"/>
              </w:rPr>
              <w:t>イ</w:t>
            </w:r>
            <w:r w:rsidR="0095021A" w:rsidRPr="004727F7">
              <w:rPr>
                <w:rFonts w:asciiTheme="majorEastAsia" w:eastAsiaTheme="majorEastAsia" w:hAnsiTheme="majorEastAsia" w:hint="eastAsia"/>
                <w:sz w:val="18"/>
                <w:szCs w:val="18"/>
              </w:rPr>
              <w:t>、</w:t>
            </w:r>
            <w:r w:rsidRPr="004727F7">
              <w:rPr>
                <w:rFonts w:asciiTheme="majorEastAsia" w:eastAsiaTheme="majorEastAsia" w:hAnsiTheme="majorEastAsia" w:hint="eastAsia"/>
                <w:sz w:val="18"/>
                <w:szCs w:val="18"/>
              </w:rPr>
              <w:t>ウ</w:t>
            </w:r>
            <w:r w:rsidR="00E1338F" w:rsidRPr="004727F7">
              <w:rPr>
                <w:rFonts w:asciiTheme="majorEastAsia" w:eastAsiaTheme="majorEastAsia" w:hAnsiTheme="majorEastAsia" w:hint="eastAsia"/>
                <w:sz w:val="18"/>
                <w:szCs w:val="18"/>
              </w:rPr>
              <w:t>(ｲ)</w:t>
            </w:r>
            <w:r w:rsidRPr="00325E2C">
              <w:rPr>
                <w:rFonts w:asciiTheme="minorEastAsia" w:hAnsiTheme="minorEastAsia" w:hint="eastAsia"/>
                <w:sz w:val="18"/>
                <w:szCs w:val="18"/>
              </w:rPr>
              <w:t xml:space="preserve">  (2)器楽</w:t>
            </w:r>
            <w:r w:rsidRPr="004727F7">
              <w:rPr>
                <w:rFonts w:asciiTheme="majorEastAsia" w:eastAsiaTheme="majorEastAsia" w:hAnsiTheme="majorEastAsia" w:hint="eastAsia"/>
                <w:sz w:val="18"/>
                <w:szCs w:val="18"/>
              </w:rPr>
              <w:t>ア</w:t>
            </w:r>
            <w:r w:rsidR="0095021A" w:rsidRPr="004727F7">
              <w:rPr>
                <w:rFonts w:asciiTheme="majorEastAsia" w:eastAsiaTheme="majorEastAsia" w:hAnsiTheme="majorEastAsia" w:hint="eastAsia"/>
                <w:sz w:val="18"/>
                <w:szCs w:val="18"/>
              </w:rPr>
              <w:t>、</w:t>
            </w:r>
            <w:r w:rsidRPr="004727F7">
              <w:rPr>
                <w:rFonts w:asciiTheme="majorEastAsia" w:eastAsiaTheme="majorEastAsia" w:hAnsiTheme="majorEastAsia" w:hint="eastAsia"/>
                <w:sz w:val="18"/>
                <w:szCs w:val="18"/>
              </w:rPr>
              <w:t>イ(ｱ)</w:t>
            </w:r>
            <w:r w:rsidRPr="00325E2C">
              <w:rPr>
                <w:rFonts w:asciiTheme="minorEastAsia" w:hAnsiTheme="minorEastAsia" w:hint="eastAsia"/>
                <w:sz w:val="18"/>
                <w:szCs w:val="18"/>
              </w:rPr>
              <w:t>(ｲ)</w:t>
            </w:r>
            <w:r w:rsidR="0095021A">
              <w:rPr>
                <w:rFonts w:asciiTheme="minorEastAsia" w:hAnsiTheme="minorEastAsia" w:hint="eastAsia"/>
                <w:sz w:val="18"/>
                <w:szCs w:val="18"/>
              </w:rPr>
              <w:t>、</w:t>
            </w:r>
            <w:r w:rsidRPr="007E11BD">
              <w:rPr>
                <w:rFonts w:asciiTheme="majorEastAsia" w:eastAsiaTheme="majorEastAsia" w:hAnsiTheme="majorEastAsia" w:hint="eastAsia"/>
                <w:sz w:val="18"/>
                <w:szCs w:val="18"/>
              </w:rPr>
              <w:t>ウ</w:t>
            </w:r>
            <w:r w:rsidRPr="00325E2C">
              <w:rPr>
                <w:rFonts w:asciiTheme="minorEastAsia" w:hAnsiTheme="minorEastAsia" w:hint="eastAsia"/>
                <w:sz w:val="18"/>
                <w:szCs w:val="18"/>
              </w:rPr>
              <w:t>(ｱ)</w:t>
            </w:r>
            <w:r w:rsidRPr="007E11BD">
              <w:rPr>
                <w:rFonts w:asciiTheme="majorEastAsia" w:eastAsiaTheme="majorEastAsia" w:hAnsiTheme="majorEastAsia" w:hint="eastAsia"/>
                <w:sz w:val="18"/>
                <w:szCs w:val="18"/>
              </w:rPr>
              <w:t>(ｲ)(ｳ)</w:t>
            </w:r>
          </w:p>
          <w:p w14:paraId="1DDC1072" w14:textId="67C21F5E" w:rsidR="00410433" w:rsidRDefault="00410433" w:rsidP="00410433">
            <w:pPr>
              <w:snapToGrid w:val="0"/>
              <w:rPr>
                <w:rFonts w:asciiTheme="minorEastAsia" w:hAnsiTheme="minorEastAsia"/>
                <w:sz w:val="18"/>
                <w:szCs w:val="18"/>
              </w:rPr>
            </w:pPr>
            <w:r w:rsidRPr="00325E2C">
              <w:rPr>
                <w:rFonts w:asciiTheme="minorEastAsia" w:hAnsiTheme="minorEastAsia" w:hint="eastAsia"/>
                <w:sz w:val="18"/>
                <w:szCs w:val="18"/>
              </w:rPr>
              <w:t>〔共通事項〕</w:t>
            </w:r>
          </w:p>
          <w:p w14:paraId="1D3A44F9" w14:textId="1DF1A448" w:rsidR="00CB6624" w:rsidRPr="00325E2C" w:rsidRDefault="00CB6624" w:rsidP="00410433">
            <w:pPr>
              <w:snapToGrid w:val="0"/>
              <w:rPr>
                <w:rFonts w:asciiTheme="minorEastAsia" w:hAnsiTheme="minorEastAsia"/>
                <w:sz w:val="18"/>
                <w:szCs w:val="18"/>
              </w:rPr>
            </w:pPr>
            <w:r>
              <w:rPr>
                <w:rFonts w:asciiTheme="minorEastAsia" w:hAnsiTheme="minorEastAsia" w:hint="eastAsia"/>
                <w:sz w:val="18"/>
                <w:szCs w:val="18"/>
              </w:rPr>
              <w:t xml:space="preserve">　・本題材で主に扱う</w:t>
            </w:r>
            <w:r w:rsidRPr="00F6150D">
              <w:rPr>
                <w:rFonts w:asciiTheme="minorEastAsia" w:hAnsiTheme="minorEastAsia" w:hint="eastAsia"/>
                <w:sz w:val="18"/>
                <w:szCs w:val="18"/>
              </w:rPr>
              <w:t>音楽を形づくっている要</w:t>
            </w:r>
            <w:r w:rsidRPr="0015329D">
              <w:rPr>
                <w:rFonts w:asciiTheme="minorEastAsia" w:hAnsiTheme="minorEastAsia" w:hint="eastAsia"/>
                <w:spacing w:val="20"/>
                <w:sz w:val="18"/>
                <w:szCs w:val="18"/>
              </w:rPr>
              <w:t>素</w:t>
            </w:r>
          </w:p>
          <w:p w14:paraId="1E6FAD33" w14:textId="694384CF" w:rsidR="00410433" w:rsidRPr="00325E2C" w:rsidRDefault="00410433" w:rsidP="00410433">
            <w:pPr>
              <w:snapToGrid w:val="0"/>
              <w:rPr>
                <w:rFonts w:asciiTheme="minorEastAsia" w:hAnsiTheme="minorEastAsia"/>
                <w:sz w:val="18"/>
                <w:szCs w:val="18"/>
              </w:rPr>
            </w:pPr>
            <w:r w:rsidRPr="00325E2C">
              <w:rPr>
                <w:rFonts w:asciiTheme="minorEastAsia" w:hAnsiTheme="minorEastAsia" w:hint="eastAsia"/>
                <w:sz w:val="18"/>
                <w:szCs w:val="18"/>
              </w:rPr>
              <w:t xml:space="preserve">　</w:t>
            </w:r>
            <w:r w:rsidR="00CB6624">
              <w:rPr>
                <w:rFonts w:asciiTheme="minorEastAsia" w:hAnsiTheme="minorEastAsia" w:hint="eastAsia"/>
                <w:sz w:val="18"/>
                <w:szCs w:val="18"/>
              </w:rPr>
              <w:t xml:space="preserve">　</w:t>
            </w:r>
            <w:r w:rsidRPr="00325E2C">
              <w:rPr>
                <w:rFonts w:asciiTheme="minorEastAsia" w:hAnsiTheme="minorEastAsia" w:hint="eastAsia"/>
                <w:sz w:val="18"/>
                <w:szCs w:val="18"/>
              </w:rPr>
              <w:t xml:space="preserve">ア　</w:t>
            </w:r>
            <w:r w:rsidRPr="004727F7">
              <w:rPr>
                <w:rFonts w:asciiTheme="majorEastAsia" w:eastAsiaTheme="majorEastAsia" w:hAnsiTheme="majorEastAsia" w:hint="eastAsia"/>
                <w:sz w:val="18"/>
                <w:szCs w:val="18"/>
              </w:rPr>
              <w:t>音色</w:t>
            </w:r>
            <w:r w:rsidR="0095021A" w:rsidRPr="004727F7">
              <w:rPr>
                <w:rFonts w:asciiTheme="majorEastAsia" w:eastAsiaTheme="majorEastAsia" w:hAnsiTheme="majorEastAsia" w:hint="eastAsia"/>
                <w:sz w:val="18"/>
                <w:szCs w:val="18"/>
              </w:rPr>
              <w:t>、</w:t>
            </w:r>
            <w:r w:rsidR="00E1338F" w:rsidRPr="004727F7">
              <w:rPr>
                <w:rFonts w:asciiTheme="majorEastAsia" w:eastAsiaTheme="majorEastAsia" w:hAnsiTheme="majorEastAsia" w:hint="eastAsia"/>
                <w:sz w:val="18"/>
                <w:szCs w:val="18"/>
              </w:rPr>
              <w:t>旋律</w:t>
            </w:r>
            <w:r w:rsidR="0095021A" w:rsidRPr="004727F7">
              <w:rPr>
                <w:rFonts w:asciiTheme="majorEastAsia" w:eastAsiaTheme="majorEastAsia" w:hAnsiTheme="majorEastAsia" w:hint="eastAsia"/>
                <w:sz w:val="18"/>
                <w:szCs w:val="18"/>
              </w:rPr>
              <w:t>、</w:t>
            </w:r>
            <w:r w:rsidRPr="004727F7">
              <w:rPr>
                <w:rFonts w:asciiTheme="minorEastAsia" w:hAnsiTheme="minorEastAsia" w:hint="eastAsia"/>
                <w:sz w:val="18"/>
                <w:szCs w:val="18"/>
              </w:rPr>
              <w:t>音の重なり</w:t>
            </w:r>
            <w:r w:rsidR="0095021A" w:rsidRPr="004727F7">
              <w:rPr>
                <w:rFonts w:asciiTheme="minorEastAsia" w:hAnsiTheme="minorEastAsia" w:hint="eastAsia"/>
                <w:sz w:val="18"/>
                <w:szCs w:val="18"/>
              </w:rPr>
              <w:t>、</w:t>
            </w:r>
            <w:r w:rsidRPr="00046EB2">
              <w:rPr>
                <w:rFonts w:asciiTheme="majorEastAsia" w:eastAsiaTheme="majorEastAsia" w:hAnsiTheme="majorEastAsia" w:hint="eastAsia"/>
                <w:sz w:val="18"/>
                <w:szCs w:val="18"/>
              </w:rPr>
              <w:t>フレーズ</w:t>
            </w:r>
          </w:p>
          <w:p w14:paraId="4CA20789" w14:textId="77777777" w:rsidR="00046EB2" w:rsidRDefault="00046EB2" w:rsidP="00046EB2">
            <w:pPr>
              <w:snapToGrid w:val="0"/>
              <w:ind w:firstLineChars="100" w:firstLine="180"/>
              <w:rPr>
                <w:sz w:val="18"/>
                <w:szCs w:val="18"/>
              </w:rPr>
            </w:pPr>
            <w:r>
              <w:rPr>
                <w:rFonts w:hint="eastAsia"/>
                <w:sz w:val="18"/>
                <w:szCs w:val="18"/>
              </w:rPr>
              <w:t>・音符、休符、記号や用語</w:t>
            </w:r>
          </w:p>
          <w:p w14:paraId="0647E8A1" w14:textId="2B116413" w:rsidR="00373D51" w:rsidRPr="000E319E" w:rsidRDefault="00046EB2" w:rsidP="00046EB2">
            <w:pPr>
              <w:snapToGrid w:val="0"/>
            </w:pPr>
            <w:r>
              <w:rPr>
                <w:rFonts w:hint="eastAsia"/>
                <w:sz w:val="18"/>
                <w:szCs w:val="18"/>
              </w:rPr>
              <w:t xml:space="preserve">　　</w:t>
            </w:r>
            <w:r w:rsidRPr="00046EB2">
              <w:rPr>
                <w:rFonts w:hint="eastAsia"/>
                <w:sz w:val="18"/>
                <w:szCs w:val="18"/>
              </w:rPr>
              <w:t>全音符</w:t>
            </w:r>
          </w:p>
        </w:tc>
      </w:tr>
    </w:tbl>
    <w:tbl>
      <w:tblPr>
        <w:tblStyle w:val="a3"/>
        <w:tblpPr w:leftFromText="142" w:rightFromText="142" w:vertAnchor="page" w:horzAnchor="page" w:tblpX="10491" w:tblpY="908"/>
        <w:tblW w:w="9299" w:type="dxa"/>
        <w:tblLayout w:type="fixed"/>
        <w:tblLook w:val="04A0" w:firstRow="1" w:lastRow="0" w:firstColumn="1" w:lastColumn="0" w:noHBand="0" w:noVBand="1"/>
      </w:tblPr>
      <w:tblGrid>
        <w:gridCol w:w="2943"/>
        <w:gridCol w:w="3261"/>
        <w:gridCol w:w="3095"/>
      </w:tblGrid>
      <w:tr w:rsidR="00373D51" w14:paraId="42FCD371" w14:textId="77777777" w:rsidTr="004B1C4B">
        <w:trPr>
          <w:trHeight w:hRule="exact" w:val="340"/>
        </w:trPr>
        <w:tc>
          <w:tcPr>
            <w:tcW w:w="9299" w:type="dxa"/>
            <w:gridSpan w:val="3"/>
            <w:shd w:val="clear" w:color="auto" w:fill="CCCCCC"/>
            <w:vAlign w:val="center"/>
          </w:tcPr>
          <w:p w14:paraId="0E3C8667" w14:textId="77777777" w:rsidR="00373D51" w:rsidRDefault="00373D51" w:rsidP="004B1C4B">
            <w:r w:rsidRPr="00E730DC">
              <w:rPr>
                <w:rFonts w:hint="eastAsia"/>
                <w:color w:val="000000" w:themeColor="text1"/>
              </w:rPr>
              <w:t>題材の評価規準</w:t>
            </w:r>
          </w:p>
        </w:tc>
      </w:tr>
      <w:tr w:rsidR="00373D51" w14:paraId="71467712" w14:textId="77777777" w:rsidTr="004B1C4B">
        <w:trPr>
          <w:trHeight w:hRule="exact" w:val="340"/>
        </w:trPr>
        <w:tc>
          <w:tcPr>
            <w:tcW w:w="2943" w:type="dxa"/>
            <w:vAlign w:val="center"/>
          </w:tcPr>
          <w:p w14:paraId="78486E77" w14:textId="77777777" w:rsidR="00373D51" w:rsidRDefault="00373D51" w:rsidP="004B1C4B">
            <w:pPr>
              <w:jc w:val="center"/>
            </w:pPr>
            <w:r>
              <w:rPr>
                <w:rFonts w:ascii="ＭＳ ゴシック" w:eastAsia="ＭＳ ゴシック" w:hAnsi="ＭＳ ゴシック" w:hint="eastAsia"/>
                <w:color w:val="000000" w:themeColor="text1"/>
                <w:sz w:val="16"/>
                <w:szCs w:val="16"/>
              </w:rPr>
              <w:t>知識</w:t>
            </w:r>
            <w:r w:rsidRPr="00E730DC">
              <w:rPr>
                <w:rFonts w:ascii="ＭＳ ゴシック" w:eastAsia="ＭＳ ゴシック" w:hAnsi="ＭＳ ゴシック" w:hint="eastAsia"/>
                <w:color w:val="000000" w:themeColor="text1"/>
                <w:sz w:val="16"/>
                <w:szCs w:val="16"/>
              </w:rPr>
              <w:t>・</w:t>
            </w:r>
            <w:r>
              <w:rPr>
                <w:rFonts w:ascii="ＭＳ ゴシック" w:eastAsia="ＭＳ ゴシック" w:hAnsi="ＭＳ ゴシック" w:hint="eastAsia"/>
                <w:color w:val="000000" w:themeColor="text1"/>
                <w:sz w:val="16"/>
                <w:szCs w:val="16"/>
              </w:rPr>
              <w:t>技能（知・技）</w:t>
            </w:r>
          </w:p>
        </w:tc>
        <w:tc>
          <w:tcPr>
            <w:tcW w:w="3261" w:type="dxa"/>
            <w:vAlign w:val="center"/>
          </w:tcPr>
          <w:p w14:paraId="0DC2B1F6" w14:textId="188A4C60" w:rsidR="00373D51" w:rsidRDefault="00373D51" w:rsidP="004B1C4B">
            <w:pPr>
              <w:jc w:val="center"/>
            </w:pPr>
            <w:r>
              <w:rPr>
                <w:rFonts w:ascii="ＭＳ ゴシック" w:eastAsia="ＭＳ ゴシック" w:hAnsi="ＭＳ ゴシック" w:hint="eastAsia"/>
                <w:color w:val="000000" w:themeColor="text1"/>
                <w:sz w:val="16"/>
                <w:szCs w:val="16"/>
              </w:rPr>
              <w:t>思考・判断・表現（思）</w:t>
            </w:r>
          </w:p>
        </w:tc>
        <w:tc>
          <w:tcPr>
            <w:tcW w:w="3095" w:type="dxa"/>
            <w:tcBorders>
              <w:bottom w:val="single" w:sz="4" w:space="0" w:color="auto"/>
            </w:tcBorders>
            <w:vAlign w:val="center"/>
          </w:tcPr>
          <w:p w14:paraId="0131DF0C" w14:textId="77777777" w:rsidR="00373D51" w:rsidRDefault="00373D51" w:rsidP="004B1C4B">
            <w:pPr>
              <w:jc w:val="center"/>
            </w:pPr>
            <w:r>
              <w:rPr>
                <w:rFonts w:ascii="ＭＳ ゴシック" w:eastAsia="ＭＳ ゴシック" w:hAnsi="ＭＳ ゴシック" w:hint="eastAsia"/>
                <w:color w:val="000000" w:themeColor="text1"/>
                <w:sz w:val="16"/>
                <w:szCs w:val="16"/>
              </w:rPr>
              <w:t>主体的に学習に取り組む態度（態）</w:t>
            </w:r>
          </w:p>
        </w:tc>
      </w:tr>
      <w:tr w:rsidR="00346DFB" w14:paraId="52A594C6" w14:textId="77777777" w:rsidTr="004B1C4B">
        <w:trPr>
          <w:trHeight w:val="3788"/>
        </w:trPr>
        <w:tc>
          <w:tcPr>
            <w:tcW w:w="2943" w:type="dxa"/>
            <w:tcMar>
              <w:top w:w="85" w:type="dxa"/>
            </w:tcMar>
          </w:tcPr>
          <w:p w14:paraId="210DBD97" w14:textId="77777777" w:rsidR="00046EB2" w:rsidRDefault="00346DFB" w:rsidP="00046EB2">
            <w:pPr>
              <w:snapToGrid w:val="0"/>
              <w:rPr>
                <w:sz w:val="18"/>
                <w:szCs w:val="18"/>
              </w:rPr>
            </w:pPr>
            <w:r>
              <w:rPr>
                <w:rFonts w:hint="eastAsia"/>
                <w:sz w:val="18"/>
                <w:szCs w:val="18"/>
              </w:rPr>
              <w:t>①</w:t>
            </w:r>
            <w:r w:rsidR="00046EB2">
              <w:rPr>
                <w:rFonts w:hint="eastAsia"/>
                <w:sz w:val="18"/>
                <w:szCs w:val="18"/>
              </w:rPr>
              <w:t>知</w:t>
            </w:r>
          </w:p>
          <w:p w14:paraId="005D4200" w14:textId="600AC9C6" w:rsidR="00046EB2" w:rsidRDefault="00046EB2" w:rsidP="00046EB2">
            <w:pPr>
              <w:snapToGrid w:val="0"/>
              <w:rPr>
                <w:sz w:val="18"/>
                <w:szCs w:val="18"/>
              </w:rPr>
            </w:pPr>
            <w:r w:rsidRPr="00046EB2">
              <w:rPr>
                <w:rFonts w:hint="eastAsia"/>
                <w:sz w:val="18"/>
                <w:szCs w:val="18"/>
              </w:rPr>
              <w:t>曲想と音色や旋律、フレーズなどの音楽の構造や歌詞の内容との関わりについて気付いている。（歌）</w:t>
            </w:r>
            <w:r w:rsidR="00F467BD" w:rsidRPr="00F467BD">
              <w:rPr>
                <w:rFonts w:hint="eastAsia"/>
                <w:sz w:val="18"/>
                <w:szCs w:val="18"/>
              </w:rPr>
              <w:t>②</w:t>
            </w:r>
            <w:r>
              <w:rPr>
                <w:rFonts w:hint="eastAsia"/>
                <w:sz w:val="18"/>
                <w:szCs w:val="18"/>
              </w:rPr>
              <w:t>技</w:t>
            </w:r>
          </w:p>
          <w:p w14:paraId="2EC9D54A" w14:textId="63F8CD8A" w:rsidR="00F467BD" w:rsidRDefault="00046EB2" w:rsidP="00046EB2">
            <w:pPr>
              <w:snapToGrid w:val="0"/>
              <w:rPr>
                <w:sz w:val="18"/>
                <w:szCs w:val="18"/>
              </w:rPr>
            </w:pPr>
            <w:r w:rsidRPr="00046EB2">
              <w:rPr>
                <w:rFonts w:hint="eastAsia"/>
                <w:sz w:val="18"/>
                <w:szCs w:val="18"/>
              </w:rPr>
              <w:t>思いや意図に合った表現をするために必要な、呼吸及び発音の仕方に気を付けて、自然で無理のない歌い方で歌う技能を身に付けて歌っている。（歌）</w:t>
            </w:r>
            <w:r w:rsidR="00F467BD" w:rsidRPr="00F467BD">
              <w:rPr>
                <w:rFonts w:hint="eastAsia"/>
                <w:sz w:val="18"/>
                <w:szCs w:val="18"/>
              </w:rPr>
              <w:t xml:space="preserve"> </w:t>
            </w:r>
          </w:p>
          <w:p w14:paraId="2965ACDD" w14:textId="77777777" w:rsidR="00046EB2" w:rsidRDefault="00F467BD" w:rsidP="00046EB2">
            <w:pPr>
              <w:snapToGrid w:val="0"/>
              <w:rPr>
                <w:sz w:val="18"/>
                <w:szCs w:val="18"/>
              </w:rPr>
            </w:pPr>
            <w:r w:rsidRPr="00F467BD">
              <w:rPr>
                <w:rFonts w:hint="eastAsia"/>
                <w:sz w:val="18"/>
                <w:szCs w:val="18"/>
              </w:rPr>
              <w:t>③</w:t>
            </w:r>
            <w:r w:rsidR="00046EB2">
              <w:rPr>
                <w:rFonts w:hint="eastAsia"/>
                <w:sz w:val="18"/>
                <w:szCs w:val="18"/>
              </w:rPr>
              <w:t>知・技</w:t>
            </w:r>
          </w:p>
          <w:p w14:paraId="2B2EA86D" w14:textId="77777777" w:rsidR="00046EB2" w:rsidRDefault="00046EB2" w:rsidP="00046EB2">
            <w:pPr>
              <w:snapToGrid w:val="0"/>
              <w:rPr>
                <w:sz w:val="18"/>
                <w:szCs w:val="18"/>
              </w:rPr>
            </w:pPr>
            <w:r w:rsidRPr="00046EB2">
              <w:rPr>
                <w:rFonts w:hint="eastAsia"/>
                <w:sz w:val="18"/>
                <w:szCs w:val="18"/>
              </w:rPr>
              <w:t>曲想と音色や旋律、フレーズなどの音楽の構造との関わりについて気付くとともに、思いや意図に合った表現をするために必要な、音色や響きに気を付けて、旋律楽器を演奏する技能を身に付けて演奏している。（器）</w:t>
            </w:r>
          </w:p>
          <w:p w14:paraId="3AB08750" w14:textId="77777777" w:rsidR="00046EB2" w:rsidRDefault="00F467BD" w:rsidP="00046EB2">
            <w:pPr>
              <w:snapToGrid w:val="0"/>
              <w:rPr>
                <w:sz w:val="18"/>
                <w:szCs w:val="18"/>
              </w:rPr>
            </w:pPr>
            <w:r w:rsidRPr="00F467BD">
              <w:rPr>
                <w:rFonts w:hint="eastAsia"/>
                <w:sz w:val="18"/>
                <w:szCs w:val="18"/>
              </w:rPr>
              <w:t>④</w:t>
            </w:r>
            <w:r w:rsidR="00046EB2">
              <w:rPr>
                <w:rFonts w:hint="eastAsia"/>
                <w:sz w:val="18"/>
                <w:szCs w:val="18"/>
              </w:rPr>
              <w:t>技</w:t>
            </w:r>
          </w:p>
          <w:p w14:paraId="7D1755E6" w14:textId="5699D48F" w:rsidR="00346DFB" w:rsidRPr="00346DFB" w:rsidRDefault="00046EB2" w:rsidP="00046EB2">
            <w:pPr>
              <w:snapToGrid w:val="0"/>
              <w:rPr>
                <w:sz w:val="18"/>
                <w:szCs w:val="18"/>
              </w:rPr>
            </w:pPr>
            <w:r w:rsidRPr="00046EB2">
              <w:rPr>
                <w:rFonts w:hint="eastAsia"/>
                <w:sz w:val="18"/>
                <w:szCs w:val="18"/>
              </w:rPr>
              <w:t>思いや意図に合った表現をするために必要な、互いの楽器の音や副次的な旋律、伴奏を聴いて、音を合わせて演奏する技能を身に付けて演奏している。（器）</w:t>
            </w:r>
          </w:p>
        </w:tc>
        <w:tc>
          <w:tcPr>
            <w:tcW w:w="3261" w:type="dxa"/>
            <w:tcMar>
              <w:top w:w="85" w:type="dxa"/>
            </w:tcMar>
          </w:tcPr>
          <w:p w14:paraId="57F08394" w14:textId="77777777" w:rsidR="00046EB2" w:rsidRDefault="00046EB2" w:rsidP="00046EB2">
            <w:pPr>
              <w:snapToGrid w:val="0"/>
              <w:rPr>
                <w:sz w:val="18"/>
                <w:szCs w:val="18"/>
              </w:rPr>
            </w:pPr>
            <w:r>
              <w:rPr>
                <w:rFonts w:hint="eastAsia"/>
                <w:sz w:val="18"/>
                <w:szCs w:val="18"/>
              </w:rPr>
              <w:t>思</w:t>
            </w:r>
            <w:r w:rsidR="00346DFB" w:rsidRPr="00346DFB">
              <w:rPr>
                <w:rFonts w:hint="eastAsia"/>
                <w:sz w:val="18"/>
                <w:szCs w:val="18"/>
              </w:rPr>
              <w:t>①</w:t>
            </w:r>
          </w:p>
          <w:p w14:paraId="78780E23" w14:textId="3AF3117B" w:rsidR="00346DFB" w:rsidRPr="00721030" w:rsidRDefault="00046EB2" w:rsidP="00046EB2">
            <w:pPr>
              <w:snapToGrid w:val="0"/>
              <w:rPr>
                <w:sz w:val="18"/>
                <w:szCs w:val="18"/>
              </w:rPr>
            </w:pPr>
            <w:r w:rsidRPr="00046EB2">
              <w:rPr>
                <w:rFonts w:hint="eastAsia"/>
                <w:sz w:val="18"/>
                <w:szCs w:val="18"/>
              </w:rPr>
              <w:t>音色、旋律、フレーズを聴き取り、それらの働きが生み出すよさや面白さ、美しさを感じ取りながら、聴き取ったことと感じ取ったこととの関わりについて考え、曲の特徴を捉えた表現を工夫し、どのように歌うかについて思いや意図をもっている。（歌）</w:t>
            </w:r>
          </w:p>
          <w:p w14:paraId="3F756A1F" w14:textId="77777777" w:rsidR="00046EB2" w:rsidRDefault="00046EB2" w:rsidP="00046EB2">
            <w:pPr>
              <w:rPr>
                <w:sz w:val="18"/>
                <w:szCs w:val="18"/>
              </w:rPr>
            </w:pPr>
            <w:r>
              <w:rPr>
                <w:rFonts w:hint="eastAsia"/>
                <w:sz w:val="18"/>
                <w:szCs w:val="18"/>
              </w:rPr>
              <w:t>思</w:t>
            </w:r>
            <w:r w:rsidR="00346DFB" w:rsidRPr="00346DFB">
              <w:rPr>
                <w:rFonts w:hint="eastAsia"/>
                <w:sz w:val="18"/>
                <w:szCs w:val="18"/>
              </w:rPr>
              <w:t>②</w:t>
            </w:r>
          </w:p>
          <w:p w14:paraId="6B69F0BE" w14:textId="1036602D" w:rsidR="00346DFB" w:rsidRPr="00346DFB" w:rsidRDefault="00046EB2" w:rsidP="00046EB2">
            <w:pPr>
              <w:rPr>
                <w:sz w:val="18"/>
                <w:szCs w:val="18"/>
              </w:rPr>
            </w:pPr>
            <w:r w:rsidRPr="00046EB2">
              <w:rPr>
                <w:rFonts w:hint="eastAsia"/>
                <w:sz w:val="18"/>
                <w:szCs w:val="18"/>
              </w:rPr>
              <w:t>音色、旋律、音の重なり、フレーズを聴き取り、それらの働きが生み出すよさや面白さ、美しさを感じ取りながら、聴き取ったことと感じ取ったこととの関わりについて考え、曲の特徴を捉えた表現を工夫し、どのように演奏するかについて思いや意図をもっている。（器）</w:t>
            </w:r>
          </w:p>
        </w:tc>
        <w:tc>
          <w:tcPr>
            <w:tcW w:w="3095" w:type="dxa"/>
            <w:tcBorders>
              <w:tr2bl w:val="nil"/>
            </w:tcBorders>
            <w:tcMar>
              <w:top w:w="85" w:type="dxa"/>
            </w:tcMar>
          </w:tcPr>
          <w:p w14:paraId="5A284DCB" w14:textId="77777777" w:rsidR="00046EB2" w:rsidRDefault="00046EB2" w:rsidP="000258A5">
            <w:pPr>
              <w:snapToGrid w:val="0"/>
              <w:ind w:left="180" w:hangingChars="100" w:hanging="180"/>
              <w:rPr>
                <w:sz w:val="18"/>
                <w:szCs w:val="18"/>
              </w:rPr>
            </w:pPr>
            <w:r>
              <w:rPr>
                <w:rFonts w:hint="eastAsia"/>
                <w:sz w:val="18"/>
                <w:szCs w:val="18"/>
              </w:rPr>
              <w:t>態</w:t>
            </w:r>
            <w:r w:rsidR="000258A5">
              <w:rPr>
                <w:rFonts w:hint="eastAsia"/>
                <w:sz w:val="18"/>
                <w:szCs w:val="18"/>
              </w:rPr>
              <w:t>①</w:t>
            </w:r>
          </w:p>
          <w:p w14:paraId="0B7CED3B" w14:textId="1BFB44C5" w:rsidR="00346DFB" w:rsidRPr="00346DFB" w:rsidRDefault="00046EB2" w:rsidP="00046EB2">
            <w:pPr>
              <w:snapToGrid w:val="0"/>
              <w:rPr>
                <w:sz w:val="18"/>
                <w:szCs w:val="18"/>
              </w:rPr>
            </w:pPr>
            <w:r w:rsidRPr="00046EB2">
              <w:rPr>
                <w:rFonts w:hint="eastAsia"/>
                <w:sz w:val="18"/>
                <w:szCs w:val="18"/>
              </w:rPr>
              <w:t>自分の思いを音楽で表現することへの興味をもち、音楽活動を楽しみながら主体的・協働的に歌唱や器楽の学習活動に取り組もうとしている。（歌・器）</w:t>
            </w:r>
          </w:p>
        </w:tc>
      </w:tr>
    </w:tbl>
    <w:p w14:paraId="55876B3A" w14:textId="77777777" w:rsidR="00046EB2" w:rsidRDefault="00046EB2" w:rsidP="006D117E">
      <w:pPr>
        <w:widowControl/>
        <w:spacing w:line="200" w:lineRule="exact"/>
        <w:jc w:val="left"/>
        <w:rPr>
          <w:sz w:val="16"/>
          <w:szCs w:val="16"/>
        </w:rPr>
      </w:pPr>
    </w:p>
    <w:p w14:paraId="35494D71" w14:textId="3166F310" w:rsidR="00373D51" w:rsidRPr="00B50638" w:rsidRDefault="00373D51" w:rsidP="006D117E">
      <w:pPr>
        <w:widowControl/>
        <w:spacing w:line="200" w:lineRule="exact"/>
        <w:jc w:val="left"/>
        <w:rPr>
          <w:sz w:val="16"/>
          <w:szCs w:val="16"/>
        </w:rPr>
      </w:pPr>
      <w:r>
        <w:br w:type="page"/>
      </w:r>
    </w:p>
    <w:tbl>
      <w:tblPr>
        <w:tblStyle w:val="a3"/>
        <w:tblpPr w:leftFromText="142" w:rightFromText="142" w:vertAnchor="page" w:horzAnchor="page" w:tblpX="1016" w:tblpY="908"/>
        <w:tblW w:w="18824" w:type="dxa"/>
        <w:tblLayout w:type="fixed"/>
        <w:tblLook w:val="04A0" w:firstRow="1" w:lastRow="0" w:firstColumn="1" w:lastColumn="0" w:noHBand="0" w:noVBand="1"/>
      </w:tblPr>
      <w:tblGrid>
        <w:gridCol w:w="2410"/>
        <w:gridCol w:w="3053"/>
        <w:gridCol w:w="476"/>
        <w:gridCol w:w="5963"/>
        <w:gridCol w:w="6922"/>
      </w:tblGrid>
      <w:tr w:rsidR="00B735D7" w14:paraId="5FEBC74D" w14:textId="77777777" w:rsidTr="004B1C4B">
        <w:trPr>
          <w:cantSplit/>
          <w:trHeight w:val="873"/>
        </w:trPr>
        <w:tc>
          <w:tcPr>
            <w:tcW w:w="2410" w:type="dxa"/>
            <w:vAlign w:val="center"/>
          </w:tcPr>
          <w:p w14:paraId="582CB5E6" w14:textId="77777777" w:rsidR="00B735D7" w:rsidRPr="003E22A2" w:rsidRDefault="00B735D7" w:rsidP="00B735D7">
            <w:pPr>
              <w:rPr>
                <w:sz w:val="18"/>
                <w:szCs w:val="18"/>
              </w:rPr>
            </w:pPr>
            <w:r w:rsidRPr="003E22A2">
              <w:rPr>
                <w:rFonts w:ascii="ＭＳ ゴシック" w:eastAsia="ＭＳ ゴシック" w:hint="eastAsia"/>
                <w:sz w:val="18"/>
                <w:szCs w:val="18"/>
              </w:rPr>
              <w:lastRenderedPageBreak/>
              <w:t>学習目標</w:t>
            </w:r>
          </w:p>
        </w:tc>
        <w:tc>
          <w:tcPr>
            <w:tcW w:w="3053" w:type="dxa"/>
            <w:vAlign w:val="center"/>
          </w:tcPr>
          <w:p w14:paraId="464B2E31" w14:textId="77777777" w:rsidR="00B735D7" w:rsidRPr="00D213A4" w:rsidRDefault="00B735D7" w:rsidP="000645B8">
            <w:pPr>
              <w:snapToGrid w:val="0"/>
              <w:jc w:val="left"/>
              <w:rPr>
                <w:rFonts w:ascii="ＭＳ ゴシック" w:eastAsia="ＭＳ ゴシック" w:hAnsi="ＭＳ ゴシック"/>
                <w:color w:val="000000" w:themeColor="text1"/>
                <w:sz w:val="16"/>
              </w:rPr>
            </w:pPr>
            <w:r w:rsidRPr="00D213A4">
              <w:rPr>
                <w:rFonts w:ascii="ＭＳ ゴシック" w:eastAsia="ＭＳ ゴシック" w:hAnsi="ＭＳ ゴシック" w:hint="eastAsia"/>
                <w:color w:val="000000" w:themeColor="text1"/>
                <w:sz w:val="16"/>
              </w:rPr>
              <w:t>教材名</w:t>
            </w:r>
          </w:p>
          <w:p w14:paraId="4D37EE62" w14:textId="77777777" w:rsidR="00B735D7" w:rsidRPr="00D213A4" w:rsidRDefault="00B735D7" w:rsidP="000645B8">
            <w:pPr>
              <w:snapToGrid w:val="0"/>
              <w:jc w:val="left"/>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D213A4">
              <w:rPr>
                <w:rFonts w:ascii="ＭＳ ゴシック" w:eastAsia="ＭＳ ゴシック" w:hAnsi="ＭＳ ゴシック" w:hint="eastAsia"/>
                <w:color w:val="000000" w:themeColor="text1"/>
                <w:sz w:val="12"/>
              </w:rPr>
              <w:t xml:space="preserve">…歌唱　</w:t>
            </w:r>
            <w:r w:rsidRPr="00D213A4">
              <w:rPr>
                <w:rFonts w:ascii="Lucida Grande" w:eastAsia="ＭＳ ゴシック" w:hAnsi="Lucida Grande" w:cs="Lucida Grande" w:hint="eastAsia"/>
                <w:color w:val="000000" w:themeColor="text1"/>
                <w:sz w:val="12"/>
              </w:rPr>
              <w:t xml:space="preserve">◇…器楽　</w:t>
            </w:r>
            <w:r w:rsidRPr="00D213A4">
              <w:rPr>
                <w:rFonts w:ascii="ＭＳ ゴシック" w:eastAsia="ＭＳ ゴシック" w:hAnsi="ＭＳ ゴシック" w:hint="eastAsia"/>
                <w:color w:val="000000" w:themeColor="text1"/>
                <w:sz w:val="12"/>
              </w:rPr>
              <w:t>☆…音楽づくり</w:t>
            </w:r>
          </w:p>
          <w:p w14:paraId="75C1049C" w14:textId="77777777" w:rsidR="00B735D7" w:rsidRPr="003E22A2" w:rsidRDefault="00B735D7" w:rsidP="000645B8">
            <w:pPr>
              <w:jc w:val="left"/>
              <w:rPr>
                <w:sz w:val="14"/>
                <w:szCs w:val="14"/>
              </w:rPr>
            </w:pPr>
            <w:r w:rsidRPr="002A5473">
              <w:rPr>
                <w:rFonts w:ascii="ＭＳ ゴシック" w:eastAsia="ＭＳ ゴシック" w:hAnsi="ＭＳ ゴシック" w:hint="eastAsia"/>
                <w:b/>
                <w:color w:val="000000" w:themeColor="text1"/>
                <w:sz w:val="12"/>
              </w:rPr>
              <w:t>♪</w:t>
            </w:r>
            <w:r w:rsidRPr="00D213A4">
              <w:rPr>
                <w:rFonts w:ascii="ＭＳ ゴシック" w:eastAsia="ＭＳ ゴシック" w:hAnsi="ＭＳ ゴシック" w:hint="eastAsia"/>
                <w:color w:val="000000" w:themeColor="text1"/>
                <w:sz w:val="12"/>
              </w:rPr>
              <w:t xml:space="preserve">…鑑賞　</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w:t>
            </w:r>
            <w:r w:rsidRPr="00D213A4">
              <w:rPr>
                <w:rFonts w:ascii="ＭＳ ゴシック" w:eastAsia="ＭＳ ゴシック" w:hAnsi="ＭＳ ゴシック"/>
                <w:color w:val="000000" w:themeColor="text1"/>
                <w:sz w:val="12"/>
              </w:rPr>
              <w:t>)</w:t>
            </w:r>
            <w:r w:rsidRPr="00D213A4">
              <w:rPr>
                <w:rFonts w:ascii="ＭＳ ゴシック" w:eastAsia="ＭＳ ゴシック" w:hAnsi="ＭＳ ゴシック" w:hint="eastAsia"/>
                <w:color w:val="000000" w:themeColor="text1"/>
                <w:sz w:val="12"/>
              </w:rPr>
              <w:t>…共通教材</w:t>
            </w:r>
          </w:p>
        </w:tc>
        <w:tc>
          <w:tcPr>
            <w:tcW w:w="476" w:type="dxa"/>
            <w:textDirection w:val="tbRlV"/>
            <w:vAlign w:val="center"/>
          </w:tcPr>
          <w:p w14:paraId="39007917" w14:textId="77777777" w:rsidR="00B735D7" w:rsidRDefault="00B735D7" w:rsidP="00B735D7">
            <w:pPr>
              <w:ind w:left="113" w:right="113"/>
              <w:jc w:val="left"/>
              <w:rPr>
                <w:rFonts w:ascii="ＭＳ ゴシック" w:eastAsia="ＭＳ ゴシック"/>
                <w:sz w:val="14"/>
                <w:szCs w:val="14"/>
              </w:rPr>
            </w:pPr>
            <w:r w:rsidRPr="000C6E43">
              <w:rPr>
                <w:rFonts w:ascii="ＭＳ ゴシック" w:eastAsia="ＭＳ ゴシック" w:hint="eastAsia"/>
                <w:sz w:val="14"/>
                <w:szCs w:val="14"/>
              </w:rPr>
              <w:t>扱い時数</w:t>
            </w:r>
          </w:p>
          <w:p w14:paraId="08DABACE" w14:textId="1765D747" w:rsidR="00B735D7" w:rsidRPr="00B735D7" w:rsidRDefault="00B735D7" w:rsidP="00B735D7">
            <w:pPr>
              <w:ind w:left="113" w:right="113"/>
              <w:rPr>
                <w:rFonts w:ascii="ＭＳ ゴシック" w:eastAsia="ＭＳ ゴシック"/>
                <w:sz w:val="10"/>
                <w:szCs w:val="10"/>
              </w:rPr>
            </w:pPr>
          </w:p>
        </w:tc>
        <w:tc>
          <w:tcPr>
            <w:tcW w:w="5963" w:type="dxa"/>
            <w:vAlign w:val="center"/>
          </w:tcPr>
          <w:p w14:paraId="4A3D1420" w14:textId="77777777" w:rsidR="00B735D7" w:rsidRPr="000C6E43" w:rsidRDefault="00B735D7" w:rsidP="00B735D7">
            <w:pPr>
              <w:rPr>
                <w:sz w:val="18"/>
                <w:szCs w:val="18"/>
              </w:rPr>
            </w:pPr>
            <w:r w:rsidRPr="000C6E43">
              <w:rPr>
                <w:rFonts w:ascii="ＭＳ ゴシック" w:eastAsia="ＭＳ ゴシック" w:hint="eastAsia"/>
                <w:sz w:val="18"/>
                <w:szCs w:val="18"/>
              </w:rPr>
              <w:t>●学習内容</w:t>
            </w:r>
          </w:p>
        </w:tc>
        <w:tc>
          <w:tcPr>
            <w:tcW w:w="6922" w:type="dxa"/>
            <w:vAlign w:val="center"/>
          </w:tcPr>
          <w:p w14:paraId="2439FEAC" w14:textId="77777777" w:rsidR="00B735D7" w:rsidRPr="000C6E43" w:rsidRDefault="00B735D7" w:rsidP="00B735D7">
            <w:pPr>
              <w:rPr>
                <w:sz w:val="18"/>
                <w:szCs w:val="18"/>
              </w:rPr>
            </w:pPr>
            <w:r w:rsidRPr="000C6E43">
              <w:rPr>
                <w:rFonts w:ascii="ＭＳ ゴシック" w:eastAsia="ＭＳ ゴシック" w:hint="eastAsia"/>
                <w:sz w:val="18"/>
                <w:szCs w:val="18"/>
              </w:rPr>
              <w:t>◆評価規準</w:t>
            </w:r>
            <w:r w:rsidRPr="000C6E43">
              <w:rPr>
                <w:rFonts w:ascii="ＭＳ 明朝" w:hint="eastAsia"/>
                <w:sz w:val="18"/>
                <w:szCs w:val="18"/>
              </w:rPr>
              <w:t>【評価方法】</w:t>
            </w:r>
          </w:p>
        </w:tc>
      </w:tr>
      <w:tr w:rsidR="00B735D7" w14:paraId="28CE7D19" w14:textId="77777777" w:rsidTr="004B1C4B">
        <w:trPr>
          <w:trHeight w:val="1701"/>
        </w:trPr>
        <w:tc>
          <w:tcPr>
            <w:tcW w:w="2410" w:type="dxa"/>
          </w:tcPr>
          <w:p w14:paraId="7349C55D" w14:textId="68E457DA" w:rsidR="00B735D7" w:rsidRPr="00852130" w:rsidRDefault="00363117" w:rsidP="00363117">
            <w:pPr>
              <w:rPr>
                <w:rFonts w:asciiTheme="minorEastAsia" w:hAnsiTheme="minorEastAsia"/>
                <w:color w:val="000000" w:themeColor="text1"/>
                <w:position w:val="2"/>
                <w:sz w:val="18"/>
                <w:szCs w:val="18"/>
              </w:rPr>
            </w:pPr>
            <w:r w:rsidRPr="00363117">
              <w:rPr>
                <w:rFonts w:asciiTheme="minorEastAsia" w:hAnsiTheme="minorEastAsia" w:hint="eastAsia"/>
                <w:color w:val="000000" w:themeColor="text1"/>
                <w:position w:val="2"/>
                <w:sz w:val="18"/>
                <w:szCs w:val="18"/>
              </w:rPr>
              <w:t>歌詞の表す様子を思いうかべながら、曲のかんじを生かして歌いましょう。</w:t>
            </w:r>
          </w:p>
        </w:tc>
        <w:tc>
          <w:tcPr>
            <w:tcW w:w="3053" w:type="dxa"/>
          </w:tcPr>
          <w:p w14:paraId="70256C4E" w14:textId="01634A51" w:rsidR="00B735D7" w:rsidRPr="00963DB8" w:rsidRDefault="00B735D7" w:rsidP="00B735D7">
            <w:pPr>
              <w:rPr>
                <w:rFonts w:ascii="ＭＳ 明朝" w:hAnsi="ＭＳ 明朝"/>
                <w:sz w:val="18"/>
                <w:szCs w:val="18"/>
              </w:rPr>
            </w:pPr>
            <w:r w:rsidRPr="00D11C67">
              <w:rPr>
                <w:rFonts w:ascii="ＭＳ 明朝" w:hAnsi="ＭＳ 明朝" w:hint="eastAsia"/>
                <w:sz w:val="18"/>
                <w:szCs w:val="18"/>
              </w:rPr>
              <w:t>○</w:t>
            </w:r>
            <w:r w:rsidR="00363117" w:rsidRPr="00363117">
              <w:rPr>
                <w:rFonts w:ascii="ＭＳ 明朝" w:hAnsi="ＭＳ 明朝" w:hint="eastAsia"/>
                <w:sz w:val="18"/>
                <w:szCs w:val="18"/>
              </w:rPr>
              <w:t>帰り道</w:t>
            </w:r>
          </w:p>
        </w:tc>
        <w:tc>
          <w:tcPr>
            <w:tcW w:w="476" w:type="dxa"/>
          </w:tcPr>
          <w:p w14:paraId="132A4F45" w14:textId="77777777" w:rsidR="00B735D7" w:rsidRDefault="00B735D7" w:rsidP="00A924CD">
            <w:pPr>
              <w:snapToGrid w:val="0"/>
              <w:spacing w:line="240" w:lineRule="exact"/>
              <w:ind w:left="180" w:hangingChars="100" w:hanging="180"/>
              <w:jc w:val="center"/>
              <w:rPr>
                <w:rFonts w:ascii="ＭＳ 明朝"/>
                <w:sz w:val="18"/>
                <w:szCs w:val="18"/>
              </w:rPr>
            </w:pPr>
            <w:r w:rsidRPr="00947A3A">
              <w:rPr>
                <w:rFonts w:ascii="ＭＳ 明朝" w:hint="eastAsia"/>
                <w:sz w:val="18"/>
                <w:szCs w:val="18"/>
              </w:rPr>
              <w:t>１</w:t>
            </w:r>
          </w:p>
          <w:p w14:paraId="04033F9B" w14:textId="2D9F3E9F" w:rsidR="00B735D7" w:rsidRDefault="00B735D7" w:rsidP="00A924CD">
            <w:pPr>
              <w:snapToGrid w:val="0"/>
              <w:spacing w:line="240" w:lineRule="exact"/>
              <w:jc w:val="center"/>
              <w:rPr>
                <w:rFonts w:ascii="ＭＳ 明朝"/>
                <w:sz w:val="18"/>
                <w:szCs w:val="18"/>
              </w:rPr>
            </w:pPr>
          </w:p>
          <w:p w14:paraId="51322849" w14:textId="77777777" w:rsidR="00B735D7" w:rsidRDefault="00B735D7" w:rsidP="00B735D7">
            <w:pPr>
              <w:snapToGrid w:val="0"/>
              <w:spacing w:line="240" w:lineRule="exact"/>
              <w:ind w:left="180" w:hangingChars="100" w:hanging="180"/>
              <w:jc w:val="center"/>
              <w:rPr>
                <w:rFonts w:ascii="ＭＳ 明朝"/>
                <w:sz w:val="18"/>
                <w:szCs w:val="18"/>
              </w:rPr>
            </w:pPr>
          </w:p>
          <w:p w14:paraId="50FF1B30" w14:textId="77777777" w:rsidR="00363117" w:rsidRDefault="00363117" w:rsidP="00B735D7">
            <w:pPr>
              <w:snapToGrid w:val="0"/>
              <w:spacing w:line="240" w:lineRule="exact"/>
              <w:ind w:left="180" w:hangingChars="100" w:hanging="180"/>
              <w:jc w:val="center"/>
              <w:rPr>
                <w:rFonts w:ascii="ＭＳ 明朝"/>
                <w:sz w:val="18"/>
                <w:szCs w:val="18"/>
              </w:rPr>
            </w:pPr>
          </w:p>
          <w:p w14:paraId="66B8DF59" w14:textId="72264279" w:rsidR="00B735D7" w:rsidRPr="00947A3A" w:rsidRDefault="00B735D7" w:rsidP="00363117">
            <w:pPr>
              <w:snapToGrid w:val="0"/>
              <w:spacing w:line="240" w:lineRule="exact"/>
              <w:ind w:left="180" w:hangingChars="100" w:hanging="180"/>
              <w:jc w:val="center"/>
              <w:rPr>
                <w:rFonts w:ascii="ＭＳ 明朝"/>
                <w:sz w:val="18"/>
                <w:szCs w:val="18"/>
              </w:rPr>
            </w:pPr>
            <w:r>
              <w:rPr>
                <w:rFonts w:ascii="ＭＳ 明朝" w:hint="eastAsia"/>
                <w:sz w:val="18"/>
                <w:szCs w:val="18"/>
              </w:rPr>
              <w:t>２</w:t>
            </w:r>
          </w:p>
        </w:tc>
        <w:tc>
          <w:tcPr>
            <w:tcW w:w="5963" w:type="dxa"/>
          </w:tcPr>
          <w:p w14:paraId="5D5D52A4" w14:textId="35630775" w:rsidR="00B735D7" w:rsidRPr="004D1E2B" w:rsidRDefault="00B735D7" w:rsidP="00A924CD">
            <w:pPr>
              <w:snapToGrid w:val="0"/>
              <w:spacing w:line="240" w:lineRule="exact"/>
              <w:ind w:left="180" w:hangingChars="100" w:hanging="180"/>
              <w:rPr>
                <w:rFonts w:asciiTheme="minorEastAsia" w:hAnsiTheme="minorEastAsia"/>
                <w:sz w:val="18"/>
                <w:szCs w:val="18"/>
              </w:rPr>
            </w:pPr>
            <w:r w:rsidRPr="004D1E2B">
              <w:rPr>
                <w:rFonts w:asciiTheme="minorEastAsia" w:hAnsiTheme="minorEastAsia" w:hint="eastAsia"/>
                <w:sz w:val="18"/>
                <w:szCs w:val="18"/>
              </w:rPr>
              <w:t>●</w:t>
            </w:r>
            <w:r w:rsidR="00363117" w:rsidRPr="000D4401">
              <w:rPr>
                <w:rFonts w:ascii="ＭＳ 明朝"/>
                <w:noProof/>
                <w:sz w:val="18"/>
                <w:szCs w:val="18"/>
              </w:rPr>
              <w:drawing>
                <wp:inline distT="0" distB="0" distL="0" distR="0" wp14:anchorId="715D59DF" wp14:editId="254DC683">
                  <wp:extent cx="457200" cy="88900"/>
                  <wp:effectExtent l="0" t="0" r="0" b="0"/>
                  <wp:docPr id="54272365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0"/>
                          <a:stretch>
                            <a:fillRect/>
                          </a:stretch>
                        </pic:blipFill>
                        <pic:spPr>
                          <a:xfrm>
                            <a:off x="0" y="0"/>
                            <a:ext cx="457200" cy="88900"/>
                          </a:xfrm>
                          <a:prstGeom prst="rect">
                            <a:avLst/>
                          </a:prstGeom>
                        </pic:spPr>
                      </pic:pic>
                    </a:graphicData>
                  </a:graphic>
                </wp:inline>
              </w:drawing>
            </w:r>
            <w:r w:rsidR="00363117">
              <w:rPr>
                <w:rFonts w:asciiTheme="minorEastAsia" w:hAnsiTheme="minorEastAsia"/>
                <w:sz w:val="18"/>
                <w:szCs w:val="18"/>
              </w:rPr>
              <w:t xml:space="preserve"> </w:t>
            </w:r>
            <w:r w:rsidR="00363117" w:rsidRPr="00363117">
              <w:rPr>
                <w:rFonts w:asciiTheme="minorEastAsia" w:hAnsiTheme="minorEastAsia" w:hint="eastAsia"/>
                <w:sz w:val="18"/>
                <w:szCs w:val="18"/>
              </w:rPr>
              <w:t>曲想と歌詞の内容や旋律の特徴などとの関わりに気付く。</w:t>
            </w:r>
          </w:p>
          <w:p w14:paraId="0B931F08" w14:textId="77777777" w:rsidR="00363117" w:rsidRDefault="00363117" w:rsidP="00A924CD">
            <w:pPr>
              <w:snapToGrid w:val="0"/>
              <w:spacing w:line="240" w:lineRule="exact"/>
              <w:ind w:left="180" w:hangingChars="100" w:hanging="180"/>
              <w:rPr>
                <w:rFonts w:asciiTheme="minorEastAsia" w:hAnsiTheme="minorEastAsia"/>
                <w:sz w:val="18"/>
                <w:szCs w:val="18"/>
              </w:rPr>
            </w:pPr>
          </w:p>
          <w:p w14:paraId="532E57BB" w14:textId="77777777" w:rsidR="00363117" w:rsidRDefault="00363117" w:rsidP="00A924CD">
            <w:pPr>
              <w:snapToGrid w:val="0"/>
              <w:spacing w:line="240" w:lineRule="exact"/>
              <w:ind w:left="180" w:hangingChars="100" w:hanging="180"/>
              <w:rPr>
                <w:rFonts w:asciiTheme="minorEastAsia" w:hAnsiTheme="minorEastAsia"/>
                <w:sz w:val="18"/>
                <w:szCs w:val="18"/>
              </w:rPr>
            </w:pPr>
          </w:p>
          <w:p w14:paraId="0344AD8D" w14:textId="77777777" w:rsidR="00363117" w:rsidRDefault="00363117" w:rsidP="00A924CD">
            <w:pPr>
              <w:snapToGrid w:val="0"/>
              <w:spacing w:line="240" w:lineRule="exact"/>
              <w:ind w:left="180" w:hangingChars="100" w:hanging="180"/>
              <w:rPr>
                <w:rFonts w:asciiTheme="minorEastAsia" w:hAnsiTheme="minorEastAsia"/>
                <w:sz w:val="18"/>
                <w:szCs w:val="18"/>
              </w:rPr>
            </w:pPr>
          </w:p>
          <w:p w14:paraId="60383A56" w14:textId="5F4DC79A" w:rsidR="00B735D7" w:rsidRPr="004D1E2B" w:rsidRDefault="00B735D7" w:rsidP="00A924CD">
            <w:pPr>
              <w:snapToGrid w:val="0"/>
              <w:spacing w:line="240" w:lineRule="exact"/>
              <w:ind w:left="180" w:hangingChars="100" w:hanging="180"/>
              <w:rPr>
                <w:rFonts w:asciiTheme="minorEastAsia" w:hAnsiTheme="minorEastAsia"/>
                <w:sz w:val="18"/>
                <w:szCs w:val="18"/>
              </w:rPr>
            </w:pPr>
            <w:r w:rsidRPr="004D1E2B">
              <w:rPr>
                <w:rFonts w:asciiTheme="minorEastAsia" w:hAnsiTheme="minorEastAsia" w:hint="eastAsia"/>
                <w:sz w:val="18"/>
                <w:szCs w:val="18"/>
              </w:rPr>
              <w:t>●</w:t>
            </w:r>
            <w:r w:rsidR="00363117" w:rsidRPr="000D4401">
              <w:rPr>
                <w:rFonts w:ascii="ＭＳ 明朝"/>
                <w:noProof/>
                <w:sz w:val="18"/>
                <w:szCs w:val="18"/>
              </w:rPr>
              <w:drawing>
                <wp:inline distT="0" distB="0" distL="0" distR="0" wp14:anchorId="42B1450C" wp14:editId="25B2C703">
                  <wp:extent cx="368300" cy="88900"/>
                  <wp:effectExtent l="0" t="0" r="0" b="0"/>
                  <wp:docPr id="181250270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1"/>
                          <a:stretch>
                            <a:fillRect/>
                          </a:stretch>
                        </pic:blipFill>
                        <pic:spPr>
                          <a:xfrm>
                            <a:off x="0" y="0"/>
                            <a:ext cx="368300" cy="88900"/>
                          </a:xfrm>
                          <a:prstGeom prst="rect">
                            <a:avLst/>
                          </a:prstGeom>
                        </pic:spPr>
                      </pic:pic>
                    </a:graphicData>
                  </a:graphic>
                </wp:inline>
              </w:drawing>
            </w:r>
            <w:r w:rsidR="00363117">
              <w:rPr>
                <w:rFonts w:asciiTheme="minorEastAsia" w:hAnsiTheme="minorEastAsia"/>
                <w:sz w:val="18"/>
                <w:szCs w:val="18"/>
              </w:rPr>
              <w:t xml:space="preserve"> </w:t>
            </w:r>
            <w:r w:rsidR="00363117" w:rsidRPr="00363117">
              <w:rPr>
                <w:rFonts w:asciiTheme="minorEastAsia" w:hAnsiTheme="minorEastAsia" w:hint="eastAsia"/>
                <w:sz w:val="18"/>
                <w:szCs w:val="18"/>
              </w:rPr>
              <w:t>歌詞の内容や旋律の特徴を生かした歌い方を工夫する</w:t>
            </w:r>
            <w:r w:rsidR="00363117">
              <w:rPr>
                <w:rFonts w:asciiTheme="minorEastAsia" w:hAnsiTheme="minorEastAsia" w:hint="eastAsia"/>
                <w:sz w:val="18"/>
                <w:szCs w:val="18"/>
              </w:rPr>
              <w:t>。</w:t>
            </w:r>
          </w:p>
          <w:p w14:paraId="6822F07F" w14:textId="033BA856" w:rsidR="00B735D7" w:rsidRDefault="00B735D7" w:rsidP="00A924CD">
            <w:pPr>
              <w:snapToGrid w:val="0"/>
              <w:spacing w:line="240" w:lineRule="exact"/>
              <w:ind w:left="180" w:hangingChars="100" w:hanging="180"/>
              <w:rPr>
                <w:rFonts w:asciiTheme="minorEastAsia" w:hAnsiTheme="minorEastAsia"/>
                <w:sz w:val="18"/>
                <w:szCs w:val="18"/>
              </w:rPr>
            </w:pPr>
          </w:p>
          <w:p w14:paraId="22B5A59D" w14:textId="77777777" w:rsidR="00B735D7" w:rsidRDefault="00B735D7" w:rsidP="00A924CD">
            <w:pPr>
              <w:snapToGrid w:val="0"/>
              <w:spacing w:line="240" w:lineRule="exact"/>
              <w:ind w:left="180" w:hangingChars="100" w:hanging="180"/>
              <w:rPr>
                <w:rFonts w:asciiTheme="minorEastAsia" w:hAnsiTheme="minorEastAsia"/>
                <w:sz w:val="18"/>
                <w:szCs w:val="18"/>
              </w:rPr>
            </w:pPr>
          </w:p>
          <w:p w14:paraId="005EB853" w14:textId="77777777" w:rsidR="00363117" w:rsidRDefault="00363117" w:rsidP="00A924CD">
            <w:pPr>
              <w:snapToGrid w:val="0"/>
              <w:spacing w:line="240" w:lineRule="exact"/>
              <w:ind w:left="180" w:hangingChars="100" w:hanging="180"/>
              <w:rPr>
                <w:rFonts w:asciiTheme="minorEastAsia" w:hAnsiTheme="minorEastAsia"/>
                <w:sz w:val="18"/>
                <w:szCs w:val="18"/>
              </w:rPr>
            </w:pPr>
          </w:p>
          <w:p w14:paraId="2DBFC762" w14:textId="77777777" w:rsidR="00363117" w:rsidRPr="004D1E2B" w:rsidRDefault="00363117" w:rsidP="00A924CD">
            <w:pPr>
              <w:snapToGrid w:val="0"/>
              <w:spacing w:line="240" w:lineRule="exact"/>
              <w:rPr>
                <w:rFonts w:asciiTheme="minorEastAsia" w:hAnsiTheme="minorEastAsia"/>
                <w:sz w:val="18"/>
                <w:szCs w:val="18"/>
              </w:rPr>
            </w:pPr>
          </w:p>
          <w:p w14:paraId="79E66971" w14:textId="4145D194" w:rsidR="00B735D7" w:rsidRPr="004D1E2B" w:rsidRDefault="00B735D7" w:rsidP="00A924CD">
            <w:pPr>
              <w:snapToGrid w:val="0"/>
              <w:spacing w:line="240" w:lineRule="exact"/>
              <w:ind w:left="180" w:hangingChars="100" w:hanging="180"/>
              <w:rPr>
                <w:rFonts w:asciiTheme="minorEastAsia" w:hAnsiTheme="minorEastAsia"/>
                <w:sz w:val="18"/>
                <w:szCs w:val="18"/>
              </w:rPr>
            </w:pPr>
            <w:r w:rsidRPr="004D1E2B">
              <w:rPr>
                <w:rFonts w:asciiTheme="minorEastAsia" w:hAnsiTheme="minorEastAsia" w:hint="eastAsia"/>
                <w:sz w:val="18"/>
                <w:szCs w:val="18"/>
              </w:rPr>
              <w:t>●</w:t>
            </w:r>
            <w:r w:rsidR="00363117" w:rsidRPr="000D4401">
              <w:rPr>
                <w:rFonts w:ascii="ＭＳ 明朝"/>
                <w:noProof/>
                <w:sz w:val="18"/>
                <w:szCs w:val="18"/>
              </w:rPr>
              <w:drawing>
                <wp:inline distT="0" distB="0" distL="0" distR="0" wp14:anchorId="0C17ADD5" wp14:editId="0374845F">
                  <wp:extent cx="279400" cy="88900"/>
                  <wp:effectExtent l="0" t="0" r="0" b="0"/>
                  <wp:docPr id="2120986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25900" name=""/>
                          <pic:cNvPicPr/>
                        </pic:nvPicPr>
                        <pic:blipFill>
                          <a:blip r:embed="rId9"/>
                          <a:stretch>
                            <a:fillRect/>
                          </a:stretch>
                        </pic:blipFill>
                        <pic:spPr>
                          <a:xfrm>
                            <a:off x="0" y="0"/>
                            <a:ext cx="279400" cy="88900"/>
                          </a:xfrm>
                          <a:prstGeom prst="rect">
                            <a:avLst/>
                          </a:prstGeom>
                        </pic:spPr>
                      </pic:pic>
                    </a:graphicData>
                  </a:graphic>
                </wp:inline>
              </w:drawing>
            </w:r>
            <w:r w:rsidR="00363117">
              <w:rPr>
                <w:rFonts w:asciiTheme="minorEastAsia" w:hAnsiTheme="minorEastAsia" w:hint="eastAsia"/>
                <w:sz w:val="18"/>
                <w:szCs w:val="18"/>
              </w:rPr>
              <w:t xml:space="preserve"> </w:t>
            </w:r>
            <w:r w:rsidR="00363117" w:rsidRPr="00363117">
              <w:rPr>
                <w:rFonts w:asciiTheme="minorEastAsia" w:hAnsiTheme="minorEastAsia" w:hint="eastAsia"/>
                <w:sz w:val="18"/>
                <w:szCs w:val="18"/>
              </w:rPr>
              <w:t>曲想の変化を生かして声を合わせて歌う</w:t>
            </w:r>
            <w:r w:rsidRPr="00552FF3">
              <w:rPr>
                <w:rFonts w:asciiTheme="minorEastAsia" w:hAnsiTheme="minorEastAsia" w:hint="eastAsia"/>
                <w:sz w:val="18"/>
                <w:szCs w:val="18"/>
              </w:rPr>
              <w:t>。</w:t>
            </w:r>
          </w:p>
        </w:tc>
        <w:tc>
          <w:tcPr>
            <w:tcW w:w="6922" w:type="dxa"/>
          </w:tcPr>
          <w:p w14:paraId="0D17A7CC" w14:textId="3E61C4ED" w:rsidR="00B735D7" w:rsidRPr="00A740B5" w:rsidRDefault="00B735D7" w:rsidP="00A924CD">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00363117" w:rsidRPr="00363117">
              <w:rPr>
                <w:rFonts w:hint="eastAsia"/>
                <w:sz w:val="18"/>
                <w:szCs w:val="18"/>
              </w:rPr>
              <w:t>曲想と音色や旋律、フレーズなどの音楽の構造や歌詞の内容との関わりについて気付いている</w:t>
            </w:r>
            <w:r w:rsidRPr="00F467BD">
              <w:rPr>
                <w:rFonts w:hint="eastAsia"/>
                <w:sz w:val="18"/>
                <w:szCs w:val="18"/>
              </w:rPr>
              <w:t>。</w:t>
            </w:r>
          </w:p>
          <w:p w14:paraId="3DC852B9" w14:textId="7B402714" w:rsidR="00B735D7" w:rsidRDefault="00363117" w:rsidP="00A924CD">
            <w:pPr>
              <w:snapToGrid w:val="0"/>
              <w:spacing w:line="240" w:lineRule="exact"/>
              <w:ind w:leftChars="100" w:left="200"/>
              <w:rPr>
                <w:rFonts w:ascii="ＭＳ 明朝"/>
                <w:sz w:val="18"/>
                <w:szCs w:val="18"/>
              </w:rPr>
            </w:pPr>
            <w:r w:rsidRPr="00147024">
              <w:rPr>
                <w:rFonts w:ascii="ＭＳ 明朝" w:hint="eastAsia"/>
                <w:sz w:val="18"/>
                <w:szCs w:val="18"/>
              </w:rPr>
              <w:t>①</w:t>
            </w:r>
            <w:r w:rsidR="00B735D7" w:rsidRPr="00147024">
              <w:rPr>
                <w:rFonts w:ascii="ＭＳ 明朝" w:hint="eastAsia"/>
                <w:sz w:val="18"/>
                <w:szCs w:val="18"/>
              </w:rPr>
              <w:t>知</w:t>
            </w:r>
            <w:r w:rsidRPr="00147024">
              <w:rPr>
                <w:rFonts w:ascii="ＭＳ 明朝" w:hint="eastAsia"/>
                <w:sz w:val="18"/>
                <w:szCs w:val="18"/>
              </w:rPr>
              <w:t>【</w:t>
            </w:r>
            <w:r w:rsidRPr="00363117">
              <w:rPr>
                <w:rFonts w:ascii="ＭＳ 明朝" w:hint="eastAsia"/>
                <w:sz w:val="18"/>
                <w:szCs w:val="18"/>
              </w:rPr>
              <w:t>行動観察、発言内容</w:t>
            </w:r>
            <w:r w:rsidR="00B735D7" w:rsidRPr="00147024">
              <w:rPr>
                <w:rFonts w:ascii="ＭＳ 明朝" w:hint="eastAsia"/>
                <w:sz w:val="18"/>
                <w:szCs w:val="18"/>
              </w:rPr>
              <w:t>】</w:t>
            </w:r>
          </w:p>
          <w:p w14:paraId="0FBA903A" w14:textId="77777777" w:rsidR="00B735D7" w:rsidRDefault="00B735D7" w:rsidP="00A924CD">
            <w:pPr>
              <w:snapToGrid w:val="0"/>
              <w:spacing w:line="240" w:lineRule="exact"/>
              <w:ind w:left="180" w:hangingChars="100" w:hanging="180"/>
              <w:rPr>
                <w:rFonts w:ascii="ＭＳ 明朝"/>
                <w:sz w:val="18"/>
                <w:szCs w:val="18"/>
              </w:rPr>
            </w:pPr>
          </w:p>
          <w:p w14:paraId="491A62AA" w14:textId="6932AA94" w:rsidR="00B735D7" w:rsidRPr="00147024" w:rsidRDefault="00B735D7" w:rsidP="00A924CD">
            <w:pPr>
              <w:snapToGrid w:val="0"/>
              <w:spacing w:line="240" w:lineRule="exact"/>
              <w:ind w:left="198" w:hangingChars="110" w:hanging="198"/>
              <w:rPr>
                <w:rFonts w:ascii="ＭＳ 明朝"/>
                <w:sz w:val="18"/>
                <w:szCs w:val="18"/>
              </w:rPr>
            </w:pPr>
            <w:r w:rsidRPr="00147024">
              <w:rPr>
                <w:rFonts w:ascii="ＭＳ 明朝" w:hint="eastAsia"/>
                <w:sz w:val="18"/>
                <w:szCs w:val="18"/>
              </w:rPr>
              <w:t>◆</w:t>
            </w:r>
            <w:r w:rsidR="00363117" w:rsidRPr="00363117">
              <w:rPr>
                <w:rFonts w:hint="eastAsia"/>
                <w:sz w:val="18"/>
                <w:szCs w:val="18"/>
              </w:rPr>
              <w:t>音色、旋律、フレーズを聴き取り、それらの働きが生み出すよさや面白さ、美しさを感じ取りながら、聴き取ったことと感じ取ったこととの関わりについて考え、曲の特徴を捉えた表現を工夫し、どのように歌うかについて思いや意図をもっている</w:t>
            </w:r>
            <w:r w:rsidRPr="00F467BD">
              <w:rPr>
                <w:rFonts w:hint="eastAsia"/>
                <w:sz w:val="18"/>
                <w:szCs w:val="18"/>
              </w:rPr>
              <w:t>。</w:t>
            </w:r>
          </w:p>
          <w:p w14:paraId="0A786E1C" w14:textId="082EE0C8" w:rsidR="00363117" w:rsidRDefault="00363117" w:rsidP="00A924CD">
            <w:pPr>
              <w:snapToGrid w:val="0"/>
              <w:spacing w:line="240" w:lineRule="exact"/>
              <w:ind w:leftChars="100" w:left="200"/>
              <w:rPr>
                <w:rFonts w:ascii="ＭＳ 明朝"/>
                <w:sz w:val="18"/>
                <w:szCs w:val="18"/>
              </w:rPr>
            </w:pPr>
            <w:r>
              <w:rPr>
                <w:rFonts w:ascii="ＭＳ 明朝" w:hint="eastAsia"/>
                <w:sz w:val="18"/>
                <w:szCs w:val="18"/>
              </w:rPr>
              <w:t>思①</w:t>
            </w:r>
            <w:r w:rsidR="00B735D7" w:rsidRPr="00147024">
              <w:rPr>
                <w:rFonts w:ascii="ＭＳ 明朝" w:hint="eastAsia"/>
                <w:sz w:val="18"/>
                <w:szCs w:val="18"/>
              </w:rPr>
              <w:t>【</w:t>
            </w:r>
            <w:r w:rsidRPr="00363117">
              <w:rPr>
                <w:rFonts w:ascii="ＭＳ 明朝" w:hint="eastAsia"/>
                <w:sz w:val="18"/>
                <w:szCs w:val="18"/>
              </w:rPr>
              <w:t>行動観察、発言内容、ワークシート</w:t>
            </w:r>
            <w:r w:rsidR="00B735D7" w:rsidRPr="00147024">
              <w:rPr>
                <w:rFonts w:ascii="ＭＳ 明朝" w:hint="eastAsia"/>
                <w:sz w:val="18"/>
                <w:szCs w:val="18"/>
              </w:rPr>
              <w:t>】</w:t>
            </w:r>
          </w:p>
          <w:p w14:paraId="1EA306BF" w14:textId="23C182E9" w:rsidR="00B735D7" w:rsidRPr="00147024" w:rsidRDefault="00B735D7" w:rsidP="00A924CD">
            <w:pPr>
              <w:snapToGrid w:val="0"/>
              <w:spacing w:line="240" w:lineRule="exact"/>
              <w:ind w:left="180" w:hangingChars="100" w:hanging="180"/>
              <w:rPr>
                <w:rFonts w:ascii="ＭＳ 明朝"/>
                <w:sz w:val="18"/>
                <w:szCs w:val="18"/>
              </w:rPr>
            </w:pPr>
            <w:r w:rsidRPr="00A740B5">
              <w:rPr>
                <w:rFonts w:ascii="ＭＳ 明朝" w:hint="eastAsia"/>
                <w:sz w:val="18"/>
                <w:szCs w:val="18"/>
              </w:rPr>
              <w:t>◆</w:t>
            </w:r>
            <w:r w:rsidR="00363117" w:rsidRPr="00363117">
              <w:rPr>
                <w:rFonts w:hint="eastAsia"/>
                <w:sz w:val="18"/>
                <w:szCs w:val="18"/>
              </w:rPr>
              <w:t>思いや意図に合った表現をするために必要な、呼吸及び発音の仕方に気を付けて、自然で無理のない歌い方で歌う技能を身に付けて歌っている。</w:t>
            </w:r>
          </w:p>
          <w:p w14:paraId="1447FD56" w14:textId="0AC05C1D" w:rsidR="00B735D7" w:rsidRPr="00947A3A" w:rsidRDefault="00B735D7" w:rsidP="00A924CD">
            <w:pPr>
              <w:snapToGrid w:val="0"/>
              <w:spacing w:line="240" w:lineRule="exact"/>
              <w:ind w:leftChars="100" w:left="200"/>
              <w:rPr>
                <w:rFonts w:ascii="ＭＳ 明朝"/>
                <w:sz w:val="18"/>
                <w:szCs w:val="18"/>
              </w:rPr>
            </w:pPr>
            <w:r w:rsidRPr="00147024">
              <w:rPr>
                <w:rFonts w:ascii="ＭＳ 明朝" w:hint="eastAsia"/>
                <w:sz w:val="18"/>
                <w:szCs w:val="18"/>
              </w:rPr>
              <w:t>②</w:t>
            </w:r>
            <w:r w:rsidR="00363117">
              <w:rPr>
                <w:rFonts w:ascii="ＭＳ 明朝" w:hint="eastAsia"/>
                <w:sz w:val="18"/>
                <w:szCs w:val="18"/>
              </w:rPr>
              <w:t>技</w:t>
            </w:r>
            <w:r w:rsidR="00363117" w:rsidRPr="00147024">
              <w:rPr>
                <w:rFonts w:ascii="ＭＳ 明朝" w:hint="eastAsia"/>
                <w:sz w:val="18"/>
                <w:szCs w:val="18"/>
              </w:rPr>
              <w:t>【</w:t>
            </w:r>
            <w:r w:rsidRPr="00147024">
              <w:rPr>
                <w:rFonts w:ascii="ＭＳ 明朝" w:hint="eastAsia"/>
                <w:sz w:val="18"/>
                <w:szCs w:val="18"/>
              </w:rPr>
              <w:t>演奏聴取】</w:t>
            </w:r>
          </w:p>
        </w:tc>
      </w:tr>
      <w:tr w:rsidR="00B735D7" w14:paraId="3A01C42F" w14:textId="77777777" w:rsidTr="004B1C4B">
        <w:trPr>
          <w:trHeight w:val="1134"/>
        </w:trPr>
        <w:tc>
          <w:tcPr>
            <w:tcW w:w="2410" w:type="dxa"/>
          </w:tcPr>
          <w:p w14:paraId="14A1EC0C" w14:textId="5D090A85" w:rsidR="00B735D7" w:rsidRPr="00947A3A" w:rsidRDefault="00B735D7" w:rsidP="00B735D7">
            <w:pPr>
              <w:rPr>
                <w:rFonts w:ascii="ＭＳ 明朝"/>
                <w:sz w:val="18"/>
                <w:szCs w:val="18"/>
              </w:rPr>
            </w:pPr>
            <w:r w:rsidRPr="00D11C67">
              <w:rPr>
                <w:rFonts w:ascii="ＭＳ 明朝" w:hint="eastAsia"/>
                <w:sz w:val="18"/>
                <w:szCs w:val="18"/>
              </w:rPr>
              <w:t>いろいろな楽器の音の重なりを楽しみながら合奏しましょう。</w:t>
            </w:r>
          </w:p>
        </w:tc>
        <w:tc>
          <w:tcPr>
            <w:tcW w:w="3053" w:type="dxa"/>
          </w:tcPr>
          <w:p w14:paraId="22E9322C" w14:textId="747B8EA3" w:rsidR="00B735D7" w:rsidRPr="00963DB8" w:rsidRDefault="00B735D7" w:rsidP="00B735D7">
            <w:pPr>
              <w:snapToGrid w:val="0"/>
              <w:rPr>
                <w:rFonts w:ascii="ＭＳ 明朝" w:hAnsi="ＭＳ 明朝"/>
                <w:sz w:val="18"/>
                <w:szCs w:val="18"/>
              </w:rPr>
            </w:pPr>
            <w:r w:rsidRPr="00D11C67">
              <w:rPr>
                <w:rFonts w:ascii="ＭＳ 明朝" w:hAnsi="ＭＳ 明朝" w:hint="eastAsia"/>
                <w:color w:val="000000" w:themeColor="text1"/>
                <w:sz w:val="18"/>
                <w:szCs w:val="18"/>
              </w:rPr>
              <w:t>◇エーデルワイス</w:t>
            </w:r>
          </w:p>
        </w:tc>
        <w:tc>
          <w:tcPr>
            <w:tcW w:w="476" w:type="dxa"/>
          </w:tcPr>
          <w:p w14:paraId="576DC29A" w14:textId="19CA455A" w:rsidR="00B735D7" w:rsidRDefault="005C575C" w:rsidP="005C575C">
            <w:pPr>
              <w:snapToGrid w:val="0"/>
              <w:spacing w:line="240" w:lineRule="exact"/>
              <w:ind w:left="180" w:hangingChars="100" w:hanging="180"/>
              <w:jc w:val="center"/>
              <w:rPr>
                <w:rFonts w:ascii="ＭＳ 明朝"/>
                <w:sz w:val="18"/>
                <w:szCs w:val="18"/>
              </w:rPr>
            </w:pPr>
            <w:r>
              <w:rPr>
                <w:rFonts w:ascii="ＭＳ 明朝" w:hint="eastAsia"/>
                <w:sz w:val="18"/>
                <w:szCs w:val="18"/>
              </w:rPr>
              <w:t>３</w:t>
            </w:r>
          </w:p>
          <w:p w14:paraId="1C5F9AE0" w14:textId="77777777" w:rsidR="00B735D7" w:rsidRDefault="00B735D7" w:rsidP="005C575C">
            <w:pPr>
              <w:snapToGrid w:val="0"/>
              <w:spacing w:line="240" w:lineRule="exact"/>
              <w:ind w:left="180" w:hangingChars="100" w:hanging="180"/>
              <w:jc w:val="center"/>
              <w:rPr>
                <w:rFonts w:ascii="ＭＳ 明朝"/>
                <w:sz w:val="18"/>
                <w:szCs w:val="18"/>
              </w:rPr>
            </w:pPr>
          </w:p>
          <w:p w14:paraId="1C3A8AD5" w14:textId="378D9875" w:rsidR="00B735D7" w:rsidRDefault="00B735D7" w:rsidP="005C575C">
            <w:pPr>
              <w:snapToGrid w:val="0"/>
              <w:spacing w:line="240" w:lineRule="exact"/>
              <w:ind w:left="180" w:hangingChars="100" w:hanging="180"/>
              <w:jc w:val="center"/>
              <w:rPr>
                <w:rFonts w:ascii="ＭＳ 明朝"/>
                <w:sz w:val="18"/>
                <w:szCs w:val="18"/>
              </w:rPr>
            </w:pPr>
          </w:p>
          <w:p w14:paraId="4E1EA189" w14:textId="523C6054" w:rsidR="00B735D7" w:rsidRDefault="00B735D7" w:rsidP="005C575C">
            <w:pPr>
              <w:snapToGrid w:val="0"/>
              <w:spacing w:line="240" w:lineRule="exact"/>
              <w:ind w:left="180" w:hangingChars="100" w:hanging="180"/>
              <w:jc w:val="center"/>
              <w:rPr>
                <w:rFonts w:ascii="ＭＳ 明朝"/>
                <w:sz w:val="18"/>
                <w:szCs w:val="18"/>
              </w:rPr>
            </w:pPr>
          </w:p>
          <w:p w14:paraId="714864F5" w14:textId="77777777" w:rsidR="00B735D7" w:rsidRDefault="00B735D7" w:rsidP="005C575C">
            <w:pPr>
              <w:snapToGrid w:val="0"/>
              <w:spacing w:line="240" w:lineRule="exact"/>
              <w:ind w:left="180" w:hangingChars="100" w:hanging="180"/>
              <w:jc w:val="center"/>
              <w:rPr>
                <w:rFonts w:ascii="ＭＳ 明朝"/>
                <w:sz w:val="18"/>
                <w:szCs w:val="18"/>
              </w:rPr>
            </w:pPr>
          </w:p>
          <w:p w14:paraId="3598F315" w14:textId="50B0FCF8" w:rsidR="00B735D7" w:rsidRDefault="005C575C" w:rsidP="005C575C">
            <w:pPr>
              <w:snapToGrid w:val="0"/>
              <w:spacing w:line="240" w:lineRule="exact"/>
              <w:ind w:left="180" w:hangingChars="100" w:hanging="180"/>
              <w:jc w:val="center"/>
              <w:rPr>
                <w:rFonts w:ascii="ＭＳ 明朝"/>
                <w:sz w:val="18"/>
                <w:szCs w:val="18"/>
              </w:rPr>
            </w:pPr>
            <w:r>
              <w:rPr>
                <w:rFonts w:ascii="ＭＳ 明朝" w:hint="eastAsia"/>
                <w:sz w:val="18"/>
                <w:szCs w:val="18"/>
              </w:rPr>
              <w:t>４</w:t>
            </w:r>
          </w:p>
          <w:p w14:paraId="758676FF" w14:textId="77777777" w:rsidR="00B735D7" w:rsidRDefault="00B735D7" w:rsidP="005C575C">
            <w:pPr>
              <w:snapToGrid w:val="0"/>
              <w:spacing w:line="240" w:lineRule="exact"/>
              <w:ind w:left="180" w:hangingChars="100" w:hanging="180"/>
              <w:jc w:val="center"/>
              <w:rPr>
                <w:rFonts w:ascii="ＭＳ 明朝"/>
                <w:sz w:val="18"/>
                <w:szCs w:val="18"/>
              </w:rPr>
            </w:pPr>
          </w:p>
          <w:p w14:paraId="2DEC3D4D" w14:textId="1DF4D73F" w:rsidR="00B735D7" w:rsidRDefault="00B735D7" w:rsidP="005C575C">
            <w:pPr>
              <w:snapToGrid w:val="0"/>
              <w:spacing w:line="240" w:lineRule="exact"/>
              <w:ind w:left="180" w:hangingChars="100" w:hanging="180"/>
              <w:jc w:val="center"/>
              <w:rPr>
                <w:rFonts w:ascii="ＭＳ 明朝"/>
                <w:sz w:val="18"/>
                <w:szCs w:val="18"/>
              </w:rPr>
            </w:pPr>
          </w:p>
          <w:p w14:paraId="54F2425C" w14:textId="77777777" w:rsidR="00B735D7" w:rsidRDefault="00B735D7" w:rsidP="005C575C">
            <w:pPr>
              <w:snapToGrid w:val="0"/>
              <w:spacing w:line="240" w:lineRule="exact"/>
              <w:ind w:left="180" w:hangingChars="100" w:hanging="180"/>
              <w:jc w:val="center"/>
              <w:rPr>
                <w:rFonts w:ascii="ＭＳ 明朝"/>
                <w:sz w:val="18"/>
                <w:szCs w:val="18"/>
              </w:rPr>
            </w:pPr>
          </w:p>
          <w:p w14:paraId="1DE14848" w14:textId="77777777" w:rsidR="005C575C" w:rsidRDefault="005C575C" w:rsidP="005C575C">
            <w:pPr>
              <w:snapToGrid w:val="0"/>
              <w:spacing w:line="240" w:lineRule="exact"/>
              <w:ind w:left="180" w:hangingChars="100" w:hanging="180"/>
              <w:jc w:val="center"/>
              <w:rPr>
                <w:rFonts w:ascii="ＭＳ 明朝"/>
                <w:sz w:val="18"/>
                <w:szCs w:val="18"/>
              </w:rPr>
            </w:pPr>
          </w:p>
          <w:p w14:paraId="55B09383" w14:textId="77777777" w:rsidR="005C575C" w:rsidRDefault="005C575C" w:rsidP="005C575C">
            <w:pPr>
              <w:snapToGrid w:val="0"/>
              <w:spacing w:line="240" w:lineRule="exact"/>
              <w:ind w:left="180" w:hangingChars="100" w:hanging="180"/>
              <w:jc w:val="center"/>
              <w:rPr>
                <w:rFonts w:ascii="ＭＳ 明朝"/>
                <w:sz w:val="18"/>
                <w:szCs w:val="18"/>
              </w:rPr>
            </w:pPr>
          </w:p>
          <w:p w14:paraId="010557BB" w14:textId="2E7E5B21" w:rsidR="00B735D7" w:rsidRDefault="005C575C" w:rsidP="005C575C">
            <w:pPr>
              <w:snapToGrid w:val="0"/>
              <w:spacing w:line="240" w:lineRule="exact"/>
              <w:ind w:left="180" w:hangingChars="100" w:hanging="180"/>
              <w:jc w:val="center"/>
              <w:rPr>
                <w:rFonts w:ascii="ＭＳ 明朝"/>
                <w:sz w:val="18"/>
                <w:szCs w:val="18"/>
              </w:rPr>
            </w:pPr>
            <w:r>
              <w:rPr>
                <w:rFonts w:ascii="ＭＳ 明朝" w:hint="eastAsia"/>
                <w:sz w:val="18"/>
                <w:szCs w:val="18"/>
              </w:rPr>
              <w:t>５</w:t>
            </w:r>
          </w:p>
          <w:p w14:paraId="2A4FEF06" w14:textId="77777777" w:rsidR="00A924CD" w:rsidRPr="00AF7821" w:rsidRDefault="00A924CD" w:rsidP="00A924CD">
            <w:pPr>
              <w:snapToGrid w:val="0"/>
              <w:spacing w:line="160" w:lineRule="exact"/>
              <w:ind w:left="160" w:hangingChars="100" w:hanging="160"/>
              <w:jc w:val="center"/>
              <w:rPr>
                <w:rFonts w:ascii="ＭＳ 明朝"/>
                <w:spacing w:val="-20"/>
                <w:sz w:val="18"/>
                <w:szCs w:val="18"/>
              </w:rPr>
            </w:pPr>
            <w:r w:rsidRPr="00AF7821">
              <w:rPr>
                <w:rFonts w:ascii="ＭＳ 明朝" w:hint="eastAsia"/>
                <w:spacing w:val="-20"/>
                <w:sz w:val="18"/>
                <w:szCs w:val="18"/>
              </w:rPr>
              <w:t>・</w:t>
            </w:r>
          </w:p>
          <w:p w14:paraId="67368318" w14:textId="60D56416" w:rsidR="00B735D7" w:rsidRPr="00947A3A" w:rsidRDefault="00A924CD" w:rsidP="00A924CD">
            <w:pPr>
              <w:snapToGrid w:val="0"/>
              <w:spacing w:line="160" w:lineRule="exact"/>
              <w:jc w:val="center"/>
              <w:rPr>
                <w:rFonts w:ascii="ＭＳ 明朝"/>
                <w:sz w:val="18"/>
                <w:szCs w:val="18"/>
              </w:rPr>
            </w:pPr>
            <w:r>
              <w:rPr>
                <w:rFonts w:ascii="ＭＳ 明朝" w:hint="eastAsia"/>
                <w:sz w:val="18"/>
                <w:szCs w:val="18"/>
              </w:rPr>
              <w:t>６</w:t>
            </w:r>
          </w:p>
        </w:tc>
        <w:tc>
          <w:tcPr>
            <w:tcW w:w="5963" w:type="dxa"/>
          </w:tcPr>
          <w:p w14:paraId="03EE69B6" w14:textId="570A3C30" w:rsidR="00B735D7" w:rsidRPr="004D1E2B" w:rsidRDefault="00B735D7" w:rsidP="00A924CD">
            <w:pPr>
              <w:snapToGrid w:val="0"/>
              <w:spacing w:line="240" w:lineRule="exact"/>
              <w:ind w:left="180" w:hangingChars="100" w:hanging="180"/>
              <w:rPr>
                <w:rFonts w:asciiTheme="minorEastAsia" w:hAnsiTheme="minorEastAsia"/>
                <w:sz w:val="18"/>
                <w:szCs w:val="18"/>
              </w:rPr>
            </w:pPr>
            <w:r w:rsidRPr="004D1E2B">
              <w:rPr>
                <w:rFonts w:asciiTheme="minorEastAsia" w:hAnsiTheme="minorEastAsia" w:hint="eastAsia"/>
                <w:sz w:val="18"/>
                <w:szCs w:val="18"/>
              </w:rPr>
              <w:t>●</w:t>
            </w:r>
            <w:r w:rsidR="005C575C" w:rsidRPr="000D4401">
              <w:rPr>
                <w:rFonts w:ascii="ＭＳ 明朝"/>
                <w:noProof/>
                <w:sz w:val="18"/>
                <w:szCs w:val="18"/>
              </w:rPr>
              <w:drawing>
                <wp:inline distT="0" distB="0" distL="0" distR="0" wp14:anchorId="7BAE3A6A" wp14:editId="6603DC22">
                  <wp:extent cx="457200" cy="88900"/>
                  <wp:effectExtent l="0" t="0" r="0" b="0"/>
                  <wp:docPr id="83423784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18846" name=""/>
                          <pic:cNvPicPr/>
                        </pic:nvPicPr>
                        <pic:blipFill>
                          <a:blip r:embed="rId10"/>
                          <a:stretch>
                            <a:fillRect/>
                          </a:stretch>
                        </pic:blipFill>
                        <pic:spPr>
                          <a:xfrm>
                            <a:off x="0" y="0"/>
                            <a:ext cx="457200" cy="88900"/>
                          </a:xfrm>
                          <a:prstGeom prst="rect">
                            <a:avLst/>
                          </a:prstGeom>
                        </pic:spPr>
                      </pic:pic>
                    </a:graphicData>
                  </a:graphic>
                </wp:inline>
              </w:drawing>
            </w:r>
            <w:r w:rsidR="005C575C">
              <w:rPr>
                <w:rFonts w:asciiTheme="minorEastAsia" w:hAnsiTheme="minorEastAsia"/>
                <w:sz w:val="18"/>
                <w:szCs w:val="18"/>
              </w:rPr>
              <w:t xml:space="preserve"> </w:t>
            </w:r>
            <w:r w:rsidR="005C575C" w:rsidRPr="005C575C">
              <w:rPr>
                <w:rFonts w:asciiTheme="minorEastAsia" w:hAnsiTheme="minorEastAsia" w:hint="eastAsia"/>
                <w:sz w:val="18"/>
                <w:szCs w:val="18"/>
              </w:rPr>
              <w:t>曲想と旋律の特徴との関わりに気付き、主な旋律を演奏する</w:t>
            </w:r>
            <w:r w:rsidRPr="004D1E2B">
              <w:rPr>
                <w:rFonts w:asciiTheme="minorEastAsia" w:hAnsiTheme="minorEastAsia" w:hint="eastAsia"/>
                <w:sz w:val="18"/>
                <w:szCs w:val="18"/>
              </w:rPr>
              <w:t>。</w:t>
            </w:r>
          </w:p>
          <w:p w14:paraId="62E00024" w14:textId="77777777" w:rsidR="00B735D7" w:rsidRPr="004D1E2B" w:rsidRDefault="00B735D7" w:rsidP="00A924CD">
            <w:pPr>
              <w:snapToGrid w:val="0"/>
              <w:spacing w:line="240" w:lineRule="exact"/>
              <w:ind w:left="180" w:hangingChars="100" w:hanging="180"/>
              <w:rPr>
                <w:rFonts w:asciiTheme="minorEastAsia" w:hAnsiTheme="minorEastAsia"/>
                <w:sz w:val="18"/>
                <w:szCs w:val="18"/>
              </w:rPr>
            </w:pPr>
          </w:p>
          <w:p w14:paraId="7DDE6978" w14:textId="7DD78D7E" w:rsidR="00B735D7" w:rsidRDefault="00B735D7" w:rsidP="00A924CD">
            <w:pPr>
              <w:snapToGrid w:val="0"/>
              <w:spacing w:line="240" w:lineRule="exact"/>
              <w:rPr>
                <w:rFonts w:asciiTheme="minorEastAsia" w:hAnsiTheme="minorEastAsia"/>
                <w:sz w:val="18"/>
                <w:szCs w:val="18"/>
              </w:rPr>
            </w:pPr>
          </w:p>
          <w:p w14:paraId="515C0519" w14:textId="77777777" w:rsidR="00B735D7" w:rsidRPr="004D1E2B" w:rsidRDefault="00B735D7" w:rsidP="00A924CD">
            <w:pPr>
              <w:snapToGrid w:val="0"/>
              <w:spacing w:line="240" w:lineRule="exact"/>
              <w:rPr>
                <w:rFonts w:asciiTheme="minorEastAsia" w:hAnsiTheme="minorEastAsia"/>
                <w:sz w:val="18"/>
                <w:szCs w:val="18"/>
              </w:rPr>
            </w:pPr>
          </w:p>
          <w:p w14:paraId="143367EE" w14:textId="1C2EAFD5" w:rsidR="00B735D7" w:rsidRPr="004D1E2B" w:rsidRDefault="00B735D7" w:rsidP="00A924CD">
            <w:pPr>
              <w:snapToGrid w:val="0"/>
              <w:spacing w:line="240" w:lineRule="exact"/>
              <w:ind w:left="180" w:hangingChars="100" w:hanging="180"/>
              <w:rPr>
                <w:rFonts w:asciiTheme="minorEastAsia" w:hAnsiTheme="minorEastAsia"/>
                <w:sz w:val="18"/>
                <w:szCs w:val="18"/>
              </w:rPr>
            </w:pPr>
            <w:r w:rsidRPr="004D1E2B">
              <w:rPr>
                <w:rFonts w:asciiTheme="minorEastAsia" w:hAnsiTheme="minorEastAsia" w:hint="eastAsia"/>
                <w:sz w:val="18"/>
                <w:szCs w:val="18"/>
              </w:rPr>
              <w:t>●</w:t>
            </w:r>
            <w:r w:rsidR="005C575C" w:rsidRPr="000D4401">
              <w:rPr>
                <w:rFonts w:ascii="ＭＳ 明朝"/>
                <w:noProof/>
                <w:sz w:val="18"/>
                <w:szCs w:val="18"/>
              </w:rPr>
              <w:drawing>
                <wp:inline distT="0" distB="0" distL="0" distR="0" wp14:anchorId="10B02838" wp14:editId="5103A058">
                  <wp:extent cx="368300" cy="88900"/>
                  <wp:effectExtent l="0" t="0" r="0" b="0"/>
                  <wp:docPr id="76526728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43289" name=""/>
                          <pic:cNvPicPr/>
                        </pic:nvPicPr>
                        <pic:blipFill>
                          <a:blip r:embed="rId11"/>
                          <a:stretch>
                            <a:fillRect/>
                          </a:stretch>
                        </pic:blipFill>
                        <pic:spPr>
                          <a:xfrm>
                            <a:off x="0" y="0"/>
                            <a:ext cx="368300" cy="88900"/>
                          </a:xfrm>
                          <a:prstGeom prst="rect">
                            <a:avLst/>
                          </a:prstGeom>
                        </pic:spPr>
                      </pic:pic>
                    </a:graphicData>
                  </a:graphic>
                </wp:inline>
              </w:drawing>
            </w:r>
            <w:r w:rsidR="005C575C">
              <w:rPr>
                <w:rFonts w:asciiTheme="minorEastAsia" w:hAnsiTheme="minorEastAsia"/>
                <w:sz w:val="18"/>
                <w:szCs w:val="18"/>
              </w:rPr>
              <w:t xml:space="preserve"> </w:t>
            </w:r>
            <w:r w:rsidR="005C575C" w:rsidRPr="005C575C">
              <w:rPr>
                <w:rFonts w:asciiTheme="minorEastAsia" w:hAnsiTheme="minorEastAsia" w:hint="eastAsia"/>
                <w:sz w:val="18"/>
                <w:szCs w:val="18"/>
              </w:rPr>
              <w:t>曲想や旋律の特徴を生かした演奏の仕方を工夫する</w:t>
            </w:r>
            <w:r w:rsidRPr="004D1E2B">
              <w:rPr>
                <w:rFonts w:asciiTheme="minorEastAsia" w:hAnsiTheme="minorEastAsia" w:hint="eastAsia"/>
                <w:sz w:val="18"/>
                <w:szCs w:val="18"/>
              </w:rPr>
              <w:t>。</w:t>
            </w:r>
          </w:p>
          <w:p w14:paraId="2AE12CA5" w14:textId="0F328F7F" w:rsidR="00B735D7" w:rsidRDefault="00B735D7" w:rsidP="00A924CD">
            <w:pPr>
              <w:snapToGrid w:val="0"/>
              <w:spacing w:line="240" w:lineRule="exact"/>
              <w:rPr>
                <w:rFonts w:asciiTheme="minorEastAsia" w:hAnsiTheme="minorEastAsia"/>
                <w:sz w:val="18"/>
                <w:szCs w:val="18"/>
              </w:rPr>
            </w:pPr>
          </w:p>
          <w:p w14:paraId="21B7A9AB" w14:textId="77777777" w:rsidR="00B735D7" w:rsidRPr="004D1E2B" w:rsidRDefault="00B735D7" w:rsidP="00A924CD">
            <w:pPr>
              <w:snapToGrid w:val="0"/>
              <w:spacing w:line="240" w:lineRule="exact"/>
              <w:rPr>
                <w:rFonts w:asciiTheme="minorEastAsia" w:hAnsiTheme="minorEastAsia"/>
                <w:sz w:val="18"/>
                <w:szCs w:val="18"/>
              </w:rPr>
            </w:pPr>
          </w:p>
          <w:p w14:paraId="400DB805" w14:textId="77777777" w:rsidR="005C575C" w:rsidRDefault="005C575C" w:rsidP="00A924CD">
            <w:pPr>
              <w:snapToGrid w:val="0"/>
              <w:spacing w:line="240" w:lineRule="exact"/>
              <w:ind w:left="180" w:hangingChars="100" w:hanging="180"/>
              <w:rPr>
                <w:rFonts w:asciiTheme="minorEastAsia" w:hAnsiTheme="minorEastAsia"/>
                <w:sz w:val="18"/>
                <w:szCs w:val="18"/>
              </w:rPr>
            </w:pPr>
          </w:p>
          <w:p w14:paraId="1D284E2B" w14:textId="77777777" w:rsidR="005C575C" w:rsidRDefault="005C575C" w:rsidP="00A924CD">
            <w:pPr>
              <w:snapToGrid w:val="0"/>
              <w:spacing w:line="240" w:lineRule="exact"/>
              <w:ind w:left="180" w:hangingChars="100" w:hanging="180"/>
              <w:rPr>
                <w:rFonts w:asciiTheme="minorEastAsia" w:hAnsiTheme="minorEastAsia"/>
                <w:sz w:val="18"/>
                <w:szCs w:val="18"/>
              </w:rPr>
            </w:pPr>
          </w:p>
          <w:p w14:paraId="292A7788" w14:textId="77777777" w:rsidR="005C575C" w:rsidRDefault="005C575C" w:rsidP="00A924CD">
            <w:pPr>
              <w:snapToGrid w:val="0"/>
              <w:spacing w:line="240" w:lineRule="exact"/>
              <w:ind w:left="180" w:hangingChars="100" w:hanging="180"/>
              <w:rPr>
                <w:rFonts w:asciiTheme="minorEastAsia" w:hAnsiTheme="minorEastAsia"/>
                <w:sz w:val="18"/>
                <w:szCs w:val="18"/>
              </w:rPr>
            </w:pPr>
          </w:p>
          <w:p w14:paraId="7D25CB56" w14:textId="5F1C6979" w:rsidR="00B735D7" w:rsidRPr="004D1E2B" w:rsidRDefault="00B735D7" w:rsidP="00A924CD">
            <w:pPr>
              <w:snapToGrid w:val="0"/>
              <w:spacing w:line="240" w:lineRule="exact"/>
              <w:ind w:left="180" w:hangingChars="100" w:hanging="180"/>
              <w:rPr>
                <w:rFonts w:asciiTheme="minorEastAsia" w:hAnsiTheme="minorEastAsia"/>
                <w:sz w:val="18"/>
                <w:szCs w:val="18"/>
              </w:rPr>
            </w:pPr>
            <w:r w:rsidRPr="004D1E2B">
              <w:rPr>
                <w:rFonts w:asciiTheme="minorEastAsia" w:hAnsiTheme="minorEastAsia" w:hint="eastAsia"/>
                <w:sz w:val="18"/>
                <w:szCs w:val="18"/>
              </w:rPr>
              <w:t>●</w:t>
            </w:r>
            <w:r w:rsidR="005C575C" w:rsidRPr="00F94854">
              <w:rPr>
                <w:rFonts w:asciiTheme="minorEastAsia" w:hAnsiTheme="minorEastAsia"/>
                <w:noProof/>
                <w:sz w:val="18"/>
                <w:szCs w:val="18"/>
              </w:rPr>
              <w:drawing>
                <wp:inline distT="0" distB="0" distL="0" distR="0" wp14:anchorId="2AD687DA" wp14:editId="032678BC">
                  <wp:extent cx="520700" cy="88900"/>
                  <wp:effectExtent l="0" t="0" r="0" b="0"/>
                  <wp:docPr id="37401074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502736" name=""/>
                          <pic:cNvPicPr/>
                        </pic:nvPicPr>
                        <pic:blipFill>
                          <a:blip r:embed="rId13"/>
                          <a:stretch>
                            <a:fillRect/>
                          </a:stretch>
                        </pic:blipFill>
                        <pic:spPr>
                          <a:xfrm>
                            <a:off x="0" y="0"/>
                            <a:ext cx="520700" cy="88900"/>
                          </a:xfrm>
                          <a:prstGeom prst="rect">
                            <a:avLst/>
                          </a:prstGeom>
                        </pic:spPr>
                      </pic:pic>
                    </a:graphicData>
                  </a:graphic>
                </wp:inline>
              </w:drawing>
            </w:r>
            <w:r w:rsidR="005C575C">
              <w:rPr>
                <w:rFonts w:asciiTheme="minorEastAsia" w:hAnsiTheme="minorEastAsia"/>
                <w:sz w:val="18"/>
                <w:szCs w:val="18"/>
              </w:rPr>
              <w:t xml:space="preserve"> </w:t>
            </w:r>
            <w:r w:rsidR="005C575C" w:rsidRPr="005C575C">
              <w:rPr>
                <w:rFonts w:asciiTheme="minorEastAsia" w:hAnsiTheme="minorEastAsia" w:hint="eastAsia"/>
                <w:sz w:val="18"/>
                <w:szCs w:val="18"/>
              </w:rPr>
              <w:t>楽器の音色や響きに気を付けて、互いのパートの音を聴き合いながら音を合わせて演奏する</w:t>
            </w:r>
            <w:r w:rsidRPr="004D1E2B">
              <w:rPr>
                <w:rFonts w:asciiTheme="minorEastAsia" w:hAnsiTheme="minorEastAsia" w:hint="eastAsia"/>
                <w:sz w:val="18"/>
                <w:szCs w:val="18"/>
              </w:rPr>
              <w:t>。</w:t>
            </w:r>
          </w:p>
        </w:tc>
        <w:tc>
          <w:tcPr>
            <w:tcW w:w="6922" w:type="dxa"/>
          </w:tcPr>
          <w:p w14:paraId="2DF6ABF6" w14:textId="51A21838" w:rsidR="00B735D7" w:rsidRPr="000E7780" w:rsidRDefault="00B735D7" w:rsidP="00A924CD">
            <w:pPr>
              <w:snapToGrid w:val="0"/>
              <w:spacing w:line="240" w:lineRule="exact"/>
              <w:ind w:left="180" w:hangingChars="100" w:hanging="180"/>
              <w:rPr>
                <w:rFonts w:ascii="ＭＳ 明朝"/>
                <w:sz w:val="18"/>
                <w:szCs w:val="18"/>
              </w:rPr>
            </w:pPr>
            <w:r w:rsidRPr="000E7780">
              <w:rPr>
                <w:rFonts w:ascii="ＭＳ 明朝" w:hint="eastAsia"/>
                <w:sz w:val="18"/>
                <w:szCs w:val="18"/>
              </w:rPr>
              <w:t>◆</w:t>
            </w:r>
            <w:r w:rsidR="005C575C" w:rsidRPr="005C575C">
              <w:rPr>
                <w:rFonts w:hint="eastAsia"/>
                <w:sz w:val="18"/>
                <w:szCs w:val="18"/>
              </w:rPr>
              <w:t>曲想と音色や旋律、フレーズなどの音楽の構造との関わりについて気付くとともに、思いや意図に合った表現をするために必要な、音色や響きに気を付けて、旋律楽器を演奏する技能を身に付けて演奏している</w:t>
            </w:r>
            <w:r w:rsidRPr="00F467BD">
              <w:rPr>
                <w:rFonts w:hint="eastAsia"/>
                <w:sz w:val="18"/>
                <w:szCs w:val="18"/>
              </w:rPr>
              <w:t>。</w:t>
            </w:r>
          </w:p>
          <w:p w14:paraId="246A8A3D" w14:textId="19FFD7B4" w:rsidR="00B735D7" w:rsidRDefault="00B735D7" w:rsidP="00A924CD">
            <w:pPr>
              <w:snapToGrid w:val="0"/>
              <w:spacing w:line="240" w:lineRule="exact"/>
              <w:ind w:leftChars="100" w:left="200"/>
              <w:rPr>
                <w:rFonts w:ascii="ＭＳ 明朝"/>
                <w:sz w:val="18"/>
                <w:szCs w:val="18"/>
              </w:rPr>
            </w:pPr>
            <w:r w:rsidRPr="00D46562">
              <w:rPr>
                <w:rFonts w:ascii="ＭＳ 明朝" w:hint="eastAsia"/>
                <w:sz w:val="18"/>
                <w:szCs w:val="18"/>
              </w:rPr>
              <w:t>③</w:t>
            </w:r>
            <w:r w:rsidR="005C575C">
              <w:rPr>
                <w:rFonts w:ascii="ＭＳ 明朝" w:hint="eastAsia"/>
                <w:sz w:val="18"/>
                <w:szCs w:val="18"/>
              </w:rPr>
              <w:t>知・技</w:t>
            </w:r>
            <w:r w:rsidR="005C575C" w:rsidRPr="00D46562">
              <w:rPr>
                <w:rFonts w:ascii="ＭＳ 明朝" w:hint="eastAsia"/>
                <w:sz w:val="18"/>
                <w:szCs w:val="18"/>
              </w:rPr>
              <w:t>【</w:t>
            </w:r>
            <w:r w:rsidR="005C575C" w:rsidRPr="005C575C">
              <w:rPr>
                <w:rFonts w:ascii="ＭＳ 明朝" w:hint="eastAsia"/>
                <w:sz w:val="18"/>
                <w:szCs w:val="18"/>
              </w:rPr>
              <w:t>発言内容、演奏聴取</w:t>
            </w:r>
            <w:r w:rsidRPr="00D46562">
              <w:rPr>
                <w:rFonts w:ascii="ＭＳ 明朝" w:hint="eastAsia"/>
                <w:sz w:val="18"/>
                <w:szCs w:val="18"/>
              </w:rPr>
              <w:t>】</w:t>
            </w:r>
          </w:p>
          <w:p w14:paraId="6ABA7BF6" w14:textId="77777777" w:rsidR="00B735D7" w:rsidRDefault="00B735D7" w:rsidP="00A924CD">
            <w:pPr>
              <w:snapToGrid w:val="0"/>
              <w:spacing w:line="240" w:lineRule="exact"/>
              <w:rPr>
                <w:rFonts w:ascii="ＭＳ 明朝"/>
                <w:sz w:val="18"/>
                <w:szCs w:val="18"/>
              </w:rPr>
            </w:pPr>
          </w:p>
          <w:p w14:paraId="26461583" w14:textId="606982DA" w:rsidR="00B735D7" w:rsidRPr="000E7780" w:rsidRDefault="00B735D7" w:rsidP="00A924CD">
            <w:pPr>
              <w:snapToGrid w:val="0"/>
              <w:spacing w:line="240" w:lineRule="exact"/>
              <w:ind w:left="180" w:hangingChars="100" w:hanging="180"/>
              <w:rPr>
                <w:rFonts w:ascii="ＭＳ 明朝"/>
                <w:sz w:val="18"/>
                <w:szCs w:val="18"/>
              </w:rPr>
            </w:pPr>
            <w:r w:rsidRPr="000E7780">
              <w:rPr>
                <w:rFonts w:ascii="ＭＳ 明朝" w:hint="eastAsia"/>
                <w:sz w:val="18"/>
                <w:szCs w:val="18"/>
              </w:rPr>
              <w:t>◆</w:t>
            </w:r>
            <w:r w:rsidR="005C575C" w:rsidRPr="005C575C">
              <w:rPr>
                <w:rFonts w:hint="eastAsia"/>
                <w:sz w:val="18"/>
                <w:szCs w:val="18"/>
              </w:rPr>
              <w:t>音色、旋律、音の重なり、フレーズを聴き取り、それらの働きが生み出すよさや面白さ、美しさを感じ取りながら、聴き取ったことと感じ取ったこととの関わりについて考え、曲の特徴を捉えた表現を工夫し、どのように演奏するかについて思いや意図をもっている。</w:t>
            </w:r>
          </w:p>
          <w:p w14:paraId="74671CA7" w14:textId="33042F50" w:rsidR="005C575C" w:rsidRDefault="005C575C" w:rsidP="00A924CD">
            <w:pPr>
              <w:snapToGrid w:val="0"/>
              <w:spacing w:line="240" w:lineRule="exact"/>
              <w:ind w:leftChars="100" w:left="200"/>
              <w:rPr>
                <w:rFonts w:ascii="ＭＳ 明朝"/>
                <w:sz w:val="18"/>
                <w:szCs w:val="18"/>
              </w:rPr>
            </w:pPr>
            <w:r>
              <w:rPr>
                <w:rFonts w:ascii="ＭＳ 明朝" w:hint="eastAsia"/>
                <w:sz w:val="18"/>
                <w:szCs w:val="18"/>
              </w:rPr>
              <w:t>思②</w:t>
            </w:r>
            <w:r w:rsidRPr="00D46562">
              <w:rPr>
                <w:rFonts w:ascii="ＭＳ 明朝" w:hint="eastAsia"/>
                <w:sz w:val="18"/>
                <w:szCs w:val="18"/>
              </w:rPr>
              <w:t>【</w:t>
            </w:r>
            <w:r w:rsidRPr="005C575C">
              <w:rPr>
                <w:rFonts w:ascii="ＭＳ 明朝" w:hint="eastAsia"/>
                <w:sz w:val="18"/>
                <w:szCs w:val="18"/>
              </w:rPr>
              <w:t>発言内容、ワークシート、演奏聴取</w:t>
            </w:r>
            <w:r w:rsidR="00B735D7" w:rsidRPr="00D46562">
              <w:rPr>
                <w:rFonts w:ascii="ＭＳ 明朝" w:hint="eastAsia"/>
                <w:sz w:val="18"/>
                <w:szCs w:val="18"/>
              </w:rPr>
              <w:t>】</w:t>
            </w:r>
          </w:p>
          <w:p w14:paraId="0618E00A" w14:textId="77777777" w:rsidR="005C575C" w:rsidRDefault="005C575C" w:rsidP="00A924CD">
            <w:pPr>
              <w:snapToGrid w:val="0"/>
              <w:spacing w:line="240" w:lineRule="exact"/>
              <w:ind w:left="180" w:hangingChars="100" w:hanging="180"/>
              <w:rPr>
                <w:rFonts w:ascii="ＭＳ 明朝"/>
                <w:sz w:val="18"/>
                <w:szCs w:val="18"/>
              </w:rPr>
            </w:pPr>
          </w:p>
          <w:p w14:paraId="10C174C6" w14:textId="0BC8BF63" w:rsidR="00B735D7" w:rsidRPr="00D46562" w:rsidRDefault="00B735D7" w:rsidP="00A924CD">
            <w:pPr>
              <w:snapToGrid w:val="0"/>
              <w:spacing w:line="240" w:lineRule="exact"/>
              <w:ind w:left="180" w:hangingChars="100" w:hanging="180"/>
              <w:rPr>
                <w:rFonts w:ascii="ＭＳ 明朝"/>
                <w:sz w:val="18"/>
                <w:szCs w:val="18"/>
              </w:rPr>
            </w:pPr>
            <w:r w:rsidRPr="00D46562">
              <w:rPr>
                <w:rFonts w:ascii="ＭＳ 明朝" w:hint="eastAsia"/>
                <w:sz w:val="18"/>
                <w:szCs w:val="18"/>
              </w:rPr>
              <w:t>◆</w:t>
            </w:r>
            <w:r w:rsidR="005C575C" w:rsidRPr="005C575C">
              <w:rPr>
                <w:rFonts w:hint="eastAsia"/>
                <w:sz w:val="18"/>
                <w:szCs w:val="18"/>
              </w:rPr>
              <w:t>思いや意図に合った表現をするために必要な、互いの楽器の音や副次的な旋律、伴奏を聴いて、音を合わせて演奏する技能を身に付けて演奏している</w:t>
            </w:r>
            <w:r w:rsidRPr="00F467BD">
              <w:rPr>
                <w:rFonts w:hint="eastAsia"/>
                <w:sz w:val="18"/>
                <w:szCs w:val="18"/>
              </w:rPr>
              <w:t>。</w:t>
            </w:r>
          </w:p>
          <w:p w14:paraId="4CDCFB41" w14:textId="756D9660" w:rsidR="00B735D7" w:rsidRPr="00D46562" w:rsidRDefault="005C575C" w:rsidP="00A924CD">
            <w:pPr>
              <w:snapToGrid w:val="0"/>
              <w:spacing w:line="240" w:lineRule="exact"/>
              <w:ind w:leftChars="100" w:left="200"/>
              <w:rPr>
                <w:rFonts w:ascii="ＭＳ 明朝"/>
                <w:sz w:val="18"/>
                <w:szCs w:val="18"/>
              </w:rPr>
            </w:pPr>
            <w:r>
              <w:rPr>
                <w:rFonts w:ascii="ＭＳ 明朝" w:hint="eastAsia"/>
                <w:sz w:val="18"/>
                <w:szCs w:val="18"/>
              </w:rPr>
              <w:t>④技</w:t>
            </w:r>
            <w:r w:rsidRPr="00D46562">
              <w:rPr>
                <w:rFonts w:ascii="ＭＳ 明朝" w:hint="eastAsia"/>
                <w:sz w:val="18"/>
                <w:szCs w:val="18"/>
              </w:rPr>
              <w:t>【</w:t>
            </w:r>
            <w:r w:rsidRPr="005C575C">
              <w:rPr>
                <w:rFonts w:ascii="ＭＳ 明朝" w:hint="eastAsia"/>
                <w:sz w:val="18"/>
                <w:szCs w:val="18"/>
              </w:rPr>
              <w:t>演奏聴取</w:t>
            </w:r>
            <w:r w:rsidR="00B735D7" w:rsidRPr="00D46562">
              <w:rPr>
                <w:rFonts w:ascii="ＭＳ 明朝" w:hint="eastAsia"/>
                <w:sz w:val="18"/>
                <w:szCs w:val="18"/>
              </w:rPr>
              <w:t>】</w:t>
            </w:r>
          </w:p>
          <w:p w14:paraId="4B706F73" w14:textId="24D368F7" w:rsidR="00B735D7" w:rsidRPr="00D46562" w:rsidRDefault="00B735D7" w:rsidP="00A924CD">
            <w:pPr>
              <w:snapToGrid w:val="0"/>
              <w:spacing w:line="240" w:lineRule="exact"/>
              <w:ind w:left="180" w:hangingChars="100" w:hanging="180"/>
              <w:rPr>
                <w:rFonts w:ascii="ＭＳ 明朝"/>
                <w:sz w:val="18"/>
                <w:szCs w:val="18"/>
              </w:rPr>
            </w:pPr>
            <w:r w:rsidRPr="00D46562">
              <w:rPr>
                <w:rFonts w:ascii="ＭＳ 明朝" w:hint="eastAsia"/>
                <w:sz w:val="18"/>
                <w:szCs w:val="18"/>
              </w:rPr>
              <w:t>◆</w:t>
            </w:r>
            <w:r w:rsidR="005C575C" w:rsidRPr="005C575C">
              <w:rPr>
                <w:rFonts w:hint="eastAsia"/>
                <w:sz w:val="18"/>
                <w:szCs w:val="18"/>
              </w:rPr>
              <w:t>自分の思いを音楽で表現することへの興味をもち、音楽活動を楽しみながら主体的・協働的に歌唱や器楽の学習活動に取り組もうとしている</w:t>
            </w:r>
            <w:r w:rsidRPr="00F467BD">
              <w:rPr>
                <w:rFonts w:hint="eastAsia"/>
                <w:sz w:val="18"/>
                <w:szCs w:val="18"/>
              </w:rPr>
              <w:t>。</w:t>
            </w:r>
          </w:p>
          <w:p w14:paraId="03A7600C" w14:textId="77777777" w:rsidR="00B735D7" w:rsidRDefault="005C575C" w:rsidP="00A924CD">
            <w:pPr>
              <w:snapToGrid w:val="0"/>
              <w:spacing w:line="240" w:lineRule="exact"/>
              <w:ind w:leftChars="100" w:left="200"/>
              <w:rPr>
                <w:rFonts w:ascii="ＭＳ 明朝"/>
                <w:sz w:val="18"/>
                <w:szCs w:val="18"/>
              </w:rPr>
            </w:pPr>
            <w:r>
              <w:rPr>
                <w:rFonts w:ascii="ＭＳ 明朝" w:hint="eastAsia"/>
                <w:sz w:val="18"/>
                <w:szCs w:val="18"/>
              </w:rPr>
              <w:t>態①</w:t>
            </w:r>
            <w:r w:rsidR="00B735D7" w:rsidRPr="00D46562">
              <w:rPr>
                <w:rFonts w:ascii="ＭＳ 明朝" w:hint="eastAsia"/>
                <w:sz w:val="18"/>
                <w:szCs w:val="18"/>
              </w:rPr>
              <w:t>【</w:t>
            </w:r>
            <w:r w:rsidRPr="005C575C">
              <w:rPr>
                <w:rFonts w:ascii="ＭＳ 明朝" w:hint="eastAsia"/>
                <w:sz w:val="18"/>
                <w:szCs w:val="18"/>
              </w:rPr>
              <w:t>行動観察、ワークシート</w:t>
            </w:r>
            <w:r w:rsidR="00B735D7" w:rsidRPr="00D46562">
              <w:rPr>
                <w:rFonts w:ascii="ＭＳ 明朝" w:hint="eastAsia"/>
                <w:sz w:val="18"/>
                <w:szCs w:val="18"/>
              </w:rPr>
              <w:t>】</w:t>
            </w:r>
          </w:p>
          <w:p w14:paraId="69B403C6" w14:textId="40012FD7" w:rsidR="00A924CD" w:rsidRPr="007C7C2B" w:rsidRDefault="00A924CD" w:rsidP="00A924CD">
            <w:pPr>
              <w:snapToGrid w:val="0"/>
              <w:spacing w:line="240" w:lineRule="exact"/>
              <w:ind w:leftChars="100" w:left="200"/>
              <w:rPr>
                <w:rFonts w:ascii="ＭＳ 明朝"/>
                <w:sz w:val="18"/>
                <w:szCs w:val="18"/>
              </w:rPr>
            </w:pPr>
            <w:r w:rsidRPr="002C5ED0">
              <w:rPr>
                <w:rFonts w:ascii="ＭＳ 明朝" w:hint="eastAsia"/>
                <w:sz w:val="16"/>
                <w:szCs w:val="16"/>
              </w:rPr>
              <w:t>※第</w:t>
            </w:r>
            <w:r>
              <w:rPr>
                <w:rFonts w:ascii="ＭＳ 明朝"/>
                <w:sz w:val="16"/>
                <w:szCs w:val="16"/>
              </w:rPr>
              <w:t>1</w:t>
            </w:r>
            <w:r w:rsidRPr="002C5ED0">
              <w:rPr>
                <w:rFonts w:ascii="ＭＳ 明朝" w:hint="eastAsia"/>
                <w:sz w:val="16"/>
                <w:szCs w:val="16"/>
              </w:rPr>
              <w:t>時から第</w:t>
            </w:r>
            <w:r>
              <w:rPr>
                <w:rFonts w:ascii="ＭＳ 明朝"/>
                <w:sz w:val="16"/>
                <w:szCs w:val="16"/>
              </w:rPr>
              <w:t>6</w:t>
            </w:r>
            <w:r w:rsidRPr="002C5ED0">
              <w:rPr>
                <w:rFonts w:ascii="ＭＳ 明朝" w:hint="eastAsia"/>
                <w:sz w:val="16"/>
                <w:szCs w:val="16"/>
              </w:rPr>
              <w:t>時を通して適宜評価を行い、最終的に総括して記録に残す。</w:t>
            </w:r>
          </w:p>
        </w:tc>
      </w:tr>
    </w:tbl>
    <w:p w14:paraId="5ECF4D8A" w14:textId="431BEA3E" w:rsidR="00E623AB" w:rsidRDefault="00E623AB">
      <w:pPr>
        <w:widowControl/>
        <w:jc w:val="left"/>
      </w:pPr>
    </w:p>
    <w:sectPr w:rsidR="00E623AB" w:rsidSect="00933458">
      <w:type w:val="continuous"/>
      <w:pgSz w:w="20640" w:h="14580" w:orient="landscape"/>
      <w:pgMar w:top="907" w:right="907" w:bottom="907" w:left="907" w:header="454" w:footer="284" w:gutter="0"/>
      <w:cols w:num="2" w:space="426"/>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8C888" w14:textId="77777777" w:rsidR="008F6365" w:rsidRDefault="008F6365" w:rsidP="009D716F">
      <w:r>
        <w:separator/>
      </w:r>
    </w:p>
  </w:endnote>
  <w:endnote w:type="continuationSeparator" w:id="0">
    <w:p w14:paraId="3228FEEF" w14:textId="77777777" w:rsidR="008F6365" w:rsidRDefault="008F6365" w:rsidP="009D7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0"/>
    <w:family w:val="decorative"/>
    <w:pitch w:val="variable"/>
    <w:sig w:usb0="00000003" w:usb1="00000000" w:usb2="00000000" w:usb3="00000000" w:csb0="80000001" w:csb1="00000000"/>
  </w:font>
  <w:font w:name="ヒラギノ角ゴ ProN W3">
    <w:panose1 w:val="020B0300000000000000"/>
    <w:charset w:val="4E"/>
    <w:family w:val="auto"/>
    <w:pitch w:val="variable"/>
    <w:sig w:usb0="E00002FF" w:usb1="7AC7FFFF" w:usb2="00000012" w:usb3="00000000" w:csb0="0002000D" w:csb1="00000000"/>
  </w:font>
  <w:font w:name="Times">
    <w:panose1 w:val="00000500000000020000"/>
    <w:charset w:val="00"/>
    <w:family w:val="auto"/>
    <w:pitch w:val="variable"/>
    <w:sig w:usb0="00000003" w:usb1="00000000" w:usb2="00000000" w:usb3="00000000" w:csb0="00000001" w:csb1="00000000"/>
  </w:font>
  <w:font w:name="Hiragino Kaku Gothic Pro W3">
    <w:panose1 w:val="020B0300000000000000"/>
    <w:charset w:val="80"/>
    <w:family w:val="swiss"/>
    <w:pitch w:val="variable"/>
    <w:sig w:usb0="E00002FF" w:usb1="7AC7FFFF" w:usb2="00000012" w:usb3="00000000" w:csb0="0002000D" w:csb1="00000000"/>
  </w:font>
  <w:font w:name="HiraKakuPro-W3">
    <w:altName w:val="Yu Gothic"/>
    <w:panose1 w:val="020B0300000000000000"/>
    <w:charset w:val="80"/>
    <w:family w:val="swiss"/>
    <w:pitch w:val="variable"/>
    <w:sig w:usb0="E00002FF" w:usb1="7AC7FFFF" w:usb2="00000012" w:usb3="00000000" w:csb0="0002000D" w:csb1="00000000"/>
  </w:font>
  <w:font w:name="ＭＳ ゴシック">
    <w:altName w:val="MS Gothic"/>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 P-OTF Gothic MB101 Pr6N DB">
    <w:panose1 w:val="020B0600000000000000"/>
    <w:charset w:val="80"/>
    <w:family w:val="swiss"/>
    <w:notTrueType/>
    <w:pitch w:val="variable"/>
    <w:sig w:usb0="000002D7" w:usb1="2AC73C11"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3E964" w14:textId="77777777" w:rsidR="008F6365" w:rsidRDefault="008F6365" w:rsidP="009D716F">
      <w:r>
        <w:separator/>
      </w:r>
    </w:p>
  </w:footnote>
  <w:footnote w:type="continuationSeparator" w:id="0">
    <w:p w14:paraId="7C691594" w14:textId="77777777" w:rsidR="008F6365" w:rsidRDefault="008F6365" w:rsidP="009D71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EB0D" w14:textId="22709F8F" w:rsidR="00EB58F2" w:rsidRPr="009D716F" w:rsidRDefault="00EB58F2" w:rsidP="008C0A6A">
    <w:pPr>
      <w:pStyle w:val="a9"/>
      <w:rPr>
        <w:sz w:val="16"/>
        <w:szCs w:val="16"/>
      </w:rPr>
    </w:pPr>
    <w:r w:rsidRPr="00AF4F93">
      <w:rPr>
        <w:rFonts w:hint="eastAsia"/>
      </w:rPr>
      <w:t xml:space="preserve">指導計画案　</w:t>
    </w:r>
    <w:r>
      <w:rPr>
        <w:rFonts w:hint="eastAsia"/>
      </w:rPr>
      <w:t>３</w:t>
    </w:r>
    <w:r w:rsidRPr="00AF4F93">
      <w:rPr>
        <w:rFonts w:hint="eastAsia"/>
      </w:rPr>
      <w:t>年</w:t>
    </w:r>
    <w:r>
      <w:rPr>
        <w:rFonts w:hint="eastAsia"/>
        <w:sz w:val="16"/>
        <w:szCs w:val="16"/>
      </w:rPr>
      <w:t xml:space="preserve">　（</w:t>
    </w:r>
    <w:r>
      <w:rPr>
        <w:rFonts w:hint="eastAsia"/>
        <w:sz w:val="16"/>
        <w:szCs w:val="16"/>
      </w:rPr>
      <w:t>202</w:t>
    </w:r>
    <w:r w:rsidR="003B0AB5">
      <w:rPr>
        <w:sz w:val="16"/>
        <w:szCs w:val="16"/>
      </w:rPr>
      <w:t>4</w:t>
    </w:r>
    <w:r>
      <w:rPr>
        <w:rFonts w:hint="eastAsia"/>
        <w:sz w:val="16"/>
        <w:szCs w:val="16"/>
      </w:rPr>
      <w:t>.</w:t>
    </w:r>
    <w:r w:rsidR="003B0AB5">
      <w:rPr>
        <w:sz w:val="16"/>
        <w:szCs w:val="16"/>
      </w:rPr>
      <w:t>2</w:t>
    </w:r>
    <w:r>
      <w:rPr>
        <w:rFonts w:hint="eastAsia"/>
        <w:sz w:val="16"/>
        <w:szCs w:val="16"/>
      </w:rPr>
      <w:t>.</w:t>
    </w:r>
    <w:r w:rsidR="003C1429">
      <w:rPr>
        <w:rFonts w:hint="eastAsia"/>
        <w:sz w:val="16"/>
        <w:szCs w:val="16"/>
      </w:rPr>
      <w:t>2</w:t>
    </w:r>
    <w:r w:rsidR="003B0AB5">
      <w:rPr>
        <w:sz w:val="16"/>
        <w:szCs w:val="16"/>
      </w:rPr>
      <w:t>9</w:t>
    </w:r>
    <w:r>
      <w:rPr>
        <w:rFonts w:hint="eastAsia"/>
        <w:sz w:val="16"/>
        <w:szCs w:val="16"/>
      </w:rPr>
      <w:t xml:space="preserve">）　　　　　　　　　　　　　　　　　　　　　　　　　　　　　　　　　　　　　　　　　　　　　　　　　　　　　　　　　　　　　　　　　　　　　　　　　　　　　　　　　　　　　　　　　　　　　　　　</w:t>
    </w:r>
    <w:r w:rsidRPr="00AF4F93">
      <w:t xml:space="preserve">P. </w:t>
    </w:r>
    <w:r w:rsidRPr="00AF4F93">
      <w:rPr>
        <w:rStyle w:val="ad"/>
      </w:rPr>
      <w:fldChar w:fldCharType="begin"/>
    </w:r>
    <w:r w:rsidRPr="00AF4F93">
      <w:rPr>
        <w:rStyle w:val="ad"/>
      </w:rPr>
      <w:instrText xml:space="preserve"> PAGE </w:instrText>
    </w:r>
    <w:r w:rsidRPr="00AF4F93">
      <w:rPr>
        <w:rStyle w:val="ad"/>
      </w:rPr>
      <w:fldChar w:fldCharType="separate"/>
    </w:r>
    <w:r w:rsidR="005C4E3B">
      <w:rPr>
        <w:rStyle w:val="ad"/>
        <w:noProof/>
      </w:rPr>
      <w:t>2</w:t>
    </w:r>
    <w:r w:rsidRPr="00AF4F93">
      <w:rPr>
        <w:rStyle w:val="ad"/>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A388055E"/>
    <w:lvl w:ilvl="0" w:tplc="00701994">
      <w:start w:val="1"/>
      <w:numFmt w:val="decimalEnclosedCircle"/>
      <w:lvlText w:val="%1"/>
      <w:lvlJc w:val="left"/>
      <w:pPr>
        <w:ind w:left="644" w:hanging="360"/>
      </w:pPr>
      <w:rPr>
        <w:rFonts w:hint="default"/>
      </w:r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1" w15:restartNumberingAfterBreak="0">
    <w:nsid w:val="00000002"/>
    <w:multiLevelType w:val="hybridMultilevel"/>
    <w:tmpl w:val="D02847EC"/>
    <w:lvl w:ilvl="0" w:tplc="3B709EB4">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00000003"/>
    <w:multiLevelType w:val="hybridMultilevel"/>
    <w:tmpl w:val="C572528E"/>
    <w:lvl w:ilvl="0" w:tplc="93C216C4">
      <w:start w:val="1"/>
      <w:numFmt w:val="decimalEnclosedCircle"/>
      <w:lvlText w:val="%1"/>
      <w:lvlJc w:val="left"/>
      <w:pPr>
        <w:ind w:left="502" w:hanging="360"/>
      </w:pPr>
      <w:rPr>
        <w:rFonts w:hint="default"/>
      </w:rPr>
    </w:lvl>
    <w:lvl w:ilvl="1" w:tplc="04090017">
      <w:start w:val="1"/>
      <w:numFmt w:val="aiueoFullWidth"/>
      <w:lvlText w:val="(%2)"/>
      <w:lvlJc w:val="left"/>
      <w:pPr>
        <w:ind w:left="982" w:hanging="420"/>
      </w:pPr>
    </w:lvl>
    <w:lvl w:ilvl="2" w:tplc="04090011">
      <w:start w:val="1"/>
      <w:numFmt w:val="decimalEnclosedCircle"/>
      <w:lvlText w:val="%3"/>
      <w:lvlJc w:val="left"/>
      <w:pPr>
        <w:ind w:left="1402" w:hanging="420"/>
      </w:pPr>
    </w:lvl>
    <w:lvl w:ilvl="3" w:tplc="0409000F">
      <w:start w:val="1"/>
      <w:numFmt w:val="decimal"/>
      <w:lvlText w:val="%4."/>
      <w:lvlJc w:val="left"/>
      <w:pPr>
        <w:ind w:left="1822" w:hanging="420"/>
      </w:pPr>
    </w:lvl>
    <w:lvl w:ilvl="4" w:tplc="04090017">
      <w:start w:val="1"/>
      <w:numFmt w:val="aiueoFullWidth"/>
      <w:lvlText w:val="(%5)"/>
      <w:lvlJc w:val="left"/>
      <w:pPr>
        <w:ind w:left="2242" w:hanging="420"/>
      </w:pPr>
    </w:lvl>
    <w:lvl w:ilvl="5" w:tplc="04090011">
      <w:start w:val="1"/>
      <w:numFmt w:val="decimalEnclosedCircle"/>
      <w:lvlText w:val="%6"/>
      <w:lvlJc w:val="left"/>
      <w:pPr>
        <w:ind w:left="2662" w:hanging="420"/>
      </w:pPr>
    </w:lvl>
    <w:lvl w:ilvl="6" w:tplc="0409000F">
      <w:start w:val="1"/>
      <w:numFmt w:val="decimal"/>
      <w:lvlText w:val="%7."/>
      <w:lvlJc w:val="left"/>
      <w:pPr>
        <w:ind w:left="3082" w:hanging="420"/>
      </w:pPr>
    </w:lvl>
    <w:lvl w:ilvl="7" w:tplc="04090017">
      <w:start w:val="1"/>
      <w:numFmt w:val="aiueoFullWidth"/>
      <w:lvlText w:val="(%8)"/>
      <w:lvlJc w:val="left"/>
      <w:pPr>
        <w:ind w:left="3502" w:hanging="420"/>
      </w:pPr>
    </w:lvl>
    <w:lvl w:ilvl="8" w:tplc="04090011">
      <w:start w:val="1"/>
      <w:numFmt w:val="decimalEnclosedCircle"/>
      <w:lvlText w:val="%9"/>
      <w:lvlJc w:val="left"/>
      <w:pPr>
        <w:ind w:left="3922" w:hanging="420"/>
      </w:pPr>
    </w:lvl>
  </w:abstractNum>
  <w:abstractNum w:abstractNumId="3" w15:restartNumberingAfterBreak="0">
    <w:nsid w:val="02442BBC"/>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 w15:restartNumberingAfterBreak="0">
    <w:nsid w:val="056803F7"/>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5" w15:restartNumberingAfterBreak="0">
    <w:nsid w:val="08B11A3C"/>
    <w:multiLevelType w:val="hybridMultilevel"/>
    <w:tmpl w:val="28688010"/>
    <w:lvl w:ilvl="0" w:tplc="53E0141E">
      <w:start w:val="1"/>
      <w:numFmt w:val="bullet"/>
      <w:lvlText w:val="●"/>
      <w:lvlJc w:val="left"/>
      <w:pPr>
        <w:ind w:left="360" w:hanging="360"/>
      </w:pPr>
      <w:rPr>
        <w:rFonts w:ascii="ＭＳ 明朝" w:eastAsia="ＭＳ 明朝" w:hAnsiTheme="minorHAnsi"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6" w15:restartNumberingAfterBreak="0">
    <w:nsid w:val="0BA7379C"/>
    <w:multiLevelType w:val="hybridMultilevel"/>
    <w:tmpl w:val="E6DAC6D6"/>
    <w:lvl w:ilvl="0" w:tplc="ACFA5DD4">
      <w:start w:val="1"/>
      <w:numFmt w:val="bullet"/>
      <w:lvlText w:val="◆"/>
      <w:lvlJc w:val="left"/>
      <w:pPr>
        <w:ind w:left="360" w:hanging="360"/>
      </w:pPr>
      <w:rPr>
        <w:rFonts w:ascii="ＭＳ 明朝" w:eastAsia="ＭＳ 明朝" w:hAnsiTheme="minorHAnsi"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7" w15:restartNumberingAfterBreak="0">
    <w:nsid w:val="10007D16"/>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8" w15:restartNumberingAfterBreak="0">
    <w:nsid w:val="10FB3397"/>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9" w15:restartNumberingAfterBreak="0">
    <w:nsid w:val="138764A1"/>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0" w15:restartNumberingAfterBreak="0">
    <w:nsid w:val="142222DF"/>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1" w15:restartNumberingAfterBreak="0">
    <w:nsid w:val="18B226D0"/>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2" w15:restartNumberingAfterBreak="0">
    <w:nsid w:val="1ED6253E"/>
    <w:multiLevelType w:val="hybridMultilevel"/>
    <w:tmpl w:val="0DA616D6"/>
    <w:lvl w:ilvl="0" w:tplc="627E0A0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FA71084"/>
    <w:multiLevelType w:val="hybridMultilevel"/>
    <w:tmpl w:val="C60AE73E"/>
    <w:lvl w:ilvl="0" w:tplc="B1D4B5C4">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4" w15:restartNumberingAfterBreak="0">
    <w:nsid w:val="2243180C"/>
    <w:multiLevelType w:val="hybridMultilevel"/>
    <w:tmpl w:val="76FE4A1E"/>
    <w:lvl w:ilvl="0" w:tplc="462A291C">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5" w15:restartNumberingAfterBreak="0">
    <w:nsid w:val="23F10C3E"/>
    <w:multiLevelType w:val="hybridMultilevel"/>
    <w:tmpl w:val="1A220F0E"/>
    <w:lvl w:ilvl="0" w:tplc="A266C94C">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6" w15:restartNumberingAfterBreak="0">
    <w:nsid w:val="24AD4902"/>
    <w:multiLevelType w:val="hybridMultilevel"/>
    <w:tmpl w:val="D88E41C8"/>
    <w:lvl w:ilvl="0" w:tplc="EAC2B8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7360A91"/>
    <w:multiLevelType w:val="hybridMultilevel"/>
    <w:tmpl w:val="B5DA030E"/>
    <w:lvl w:ilvl="0" w:tplc="B3101C6C">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8" w15:restartNumberingAfterBreak="0">
    <w:nsid w:val="2852049E"/>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9" w15:restartNumberingAfterBreak="0">
    <w:nsid w:val="2A4E3F93"/>
    <w:multiLevelType w:val="hybridMultilevel"/>
    <w:tmpl w:val="4AF87A88"/>
    <w:lvl w:ilvl="0" w:tplc="91C47ACE">
      <w:start w:val="1"/>
      <w:numFmt w:val="decimalEnclosedCircle"/>
      <w:lvlText w:val="%1知"/>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2E093AB6"/>
    <w:multiLevelType w:val="hybridMultilevel"/>
    <w:tmpl w:val="BB44A286"/>
    <w:lvl w:ilvl="0" w:tplc="D122B874">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1" w15:restartNumberingAfterBreak="0">
    <w:nsid w:val="346E2C7A"/>
    <w:multiLevelType w:val="hybridMultilevel"/>
    <w:tmpl w:val="0890EFAA"/>
    <w:lvl w:ilvl="0" w:tplc="311206FE">
      <w:start w:val="1"/>
      <w:numFmt w:val="decimalEnclosedCircle"/>
      <w:lvlText w:val="%1"/>
      <w:lvlJc w:val="left"/>
      <w:pPr>
        <w:ind w:left="720" w:hanging="360"/>
      </w:pPr>
      <w:rPr>
        <w:rFonts w:asciiTheme="minorEastAsia" w:hAnsiTheme="minorEastAsia"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2" w15:restartNumberingAfterBreak="0">
    <w:nsid w:val="352E5A9B"/>
    <w:multiLevelType w:val="hybridMultilevel"/>
    <w:tmpl w:val="F5AA08D2"/>
    <w:lvl w:ilvl="0" w:tplc="DFFC454C">
      <w:numFmt w:val="bullet"/>
      <w:lvlText w:val="●"/>
      <w:lvlJc w:val="left"/>
      <w:pPr>
        <w:ind w:left="360" w:hanging="360"/>
      </w:pPr>
      <w:rPr>
        <w:rFonts w:ascii="ＭＳ 明朝" w:eastAsia="ＭＳ 明朝" w:hAnsiTheme="minorHAnsi"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3" w15:restartNumberingAfterBreak="0">
    <w:nsid w:val="36C01E14"/>
    <w:multiLevelType w:val="hybridMultilevel"/>
    <w:tmpl w:val="91F859FA"/>
    <w:lvl w:ilvl="0" w:tplc="6CE4D972">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4" w15:restartNumberingAfterBreak="0">
    <w:nsid w:val="3B0033A0"/>
    <w:multiLevelType w:val="hybridMultilevel"/>
    <w:tmpl w:val="3788D596"/>
    <w:lvl w:ilvl="0" w:tplc="16503E16">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5" w15:restartNumberingAfterBreak="0">
    <w:nsid w:val="3C46051B"/>
    <w:multiLevelType w:val="hybridMultilevel"/>
    <w:tmpl w:val="DEF62A42"/>
    <w:lvl w:ilvl="0" w:tplc="920665FE">
      <w:start w:val="1"/>
      <w:numFmt w:val="decimalEnclosedCircle"/>
      <w:lvlText w:val="%1"/>
      <w:lvlJc w:val="left"/>
      <w:pPr>
        <w:ind w:left="360" w:hanging="360"/>
      </w:pPr>
      <w:rPr>
        <w:rFonts w:hint="default"/>
        <w:color w:val="FF0000"/>
      </w:rPr>
    </w:lvl>
    <w:lvl w:ilvl="1" w:tplc="71042202">
      <w:start w:val="1"/>
      <w:numFmt w:val="decimalEnclosedCircle"/>
      <w:lvlText w:val="%2"/>
      <w:lvlJc w:val="left"/>
      <w:pPr>
        <w:ind w:left="780" w:hanging="360"/>
      </w:pPr>
      <w:rPr>
        <w:rFonts w:asciiTheme="minorEastAsia" w:hint="default"/>
        <w:color w:val="000000" w:themeColor="text1"/>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C8B68B9"/>
    <w:multiLevelType w:val="hybridMultilevel"/>
    <w:tmpl w:val="857C6DC0"/>
    <w:lvl w:ilvl="0" w:tplc="311206FE">
      <w:start w:val="1"/>
      <w:numFmt w:val="decimalEnclosedCircle"/>
      <w:lvlText w:val="%1"/>
      <w:lvlJc w:val="left"/>
      <w:pPr>
        <w:ind w:left="360" w:hanging="360"/>
      </w:pPr>
      <w:rPr>
        <w:rFonts w:ascii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3D4D692C"/>
    <w:multiLevelType w:val="hybridMultilevel"/>
    <w:tmpl w:val="C972C0AC"/>
    <w:lvl w:ilvl="0" w:tplc="0866A484">
      <w:start w:val="1"/>
      <w:numFmt w:val="decimal"/>
      <w:lvlText w:val="(%1)"/>
      <w:lvlJc w:val="left"/>
      <w:pPr>
        <w:ind w:left="360" w:hanging="360"/>
      </w:pPr>
      <w:rPr>
        <w:rFonts w:hint="default"/>
        <w:color w:val="000000" w:themeColor="text1"/>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8" w15:restartNumberingAfterBreak="0">
    <w:nsid w:val="3DE06BCA"/>
    <w:multiLevelType w:val="hybridMultilevel"/>
    <w:tmpl w:val="B7189672"/>
    <w:lvl w:ilvl="0" w:tplc="4140B0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0C871B3"/>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0" w15:restartNumberingAfterBreak="0">
    <w:nsid w:val="433E6146"/>
    <w:multiLevelType w:val="multilevel"/>
    <w:tmpl w:val="7114983E"/>
    <w:lvl w:ilvl="0">
      <w:start w:val="1"/>
      <w:numFmt w:val="decimalEnclosedCircle"/>
      <w:lvlText w:val="%1"/>
      <w:lvlJc w:val="left"/>
      <w:pPr>
        <w:ind w:left="360" w:hanging="360"/>
      </w:pPr>
      <w:rPr>
        <w:rFonts w:hint="eastAsia"/>
      </w:rPr>
    </w:lvl>
    <w:lvl w:ilvl="1">
      <w:start w:val="1"/>
      <w:numFmt w:val="aiueoFullWidth"/>
      <w:lvlText w:val="(%2)"/>
      <w:lvlJc w:val="left"/>
      <w:pPr>
        <w:ind w:left="960" w:hanging="480"/>
      </w:pPr>
    </w:lvl>
    <w:lvl w:ilvl="2">
      <w:start w:val="1"/>
      <w:numFmt w:val="decimalEnclosedCircle"/>
      <w:lvlText w:val="%3"/>
      <w:lvlJc w:val="left"/>
      <w:pPr>
        <w:ind w:left="1440" w:hanging="480"/>
      </w:pPr>
    </w:lvl>
    <w:lvl w:ilvl="3">
      <w:start w:val="1"/>
      <w:numFmt w:val="decimal"/>
      <w:lvlText w:val="%4."/>
      <w:lvlJc w:val="left"/>
      <w:pPr>
        <w:ind w:left="1920" w:hanging="480"/>
      </w:pPr>
    </w:lvl>
    <w:lvl w:ilvl="4">
      <w:start w:val="1"/>
      <w:numFmt w:val="aiueoFullWidth"/>
      <w:lvlText w:val="(%5)"/>
      <w:lvlJc w:val="left"/>
      <w:pPr>
        <w:ind w:left="2400" w:hanging="480"/>
      </w:pPr>
    </w:lvl>
    <w:lvl w:ilvl="5">
      <w:start w:val="1"/>
      <w:numFmt w:val="decimalEnclosedCircle"/>
      <w:lvlText w:val="%6"/>
      <w:lvlJc w:val="left"/>
      <w:pPr>
        <w:ind w:left="2880" w:hanging="480"/>
      </w:pPr>
    </w:lvl>
    <w:lvl w:ilvl="6">
      <w:start w:val="1"/>
      <w:numFmt w:val="decimal"/>
      <w:lvlText w:val="%7."/>
      <w:lvlJc w:val="left"/>
      <w:pPr>
        <w:ind w:left="3360" w:hanging="480"/>
      </w:pPr>
    </w:lvl>
    <w:lvl w:ilvl="7">
      <w:start w:val="1"/>
      <w:numFmt w:val="aiueoFullWidth"/>
      <w:lvlText w:val="(%8)"/>
      <w:lvlJc w:val="left"/>
      <w:pPr>
        <w:ind w:left="3840" w:hanging="480"/>
      </w:pPr>
    </w:lvl>
    <w:lvl w:ilvl="8">
      <w:start w:val="1"/>
      <w:numFmt w:val="decimalEnclosedCircle"/>
      <w:lvlText w:val="%9"/>
      <w:lvlJc w:val="left"/>
      <w:pPr>
        <w:ind w:left="4320" w:hanging="480"/>
      </w:pPr>
    </w:lvl>
  </w:abstractNum>
  <w:abstractNum w:abstractNumId="31" w15:restartNumberingAfterBreak="0">
    <w:nsid w:val="466F6578"/>
    <w:multiLevelType w:val="hybridMultilevel"/>
    <w:tmpl w:val="901637B0"/>
    <w:lvl w:ilvl="0" w:tplc="EF1CAA44">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2" w15:restartNumberingAfterBreak="0">
    <w:nsid w:val="478E654D"/>
    <w:multiLevelType w:val="hybridMultilevel"/>
    <w:tmpl w:val="D88E41C8"/>
    <w:lvl w:ilvl="0" w:tplc="EAC2B8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498E1ACD"/>
    <w:multiLevelType w:val="hybridMultilevel"/>
    <w:tmpl w:val="4A32D482"/>
    <w:lvl w:ilvl="0" w:tplc="E7C04706">
      <w:start w:val="1"/>
      <w:numFmt w:val="decimalEnclosedCircle"/>
      <w:lvlText w:val="思%1"/>
      <w:lvlJc w:val="left"/>
      <w:pPr>
        <w:ind w:left="440" w:hanging="44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53193680"/>
    <w:multiLevelType w:val="hybridMultilevel"/>
    <w:tmpl w:val="A75AC6D6"/>
    <w:lvl w:ilvl="0" w:tplc="03B489AA">
      <w:start w:val="1"/>
      <w:numFmt w:val="decimalEnclosedCircle"/>
      <w:lvlText w:val="%1"/>
      <w:lvlJc w:val="left"/>
      <w:pPr>
        <w:ind w:left="360" w:hanging="360"/>
      </w:pPr>
      <w:rPr>
        <w:rFonts w:ascii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53B47A01"/>
    <w:multiLevelType w:val="hybridMultilevel"/>
    <w:tmpl w:val="9D7E7280"/>
    <w:lvl w:ilvl="0" w:tplc="9DE6F2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1622E2C"/>
    <w:multiLevelType w:val="hybridMultilevel"/>
    <w:tmpl w:val="E47ABD60"/>
    <w:lvl w:ilvl="0" w:tplc="517A0DE6">
      <w:start w:val="1"/>
      <w:numFmt w:val="decimalEnclosedCircle"/>
      <w:lvlText w:val="態%1"/>
      <w:lvlJc w:val="left"/>
      <w:pPr>
        <w:ind w:left="440" w:hanging="44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6C513B23"/>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8" w15:restartNumberingAfterBreak="0">
    <w:nsid w:val="6F9E4592"/>
    <w:multiLevelType w:val="hybridMultilevel"/>
    <w:tmpl w:val="2CC26C44"/>
    <w:lvl w:ilvl="0" w:tplc="AA5AB7A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9" w15:restartNumberingAfterBreak="0">
    <w:nsid w:val="71BB674A"/>
    <w:multiLevelType w:val="hybridMultilevel"/>
    <w:tmpl w:val="540CAAEE"/>
    <w:lvl w:ilvl="0" w:tplc="00680D3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40" w15:restartNumberingAfterBreak="0">
    <w:nsid w:val="7355519C"/>
    <w:multiLevelType w:val="hybridMultilevel"/>
    <w:tmpl w:val="740093F4"/>
    <w:lvl w:ilvl="0" w:tplc="726C3BC2">
      <w:start w:val="1"/>
      <w:numFmt w:val="decimalEnclosedCircle"/>
      <w:lvlText w:val="%1技"/>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7741525E"/>
    <w:multiLevelType w:val="hybridMultilevel"/>
    <w:tmpl w:val="2320F2B0"/>
    <w:lvl w:ilvl="0" w:tplc="ACC20DFE">
      <w:start w:val="1"/>
      <w:numFmt w:val="decimalEnclosedCircle"/>
      <w:lvlText w:val="%1"/>
      <w:lvlJc w:val="left"/>
      <w:pPr>
        <w:ind w:left="360" w:hanging="360"/>
      </w:pPr>
      <w:rPr>
        <w:rFonts w:ascii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77596BBB"/>
    <w:multiLevelType w:val="hybridMultilevel"/>
    <w:tmpl w:val="7114983E"/>
    <w:lvl w:ilvl="0" w:tplc="C2A49C72">
      <w:start w:val="1"/>
      <w:numFmt w:val="decimalEnclosedCircle"/>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3" w15:restartNumberingAfterBreak="0">
    <w:nsid w:val="77D62E3B"/>
    <w:multiLevelType w:val="hybridMultilevel"/>
    <w:tmpl w:val="DA06C42E"/>
    <w:lvl w:ilvl="0" w:tplc="250A791E">
      <w:numFmt w:val="bullet"/>
      <w:lvlText w:val="◆"/>
      <w:lvlJc w:val="left"/>
      <w:pPr>
        <w:ind w:left="200" w:hanging="200"/>
      </w:pPr>
      <w:rPr>
        <w:rFonts w:ascii="ＭＳ 明朝" w:eastAsia="ＭＳ 明朝" w:hAnsiTheme="minorHAnsi"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44" w15:restartNumberingAfterBreak="0">
    <w:nsid w:val="786758D8"/>
    <w:multiLevelType w:val="hybridMultilevel"/>
    <w:tmpl w:val="6C22DB40"/>
    <w:lvl w:ilvl="0" w:tplc="311206FE">
      <w:start w:val="1"/>
      <w:numFmt w:val="decimalEnclosedCircle"/>
      <w:lvlText w:val="%1"/>
      <w:lvlJc w:val="left"/>
      <w:pPr>
        <w:ind w:left="360" w:hanging="360"/>
      </w:pPr>
      <w:rPr>
        <w:rFonts w:ascii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5" w15:restartNumberingAfterBreak="0">
    <w:nsid w:val="7DFD29C8"/>
    <w:multiLevelType w:val="hybridMultilevel"/>
    <w:tmpl w:val="6A56CEC4"/>
    <w:lvl w:ilvl="0" w:tplc="BF5A7ACA">
      <w:start w:val="1"/>
      <w:numFmt w:val="none"/>
      <w:lvlText w:val=""/>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6" w15:restartNumberingAfterBreak="0">
    <w:nsid w:val="7EAD05B7"/>
    <w:multiLevelType w:val="hybridMultilevel"/>
    <w:tmpl w:val="24123EAA"/>
    <w:lvl w:ilvl="0" w:tplc="311206FE">
      <w:start w:val="1"/>
      <w:numFmt w:val="decimalEnclosedCircle"/>
      <w:lvlText w:val="%1"/>
      <w:lvlJc w:val="left"/>
      <w:pPr>
        <w:ind w:left="360" w:hanging="360"/>
      </w:pPr>
      <w:rPr>
        <w:rFonts w:ascii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45963980">
    <w:abstractNumId w:val="14"/>
  </w:num>
  <w:num w:numId="2" w16cid:durableId="1341851057">
    <w:abstractNumId w:val="20"/>
  </w:num>
  <w:num w:numId="3" w16cid:durableId="105975179">
    <w:abstractNumId w:val="31"/>
  </w:num>
  <w:num w:numId="4" w16cid:durableId="1185511894">
    <w:abstractNumId w:val="23"/>
  </w:num>
  <w:num w:numId="5" w16cid:durableId="267083049">
    <w:abstractNumId w:val="15"/>
  </w:num>
  <w:num w:numId="6" w16cid:durableId="1646009328">
    <w:abstractNumId w:val="17"/>
  </w:num>
  <w:num w:numId="7" w16cid:durableId="178814168">
    <w:abstractNumId w:val="39"/>
  </w:num>
  <w:num w:numId="8" w16cid:durableId="2023047559">
    <w:abstractNumId w:val="43"/>
  </w:num>
  <w:num w:numId="9" w16cid:durableId="119959566">
    <w:abstractNumId w:val="22"/>
  </w:num>
  <w:num w:numId="10" w16cid:durableId="1373309623">
    <w:abstractNumId w:val="6"/>
  </w:num>
  <w:num w:numId="11" w16cid:durableId="861550085">
    <w:abstractNumId w:val="13"/>
  </w:num>
  <w:num w:numId="12" w16cid:durableId="749470965">
    <w:abstractNumId w:val="5"/>
  </w:num>
  <w:num w:numId="13" w16cid:durableId="673000282">
    <w:abstractNumId w:val="24"/>
  </w:num>
  <w:num w:numId="14" w16cid:durableId="239367974">
    <w:abstractNumId w:val="38"/>
  </w:num>
  <w:num w:numId="15" w16cid:durableId="836043553">
    <w:abstractNumId w:val="12"/>
  </w:num>
  <w:num w:numId="16" w16cid:durableId="192618982">
    <w:abstractNumId w:val="10"/>
  </w:num>
  <w:num w:numId="17" w16cid:durableId="1106384444">
    <w:abstractNumId w:val="8"/>
  </w:num>
  <w:num w:numId="18" w16cid:durableId="634262953">
    <w:abstractNumId w:val="37"/>
  </w:num>
  <w:num w:numId="19" w16cid:durableId="490872297">
    <w:abstractNumId w:val="18"/>
  </w:num>
  <w:num w:numId="20" w16cid:durableId="1213033400">
    <w:abstractNumId w:val="7"/>
  </w:num>
  <w:num w:numId="21" w16cid:durableId="1660502068">
    <w:abstractNumId w:val="11"/>
  </w:num>
  <w:num w:numId="22" w16cid:durableId="455830793">
    <w:abstractNumId w:val="4"/>
  </w:num>
  <w:num w:numId="23" w16cid:durableId="1545026121">
    <w:abstractNumId w:val="3"/>
  </w:num>
  <w:num w:numId="24" w16cid:durableId="1196575808">
    <w:abstractNumId w:val="9"/>
  </w:num>
  <w:num w:numId="25" w16cid:durableId="1175069117">
    <w:abstractNumId w:val="29"/>
  </w:num>
  <w:num w:numId="26" w16cid:durableId="2139638540">
    <w:abstractNumId w:val="0"/>
  </w:num>
  <w:num w:numId="27" w16cid:durableId="316694975">
    <w:abstractNumId w:val="1"/>
  </w:num>
  <w:num w:numId="28" w16cid:durableId="249975310">
    <w:abstractNumId w:val="2"/>
  </w:num>
  <w:num w:numId="29" w16cid:durableId="762646354">
    <w:abstractNumId w:val="42"/>
  </w:num>
  <w:num w:numId="30" w16cid:durableId="1860855175">
    <w:abstractNumId w:val="30"/>
  </w:num>
  <w:num w:numId="31" w16cid:durableId="599528171">
    <w:abstractNumId w:val="32"/>
  </w:num>
  <w:num w:numId="32" w16cid:durableId="1375429512">
    <w:abstractNumId w:val="25"/>
  </w:num>
  <w:num w:numId="33" w16cid:durableId="1154373436">
    <w:abstractNumId w:val="35"/>
  </w:num>
  <w:num w:numId="34" w16cid:durableId="171073790">
    <w:abstractNumId w:val="16"/>
  </w:num>
  <w:num w:numId="35" w16cid:durableId="1357928175">
    <w:abstractNumId w:val="28"/>
  </w:num>
  <w:num w:numId="36" w16cid:durableId="1063526056">
    <w:abstractNumId w:val="27"/>
  </w:num>
  <w:num w:numId="37" w16cid:durableId="1681927498">
    <w:abstractNumId w:val="19"/>
  </w:num>
  <w:num w:numId="38" w16cid:durableId="898589194">
    <w:abstractNumId w:val="33"/>
  </w:num>
  <w:num w:numId="39" w16cid:durableId="1629236337">
    <w:abstractNumId w:val="36"/>
  </w:num>
  <w:num w:numId="40" w16cid:durableId="1694988438">
    <w:abstractNumId w:val="40"/>
  </w:num>
  <w:num w:numId="41" w16cid:durableId="1790201116">
    <w:abstractNumId w:val="34"/>
  </w:num>
  <w:num w:numId="42" w16cid:durableId="1226841958">
    <w:abstractNumId w:val="41"/>
  </w:num>
  <w:num w:numId="43" w16cid:durableId="362632514">
    <w:abstractNumId w:val="45"/>
  </w:num>
  <w:num w:numId="44" w16cid:durableId="331685439">
    <w:abstractNumId w:val="26"/>
  </w:num>
  <w:num w:numId="45" w16cid:durableId="1844709840">
    <w:abstractNumId w:val="21"/>
  </w:num>
  <w:num w:numId="46" w16cid:durableId="1163543683">
    <w:abstractNumId w:val="46"/>
  </w:num>
  <w:num w:numId="47" w16cid:durableId="1471435892">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removePersonalInformation/>
  <w:removeDateAndTime/>
  <w:embedSystemFonts/>
  <w:bordersDoNotSurroundHeader/>
  <w:bordersDoNotSurroundFooter/>
  <w:proofState w:spelling="clean" w:grammar="clean"/>
  <w:defaultTabStop w:val="960"/>
  <w:drawingGridHorizontalSpacing w:val="10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41BF"/>
    <w:rsid w:val="00002189"/>
    <w:rsid w:val="00004A9D"/>
    <w:rsid w:val="00006AA3"/>
    <w:rsid w:val="00010A15"/>
    <w:rsid w:val="0001128F"/>
    <w:rsid w:val="00011563"/>
    <w:rsid w:val="0001327E"/>
    <w:rsid w:val="00016974"/>
    <w:rsid w:val="000173A8"/>
    <w:rsid w:val="000258A5"/>
    <w:rsid w:val="00025CB9"/>
    <w:rsid w:val="00025E0A"/>
    <w:rsid w:val="000269B0"/>
    <w:rsid w:val="00030A34"/>
    <w:rsid w:val="00033432"/>
    <w:rsid w:val="000334EE"/>
    <w:rsid w:val="00036AA0"/>
    <w:rsid w:val="0003794F"/>
    <w:rsid w:val="00040692"/>
    <w:rsid w:val="00041481"/>
    <w:rsid w:val="00041641"/>
    <w:rsid w:val="000422DF"/>
    <w:rsid w:val="00042453"/>
    <w:rsid w:val="0004327C"/>
    <w:rsid w:val="0004343B"/>
    <w:rsid w:val="00046682"/>
    <w:rsid w:val="00046EB2"/>
    <w:rsid w:val="00047324"/>
    <w:rsid w:val="00047A15"/>
    <w:rsid w:val="00051309"/>
    <w:rsid w:val="0005206B"/>
    <w:rsid w:val="00052399"/>
    <w:rsid w:val="00052C06"/>
    <w:rsid w:val="00052DCE"/>
    <w:rsid w:val="00052FB9"/>
    <w:rsid w:val="0005366C"/>
    <w:rsid w:val="0005549D"/>
    <w:rsid w:val="000564F4"/>
    <w:rsid w:val="00061AC1"/>
    <w:rsid w:val="00062818"/>
    <w:rsid w:val="00063771"/>
    <w:rsid w:val="00063DEF"/>
    <w:rsid w:val="000645B8"/>
    <w:rsid w:val="000737A5"/>
    <w:rsid w:val="000750F0"/>
    <w:rsid w:val="000761BA"/>
    <w:rsid w:val="00076566"/>
    <w:rsid w:val="00077C8E"/>
    <w:rsid w:val="00080098"/>
    <w:rsid w:val="000814C0"/>
    <w:rsid w:val="00083ADC"/>
    <w:rsid w:val="00085382"/>
    <w:rsid w:val="00085E40"/>
    <w:rsid w:val="00086A00"/>
    <w:rsid w:val="00093DD4"/>
    <w:rsid w:val="00094059"/>
    <w:rsid w:val="000944F7"/>
    <w:rsid w:val="00094EBF"/>
    <w:rsid w:val="00095FD6"/>
    <w:rsid w:val="00096A51"/>
    <w:rsid w:val="00097294"/>
    <w:rsid w:val="000978CA"/>
    <w:rsid w:val="000A1EAA"/>
    <w:rsid w:val="000A4036"/>
    <w:rsid w:val="000A4C3B"/>
    <w:rsid w:val="000A6924"/>
    <w:rsid w:val="000A6EAA"/>
    <w:rsid w:val="000A7878"/>
    <w:rsid w:val="000A79BE"/>
    <w:rsid w:val="000B2FF5"/>
    <w:rsid w:val="000B34D7"/>
    <w:rsid w:val="000B4716"/>
    <w:rsid w:val="000B4E8C"/>
    <w:rsid w:val="000B5031"/>
    <w:rsid w:val="000B556B"/>
    <w:rsid w:val="000B5873"/>
    <w:rsid w:val="000B720E"/>
    <w:rsid w:val="000B7822"/>
    <w:rsid w:val="000C13A9"/>
    <w:rsid w:val="000C2A6F"/>
    <w:rsid w:val="000C4574"/>
    <w:rsid w:val="000C518B"/>
    <w:rsid w:val="000C6D07"/>
    <w:rsid w:val="000C6E43"/>
    <w:rsid w:val="000D090F"/>
    <w:rsid w:val="000D1F43"/>
    <w:rsid w:val="000D4293"/>
    <w:rsid w:val="000D4401"/>
    <w:rsid w:val="000D6CE1"/>
    <w:rsid w:val="000E35ED"/>
    <w:rsid w:val="000E5598"/>
    <w:rsid w:val="000E634D"/>
    <w:rsid w:val="000E659F"/>
    <w:rsid w:val="000E7780"/>
    <w:rsid w:val="000F09B7"/>
    <w:rsid w:val="000F46B9"/>
    <w:rsid w:val="000F4B3D"/>
    <w:rsid w:val="001001B4"/>
    <w:rsid w:val="00100B5F"/>
    <w:rsid w:val="00104EFE"/>
    <w:rsid w:val="00106270"/>
    <w:rsid w:val="00106BC9"/>
    <w:rsid w:val="00112803"/>
    <w:rsid w:val="0011385A"/>
    <w:rsid w:val="00114936"/>
    <w:rsid w:val="00115BC6"/>
    <w:rsid w:val="00117001"/>
    <w:rsid w:val="0012159D"/>
    <w:rsid w:val="00124397"/>
    <w:rsid w:val="00125CAD"/>
    <w:rsid w:val="00125FD1"/>
    <w:rsid w:val="001266FD"/>
    <w:rsid w:val="00126B41"/>
    <w:rsid w:val="00126CA6"/>
    <w:rsid w:val="00130191"/>
    <w:rsid w:val="001319E6"/>
    <w:rsid w:val="00131C72"/>
    <w:rsid w:val="00131E33"/>
    <w:rsid w:val="00131F9C"/>
    <w:rsid w:val="00132FBF"/>
    <w:rsid w:val="0013399E"/>
    <w:rsid w:val="00140885"/>
    <w:rsid w:val="00140A3A"/>
    <w:rsid w:val="00141448"/>
    <w:rsid w:val="00141BD3"/>
    <w:rsid w:val="00143841"/>
    <w:rsid w:val="001440F8"/>
    <w:rsid w:val="0014483F"/>
    <w:rsid w:val="00146F73"/>
    <w:rsid w:val="00147024"/>
    <w:rsid w:val="00150D52"/>
    <w:rsid w:val="001516DF"/>
    <w:rsid w:val="00155872"/>
    <w:rsid w:val="00156E94"/>
    <w:rsid w:val="0015738E"/>
    <w:rsid w:val="00157E6D"/>
    <w:rsid w:val="00157FF1"/>
    <w:rsid w:val="0016039B"/>
    <w:rsid w:val="00161BBC"/>
    <w:rsid w:val="00162CE0"/>
    <w:rsid w:val="0016350C"/>
    <w:rsid w:val="00163799"/>
    <w:rsid w:val="001641C2"/>
    <w:rsid w:val="00167177"/>
    <w:rsid w:val="00167342"/>
    <w:rsid w:val="00170517"/>
    <w:rsid w:val="0017158A"/>
    <w:rsid w:val="00171692"/>
    <w:rsid w:val="00171C85"/>
    <w:rsid w:val="001741BF"/>
    <w:rsid w:val="0017446B"/>
    <w:rsid w:val="00174974"/>
    <w:rsid w:val="00174D94"/>
    <w:rsid w:val="001771DB"/>
    <w:rsid w:val="00180422"/>
    <w:rsid w:val="00181820"/>
    <w:rsid w:val="00183C30"/>
    <w:rsid w:val="00192377"/>
    <w:rsid w:val="001933F1"/>
    <w:rsid w:val="00193C07"/>
    <w:rsid w:val="0019642B"/>
    <w:rsid w:val="001A016E"/>
    <w:rsid w:val="001A0724"/>
    <w:rsid w:val="001A0CD2"/>
    <w:rsid w:val="001A0E67"/>
    <w:rsid w:val="001A15F9"/>
    <w:rsid w:val="001A18FE"/>
    <w:rsid w:val="001A2D08"/>
    <w:rsid w:val="001A2EE1"/>
    <w:rsid w:val="001A2F77"/>
    <w:rsid w:val="001A3FEA"/>
    <w:rsid w:val="001A4381"/>
    <w:rsid w:val="001B10A7"/>
    <w:rsid w:val="001B2983"/>
    <w:rsid w:val="001B3E54"/>
    <w:rsid w:val="001B4B8A"/>
    <w:rsid w:val="001B5966"/>
    <w:rsid w:val="001C0FC1"/>
    <w:rsid w:val="001C1C25"/>
    <w:rsid w:val="001C63B5"/>
    <w:rsid w:val="001C6EF6"/>
    <w:rsid w:val="001C7C4E"/>
    <w:rsid w:val="001D082A"/>
    <w:rsid w:val="001D2A99"/>
    <w:rsid w:val="001D5C28"/>
    <w:rsid w:val="001D6042"/>
    <w:rsid w:val="001D6068"/>
    <w:rsid w:val="001D64D1"/>
    <w:rsid w:val="001D6A84"/>
    <w:rsid w:val="001E30FB"/>
    <w:rsid w:val="001E3320"/>
    <w:rsid w:val="001E3679"/>
    <w:rsid w:val="001E476D"/>
    <w:rsid w:val="001E55A1"/>
    <w:rsid w:val="001E70C3"/>
    <w:rsid w:val="001E73D3"/>
    <w:rsid w:val="001E7C18"/>
    <w:rsid w:val="001E7E8A"/>
    <w:rsid w:val="001F1EEC"/>
    <w:rsid w:val="001F2EE1"/>
    <w:rsid w:val="001F6797"/>
    <w:rsid w:val="001F695F"/>
    <w:rsid w:val="001F7210"/>
    <w:rsid w:val="00200B55"/>
    <w:rsid w:val="0020134A"/>
    <w:rsid w:val="00201422"/>
    <w:rsid w:val="00203FC6"/>
    <w:rsid w:val="00204132"/>
    <w:rsid w:val="0020450D"/>
    <w:rsid w:val="00204B86"/>
    <w:rsid w:val="00204D92"/>
    <w:rsid w:val="00205419"/>
    <w:rsid w:val="00212375"/>
    <w:rsid w:val="002123B2"/>
    <w:rsid w:val="002128C6"/>
    <w:rsid w:val="00213B67"/>
    <w:rsid w:val="002164D8"/>
    <w:rsid w:val="0021740C"/>
    <w:rsid w:val="00220CA0"/>
    <w:rsid w:val="002231AC"/>
    <w:rsid w:val="00224E73"/>
    <w:rsid w:val="0022504D"/>
    <w:rsid w:val="00225562"/>
    <w:rsid w:val="00225C92"/>
    <w:rsid w:val="0022734B"/>
    <w:rsid w:val="00227C5F"/>
    <w:rsid w:val="00230671"/>
    <w:rsid w:val="00230881"/>
    <w:rsid w:val="00232319"/>
    <w:rsid w:val="00234061"/>
    <w:rsid w:val="002340F5"/>
    <w:rsid w:val="00236F77"/>
    <w:rsid w:val="0023723B"/>
    <w:rsid w:val="00241152"/>
    <w:rsid w:val="00241251"/>
    <w:rsid w:val="002436F1"/>
    <w:rsid w:val="002442D5"/>
    <w:rsid w:val="00245262"/>
    <w:rsid w:val="00246A6C"/>
    <w:rsid w:val="00246CFB"/>
    <w:rsid w:val="00247EEF"/>
    <w:rsid w:val="002572B1"/>
    <w:rsid w:val="00257875"/>
    <w:rsid w:val="00261881"/>
    <w:rsid w:val="00262B67"/>
    <w:rsid w:val="00262F64"/>
    <w:rsid w:val="0026780F"/>
    <w:rsid w:val="00270927"/>
    <w:rsid w:val="0027164E"/>
    <w:rsid w:val="0027245B"/>
    <w:rsid w:val="002736B9"/>
    <w:rsid w:val="002753CA"/>
    <w:rsid w:val="0027759C"/>
    <w:rsid w:val="002804B4"/>
    <w:rsid w:val="002808D4"/>
    <w:rsid w:val="002809E6"/>
    <w:rsid w:val="00281B4C"/>
    <w:rsid w:val="0028210D"/>
    <w:rsid w:val="00283C0B"/>
    <w:rsid w:val="002844DD"/>
    <w:rsid w:val="0028480B"/>
    <w:rsid w:val="002869C2"/>
    <w:rsid w:val="0028701D"/>
    <w:rsid w:val="00287083"/>
    <w:rsid w:val="00292EA9"/>
    <w:rsid w:val="00295E1E"/>
    <w:rsid w:val="002961A1"/>
    <w:rsid w:val="002A0A91"/>
    <w:rsid w:val="002A155A"/>
    <w:rsid w:val="002A192A"/>
    <w:rsid w:val="002A19B2"/>
    <w:rsid w:val="002A2B20"/>
    <w:rsid w:val="002A31CC"/>
    <w:rsid w:val="002A3F1B"/>
    <w:rsid w:val="002A6C49"/>
    <w:rsid w:val="002A792E"/>
    <w:rsid w:val="002B17BD"/>
    <w:rsid w:val="002B48E4"/>
    <w:rsid w:val="002B57A6"/>
    <w:rsid w:val="002B6896"/>
    <w:rsid w:val="002C0675"/>
    <w:rsid w:val="002C1DB4"/>
    <w:rsid w:val="002C4B5A"/>
    <w:rsid w:val="002C5310"/>
    <w:rsid w:val="002C5ED0"/>
    <w:rsid w:val="002C7F14"/>
    <w:rsid w:val="002D1D44"/>
    <w:rsid w:val="002D3E78"/>
    <w:rsid w:val="002D5611"/>
    <w:rsid w:val="002D620F"/>
    <w:rsid w:val="002D7569"/>
    <w:rsid w:val="002D79E0"/>
    <w:rsid w:val="002E0532"/>
    <w:rsid w:val="002E1F71"/>
    <w:rsid w:val="002E3C0F"/>
    <w:rsid w:val="002E4321"/>
    <w:rsid w:val="002E5EE7"/>
    <w:rsid w:val="002E7B4D"/>
    <w:rsid w:val="002F015F"/>
    <w:rsid w:val="002F1B73"/>
    <w:rsid w:val="002F1D13"/>
    <w:rsid w:val="002F2835"/>
    <w:rsid w:val="002F4CB5"/>
    <w:rsid w:val="002F5130"/>
    <w:rsid w:val="002F5559"/>
    <w:rsid w:val="002F5DDD"/>
    <w:rsid w:val="003031AD"/>
    <w:rsid w:val="0030422B"/>
    <w:rsid w:val="0030435E"/>
    <w:rsid w:val="003066E4"/>
    <w:rsid w:val="00307120"/>
    <w:rsid w:val="003079BE"/>
    <w:rsid w:val="00310F9D"/>
    <w:rsid w:val="003166E9"/>
    <w:rsid w:val="003175BB"/>
    <w:rsid w:val="00320109"/>
    <w:rsid w:val="0032074C"/>
    <w:rsid w:val="00321073"/>
    <w:rsid w:val="00321674"/>
    <w:rsid w:val="00321A41"/>
    <w:rsid w:val="0032286A"/>
    <w:rsid w:val="00323A62"/>
    <w:rsid w:val="003256FA"/>
    <w:rsid w:val="00325BF8"/>
    <w:rsid w:val="00325E2C"/>
    <w:rsid w:val="00325EE2"/>
    <w:rsid w:val="00327337"/>
    <w:rsid w:val="003315CD"/>
    <w:rsid w:val="003318C7"/>
    <w:rsid w:val="00333EAA"/>
    <w:rsid w:val="00335808"/>
    <w:rsid w:val="00337929"/>
    <w:rsid w:val="00337BE0"/>
    <w:rsid w:val="00337E3F"/>
    <w:rsid w:val="003400F1"/>
    <w:rsid w:val="00340C01"/>
    <w:rsid w:val="00341569"/>
    <w:rsid w:val="0034286F"/>
    <w:rsid w:val="00343F81"/>
    <w:rsid w:val="00344BC0"/>
    <w:rsid w:val="00345740"/>
    <w:rsid w:val="00346DFB"/>
    <w:rsid w:val="00350400"/>
    <w:rsid w:val="00351190"/>
    <w:rsid w:val="00351F47"/>
    <w:rsid w:val="00354308"/>
    <w:rsid w:val="00354B27"/>
    <w:rsid w:val="0035534F"/>
    <w:rsid w:val="00357D12"/>
    <w:rsid w:val="00362398"/>
    <w:rsid w:val="00363117"/>
    <w:rsid w:val="00365C54"/>
    <w:rsid w:val="00366638"/>
    <w:rsid w:val="00367733"/>
    <w:rsid w:val="0037064C"/>
    <w:rsid w:val="00370C3E"/>
    <w:rsid w:val="003715E4"/>
    <w:rsid w:val="00373D51"/>
    <w:rsid w:val="003762FD"/>
    <w:rsid w:val="003774CB"/>
    <w:rsid w:val="0038193A"/>
    <w:rsid w:val="00383A0C"/>
    <w:rsid w:val="00384118"/>
    <w:rsid w:val="00384375"/>
    <w:rsid w:val="00386D5B"/>
    <w:rsid w:val="0038728C"/>
    <w:rsid w:val="00387AE3"/>
    <w:rsid w:val="0039183B"/>
    <w:rsid w:val="00391BFD"/>
    <w:rsid w:val="00392CAA"/>
    <w:rsid w:val="0039415B"/>
    <w:rsid w:val="00396239"/>
    <w:rsid w:val="00397539"/>
    <w:rsid w:val="003A08CF"/>
    <w:rsid w:val="003A1E7C"/>
    <w:rsid w:val="003A2679"/>
    <w:rsid w:val="003A2A89"/>
    <w:rsid w:val="003A526B"/>
    <w:rsid w:val="003B0AB5"/>
    <w:rsid w:val="003B1B6F"/>
    <w:rsid w:val="003B2D45"/>
    <w:rsid w:val="003B35DA"/>
    <w:rsid w:val="003B3881"/>
    <w:rsid w:val="003B3CE7"/>
    <w:rsid w:val="003B3FEB"/>
    <w:rsid w:val="003B4AF2"/>
    <w:rsid w:val="003B54CC"/>
    <w:rsid w:val="003B6DE3"/>
    <w:rsid w:val="003B720D"/>
    <w:rsid w:val="003C0489"/>
    <w:rsid w:val="003C08D7"/>
    <w:rsid w:val="003C0C4E"/>
    <w:rsid w:val="003C1429"/>
    <w:rsid w:val="003C2143"/>
    <w:rsid w:val="003C2C82"/>
    <w:rsid w:val="003C5378"/>
    <w:rsid w:val="003C56B3"/>
    <w:rsid w:val="003D240C"/>
    <w:rsid w:val="003D6047"/>
    <w:rsid w:val="003D61C2"/>
    <w:rsid w:val="003E03EC"/>
    <w:rsid w:val="003E0ACE"/>
    <w:rsid w:val="003E1990"/>
    <w:rsid w:val="003E22A2"/>
    <w:rsid w:val="003E3819"/>
    <w:rsid w:val="003E3F78"/>
    <w:rsid w:val="003E4AA2"/>
    <w:rsid w:val="003E5BC1"/>
    <w:rsid w:val="003E67EE"/>
    <w:rsid w:val="003E755E"/>
    <w:rsid w:val="003E7CFD"/>
    <w:rsid w:val="003F10B8"/>
    <w:rsid w:val="003F288F"/>
    <w:rsid w:val="003F497A"/>
    <w:rsid w:val="003F4A27"/>
    <w:rsid w:val="003F6DC2"/>
    <w:rsid w:val="003F6E5C"/>
    <w:rsid w:val="003F6FD9"/>
    <w:rsid w:val="003F7984"/>
    <w:rsid w:val="00401BFF"/>
    <w:rsid w:val="00403D0D"/>
    <w:rsid w:val="00403E09"/>
    <w:rsid w:val="00405497"/>
    <w:rsid w:val="004075C0"/>
    <w:rsid w:val="004076BB"/>
    <w:rsid w:val="0041031B"/>
    <w:rsid w:val="00410433"/>
    <w:rsid w:val="004107AB"/>
    <w:rsid w:val="00410CE7"/>
    <w:rsid w:val="00411796"/>
    <w:rsid w:val="00411B44"/>
    <w:rsid w:val="00412892"/>
    <w:rsid w:val="00413DD8"/>
    <w:rsid w:val="00414F1D"/>
    <w:rsid w:val="00420A36"/>
    <w:rsid w:val="004211ED"/>
    <w:rsid w:val="0042444F"/>
    <w:rsid w:val="004244D2"/>
    <w:rsid w:val="004247B5"/>
    <w:rsid w:val="00425E27"/>
    <w:rsid w:val="0043080C"/>
    <w:rsid w:val="00432800"/>
    <w:rsid w:val="00433399"/>
    <w:rsid w:val="00434C86"/>
    <w:rsid w:val="0043539B"/>
    <w:rsid w:val="00435D9B"/>
    <w:rsid w:val="00440146"/>
    <w:rsid w:val="004407F2"/>
    <w:rsid w:val="004410C3"/>
    <w:rsid w:val="00441436"/>
    <w:rsid w:val="004425DE"/>
    <w:rsid w:val="00450477"/>
    <w:rsid w:val="004504F3"/>
    <w:rsid w:val="004507AB"/>
    <w:rsid w:val="00451B28"/>
    <w:rsid w:val="004522BD"/>
    <w:rsid w:val="00455446"/>
    <w:rsid w:val="00455FA9"/>
    <w:rsid w:val="00456F81"/>
    <w:rsid w:val="00470B87"/>
    <w:rsid w:val="004727F7"/>
    <w:rsid w:val="00472F91"/>
    <w:rsid w:val="00473510"/>
    <w:rsid w:val="00481719"/>
    <w:rsid w:val="0048355F"/>
    <w:rsid w:val="00486306"/>
    <w:rsid w:val="00486351"/>
    <w:rsid w:val="0049026A"/>
    <w:rsid w:val="00491CE3"/>
    <w:rsid w:val="0049217B"/>
    <w:rsid w:val="00493615"/>
    <w:rsid w:val="00493D5E"/>
    <w:rsid w:val="00494E9D"/>
    <w:rsid w:val="00495900"/>
    <w:rsid w:val="00495FA1"/>
    <w:rsid w:val="00497100"/>
    <w:rsid w:val="00497D04"/>
    <w:rsid w:val="00497D1E"/>
    <w:rsid w:val="00497EB0"/>
    <w:rsid w:val="004A030C"/>
    <w:rsid w:val="004A05B3"/>
    <w:rsid w:val="004A0B08"/>
    <w:rsid w:val="004A3313"/>
    <w:rsid w:val="004B1C4B"/>
    <w:rsid w:val="004B2252"/>
    <w:rsid w:val="004B26CE"/>
    <w:rsid w:val="004B293E"/>
    <w:rsid w:val="004B296D"/>
    <w:rsid w:val="004B4231"/>
    <w:rsid w:val="004B461A"/>
    <w:rsid w:val="004B5CA2"/>
    <w:rsid w:val="004B7EFB"/>
    <w:rsid w:val="004C1D6A"/>
    <w:rsid w:val="004C2228"/>
    <w:rsid w:val="004C263D"/>
    <w:rsid w:val="004C4719"/>
    <w:rsid w:val="004C5AEA"/>
    <w:rsid w:val="004C6525"/>
    <w:rsid w:val="004C71E8"/>
    <w:rsid w:val="004D07B6"/>
    <w:rsid w:val="004D1373"/>
    <w:rsid w:val="004D1E2B"/>
    <w:rsid w:val="004D2CD0"/>
    <w:rsid w:val="004D417B"/>
    <w:rsid w:val="004D5888"/>
    <w:rsid w:val="004D78CC"/>
    <w:rsid w:val="004E0179"/>
    <w:rsid w:val="004E09E3"/>
    <w:rsid w:val="004E0D34"/>
    <w:rsid w:val="004E24F9"/>
    <w:rsid w:val="004E3460"/>
    <w:rsid w:val="004E4355"/>
    <w:rsid w:val="004F13EC"/>
    <w:rsid w:val="004F1AB7"/>
    <w:rsid w:val="004F68B2"/>
    <w:rsid w:val="00501942"/>
    <w:rsid w:val="00501E22"/>
    <w:rsid w:val="00503D69"/>
    <w:rsid w:val="0050570E"/>
    <w:rsid w:val="00505C73"/>
    <w:rsid w:val="00510B14"/>
    <w:rsid w:val="00514365"/>
    <w:rsid w:val="00514BD6"/>
    <w:rsid w:val="00515523"/>
    <w:rsid w:val="00517A8B"/>
    <w:rsid w:val="00520723"/>
    <w:rsid w:val="00520F64"/>
    <w:rsid w:val="005224E4"/>
    <w:rsid w:val="00522527"/>
    <w:rsid w:val="00523DD8"/>
    <w:rsid w:val="00524139"/>
    <w:rsid w:val="0052611F"/>
    <w:rsid w:val="0053349F"/>
    <w:rsid w:val="00533CAB"/>
    <w:rsid w:val="00535122"/>
    <w:rsid w:val="00536200"/>
    <w:rsid w:val="00536A6B"/>
    <w:rsid w:val="00537AA3"/>
    <w:rsid w:val="00540DF5"/>
    <w:rsid w:val="0054332A"/>
    <w:rsid w:val="005435BB"/>
    <w:rsid w:val="00543AEB"/>
    <w:rsid w:val="005456F7"/>
    <w:rsid w:val="005461F8"/>
    <w:rsid w:val="00547C75"/>
    <w:rsid w:val="00550150"/>
    <w:rsid w:val="005504D7"/>
    <w:rsid w:val="005509E9"/>
    <w:rsid w:val="00552FF3"/>
    <w:rsid w:val="00553417"/>
    <w:rsid w:val="00553B76"/>
    <w:rsid w:val="00554151"/>
    <w:rsid w:val="005567E1"/>
    <w:rsid w:val="00556FB9"/>
    <w:rsid w:val="0056359F"/>
    <w:rsid w:val="00563EFE"/>
    <w:rsid w:val="00564E52"/>
    <w:rsid w:val="005673ED"/>
    <w:rsid w:val="005678B0"/>
    <w:rsid w:val="00567D70"/>
    <w:rsid w:val="00570A93"/>
    <w:rsid w:val="005725A4"/>
    <w:rsid w:val="00575CF2"/>
    <w:rsid w:val="00576A45"/>
    <w:rsid w:val="0058156D"/>
    <w:rsid w:val="005819A9"/>
    <w:rsid w:val="00581D10"/>
    <w:rsid w:val="00584C9E"/>
    <w:rsid w:val="00586305"/>
    <w:rsid w:val="00586463"/>
    <w:rsid w:val="00592E38"/>
    <w:rsid w:val="00593818"/>
    <w:rsid w:val="0059414B"/>
    <w:rsid w:val="00594279"/>
    <w:rsid w:val="0059620F"/>
    <w:rsid w:val="005964A4"/>
    <w:rsid w:val="005971BD"/>
    <w:rsid w:val="00597A6A"/>
    <w:rsid w:val="00597E48"/>
    <w:rsid w:val="005A06BA"/>
    <w:rsid w:val="005A0E3B"/>
    <w:rsid w:val="005A12A9"/>
    <w:rsid w:val="005A36B2"/>
    <w:rsid w:val="005A3700"/>
    <w:rsid w:val="005A3D76"/>
    <w:rsid w:val="005A456C"/>
    <w:rsid w:val="005A62C3"/>
    <w:rsid w:val="005A6389"/>
    <w:rsid w:val="005A6A8E"/>
    <w:rsid w:val="005A744D"/>
    <w:rsid w:val="005B0AFB"/>
    <w:rsid w:val="005B535C"/>
    <w:rsid w:val="005B5B59"/>
    <w:rsid w:val="005B65BC"/>
    <w:rsid w:val="005B71B1"/>
    <w:rsid w:val="005B7211"/>
    <w:rsid w:val="005C266D"/>
    <w:rsid w:val="005C2B99"/>
    <w:rsid w:val="005C30F2"/>
    <w:rsid w:val="005C3BA0"/>
    <w:rsid w:val="005C4E3B"/>
    <w:rsid w:val="005C54DA"/>
    <w:rsid w:val="005C575C"/>
    <w:rsid w:val="005C58F1"/>
    <w:rsid w:val="005C5DD1"/>
    <w:rsid w:val="005C7FBE"/>
    <w:rsid w:val="005D4B39"/>
    <w:rsid w:val="005D4DD5"/>
    <w:rsid w:val="005D5977"/>
    <w:rsid w:val="005D59D3"/>
    <w:rsid w:val="005D7C55"/>
    <w:rsid w:val="005E0208"/>
    <w:rsid w:val="005E10B6"/>
    <w:rsid w:val="005E13B3"/>
    <w:rsid w:val="005E2948"/>
    <w:rsid w:val="005E3BDA"/>
    <w:rsid w:val="005E3DCD"/>
    <w:rsid w:val="005E3F10"/>
    <w:rsid w:val="005E6B4C"/>
    <w:rsid w:val="005E7293"/>
    <w:rsid w:val="005F0A5A"/>
    <w:rsid w:val="005F116B"/>
    <w:rsid w:val="005F315A"/>
    <w:rsid w:val="005F4966"/>
    <w:rsid w:val="005F605C"/>
    <w:rsid w:val="006001D7"/>
    <w:rsid w:val="00600999"/>
    <w:rsid w:val="00600D01"/>
    <w:rsid w:val="00601443"/>
    <w:rsid w:val="006014C3"/>
    <w:rsid w:val="00601536"/>
    <w:rsid w:val="00603C7B"/>
    <w:rsid w:val="00604708"/>
    <w:rsid w:val="006073E2"/>
    <w:rsid w:val="0061112F"/>
    <w:rsid w:val="006116FA"/>
    <w:rsid w:val="00611B31"/>
    <w:rsid w:val="0061334D"/>
    <w:rsid w:val="0061369C"/>
    <w:rsid w:val="006149DA"/>
    <w:rsid w:val="0061550A"/>
    <w:rsid w:val="00616EE5"/>
    <w:rsid w:val="006174E0"/>
    <w:rsid w:val="00622B94"/>
    <w:rsid w:val="006239A4"/>
    <w:rsid w:val="00623B36"/>
    <w:rsid w:val="00625DBC"/>
    <w:rsid w:val="006267E7"/>
    <w:rsid w:val="00630E73"/>
    <w:rsid w:val="00633E3A"/>
    <w:rsid w:val="00633EA0"/>
    <w:rsid w:val="006341BE"/>
    <w:rsid w:val="00636864"/>
    <w:rsid w:val="00636A06"/>
    <w:rsid w:val="00637170"/>
    <w:rsid w:val="006500E0"/>
    <w:rsid w:val="0065096D"/>
    <w:rsid w:val="00651D99"/>
    <w:rsid w:val="0065343D"/>
    <w:rsid w:val="00653F6B"/>
    <w:rsid w:val="00657BDB"/>
    <w:rsid w:val="006608D8"/>
    <w:rsid w:val="006655BA"/>
    <w:rsid w:val="00665988"/>
    <w:rsid w:val="0066661E"/>
    <w:rsid w:val="00667C86"/>
    <w:rsid w:val="00671D58"/>
    <w:rsid w:val="006733EE"/>
    <w:rsid w:val="006735D1"/>
    <w:rsid w:val="00673763"/>
    <w:rsid w:val="0067377E"/>
    <w:rsid w:val="00684131"/>
    <w:rsid w:val="006850EE"/>
    <w:rsid w:val="006861BA"/>
    <w:rsid w:val="006863CE"/>
    <w:rsid w:val="00686789"/>
    <w:rsid w:val="00686C87"/>
    <w:rsid w:val="00690803"/>
    <w:rsid w:val="0069087C"/>
    <w:rsid w:val="006925C4"/>
    <w:rsid w:val="006939E8"/>
    <w:rsid w:val="0069755D"/>
    <w:rsid w:val="00697882"/>
    <w:rsid w:val="006A042C"/>
    <w:rsid w:val="006A05B5"/>
    <w:rsid w:val="006A1391"/>
    <w:rsid w:val="006A2951"/>
    <w:rsid w:val="006A386E"/>
    <w:rsid w:val="006A4E9D"/>
    <w:rsid w:val="006A65AA"/>
    <w:rsid w:val="006A72FF"/>
    <w:rsid w:val="006B14F7"/>
    <w:rsid w:val="006B37B7"/>
    <w:rsid w:val="006B3D0B"/>
    <w:rsid w:val="006B4F15"/>
    <w:rsid w:val="006B5BB5"/>
    <w:rsid w:val="006B6ADE"/>
    <w:rsid w:val="006C1BDA"/>
    <w:rsid w:val="006C1FD6"/>
    <w:rsid w:val="006C3C24"/>
    <w:rsid w:val="006C3D30"/>
    <w:rsid w:val="006C4067"/>
    <w:rsid w:val="006C743D"/>
    <w:rsid w:val="006C79F5"/>
    <w:rsid w:val="006C7C97"/>
    <w:rsid w:val="006D117E"/>
    <w:rsid w:val="006D1490"/>
    <w:rsid w:val="006D4B05"/>
    <w:rsid w:val="006D5EB7"/>
    <w:rsid w:val="006D6662"/>
    <w:rsid w:val="006E0854"/>
    <w:rsid w:val="006E2378"/>
    <w:rsid w:val="006E48D2"/>
    <w:rsid w:val="006E561D"/>
    <w:rsid w:val="006E5C3A"/>
    <w:rsid w:val="006E5D54"/>
    <w:rsid w:val="006E7C6C"/>
    <w:rsid w:val="006F0F94"/>
    <w:rsid w:val="006F16EC"/>
    <w:rsid w:val="006F1E6E"/>
    <w:rsid w:val="006F2412"/>
    <w:rsid w:val="006F2C6A"/>
    <w:rsid w:val="006F3A89"/>
    <w:rsid w:val="006F3DDB"/>
    <w:rsid w:val="006F659F"/>
    <w:rsid w:val="007049C9"/>
    <w:rsid w:val="00707374"/>
    <w:rsid w:val="00707A6D"/>
    <w:rsid w:val="007104AE"/>
    <w:rsid w:val="00711EBB"/>
    <w:rsid w:val="00712B1D"/>
    <w:rsid w:val="00714CC2"/>
    <w:rsid w:val="00714F44"/>
    <w:rsid w:val="00715319"/>
    <w:rsid w:val="00715712"/>
    <w:rsid w:val="00715F1D"/>
    <w:rsid w:val="00717339"/>
    <w:rsid w:val="007202A3"/>
    <w:rsid w:val="00720C81"/>
    <w:rsid w:val="00721030"/>
    <w:rsid w:val="007215F2"/>
    <w:rsid w:val="00721C3C"/>
    <w:rsid w:val="007238C0"/>
    <w:rsid w:val="00723B7D"/>
    <w:rsid w:val="00725341"/>
    <w:rsid w:val="00725789"/>
    <w:rsid w:val="007260A0"/>
    <w:rsid w:val="007308C3"/>
    <w:rsid w:val="007315EF"/>
    <w:rsid w:val="0073183D"/>
    <w:rsid w:val="0073354D"/>
    <w:rsid w:val="00734598"/>
    <w:rsid w:val="00734ED8"/>
    <w:rsid w:val="00735744"/>
    <w:rsid w:val="00736AE5"/>
    <w:rsid w:val="00742A28"/>
    <w:rsid w:val="00744562"/>
    <w:rsid w:val="00744F40"/>
    <w:rsid w:val="007456DC"/>
    <w:rsid w:val="007466BC"/>
    <w:rsid w:val="00750B4F"/>
    <w:rsid w:val="007519B1"/>
    <w:rsid w:val="00752B90"/>
    <w:rsid w:val="00752D30"/>
    <w:rsid w:val="00753CA3"/>
    <w:rsid w:val="007560BA"/>
    <w:rsid w:val="007576D5"/>
    <w:rsid w:val="00757C59"/>
    <w:rsid w:val="00757CC4"/>
    <w:rsid w:val="00757FFE"/>
    <w:rsid w:val="0076313F"/>
    <w:rsid w:val="007656A1"/>
    <w:rsid w:val="00765FC3"/>
    <w:rsid w:val="00767213"/>
    <w:rsid w:val="00772158"/>
    <w:rsid w:val="00773128"/>
    <w:rsid w:val="00774E01"/>
    <w:rsid w:val="00774E4D"/>
    <w:rsid w:val="00775A17"/>
    <w:rsid w:val="007767C2"/>
    <w:rsid w:val="007808E1"/>
    <w:rsid w:val="00782432"/>
    <w:rsid w:val="00783B91"/>
    <w:rsid w:val="00783FB6"/>
    <w:rsid w:val="0079279D"/>
    <w:rsid w:val="00794F74"/>
    <w:rsid w:val="0079662E"/>
    <w:rsid w:val="007A053C"/>
    <w:rsid w:val="007A2842"/>
    <w:rsid w:val="007A2D5B"/>
    <w:rsid w:val="007A3CCB"/>
    <w:rsid w:val="007A4CEF"/>
    <w:rsid w:val="007A4DB4"/>
    <w:rsid w:val="007A513B"/>
    <w:rsid w:val="007A5B79"/>
    <w:rsid w:val="007A79F8"/>
    <w:rsid w:val="007B2764"/>
    <w:rsid w:val="007B3A42"/>
    <w:rsid w:val="007B4B02"/>
    <w:rsid w:val="007B5896"/>
    <w:rsid w:val="007B6BE9"/>
    <w:rsid w:val="007C0071"/>
    <w:rsid w:val="007C0B53"/>
    <w:rsid w:val="007C45C4"/>
    <w:rsid w:val="007C6F15"/>
    <w:rsid w:val="007C7B62"/>
    <w:rsid w:val="007C7C2B"/>
    <w:rsid w:val="007D1EF8"/>
    <w:rsid w:val="007D2641"/>
    <w:rsid w:val="007D29CA"/>
    <w:rsid w:val="007D32A5"/>
    <w:rsid w:val="007D4BF8"/>
    <w:rsid w:val="007D66A0"/>
    <w:rsid w:val="007E09B4"/>
    <w:rsid w:val="007E11BD"/>
    <w:rsid w:val="007E1A18"/>
    <w:rsid w:val="007E5FDB"/>
    <w:rsid w:val="007E6C3A"/>
    <w:rsid w:val="007E744C"/>
    <w:rsid w:val="007E7F77"/>
    <w:rsid w:val="007F0447"/>
    <w:rsid w:val="007F07E3"/>
    <w:rsid w:val="007F0D2B"/>
    <w:rsid w:val="007F17C8"/>
    <w:rsid w:val="007F23CB"/>
    <w:rsid w:val="007F38F7"/>
    <w:rsid w:val="007F447E"/>
    <w:rsid w:val="007F5268"/>
    <w:rsid w:val="008024BE"/>
    <w:rsid w:val="00803623"/>
    <w:rsid w:val="00804666"/>
    <w:rsid w:val="0080580C"/>
    <w:rsid w:val="00806930"/>
    <w:rsid w:val="00807E57"/>
    <w:rsid w:val="008105A7"/>
    <w:rsid w:val="00811256"/>
    <w:rsid w:val="00811CB9"/>
    <w:rsid w:val="008121F5"/>
    <w:rsid w:val="008141D9"/>
    <w:rsid w:val="00815540"/>
    <w:rsid w:val="008158CE"/>
    <w:rsid w:val="00815D19"/>
    <w:rsid w:val="00817594"/>
    <w:rsid w:val="00821A1C"/>
    <w:rsid w:val="0082240F"/>
    <w:rsid w:val="00823066"/>
    <w:rsid w:val="00824573"/>
    <w:rsid w:val="00826427"/>
    <w:rsid w:val="008323C7"/>
    <w:rsid w:val="00832464"/>
    <w:rsid w:val="0083310D"/>
    <w:rsid w:val="00834725"/>
    <w:rsid w:val="008347CF"/>
    <w:rsid w:val="00834AEA"/>
    <w:rsid w:val="00834DFA"/>
    <w:rsid w:val="00835375"/>
    <w:rsid w:val="00837F63"/>
    <w:rsid w:val="0084381D"/>
    <w:rsid w:val="00844DCE"/>
    <w:rsid w:val="008468E4"/>
    <w:rsid w:val="00846C6F"/>
    <w:rsid w:val="00852130"/>
    <w:rsid w:val="008522F6"/>
    <w:rsid w:val="00852F56"/>
    <w:rsid w:val="00853BD4"/>
    <w:rsid w:val="0085488A"/>
    <w:rsid w:val="00857C9F"/>
    <w:rsid w:val="008606B6"/>
    <w:rsid w:val="00861F1A"/>
    <w:rsid w:val="00863C9D"/>
    <w:rsid w:val="00865404"/>
    <w:rsid w:val="00865A08"/>
    <w:rsid w:val="00865AD8"/>
    <w:rsid w:val="00870431"/>
    <w:rsid w:val="00876D78"/>
    <w:rsid w:val="00886BCF"/>
    <w:rsid w:val="0089076F"/>
    <w:rsid w:val="0089479D"/>
    <w:rsid w:val="00897F7C"/>
    <w:rsid w:val="008A19C5"/>
    <w:rsid w:val="008A4524"/>
    <w:rsid w:val="008A5190"/>
    <w:rsid w:val="008A667A"/>
    <w:rsid w:val="008B0E51"/>
    <w:rsid w:val="008B18D6"/>
    <w:rsid w:val="008B23AC"/>
    <w:rsid w:val="008B3DF5"/>
    <w:rsid w:val="008B4A46"/>
    <w:rsid w:val="008B503F"/>
    <w:rsid w:val="008B5588"/>
    <w:rsid w:val="008B6ADC"/>
    <w:rsid w:val="008C0A6A"/>
    <w:rsid w:val="008C0D3B"/>
    <w:rsid w:val="008C14D4"/>
    <w:rsid w:val="008C2111"/>
    <w:rsid w:val="008C214C"/>
    <w:rsid w:val="008C2CEC"/>
    <w:rsid w:val="008C39EA"/>
    <w:rsid w:val="008C56F3"/>
    <w:rsid w:val="008C5E88"/>
    <w:rsid w:val="008C613B"/>
    <w:rsid w:val="008C71E9"/>
    <w:rsid w:val="008C7A00"/>
    <w:rsid w:val="008D06FA"/>
    <w:rsid w:val="008D1D93"/>
    <w:rsid w:val="008D2362"/>
    <w:rsid w:val="008D2AD5"/>
    <w:rsid w:val="008D3628"/>
    <w:rsid w:val="008D40B7"/>
    <w:rsid w:val="008D47BB"/>
    <w:rsid w:val="008D68E7"/>
    <w:rsid w:val="008D76D5"/>
    <w:rsid w:val="008D7E9E"/>
    <w:rsid w:val="008E0A8D"/>
    <w:rsid w:val="008E114B"/>
    <w:rsid w:val="008E1723"/>
    <w:rsid w:val="008E1A50"/>
    <w:rsid w:val="008E1C9B"/>
    <w:rsid w:val="008E2A5D"/>
    <w:rsid w:val="008E2F99"/>
    <w:rsid w:val="008E310D"/>
    <w:rsid w:val="008E5169"/>
    <w:rsid w:val="008E5D08"/>
    <w:rsid w:val="008E5DB1"/>
    <w:rsid w:val="008E761A"/>
    <w:rsid w:val="008E78CA"/>
    <w:rsid w:val="008F0E3D"/>
    <w:rsid w:val="008F1F8E"/>
    <w:rsid w:val="008F3A5D"/>
    <w:rsid w:val="008F46F5"/>
    <w:rsid w:val="008F4984"/>
    <w:rsid w:val="008F549C"/>
    <w:rsid w:val="008F6098"/>
    <w:rsid w:val="008F6365"/>
    <w:rsid w:val="008F75EC"/>
    <w:rsid w:val="00901ADF"/>
    <w:rsid w:val="00903CC7"/>
    <w:rsid w:val="009048CC"/>
    <w:rsid w:val="00906000"/>
    <w:rsid w:val="009060DA"/>
    <w:rsid w:val="00907BC8"/>
    <w:rsid w:val="00911907"/>
    <w:rsid w:val="00915064"/>
    <w:rsid w:val="0091512A"/>
    <w:rsid w:val="00917973"/>
    <w:rsid w:val="00922A40"/>
    <w:rsid w:val="00922E2B"/>
    <w:rsid w:val="009237F3"/>
    <w:rsid w:val="00926746"/>
    <w:rsid w:val="00926F4E"/>
    <w:rsid w:val="00931040"/>
    <w:rsid w:val="00933458"/>
    <w:rsid w:val="0093535F"/>
    <w:rsid w:val="00935C15"/>
    <w:rsid w:val="009371E6"/>
    <w:rsid w:val="00937BD3"/>
    <w:rsid w:val="009448B7"/>
    <w:rsid w:val="009466E5"/>
    <w:rsid w:val="0094735F"/>
    <w:rsid w:val="00947A3A"/>
    <w:rsid w:val="0095021A"/>
    <w:rsid w:val="009521D3"/>
    <w:rsid w:val="009570D6"/>
    <w:rsid w:val="00957503"/>
    <w:rsid w:val="009610F9"/>
    <w:rsid w:val="009618A1"/>
    <w:rsid w:val="00962029"/>
    <w:rsid w:val="00962BBA"/>
    <w:rsid w:val="0096321F"/>
    <w:rsid w:val="00963DB8"/>
    <w:rsid w:val="00966F36"/>
    <w:rsid w:val="009715FB"/>
    <w:rsid w:val="009717CA"/>
    <w:rsid w:val="00976B38"/>
    <w:rsid w:val="009777F9"/>
    <w:rsid w:val="00987587"/>
    <w:rsid w:val="00987728"/>
    <w:rsid w:val="00993888"/>
    <w:rsid w:val="00994887"/>
    <w:rsid w:val="009954DE"/>
    <w:rsid w:val="0099613B"/>
    <w:rsid w:val="00996E77"/>
    <w:rsid w:val="009975B2"/>
    <w:rsid w:val="00997F87"/>
    <w:rsid w:val="009A01F4"/>
    <w:rsid w:val="009A07AA"/>
    <w:rsid w:val="009A0CDE"/>
    <w:rsid w:val="009A1C1A"/>
    <w:rsid w:val="009A2827"/>
    <w:rsid w:val="009A290E"/>
    <w:rsid w:val="009A2A54"/>
    <w:rsid w:val="009A2E93"/>
    <w:rsid w:val="009A3781"/>
    <w:rsid w:val="009A39BC"/>
    <w:rsid w:val="009A5341"/>
    <w:rsid w:val="009A6C0F"/>
    <w:rsid w:val="009A6C62"/>
    <w:rsid w:val="009A72F8"/>
    <w:rsid w:val="009A778A"/>
    <w:rsid w:val="009A7F39"/>
    <w:rsid w:val="009B0BC9"/>
    <w:rsid w:val="009B24F3"/>
    <w:rsid w:val="009B7DD8"/>
    <w:rsid w:val="009C1318"/>
    <w:rsid w:val="009C7C10"/>
    <w:rsid w:val="009D05A3"/>
    <w:rsid w:val="009D065F"/>
    <w:rsid w:val="009D2493"/>
    <w:rsid w:val="009D2E5E"/>
    <w:rsid w:val="009D4DED"/>
    <w:rsid w:val="009D5F70"/>
    <w:rsid w:val="009D625C"/>
    <w:rsid w:val="009D6C81"/>
    <w:rsid w:val="009D716F"/>
    <w:rsid w:val="009D762F"/>
    <w:rsid w:val="009D77A5"/>
    <w:rsid w:val="009E0411"/>
    <w:rsid w:val="009E1273"/>
    <w:rsid w:val="009E37A7"/>
    <w:rsid w:val="009E382E"/>
    <w:rsid w:val="009E59C3"/>
    <w:rsid w:val="009E6399"/>
    <w:rsid w:val="009E671B"/>
    <w:rsid w:val="009E6A83"/>
    <w:rsid w:val="009F0361"/>
    <w:rsid w:val="009F11A1"/>
    <w:rsid w:val="009F25B3"/>
    <w:rsid w:val="009F2798"/>
    <w:rsid w:val="009F644D"/>
    <w:rsid w:val="009F726D"/>
    <w:rsid w:val="009F79F0"/>
    <w:rsid w:val="00A007F0"/>
    <w:rsid w:val="00A02DC9"/>
    <w:rsid w:val="00A03E09"/>
    <w:rsid w:val="00A04E1C"/>
    <w:rsid w:val="00A066A6"/>
    <w:rsid w:val="00A06BBF"/>
    <w:rsid w:val="00A073F3"/>
    <w:rsid w:val="00A07DD6"/>
    <w:rsid w:val="00A10210"/>
    <w:rsid w:val="00A105A3"/>
    <w:rsid w:val="00A11198"/>
    <w:rsid w:val="00A1433C"/>
    <w:rsid w:val="00A15F07"/>
    <w:rsid w:val="00A16579"/>
    <w:rsid w:val="00A16763"/>
    <w:rsid w:val="00A16E9C"/>
    <w:rsid w:val="00A17225"/>
    <w:rsid w:val="00A206F1"/>
    <w:rsid w:val="00A21116"/>
    <w:rsid w:val="00A21B64"/>
    <w:rsid w:val="00A2428F"/>
    <w:rsid w:val="00A2512B"/>
    <w:rsid w:val="00A2579F"/>
    <w:rsid w:val="00A25F1F"/>
    <w:rsid w:val="00A30025"/>
    <w:rsid w:val="00A30DF3"/>
    <w:rsid w:val="00A30FDD"/>
    <w:rsid w:val="00A31E00"/>
    <w:rsid w:val="00A32CB7"/>
    <w:rsid w:val="00A35831"/>
    <w:rsid w:val="00A36B23"/>
    <w:rsid w:val="00A36BBD"/>
    <w:rsid w:val="00A3756D"/>
    <w:rsid w:val="00A401BD"/>
    <w:rsid w:val="00A40692"/>
    <w:rsid w:val="00A420E0"/>
    <w:rsid w:val="00A42506"/>
    <w:rsid w:val="00A43828"/>
    <w:rsid w:val="00A43E8B"/>
    <w:rsid w:val="00A4565E"/>
    <w:rsid w:val="00A45783"/>
    <w:rsid w:val="00A47DC3"/>
    <w:rsid w:val="00A503F4"/>
    <w:rsid w:val="00A508DB"/>
    <w:rsid w:val="00A54A78"/>
    <w:rsid w:val="00A56699"/>
    <w:rsid w:val="00A57000"/>
    <w:rsid w:val="00A60308"/>
    <w:rsid w:val="00A61AE3"/>
    <w:rsid w:val="00A61D3C"/>
    <w:rsid w:val="00A630F5"/>
    <w:rsid w:val="00A6323C"/>
    <w:rsid w:val="00A63724"/>
    <w:rsid w:val="00A63869"/>
    <w:rsid w:val="00A63CCA"/>
    <w:rsid w:val="00A650CF"/>
    <w:rsid w:val="00A70D9D"/>
    <w:rsid w:val="00A740B5"/>
    <w:rsid w:val="00A748D8"/>
    <w:rsid w:val="00A764F9"/>
    <w:rsid w:val="00A81880"/>
    <w:rsid w:val="00A8295C"/>
    <w:rsid w:val="00A8427E"/>
    <w:rsid w:val="00A852AE"/>
    <w:rsid w:val="00A857B1"/>
    <w:rsid w:val="00A85870"/>
    <w:rsid w:val="00A86F1B"/>
    <w:rsid w:val="00A90E44"/>
    <w:rsid w:val="00A915F0"/>
    <w:rsid w:val="00A91DFD"/>
    <w:rsid w:val="00A924CD"/>
    <w:rsid w:val="00A924DB"/>
    <w:rsid w:val="00A93EC7"/>
    <w:rsid w:val="00A943EE"/>
    <w:rsid w:val="00A94B12"/>
    <w:rsid w:val="00A95735"/>
    <w:rsid w:val="00A96DBB"/>
    <w:rsid w:val="00AA130B"/>
    <w:rsid w:val="00AA1C30"/>
    <w:rsid w:val="00AA1DF6"/>
    <w:rsid w:val="00AA34A2"/>
    <w:rsid w:val="00AA372D"/>
    <w:rsid w:val="00AA416C"/>
    <w:rsid w:val="00AA4BA9"/>
    <w:rsid w:val="00AA6650"/>
    <w:rsid w:val="00AB0DEC"/>
    <w:rsid w:val="00AB102C"/>
    <w:rsid w:val="00AB1A62"/>
    <w:rsid w:val="00AB33A2"/>
    <w:rsid w:val="00AB344A"/>
    <w:rsid w:val="00AB4D7E"/>
    <w:rsid w:val="00AB668D"/>
    <w:rsid w:val="00AB7CCA"/>
    <w:rsid w:val="00AC0D06"/>
    <w:rsid w:val="00AC1B8E"/>
    <w:rsid w:val="00AC20D8"/>
    <w:rsid w:val="00AC3E37"/>
    <w:rsid w:val="00AC45B9"/>
    <w:rsid w:val="00AC5947"/>
    <w:rsid w:val="00AC5A5D"/>
    <w:rsid w:val="00AC5F52"/>
    <w:rsid w:val="00AC7F5B"/>
    <w:rsid w:val="00AD0E31"/>
    <w:rsid w:val="00AD1E42"/>
    <w:rsid w:val="00AD3069"/>
    <w:rsid w:val="00AD342E"/>
    <w:rsid w:val="00AD3510"/>
    <w:rsid w:val="00AD4428"/>
    <w:rsid w:val="00AD627C"/>
    <w:rsid w:val="00AE02B4"/>
    <w:rsid w:val="00AE2B57"/>
    <w:rsid w:val="00AE3BCD"/>
    <w:rsid w:val="00AE553B"/>
    <w:rsid w:val="00AF0454"/>
    <w:rsid w:val="00AF0AEE"/>
    <w:rsid w:val="00AF0D31"/>
    <w:rsid w:val="00AF335A"/>
    <w:rsid w:val="00AF3BA4"/>
    <w:rsid w:val="00AF4F93"/>
    <w:rsid w:val="00AF51FA"/>
    <w:rsid w:val="00AF5AED"/>
    <w:rsid w:val="00AF5EEA"/>
    <w:rsid w:val="00AF5F4D"/>
    <w:rsid w:val="00AF6381"/>
    <w:rsid w:val="00AF65AA"/>
    <w:rsid w:val="00AF6B2D"/>
    <w:rsid w:val="00AF6DC5"/>
    <w:rsid w:val="00AF7821"/>
    <w:rsid w:val="00AF7E29"/>
    <w:rsid w:val="00B00FD7"/>
    <w:rsid w:val="00B01498"/>
    <w:rsid w:val="00B0245B"/>
    <w:rsid w:val="00B04FD1"/>
    <w:rsid w:val="00B058BD"/>
    <w:rsid w:val="00B06066"/>
    <w:rsid w:val="00B1000B"/>
    <w:rsid w:val="00B1142C"/>
    <w:rsid w:val="00B1213D"/>
    <w:rsid w:val="00B14FC5"/>
    <w:rsid w:val="00B16E45"/>
    <w:rsid w:val="00B16F30"/>
    <w:rsid w:val="00B17216"/>
    <w:rsid w:val="00B21AAD"/>
    <w:rsid w:val="00B24160"/>
    <w:rsid w:val="00B2420F"/>
    <w:rsid w:val="00B242D3"/>
    <w:rsid w:val="00B2797D"/>
    <w:rsid w:val="00B30070"/>
    <w:rsid w:val="00B30650"/>
    <w:rsid w:val="00B30D16"/>
    <w:rsid w:val="00B328D5"/>
    <w:rsid w:val="00B3319C"/>
    <w:rsid w:val="00B3636B"/>
    <w:rsid w:val="00B41098"/>
    <w:rsid w:val="00B420CD"/>
    <w:rsid w:val="00B42F20"/>
    <w:rsid w:val="00B42F97"/>
    <w:rsid w:val="00B43931"/>
    <w:rsid w:val="00B44A54"/>
    <w:rsid w:val="00B477E8"/>
    <w:rsid w:val="00B50638"/>
    <w:rsid w:val="00B5097F"/>
    <w:rsid w:val="00B514F4"/>
    <w:rsid w:val="00B52635"/>
    <w:rsid w:val="00B53792"/>
    <w:rsid w:val="00B550C6"/>
    <w:rsid w:val="00B600DE"/>
    <w:rsid w:val="00B61D0E"/>
    <w:rsid w:val="00B6229B"/>
    <w:rsid w:val="00B629B1"/>
    <w:rsid w:val="00B63C7E"/>
    <w:rsid w:val="00B64C29"/>
    <w:rsid w:val="00B64C3E"/>
    <w:rsid w:val="00B6642E"/>
    <w:rsid w:val="00B66AFC"/>
    <w:rsid w:val="00B67D7E"/>
    <w:rsid w:val="00B71EC8"/>
    <w:rsid w:val="00B720EC"/>
    <w:rsid w:val="00B7264C"/>
    <w:rsid w:val="00B72988"/>
    <w:rsid w:val="00B72ED5"/>
    <w:rsid w:val="00B735D7"/>
    <w:rsid w:val="00B73D84"/>
    <w:rsid w:val="00B779F6"/>
    <w:rsid w:val="00B81998"/>
    <w:rsid w:val="00B827BD"/>
    <w:rsid w:val="00B8326A"/>
    <w:rsid w:val="00B83D2B"/>
    <w:rsid w:val="00B83DB0"/>
    <w:rsid w:val="00B840BD"/>
    <w:rsid w:val="00B8428B"/>
    <w:rsid w:val="00B87516"/>
    <w:rsid w:val="00B876DF"/>
    <w:rsid w:val="00B914C9"/>
    <w:rsid w:val="00B92824"/>
    <w:rsid w:val="00B93174"/>
    <w:rsid w:val="00B94379"/>
    <w:rsid w:val="00B95A58"/>
    <w:rsid w:val="00B95AF1"/>
    <w:rsid w:val="00B95BEF"/>
    <w:rsid w:val="00B96171"/>
    <w:rsid w:val="00B97653"/>
    <w:rsid w:val="00B97E85"/>
    <w:rsid w:val="00BA0C1F"/>
    <w:rsid w:val="00BA0FC7"/>
    <w:rsid w:val="00BA12A3"/>
    <w:rsid w:val="00BA179C"/>
    <w:rsid w:val="00BA24F7"/>
    <w:rsid w:val="00BA25C8"/>
    <w:rsid w:val="00BA26FC"/>
    <w:rsid w:val="00BA28D2"/>
    <w:rsid w:val="00BA331B"/>
    <w:rsid w:val="00BA6898"/>
    <w:rsid w:val="00BB052B"/>
    <w:rsid w:val="00BB2819"/>
    <w:rsid w:val="00BB2AE6"/>
    <w:rsid w:val="00BB3497"/>
    <w:rsid w:val="00BB3E26"/>
    <w:rsid w:val="00BB4422"/>
    <w:rsid w:val="00BB5CE1"/>
    <w:rsid w:val="00BB5DAE"/>
    <w:rsid w:val="00BB62D0"/>
    <w:rsid w:val="00BC0587"/>
    <w:rsid w:val="00BC0EFA"/>
    <w:rsid w:val="00BC6252"/>
    <w:rsid w:val="00BC6A6A"/>
    <w:rsid w:val="00BC719F"/>
    <w:rsid w:val="00BC7554"/>
    <w:rsid w:val="00BC7C5B"/>
    <w:rsid w:val="00BD01A9"/>
    <w:rsid w:val="00BD02C5"/>
    <w:rsid w:val="00BD07B4"/>
    <w:rsid w:val="00BD1EA6"/>
    <w:rsid w:val="00BD2AD7"/>
    <w:rsid w:val="00BD2B17"/>
    <w:rsid w:val="00BD33E0"/>
    <w:rsid w:val="00BD36D6"/>
    <w:rsid w:val="00BD4E50"/>
    <w:rsid w:val="00BD6D1D"/>
    <w:rsid w:val="00BD6D29"/>
    <w:rsid w:val="00BD749B"/>
    <w:rsid w:val="00BD7D66"/>
    <w:rsid w:val="00BD7FCB"/>
    <w:rsid w:val="00BE1707"/>
    <w:rsid w:val="00BE1D70"/>
    <w:rsid w:val="00BE2F53"/>
    <w:rsid w:val="00BE53DF"/>
    <w:rsid w:val="00BE5935"/>
    <w:rsid w:val="00BE5E29"/>
    <w:rsid w:val="00BF4C16"/>
    <w:rsid w:val="00BF4C70"/>
    <w:rsid w:val="00BF57D5"/>
    <w:rsid w:val="00BF610A"/>
    <w:rsid w:val="00C00E12"/>
    <w:rsid w:val="00C0227C"/>
    <w:rsid w:val="00C030B5"/>
    <w:rsid w:val="00C0312D"/>
    <w:rsid w:val="00C0443C"/>
    <w:rsid w:val="00C04A1D"/>
    <w:rsid w:val="00C04F34"/>
    <w:rsid w:val="00C07A29"/>
    <w:rsid w:val="00C11818"/>
    <w:rsid w:val="00C14D42"/>
    <w:rsid w:val="00C17A93"/>
    <w:rsid w:val="00C215CF"/>
    <w:rsid w:val="00C2363A"/>
    <w:rsid w:val="00C24608"/>
    <w:rsid w:val="00C24A82"/>
    <w:rsid w:val="00C32A4D"/>
    <w:rsid w:val="00C33B36"/>
    <w:rsid w:val="00C347DC"/>
    <w:rsid w:val="00C34D4D"/>
    <w:rsid w:val="00C34FC7"/>
    <w:rsid w:val="00C36EC9"/>
    <w:rsid w:val="00C40712"/>
    <w:rsid w:val="00C40F7B"/>
    <w:rsid w:val="00C42239"/>
    <w:rsid w:val="00C4305B"/>
    <w:rsid w:val="00C439F1"/>
    <w:rsid w:val="00C45C6F"/>
    <w:rsid w:val="00C500C6"/>
    <w:rsid w:val="00C52642"/>
    <w:rsid w:val="00C544F4"/>
    <w:rsid w:val="00C57DF6"/>
    <w:rsid w:val="00C60643"/>
    <w:rsid w:val="00C60DA5"/>
    <w:rsid w:val="00C624E5"/>
    <w:rsid w:val="00C627F7"/>
    <w:rsid w:val="00C63C48"/>
    <w:rsid w:val="00C65D9D"/>
    <w:rsid w:val="00C67ED3"/>
    <w:rsid w:val="00C7374D"/>
    <w:rsid w:val="00C73A20"/>
    <w:rsid w:val="00C73D1D"/>
    <w:rsid w:val="00C768FB"/>
    <w:rsid w:val="00C77813"/>
    <w:rsid w:val="00C81D54"/>
    <w:rsid w:val="00C824AC"/>
    <w:rsid w:val="00C829B4"/>
    <w:rsid w:val="00C83B9D"/>
    <w:rsid w:val="00C83C0C"/>
    <w:rsid w:val="00C83C43"/>
    <w:rsid w:val="00C871F4"/>
    <w:rsid w:val="00C91CD2"/>
    <w:rsid w:val="00C93057"/>
    <w:rsid w:val="00C93D5D"/>
    <w:rsid w:val="00C93F0C"/>
    <w:rsid w:val="00C94221"/>
    <w:rsid w:val="00C948E8"/>
    <w:rsid w:val="00C94B71"/>
    <w:rsid w:val="00C95FB5"/>
    <w:rsid w:val="00CA29C2"/>
    <w:rsid w:val="00CA314B"/>
    <w:rsid w:val="00CA44EF"/>
    <w:rsid w:val="00CA5399"/>
    <w:rsid w:val="00CA57DA"/>
    <w:rsid w:val="00CA77DF"/>
    <w:rsid w:val="00CA7A52"/>
    <w:rsid w:val="00CB14CD"/>
    <w:rsid w:val="00CB3D47"/>
    <w:rsid w:val="00CB46AD"/>
    <w:rsid w:val="00CB4956"/>
    <w:rsid w:val="00CB4DD4"/>
    <w:rsid w:val="00CB587D"/>
    <w:rsid w:val="00CB6624"/>
    <w:rsid w:val="00CB7A91"/>
    <w:rsid w:val="00CC08CC"/>
    <w:rsid w:val="00CC09A6"/>
    <w:rsid w:val="00CC21C9"/>
    <w:rsid w:val="00CC7D43"/>
    <w:rsid w:val="00CD0070"/>
    <w:rsid w:val="00CD0AF6"/>
    <w:rsid w:val="00CD1CE5"/>
    <w:rsid w:val="00CD5387"/>
    <w:rsid w:val="00CD5579"/>
    <w:rsid w:val="00CD55F4"/>
    <w:rsid w:val="00CD6922"/>
    <w:rsid w:val="00CD6EEA"/>
    <w:rsid w:val="00CD7013"/>
    <w:rsid w:val="00CD70CE"/>
    <w:rsid w:val="00CD769F"/>
    <w:rsid w:val="00CD7C2A"/>
    <w:rsid w:val="00CE0CDD"/>
    <w:rsid w:val="00CE321B"/>
    <w:rsid w:val="00CE64F8"/>
    <w:rsid w:val="00CE658D"/>
    <w:rsid w:val="00CE69F5"/>
    <w:rsid w:val="00CE6F5A"/>
    <w:rsid w:val="00CF0227"/>
    <w:rsid w:val="00CF2EA3"/>
    <w:rsid w:val="00CF681B"/>
    <w:rsid w:val="00D01E99"/>
    <w:rsid w:val="00D029EC"/>
    <w:rsid w:val="00D0330D"/>
    <w:rsid w:val="00D04645"/>
    <w:rsid w:val="00D04AB9"/>
    <w:rsid w:val="00D04CF4"/>
    <w:rsid w:val="00D05252"/>
    <w:rsid w:val="00D05B01"/>
    <w:rsid w:val="00D11C67"/>
    <w:rsid w:val="00D11DD4"/>
    <w:rsid w:val="00D13870"/>
    <w:rsid w:val="00D1412D"/>
    <w:rsid w:val="00D144EB"/>
    <w:rsid w:val="00D16FC7"/>
    <w:rsid w:val="00D20932"/>
    <w:rsid w:val="00D21112"/>
    <w:rsid w:val="00D22D77"/>
    <w:rsid w:val="00D2310A"/>
    <w:rsid w:val="00D23CDF"/>
    <w:rsid w:val="00D2480E"/>
    <w:rsid w:val="00D24A1A"/>
    <w:rsid w:val="00D26456"/>
    <w:rsid w:val="00D302D2"/>
    <w:rsid w:val="00D303FA"/>
    <w:rsid w:val="00D3122A"/>
    <w:rsid w:val="00D316F9"/>
    <w:rsid w:val="00D328F8"/>
    <w:rsid w:val="00D33B19"/>
    <w:rsid w:val="00D34F98"/>
    <w:rsid w:val="00D37E6A"/>
    <w:rsid w:val="00D4202F"/>
    <w:rsid w:val="00D44A5A"/>
    <w:rsid w:val="00D45CE4"/>
    <w:rsid w:val="00D46562"/>
    <w:rsid w:val="00D5343B"/>
    <w:rsid w:val="00D54314"/>
    <w:rsid w:val="00D55417"/>
    <w:rsid w:val="00D607CE"/>
    <w:rsid w:val="00D61AE8"/>
    <w:rsid w:val="00D61C27"/>
    <w:rsid w:val="00D61E15"/>
    <w:rsid w:val="00D62076"/>
    <w:rsid w:val="00D622C3"/>
    <w:rsid w:val="00D62E4D"/>
    <w:rsid w:val="00D63DB2"/>
    <w:rsid w:val="00D63DC9"/>
    <w:rsid w:val="00D65566"/>
    <w:rsid w:val="00D67244"/>
    <w:rsid w:val="00D7005E"/>
    <w:rsid w:val="00D71B45"/>
    <w:rsid w:val="00D71FB4"/>
    <w:rsid w:val="00D72724"/>
    <w:rsid w:val="00D7443E"/>
    <w:rsid w:val="00D75EA4"/>
    <w:rsid w:val="00D7683D"/>
    <w:rsid w:val="00D76A3D"/>
    <w:rsid w:val="00D8139B"/>
    <w:rsid w:val="00D81F8B"/>
    <w:rsid w:val="00D84351"/>
    <w:rsid w:val="00D848C9"/>
    <w:rsid w:val="00D84E7B"/>
    <w:rsid w:val="00D86B78"/>
    <w:rsid w:val="00D86EB7"/>
    <w:rsid w:val="00D86F0B"/>
    <w:rsid w:val="00D9026E"/>
    <w:rsid w:val="00D924FD"/>
    <w:rsid w:val="00D92A8A"/>
    <w:rsid w:val="00D92D77"/>
    <w:rsid w:val="00D94978"/>
    <w:rsid w:val="00D97495"/>
    <w:rsid w:val="00D979BA"/>
    <w:rsid w:val="00DA4033"/>
    <w:rsid w:val="00DA433B"/>
    <w:rsid w:val="00DA4BD8"/>
    <w:rsid w:val="00DA4C47"/>
    <w:rsid w:val="00DA5F17"/>
    <w:rsid w:val="00DA7C40"/>
    <w:rsid w:val="00DB16DC"/>
    <w:rsid w:val="00DB1F49"/>
    <w:rsid w:val="00DB56E6"/>
    <w:rsid w:val="00DB78DE"/>
    <w:rsid w:val="00DB79EB"/>
    <w:rsid w:val="00DC0B39"/>
    <w:rsid w:val="00DC10B0"/>
    <w:rsid w:val="00DC20F4"/>
    <w:rsid w:val="00DC2CF9"/>
    <w:rsid w:val="00DC306E"/>
    <w:rsid w:val="00DC56C8"/>
    <w:rsid w:val="00DC605B"/>
    <w:rsid w:val="00DD0795"/>
    <w:rsid w:val="00DD0DB2"/>
    <w:rsid w:val="00DD33A2"/>
    <w:rsid w:val="00DD450B"/>
    <w:rsid w:val="00DD51E7"/>
    <w:rsid w:val="00DD55A4"/>
    <w:rsid w:val="00DD6099"/>
    <w:rsid w:val="00DE2F55"/>
    <w:rsid w:val="00DE3D33"/>
    <w:rsid w:val="00DE41F8"/>
    <w:rsid w:val="00DF2ED4"/>
    <w:rsid w:val="00DF3629"/>
    <w:rsid w:val="00DF3A7A"/>
    <w:rsid w:val="00DF5950"/>
    <w:rsid w:val="00DF69B2"/>
    <w:rsid w:val="00DF7352"/>
    <w:rsid w:val="00DF764C"/>
    <w:rsid w:val="00E02C05"/>
    <w:rsid w:val="00E04000"/>
    <w:rsid w:val="00E04898"/>
    <w:rsid w:val="00E0489D"/>
    <w:rsid w:val="00E049B3"/>
    <w:rsid w:val="00E059A7"/>
    <w:rsid w:val="00E05F30"/>
    <w:rsid w:val="00E06F5B"/>
    <w:rsid w:val="00E073B7"/>
    <w:rsid w:val="00E11885"/>
    <w:rsid w:val="00E123E4"/>
    <w:rsid w:val="00E1338F"/>
    <w:rsid w:val="00E15738"/>
    <w:rsid w:val="00E15776"/>
    <w:rsid w:val="00E158FA"/>
    <w:rsid w:val="00E21A20"/>
    <w:rsid w:val="00E21C34"/>
    <w:rsid w:val="00E21ECA"/>
    <w:rsid w:val="00E2210A"/>
    <w:rsid w:val="00E22B3E"/>
    <w:rsid w:val="00E23EAB"/>
    <w:rsid w:val="00E247C5"/>
    <w:rsid w:val="00E24B3D"/>
    <w:rsid w:val="00E25330"/>
    <w:rsid w:val="00E25418"/>
    <w:rsid w:val="00E25F70"/>
    <w:rsid w:val="00E26461"/>
    <w:rsid w:val="00E27448"/>
    <w:rsid w:val="00E278E9"/>
    <w:rsid w:val="00E301A8"/>
    <w:rsid w:val="00E30E64"/>
    <w:rsid w:val="00E31404"/>
    <w:rsid w:val="00E32AF5"/>
    <w:rsid w:val="00E34781"/>
    <w:rsid w:val="00E35EA9"/>
    <w:rsid w:val="00E361AC"/>
    <w:rsid w:val="00E36641"/>
    <w:rsid w:val="00E36814"/>
    <w:rsid w:val="00E418FD"/>
    <w:rsid w:val="00E421BA"/>
    <w:rsid w:val="00E45843"/>
    <w:rsid w:val="00E464B9"/>
    <w:rsid w:val="00E519E8"/>
    <w:rsid w:val="00E52DE1"/>
    <w:rsid w:val="00E535CF"/>
    <w:rsid w:val="00E53B93"/>
    <w:rsid w:val="00E54F1E"/>
    <w:rsid w:val="00E552F7"/>
    <w:rsid w:val="00E623AB"/>
    <w:rsid w:val="00E62C5F"/>
    <w:rsid w:val="00E63882"/>
    <w:rsid w:val="00E66DF4"/>
    <w:rsid w:val="00E674BE"/>
    <w:rsid w:val="00E70533"/>
    <w:rsid w:val="00E70935"/>
    <w:rsid w:val="00E716EA"/>
    <w:rsid w:val="00E71D69"/>
    <w:rsid w:val="00E72597"/>
    <w:rsid w:val="00E727F0"/>
    <w:rsid w:val="00E73F76"/>
    <w:rsid w:val="00E747B4"/>
    <w:rsid w:val="00E748EA"/>
    <w:rsid w:val="00E762E7"/>
    <w:rsid w:val="00E76B2A"/>
    <w:rsid w:val="00E7785D"/>
    <w:rsid w:val="00E8137C"/>
    <w:rsid w:val="00E8204E"/>
    <w:rsid w:val="00E82901"/>
    <w:rsid w:val="00E82DC8"/>
    <w:rsid w:val="00E82FEA"/>
    <w:rsid w:val="00E8578B"/>
    <w:rsid w:val="00E85F3B"/>
    <w:rsid w:val="00E87EE4"/>
    <w:rsid w:val="00E90314"/>
    <w:rsid w:val="00E9141B"/>
    <w:rsid w:val="00E919A2"/>
    <w:rsid w:val="00E91FE3"/>
    <w:rsid w:val="00E92A5E"/>
    <w:rsid w:val="00E94684"/>
    <w:rsid w:val="00E972A2"/>
    <w:rsid w:val="00E9733B"/>
    <w:rsid w:val="00E97C64"/>
    <w:rsid w:val="00E97F79"/>
    <w:rsid w:val="00EA1339"/>
    <w:rsid w:val="00EA1869"/>
    <w:rsid w:val="00EA281D"/>
    <w:rsid w:val="00EA55D7"/>
    <w:rsid w:val="00EA589B"/>
    <w:rsid w:val="00EA5F94"/>
    <w:rsid w:val="00EB4192"/>
    <w:rsid w:val="00EB4243"/>
    <w:rsid w:val="00EB58F2"/>
    <w:rsid w:val="00EB6EA9"/>
    <w:rsid w:val="00EC009A"/>
    <w:rsid w:val="00EC0AF8"/>
    <w:rsid w:val="00EC1F04"/>
    <w:rsid w:val="00EC38DE"/>
    <w:rsid w:val="00EC496E"/>
    <w:rsid w:val="00EC50F7"/>
    <w:rsid w:val="00EC67B2"/>
    <w:rsid w:val="00ED40F8"/>
    <w:rsid w:val="00ED60D5"/>
    <w:rsid w:val="00ED656B"/>
    <w:rsid w:val="00ED70F9"/>
    <w:rsid w:val="00ED71E2"/>
    <w:rsid w:val="00EE1293"/>
    <w:rsid w:val="00EE147D"/>
    <w:rsid w:val="00EE16FF"/>
    <w:rsid w:val="00EE2AFB"/>
    <w:rsid w:val="00EE41DC"/>
    <w:rsid w:val="00EE507C"/>
    <w:rsid w:val="00EE55F7"/>
    <w:rsid w:val="00EE5C69"/>
    <w:rsid w:val="00EE6559"/>
    <w:rsid w:val="00EF2C9A"/>
    <w:rsid w:val="00EF3B0F"/>
    <w:rsid w:val="00EF5A24"/>
    <w:rsid w:val="00EF67C7"/>
    <w:rsid w:val="00F010D9"/>
    <w:rsid w:val="00F015B5"/>
    <w:rsid w:val="00F01C73"/>
    <w:rsid w:val="00F02CC4"/>
    <w:rsid w:val="00F03AFB"/>
    <w:rsid w:val="00F03F75"/>
    <w:rsid w:val="00F06712"/>
    <w:rsid w:val="00F067D4"/>
    <w:rsid w:val="00F06F9F"/>
    <w:rsid w:val="00F0731F"/>
    <w:rsid w:val="00F11FD2"/>
    <w:rsid w:val="00F13EA7"/>
    <w:rsid w:val="00F168B7"/>
    <w:rsid w:val="00F16A71"/>
    <w:rsid w:val="00F21841"/>
    <w:rsid w:val="00F24031"/>
    <w:rsid w:val="00F279D2"/>
    <w:rsid w:val="00F32527"/>
    <w:rsid w:val="00F374CB"/>
    <w:rsid w:val="00F3761A"/>
    <w:rsid w:val="00F37EF2"/>
    <w:rsid w:val="00F401E6"/>
    <w:rsid w:val="00F408EE"/>
    <w:rsid w:val="00F4256E"/>
    <w:rsid w:val="00F43C32"/>
    <w:rsid w:val="00F467BD"/>
    <w:rsid w:val="00F46A4B"/>
    <w:rsid w:val="00F47771"/>
    <w:rsid w:val="00F5182B"/>
    <w:rsid w:val="00F5238B"/>
    <w:rsid w:val="00F57038"/>
    <w:rsid w:val="00F60AA0"/>
    <w:rsid w:val="00F61192"/>
    <w:rsid w:val="00F6285A"/>
    <w:rsid w:val="00F62C7A"/>
    <w:rsid w:val="00F62F56"/>
    <w:rsid w:val="00F63B8D"/>
    <w:rsid w:val="00F64B16"/>
    <w:rsid w:val="00F65535"/>
    <w:rsid w:val="00F70388"/>
    <w:rsid w:val="00F707C6"/>
    <w:rsid w:val="00F708AF"/>
    <w:rsid w:val="00F7467A"/>
    <w:rsid w:val="00F749DA"/>
    <w:rsid w:val="00F76870"/>
    <w:rsid w:val="00F77CC3"/>
    <w:rsid w:val="00F81472"/>
    <w:rsid w:val="00F82072"/>
    <w:rsid w:val="00F82441"/>
    <w:rsid w:val="00F834F0"/>
    <w:rsid w:val="00F83622"/>
    <w:rsid w:val="00F83E76"/>
    <w:rsid w:val="00F849C2"/>
    <w:rsid w:val="00F84B0A"/>
    <w:rsid w:val="00F86A67"/>
    <w:rsid w:val="00F90252"/>
    <w:rsid w:val="00F90C20"/>
    <w:rsid w:val="00F91080"/>
    <w:rsid w:val="00F91B0E"/>
    <w:rsid w:val="00F9227C"/>
    <w:rsid w:val="00F92E7B"/>
    <w:rsid w:val="00F93234"/>
    <w:rsid w:val="00F934FA"/>
    <w:rsid w:val="00F935F5"/>
    <w:rsid w:val="00F944AF"/>
    <w:rsid w:val="00F94854"/>
    <w:rsid w:val="00F954BF"/>
    <w:rsid w:val="00F96119"/>
    <w:rsid w:val="00F96F6A"/>
    <w:rsid w:val="00F97528"/>
    <w:rsid w:val="00FA02CF"/>
    <w:rsid w:val="00FA0C90"/>
    <w:rsid w:val="00FA1582"/>
    <w:rsid w:val="00FA27A4"/>
    <w:rsid w:val="00FA31DB"/>
    <w:rsid w:val="00FB068B"/>
    <w:rsid w:val="00FB1064"/>
    <w:rsid w:val="00FB1AF2"/>
    <w:rsid w:val="00FB221D"/>
    <w:rsid w:val="00FB2E2F"/>
    <w:rsid w:val="00FB3DDC"/>
    <w:rsid w:val="00FB4B2C"/>
    <w:rsid w:val="00FB72A2"/>
    <w:rsid w:val="00FB72D2"/>
    <w:rsid w:val="00FB7636"/>
    <w:rsid w:val="00FC0B90"/>
    <w:rsid w:val="00FC2C22"/>
    <w:rsid w:val="00FC3C3E"/>
    <w:rsid w:val="00FD0262"/>
    <w:rsid w:val="00FD142A"/>
    <w:rsid w:val="00FD1FB9"/>
    <w:rsid w:val="00FD32B7"/>
    <w:rsid w:val="00FD4F61"/>
    <w:rsid w:val="00FD50BA"/>
    <w:rsid w:val="00FD5FEC"/>
    <w:rsid w:val="00FE179E"/>
    <w:rsid w:val="00FE27A5"/>
    <w:rsid w:val="00FE5E39"/>
    <w:rsid w:val="00FE7A46"/>
    <w:rsid w:val="00FF01CE"/>
    <w:rsid w:val="00FF0F80"/>
    <w:rsid w:val="00FF1DB9"/>
    <w:rsid w:val="00FF26E4"/>
    <w:rsid w:val="00FF388F"/>
    <w:rsid w:val="00FF4495"/>
    <w:rsid w:val="00FF51CD"/>
    <w:rsid w:val="00FF6C6B"/>
    <w:rsid w:val="00FF6DA2"/>
    <w:rsid w:val="00FF73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oNotEmbedSmartTags/>
  <w:decimalSymbol w:val="."/>
  <w:listSeparator w:val=","/>
  <w14:docId w14:val="0EEF0B2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Theme="minorEastAsia" w:hAnsi="ＭＳ 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41BF"/>
    <w:pPr>
      <w:widowControl w:val="0"/>
      <w:jc w:val="both"/>
    </w:pPr>
    <w:rPr>
      <w:rFonts w:asciiTheme="minorHAnsi" w:hAnsiTheme="minorHAnsi"/>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741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B5896"/>
    <w:rPr>
      <w:rFonts w:ascii="ヒラギノ角ゴ ProN W3" w:eastAsia="ヒラギノ角ゴ ProN W3"/>
      <w:sz w:val="18"/>
      <w:szCs w:val="18"/>
    </w:rPr>
  </w:style>
  <w:style w:type="character" w:customStyle="1" w:styleId="a5">
    <w:name w:val="吹き出し (文字)"/>
    <w:basedOn w:val="a0"/>
    <w:link w:val="a4"/>
    <w:uiPriority w:val="99"/>
    <w:semiHidden/>
    <w:rsid w:val="007B5896"/>
    <w:rPr>
      <w:rFonts w:ascii="ヒラギノ角ゴ ProN W3" w:eastAsia="ヒラギノ角ゴ ProN W3" w:hAnsiTheme="minorHAnsi"/>
      <w:kern w:val="2"/>
      <w:sz w:val="18"/>
      <w:szCs w:val="18"/>
    </w:rPr>
  </w:style>
  <w:style w:type="paragraph" w:styleId="a6">
    <w:name w:val="Body Text"/>
    <w:basedOn w:val="a"/>
    <w:link w:val="a7"/>
    <w:rsid w:val="00F97528"/>
    <w:pPr>
      <w:snapToGrid w:val="0"/>
      <w:spacing w:line="240" w:lineRule="atLeast"/>
    </w:pPr>
    <w:rPr>
      <w:rFonts w:ascii="Times" w:hAnsi="Times"/>
      <w:noProof/>
    </w:rPr>
  </w:style>
  <w:style w:type="character" w:customStyle="1" w:styleId="a7">
    <w:name w:val="本文 (文字)"/>
    <w:basedOn w:val="a0"/>
    <w:link w:val="a6"/>
    <w:rsid w:val="00F97528"/>
    <w:rPr>
      <w:rFonts w:ascii="Times" w:hAnsi="Times"/>
      <w:noProof/>
      <w:kern w:val="2"/>
    </w:rPr>
  </w:style>
  <w:style w:type="paragraph" w:styleId="a8">
    <w:name w:val="List Paragraph"/>
    <w:basedOn w:val="a"/>
    <w:uiPriority w:val="34"/>
    <w:qFormat/>
    <w:rsid w:val="006F2C6A"/>
    <w:pPr>
      <w:ind w:leftChars="400" w:left="960"/>
    </w:pPr>
  </w:style>
  <w:style w:type="paragraph" w:styleId="a9">
    <w:name w:val="header"/>
    <w:basedOn w:val="a"/>
    <w:link w:val="aa"/>
    <w:uiPriority w:val="99"/>
    <w:unhideWhenUsed/>
    <w:rsid w:val="009D716F"/>
    <w:pPr>
      <w:tabs>
        <w:tab w:val="center" w:pos="4252"/>
        <w:tab w:val="right" w:pos="8504"/>
      </w:tabs>
      <w:snapToGrid w:val="0"/>
    </w:pPr>
  </w:style>
  <w:style w:type="character" w:customStyle="1" w:styleId="aa">
    <w:name w:val="ヘッダー (文字)"/>
    <w:basedOn w:val="a0"/>
    <w:link w:val="a9"/>
    <w:uiPriority w:val="99"/>
    <w:rsid w:val="009D716F"/>
    <w:rPr>
      <w:rFonts w:asciiTheme="minorHAnsi" w:hAnsiTheme="minorHAnsi"/>
      <w:kern w:val="2"/>
    </w:rPr>
  </w:style>
  <w:style w:type="paragraph" w:styleId="ab">
    <w:name w:val="footer"/>
    <w:basedOn w:val="a"/>
    <w:link w:val="ac"/>
    <w:uiPriority w:val="99"/>
    <w:unhideWhenUsed/>
    <w:rsid w:val="009D716F"/>
    <w:pPr>
      <w:tabs>
        <w:tab w:val="center" w:pos="4252"/>
        <w:tab w:val="right" w:pos="8504"/>
      </w:tabs>
      <w:snapToGrid w:val="0"/>
    </w:pPr>
  </w:style>
  <w:style w:type="character" w:customStyle="1" w:styleId="ac">
    <w:name w:val="フッター (文字)"/>
    <w:basedOn w:val="a0"/>
    <w:link w:val="ab"/>
    <w:uiPriority w:val="99"/>
    <w:rsid w:val="009D716F"/>
    <w:rPr>
      <w:rFonts w:asciiTheme="minorHAnsi" w:hAnsiTheme="minorHAnsi"/>
      <w:kern w:val="2"/>
    </w:rPr>
  </w:style>
  <w:style w:type="character" w:styleId="ad">
    <w:name w:val="page number"/>
    <w:basedOn w:val="a0"/>
    <w:uiPriority w:val="99"/>
    <w:semiHidden/>
    <w:unhideWhenUsed/>
    <w:rsid w:val="009D716F"/>
  </w:style>
  <w:style w:type="paragraph" w:customStyle="1" w:styleId="H27H27">
    <w:name w:val="H27題材トップ：意図や関連 (H27指導書研究編スタイル)"/>
    <w:basedOn w:val="a"/>
    <w:uiPriority w:val="99"/>
    <w:rsid w:val="00A857B1"/>
    <w:pPr>
      <w:tabs>
        <w:tab w:val="right" w:leader="dot" w:pos="3969"/>
      </w:tabs>
      <w:suppressAutoHyphens/>
      <w:autoSpaceDE w:val="0"/>
      <w:autoSpaceDN w:val="0"/>
      <w:adjustRightInd w:val="0"/>
      <w:spacing w:line="298" w:lineRule="atLeast"/>
      <w:ind w:firstLine="198"/>
      <w:textAlignment w:val="center"/>
    </w:pPr>
    <w:rPr>
      <w:rFonts w:ascii="Hiragino Kaku Gothic Pro W3" w:eastAsia="Hiragino Kaku Gothic Pro W3" w:cs="Hiragino Kaku Gothic Pro W3"/>
      <w:color w:val="000000"/>
      <w:kern w:val="0"/>
      <w:sz w:val="18"/>
      <w:szCs w:val="18"/>
      <w:lang w:val="ja-JP"/>
    </w:rPr>
  </w:style>
  <w:style w:type="character" w:styleId="ae">
    <w:name w:val="annotation reference"/>
    <w:basedOn w:val="a0"/>
    <w:uiPriority w:val="99"/>
    <w:semiHidden/>
    <w:unhideWhenUsed/>
    <w:rsid w:val="00C63C48"/>
    <w:rPr>
      <w:sz w:val="18"/>
      <w:szCs w:val="18"/>
    </w:rPr>
  </w:style>
  <w:style w:type="paragraph" w:styleId="af">
    <w:name w:val="annotation text"/>
    <w:basedOn w:val="a"/>
    <w:link w:val="af0"/>
    <w:uiPriority w:val="99"/>
    <w:semiHidden/>
    <w:unhideWhenUsed/>
    <w:rsid w:val="00C63C48"/>
    <w:pPr>
      <w:jc w:val="left"/>
    </w:pPr>
  </w:style>
  <w:style w:type="character" w:customStyle="1" w:styleId="af0">
    <w:name w:val="コメント文字列 (文字)"/>
    <w:basedOn w:val="a0"/>
    <w:link w:val="af"/>
    <w:uiPriority w:val="99"/>
    <w:semiHidden/>
    <w:rsid w:val="00C63C48"/>
    <w:rPr>
      <w:rFonts w:asciiTheme="minorHAnsi" w:hAnsiTheme="minorHAnsi"/>
      <w:kern w:val="2"/>
    </w:rPr>
  </w:style>
  <w:style w:type="paragraph" w:styleId="af1">
    <w:name w:val="annotation subject"/>
    <w:basedOn w:val="af"/>
    <w:next w:val="af"/>
    <w:link w:val="af2"/>
    <w:uiPriority w:val="99"/>
    <w:semiHidden/>
    <w:unhideWhenUsed/>
    <w:rsid w:val="00C63C48"/>
    <w:rPr>
      <w:b/>
      <w:bCs/>
    </w:rPr>
  </w:style>
  <w:style w:type="character" w:customStyle="1" w:styleId="af2">
    <w:name w:val="コメント内容 (文字)"/>
    <w:basedOn w:val="af0"/>
    <w:link w:val="af1"/>
    <w:uiPriority w:val="99"/>
    <w:semiHidden/>
    <w:rsid w:val="00C63C48"/>
    <w:rPr>
      <w:rFonts w:asciiTheme="minorHAnsi" w:hAnsiTheme="minorHAnsi"/>
      <w:b/>
      <w:bCs/>
      <w:kern w:val="2"/>
    </w:rPr>
  </w:style>
  <w:style w:type="paragraph" w:customStyle="1" w:styleId="H27H270">
    <w:name w:val="H27題材トップ：題材のねらい (H27指導書研究編スタイル)"/>
    <w:basedOn w:val="a"/>
    <w:uiPriority w:val="99"/>
    <w:rsid w:val="00A61D3C"/>
    <w:pPr>
      <w:widowControl/>
      <w:tabs>
        <w:tab w:val="right" w:leader="dot" w:pos="3969"/>
      </w:tabs>
      <w:suppressAutoHyphens/>
      <w:autoSpaceDE w:val="0"/>
      <w:autoSpaceDN w:val="0"/>
      <w:adjustRightInd w:val="0"/>
      <w:spacing w:after="57" w:line="269" w:lineRule="atLeast"/>
      <w:ind w:left="184" w:hanging="184"/>
      <w:textAlignment w:val="center"/>
    </w:pPr>
    <w:rPr>
      <w:rFonts w:ascii="HiraKakuPro-W3" w:eastAsia="HiraKakuPro-W3" w:hAnsi="ＭＳ 明朝" w:cs="HiraKakuPro-W3"/>
      <w:color w:val="000000"/>
      <w:kern w:val="0"/>
      <w:sz w:val="18"/>
      <w:szCs w:val="18"/>
      <w:lang w:val="ja-JP"/>
    </w:rPr>
  </w:style>
  <w:style w:type="paragraph" w:customStyle="1" w:styleId="H27H271">
    <w:name w:val="H27展開例：右頁活動／手だて／評価規準 (H27指導書研究編スタイル)"/>
    <w:basedOn w:val="a"/>
    <w:uiPriority w:val="99"/>
    <w:rsid w:val="003B3CE7"/>
    <w:pPr>
      <w:suppressAutoHyphens/>
      <w:autoSpaceDE w:val="0"/>
      <w:autoSpaceDN w:val="0"/>
      <w:adjustRightInd w:val="0"/>
      <w:spacing w:line="283" w:lineRule="atLeast"/>
      <w:ind w:left="184" w:hanging="184"/>
      <w:textAlignment w:val="center"/>
    </w:pPr>
    <w:rPr>
      <w:rFonts w:ascii="HiraKakuPro-W3" w:eastAsia="HiraKakuPro-W3" w:hAnsi="ＭＳ 明朝" w:cs="HiraKakuPro-W3"/>
      <w:color w:val="000000"/>
      <w:kern w:val="0"/>
      <w:sz w:val="18"/>
      <w:szCs w:val="18"/>
      <w:lang w:val="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668402">
      <w:bodyDiv w:val="1"/>
      <w:marLeft w:val="0"/>
      <w:marRight w:val="0"/>
      <w:marTop w:val="0"/>
      <w:marBottom w:val="0"/>
      <w:divBdr>
        <w:top w:val="none" w:sz="0" w:space="0" w:color="auto"/>
        <w:left w:val="none" w:sz="0" w:space="0" w:color="auto"/>
        <w:bottom w:val="none" w:sz="0" w:space="0" w:color="auto"/>
        <w:right w:val="none" w:sz="0" w:space="0" w:color="auto"/>
      </w:divBdr>
    </w:div>
    <w:div w:id="283539077">
      <w:bodyDiv w:val="1"/>
      <w:marLeft w:val="0"/>
      <w:marRight w:val="0"/>
      <w:marTop w:val="0"/>
      <w:marBottom w:val="0"/>
      <w:divBdr>
        <w:top w:val="none" w:sz="0" w:space="0" w:color="auto"/>
        <w:left w:val="none" w:sz="0" w:space="0" w:color="auto"/>
        <w:bottom w:val="none" w:sz="0" w:space="0" w:color="auto"/>
        <w:right w:val="none" w:sz="0" w:space="0" w:color="auto"/>
      </w:divBdr>
    </w:div>
    <w:div w:id="358892736">
      <w:bodyDiv w:val="1"/>
      <w:marLeft w:val="0"/>
      <w:marRight w:val="0"/>
      <w:marTop w:val="0"/>
      <w:marBottom w:val="0"/>
      <w:divBdr>
        <w:top w:val="none" w:sz="0" w:space="0" w:color="auto"/>
        <w:left w:val="none" w:sz="0" w:space="0" w:color="auto"/>
        <w:bottom w:val="none" w:sz="0" w:space="0" w:color="auto"/>
        <w:right w:val="none" w:sz="0" w:space="0" w:color="auto"/>
      </w:divBdr>
    </w:div>
    <w:div w:id="13359139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ＭＳ ゴシック"/>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ＭＳ 明朝"/>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21764-5498-4640-A137-EE2EA8561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2324</TotalTime>
  <Pages>19</Pages>
  <Words>4041</Words>
  <Characters>23039</Characters>
  <Application>Microsoft Office Word</Application>
  <DocSecurity>0</DocSecurity>
  <Lines>191</Lines>
  <Paragraphs>54</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27026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指導計画案３年</dc:title>
  <dc:subject/>
  <dc:creator/>
  <cp:keywords/>
  <dc:description/>
  <cp:lastModifiedBy/>
  <cp:revision>729</cp:revision>
  <cp:lastPrinted>2024-02-27T17:03:00Z</cp:lastPrinted>
  <dcterms:created xsi:type="dcterms:W3CDTF">2015-02-23T04:20:00Z</dcterms:created>
  <dcterms:modified xsi:type="dcterms:W3CDTF">2024-03-15T04:57:00Z</dcterms:modified>
  <cp:category/>
</cp:coreProperties>
</file>