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318D7" w14:textId="77777777" w:rsidR="001314F3" w:rsidRPr="00125885" w:rsidRDefault="001314F3" w:rsidP="001314F3">
      <w:pPr>
        <w:jc w:val="center"/>
        <w:rPr>
          <w:rFonts w:ascii="ＭＳ ゴシック" w:eastAsia="ＭＳ ゴシック"/>
          <w:color w:val="000000" w:themeColor="text1"/>
        </w:rPr>
      </w:pPr>
      <w:bookmarkStart w:id="0" w:name="_GoBack"/>
      <w:bookmarkEnd w:id="0"/>
      <w:r w:rsidRPr="00125885">
        <w:rPr>
          <w:rFonts w:ascii="ＭＳ ゴシック" w:eastAsia="ＭＳ ゴシック" w:hint="eastAsia"/>
          <w:color w:val="000000" w:themeColor="text1"/>
        </w:rPr>
        <w:t>平成27年度用小学校音楽</w:t>
      </w:r>
    </w:p>
    <w:p w14:paraId="791CA766" w14:textId="77777777" w:rsidR="001314F3" w:rsidRPr="00125885" w:rsidRDefault="001314F3" w:rsidP="001314F3">
      <w:pPr>
        <w:jc w:val="center"/>
        <w:rPr>
          <w:rFonts w:ascii="ＭＳ 明朝"/>
          <w:color w:val="000000" w:themeColor="text1"/>
          <w:sz w:val="32"/>
        </w:rPr>
      </w:pPr>
      <w:r w:rsidRPr="00125885">
        <w:rPr>
          <w:rFonts w:ascii="ＭＳ 明朝" w:hint="eastAsia"/>
          <w:color w:val="000000" w:themeColor="text1"/>
          <w:sz w:val="32"/>
        </w:rPr>
        <w:t xml:space="preserve">───────────────────────　</w:t>
      </w:r>
      <w:r w:rsidRPr="00125885">
        <w:rPr>
          <w:rFonts w:ascii="ＭＳ ゴシック" w:eastAsia="ＭＳ ゴシック" w:hint="eastAsia"/>
          <w:color w:val="000000" w:themeColor="text1"/>
          <w:sz w:val="32"/>
        </w:rPr>
        <w:t>指　導　計　画　案</w:t>
      </w:r>
      <w:r w:rsidRPr="00125885">
        <w:rPr>
          <w:rFonts w:ascii="ＭＳ 明朝" w:hint="eastAsia"/>
          <w:color w:val="000000" w:themeColor="text1"/>
          <w:sz w:val="32"/>
        </w:rPr>
        <w:t xml:space="preserve">　───────────────────────</w:t>
      </w:r>
    </w:p>
    <w:p w14:paraId="5B4EF634" w14:textId="77777777" w:rsidR="001314F3" w:rsidRPr="00125885" w:rsidRDefault="001314F3" w:rsidP="001314F3">
      <w:pPr>
        <w:jc w:val="center"/>
        <w:rPr>
          <w:rFonts w:ascii="ＭＳ ゴシック" w:eastAsia="ＭＳ ゴシック"/>
          <w:color w:val="000000" w:themeColor="text1"/>
          <w:sz w:val="22"/>
        </w:rPr>
      </w:pPr>
      <w:r w:rsidRPr="00125885">
        <w:rPr>
          <w:rFonts w:ascii="ＭＳ ゴシック" w:eastAsia="ＭＳ ゴシック" w:hint="eastAsia"/>
          <w:color w:val="000000" w:themeColor="text1"/>
          <w:sz w:val="22"/>
        </w:rPr>
        <w:t>株式会社</w:t>
      </w:r>
      <w:r w:rsidRPr="00125885">
        <w:rPr>
          <w:rFonts w:ascii="ＭＳ ゴシック" w:eastAsia="ＭＳ ゴシック"/>
          <w:color w:val="000000" w:themeColor="text1"/>
          <w:sz w:val="22"/>
        </w:rPr>
        <w:t xml:space="preserve"> </w:t>
      </w:r>
      <w:r w:rsidRPr="00125885">
        <w:rPr>
          <w:rFonts w:ascii="ＭＳ ゴシック" w:eastAsia="ＭＳ ゴシック" w:hint="eastAsia"/>
          <w:color w:val="000000" w:themeColor="text1"/>
          <w:sz w:val="22"/>
        </w:rPr>
        <w:t>教育芸術社</w:t>
      </w:r>
    </w:p>
    <w:p w14:paraId="7F48165B" w14:textId="77777777" w:rsidR="001314F3" w:rsidRPr="00125885" w:rsidRDefault="001314F3" w:rsidP="001314F3">
      <w:pPr>
        <w:rPr>
          <w:rFonts w:ascii="ＭＳ ゴシック" w:eastAsia="ＭＳ ゴシック"/>
          <w:color w:val="000000" w:themeColor="text1"/>
        </w:rPr>
      </w:pPr>
    </w:p>
    <w:p w14:paraId="0B8EAFBA" w14:textId="77777777" w:rsidR="001314F3" w:rsidRPr="00125885" w:rsidRDefault="001314F3" w:rsidP="001314F3">
      <w:pPr>
        <w:rPr>
          <w:rFonts w:ascii="ＭＳ ゴシック" w:eastAsia="ＭＳ ゴシック"/>
          <w:color w:val="000000" w:themeColor="text1"/>
        </w:rPr>
      </w:pPr>
    </w:p>
    <w:p w14:paraId="7BF8200C" w14:textId="77777777" w:rsidR="001314F3" w:rsidRPr="00125885" w:rsidRDefault="001314F3" w:rsidP="001314F3">
      <w:pPr>
        <w:rPr>
          <w:rFonts w:ascii="ＭＳ ゴシック" w:eastAsia="ＭＳ ゴシック"/>
          <w:color w:val="000000" w:themeColor="text1"/>
        </w:rPr>
      </w:pPr>
    </w:p>
    <w:p w14:paraId="78F27660" w14:textId="77777777" w:rsidR="001314F3" w:rsidRPr="00125885" w:rsidRDefault="001314F3" w:rsidP="001314F3">
      <w:pPr>
        <w:tabs>
          <w:tab w:val="left" w:pos="1701"/>
        </w:tabs>
        <w:ind w:leftChars="400" w:left="800" w:rightChars="400" w:right="800"/>
        <w:rPr>
          <w:rFonts w:ascii="ＭＳ ゴシック" w:eastAsia="ＭＳ ゴシック"/>
          <w:color w:val="000000" w:themeColor="text1"/>
        </w:rPr>
      </w:pPr>
      <w:r w:rsidRPr="00125885">
        <w:rPr>
          <w:rFonts w:ascii="ＭＳ ゴシック" w:eastAsia="ＭＳ ゴシック" w:hint="eastAsia"/>
          <w:color w:val="000000" w:themeColor="text1"/>
        </w:rPr>
        <w:t>【本資料について】</w:t>
      </w:r>
    </w:p>
    <w:p w14:paraId="08B43132" w14:textId="77777777" w:rsidR="001314F3" w:rsidRPr="00125885" w:rsidRDefault="001314F3" w:rsidP="001314F3">
      <w:pPr>
        <w:tabs>
          <w:tab w:val="left" w:pos="1701"/>
        </w:tabs>
        <w:ind w:leftChars="400" w:left="1000" w:rightChars="400" w:right="800" w:hangingChars="100" w:hanging="200"/>
        <w:rPr>
          <w:rFonts w:ascii="ＭＳ 明朝"/>
          <w:color w:val="000000" w:themeColor="text1"/>
        </w:rPr>
      </w:pPr>
      <w:r w:rsidRPr="00125885">
        <w:rPr>
          <w:rFonts w:ascii="ＭＳ 明朝" w:hint="eastAsia"/>
          <w:color w:val="000000" w:themeColor="text1"/>
        </w:rPr>
        <w:t>・インターネット上で公開されている本資料は，弊社発行の平成27年度用小学校音楽教科書「小学生の音楽」に基づいて作成されております。</w:t>
      </w:r>
    </w:p>
    <w:p w14:paraId="03D0096F" w14:textId="77777777" w:rsidR="001314F3" w:rsidRPr="00125885" w:rsidRDefault="001314F3" w:rsidP="001314F3">
      <w:pPr>
        <w:tabs>
          <w:tab w:val="left" w:pos="1701"/>
        </w:tabs>
        <w:ind w:leftChars="400" w:left="800" w:rightChars="400" w:right="800"/>
        <w:rPr>
          <w:rFonts w:ascii="ＭＳ 明朝"/>
          <w:color w:val="000000" w:themeColor="text1"/>
        </w:rPr>
      </w:pPr>
    </w:p>
    <w:p w14:paraId="5F0698A0" w14:textId="77777777" w:rsidR="001314F3" w:rsidRPr="00125885" w:rsidRDefault="001314F3" w:rsidP="001314F3">
      <w:pPr>
        <w:tabs>
          <w:tab w:val="left" w:pos="1701"/>
        </w:tabs>
        <w:ind w:leftChars="400" w:left="800" w:rightChars="400" w:right="800"/>
        <w:rPr>
          <w:rFonts w:ascii="ＭＳ ゴシック" w:eastAsia="ＭＳ ゴシック"/>
          <w:color w:val="000000" w:themeColor="text1"/>
        </w:rPr>
      </w:pPr>
      <w:r w:rsidRPr="00125885">
        <w:rPr>
          <w:rFonts w:ascii="ＭＳ ゴシック" w:eastAsia="ＭＳ ゴシック" w:hint="eastAsia"/>
          <w:color w:val="000000" w:themeColor="text1"/>
        </w:rPr>
        <w:t>【本資料の扱い方について】</w:t>
      </w:r>
    </w:p>
    <w:p w14:paraId="1B1A1FE6" w14:textId="77777777" w:rsidR="001314F3" w:rsidRDefault="001314F3" w:rsidP="001314F3">
      <w:pPr>
        <w:tabs>
          <w:tab w:val="left" w:pos="1701"/>
        </w:tabs>
        <w:ind w:leftChars="400" w:left="1000" w:rightChars="400" w:right="800" w:hangingChars="100" w:hanging="200"/>
        <w:rPr>
          <w:rFonts w:ascii="ＭＳ 明朝"/>
          <w:color w:val="000000" w:themeColor="text1"/>
        </w:rPr>
      </w:pPr>
      <w:r>
        <w:rPr>
          <w:rFonts w:ascii="ＭＳ 明朝" w:hint="eastAsia"/>
          <w:color w:val="000000" w:themeColor="text1"/>
        </w:rPr>
        <w:t>・</w:t>
      </w:r>
      <w:r w:rsidRPr="00125885">
        <w:rPr>
          <w:rFonts w:ascii="ＭＳ 明朝" w:hint="eastAsia"/>
          <w:color w:val="000000" w:themeColor="text1"/>
        </w:rPr>
        <w:t>扱い時数は目安を示したものです。行事などで授業時数に変更が生じてしまう場合</w:t>
      </w:r>
      <w:r>
        <w:rPr>
          <w:rFonts w:ascii="ＭＳ 明朝" w:hint="eastAsia"/>
          <w:color w:val="000000" w:themeColor="text1"/>
        </w:rPr>
        <w:t>に</w:t>
      </w:r>
      <w:r w:rsidRPr="00125885">
        <w:rPr>
          <w:rFonts w:ascii="ＭＳ 明朝" w:hint="eastAsia"/>
          <w:color w:val="000000" w:themeColor="text1"/>
        </w:rPr>
        <w:t>は</w:t>
      </w:r>
      <w:r>
        <w:rPr>
          <w:rFonts w:ascii="ＭＳ 明朝" w:hint="eastAsia"/>
          <w:color w:val="000000" w:themeColor="text1"/>
        </w:rPr>
        <w:t>，巻末教材に配当された時数を活用したり</w:t>
      </w:r>
      <w:r w:rsidRPr="00125885">
        <w:rPr>
          <w:rFonts w:ascii="ＭＳ 明朝" w:hint="eastAsia"/>
          <w:color w:val="000000" w:themeColor="text1"/>
        </w:rPr>
        <w:t>，教材の選択や</w:t>
      </w:r>
      <w:r>
        <w:rPr>
          <w:rFonts w:ascii="ＭＳ 明朝" w:hint="eastAsia"/>
          <w:color w:val="000000" w:themeColor="text1"/>
        </w:rPr>
        <w:t>学習</w:t>
      </w:r>
      <w:r w:rsidRPr="00125885">
        <w:rPr>
          <w:rFonts w:ascii="ＭＳ 明朝" w:hint="eastAsia"/>
          <w:color w:val="000000" w:themeColor="text1"/>
        </w:rPr>
        <w:t>活動に軽重を付け</w:t>
      </w:r>
      <w:r>
        <w:rPr>
          <w:rFonts w:ascii="ＭＳ 明朝" w:hint="eastAsia"/>
          <w:color w:val="000000" w:themeColor="text1"/>
        </w:rPr>
        <w:t>たりす</w:t>
      </w:r>
      <w:r w:rsidRPr="00125885">
        <w:rPr>
          <w:rFonts w:ascii="ＭＳ 明朝" w:hint="eastAsia"/>
          <w:color w:val="000000" w:themeColor="text1"/>
        </w:rPr>
        <w:t>るなどの調整を</w:t>
      </w:r>
      <w:r>
        <w:rPr>
          <w:rFonts w:ascii="ＭＳ 明朝" w:hint="eastAsia"/>
          <w:color w:val="000000" w:themeColor="text1"/>
        </w:rPr>
        <w:t>適宜</w:t>
      </w:r>
      <w:r w:rsidRPr="00125885">
        <w:rPr>
          <w:rFonts w:ascii="ＭＳ 明朝" w:hint="eastAsia"/>
          <w:color w:val="000000" w:themeColor="text1"/>
        </w:rPr>
        <w:t>行ってください。</w:t>
      </w:r>
    </w:p>
    <w:p w14:paraId="54467200" w14:textId="77777777" w:rsidR="001314F3" w:rsidRPr="00125885" w:rsidRDefault="001314F3" w:rsidP="001314F3">
      <w:pPr>
        <w:tabs>
          <w:tab w:val="left" w:pos="1701"/>
        </w:tabs>
        <w:ind w:leftChars="400" w:left="1000" w:rightChars="400" w:right="800" w:hangingChars="100" w:hanging="200"/>
        <w:rPr>
          <w:rFonts w:ascii="ＭＳ 明朝"/>
          <w:color w:val="000000" w:themeColor="text1"/>
        </w:rPr>
      </w:pPr>
      <w:r>
        <w:rPr>
          <w:rFonts w:ascii="ＭＳ 明朝" w:hint="eastAsia"/>
          <w:color w:val="000000" w:themeColor="text1"/>
        </w:rPr>
        <w:t>・ここに掲載されている評価規準</w:t>
      </w:r>
      <w:r w:rsidRPr="00694521">
        <w:rPr>
          <w:rFonts w:ascii="ＭＳ 明朝" w:hint="eastAsia"/>
          <w:color w:val="000000" w:themeColor="text1"/>
        </w:rPr>
        <w:t>は，国立教育政策研究所が作成した「評価規準の作成，評価方法等の工夫改善のための参考資料」を参考にして</w:t>
      </w:r>
      <w:r>
        <w:rPr>
          <w:rFonts w:ascii="ＭＳ 明朝" w:hint="eastAsia"/>
          <w:color w:val="000000" w:themeColor="text1"/>
        </w:rPr>
        <w:t>，</w:t>
      </w:r>
      <w:r w:rsidRPr="00694521">
        <w:rPr>
          <w:rFonts w:ascii="ＭＳ 明朝" w:hint="eastAsia"/>
          <w:color w:val="000000" w:themeColor="text1"/>
        </w:rPr>
        <w:t>本資料に示された学習内容に即して</w:t>
      </w:r>
      <w:r>
        <w:rPr>
          <w:rFonts w:ascii="ＭＳ 明朝" w:hint="eastAsia"/>
          <w:color w:val="000000" w:themeColor="text1"/>
        </w:rPr>
        <w:t>設定された一つの参考例です。各学校や児童の実態に応じて評価規準</w:t>
      </w:r>
      <w:r w:rsidRPr="00694521">
        <w:rPr>
          <w:rFonts w:ascii="ＭＳ 明朝" w:hint="eastAsia"/>
          <w:color w:val="000000" w:themeColor="text1"/>
        </w:rPr>
        <w:t>を設定する際の一助としてご活用ください。</w:t>
      </w:r>
    </w:p>
    <w:p w14:paraId="2D9053BA" w14:textId="77777777" w:rsidR="001314F3" w:rsidRDefault="001314F3" w:rsidP="001314F3">
      <w:pPr>
        <w:tabs>
          <w:tab w:val="left" w:pos="1701"/>
        </w:tabs>
        <w:ind w:leftChars="400" w:left="1000" w:rightChars="400" w:right="800" w:hangingChars="100" w:hanging="200"/>
        <w:rPr>
          <w:rFonts w:ascii="ＭＳ 明朝"/>
          <w:color w:val="000000" w:themeColor="text1"/>
        </w:rPr>
      </w:pPr>
      <w:r w:rsidRPr="00125885">
        <w:rPr>
          <w:rFonts w:ascii="ＭＳ 明朝" w:hint="eastAsia"/>
          <w:color w:val="000000" w:themeColor="text1"/>
        </w:rPr>
        <w:t>・</w:t>
      </w:r>
      <w:r>
        <w:rPr>
          <w:rFonts w:ascii="ＭＳ 明朝" w:hint="eastAsia"/>
          <w:color w:val="000000" w:themeColor="text1"/>
        </w:rPr>
        <w:t>本資料では，１時間当たり１〜２項目に精選して評価規準を示しています。学習指導要領との関連で示した項目がすべての評価項目に反映されていないことがあります。学習内容の中には反映されていますので，授業時数や１年間の評価計画に応じて，ご設定ください。</w:t>
      </w:r>
    </w:p>
    <w:p w14:paraId="14E8C55D" w14:textId="77777777" w:rsidR="001314F3" w:rsidRPr="00125885" w:rsidRDefault="001314F3" w:rsidP="001314F3">
      <w:pPr>
        <w:tabs>
          <w:tab w:val="left" w:pos="1701"/>
        </w:tabs>
        <w:ind w:leftChars="400" w:left="1000" w:rightChars="400" w:right="800" w:hangingChars="100" w:hanging="200"/>
        <w:rPr>
          <w:rFonts w:ascii="ＭＳ 明朝"/>
          <w:color w:val="000000" w:themeColor="text1"/>
        </w:rPr>
      </w:pPr>
    </w:p>
    <w:p w14:paraId="40E83C81" w14:textId="77777777" w:rsidR="001314F3" w:rsidRPr="00125885" w:rsidRDefault="001314F3" w:rsidP="001314F3">
      <w:pPr>
        <w:tabs>
          <w:tab w:val="left" w:pos="1701"/>
        </w:tabs>
        <w:ind w:leftChars="400" w:left="800" w:rightChars="400" w:right="800"/>
        <w:rPr>
          <w:rFonts w:ascii="ＭＳ ゴシック" w:eastAsia="ＭＳ ゴシック"/>
          <w:color w:val="000000" w:themeColor="text1"/>
        </w:rPr>
      </w:pPr>
      <w:r w:rsidRPr="00125885">
        <w:rPr>
          <w:rFonts w:ascii="ＭＳ ゴシック" w:eastAsia="ＭＳ ゴシック" w:hint="eastAsia"/>
          <w:color w:val="000000" w:themeColor="text1"/>
        </w:rPr>
        <w:t>【２学期制への対応について】</w:t>
      </w:r>
    </w:p>
    <w:p w14:paraId="2865F1CA" w14:textId="77777777" w:rsidR="001314F3" w:rsidRPr="00125885" w:rsidRDefault="001314F3" w:rsidP="001314F3">
      <w:pPr>
        <w:tabs>
          <w:tab w:val="left" w:pos="1701"/>
        </w:tabs>
        <w:ind w:leftChars="400" w:left="1000" w:rightChars="400" w:right="800" w:hangingChars="100" w:hanging="200"/>
        <w:jc w:val="left"/>
        <w:rPr>
          <w:rFonts w:ascii="ＭＳ 明朝"/>
          <w:color w:val="000000" w:themeColor="text1"/>
        </w:rPr>
      </w:pPr>
      <w:r w:rsidRPr="00125885">
        <w:rPr>
          <w:rFonts w:ascii="ＭＳ 明朝" w:hint="eastAsia"/>
          <w:color w:val="000000" w:themeColor="text1"/>
        </w:rPr>
        <w:t>・本資料は２学期制，３学期制にかかわらず，活用することができます。週ごとの授業時数や長期休暇の実施時期などは地域や学校ごとに異なっているため，各校の実態に応じて扱い時数などを調整しながら指導される学期や月を設定してください。なお，各題材の関連やくくりなどを確認するための題材の系統性につきましては，「６年間の題材の系統一覧」をご覧ください。</w:t>
      </w:r>
    </w:p>
    <w:p w14:paraId="481B892C" w14:textId="77777777" w:rsidR="001314F3" w:rsidRDefault="001314F3">
      <w:pPr>
        <w:jc w:val="left"/>
      </w:pPr>
      <w:r>
        <w:br w:type="page"/>
      </w:r>
    </w:p>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7B5896" w14:paraId="2C3AA30E" w14:textId="77777777" w:rsidTr="00E97C64">
        <w:trPr>
          <w:trHeight w:hRule="exact" w:val="340"/>
        </w:trPr>
        <w:tc>
          <w:tcPr>
            <w:tcW w:w="1525" w:type="dxa"/>
            <w:vMerge w:val="restart"/>
            <w:shd w:val="clear" w:color="auto" w:fill="CCCCCC"/>
            <w:vAlign w:val="center"/>
          </w:tcPr>
          <w:p w14:paraId="4D2C19FE" w14:textId="32F3A55C" w:rsidR="007B5896" w:rsidRDefault="007B5896" w:rsidP="00811CB9">
            <w:r w:rsidRPr="00E730DC">
              <w:rPr>
                <w:rFonts w:hint="eastAsia"/>
                <w:color w:val="000000" w:themeColor="text1"/>
              </w:rPr>
              <w:lastRenderedPageBreak/>
              <w:t>題材名</w:t>
            </w:r>
          </w:p>
        </w:tc>
        <w:tc>
          <w:tcPr>
            <w:tcW w:w="5670" w:type="dxa"/>
            <w:gridSpan w:val="2"/>
            <w:vMerge w:val="restart"/>
            <w:vAlign w:val="center"/>
          </w:tcPr>
          <w:p w14:paraId="2FEE0243" w14:textId="62C8188A" w:rsidR="007B5896" w:rsidRDefault="005B71B1" w:rsidP="00600D01">
            <w:r>
              <w:rPr>
                <w:rFonts w:hint="eastAsia"/>
                <w:color w:val="000000" w:themeColor="text1"/>
              </w:rPr>
              <w:t>１</w:t>
            </w:r>
            <w:r w:rsidR="007B5896" w:rsidRPr="00E730DC">
              <w:rPr>
                <w:rFonts w:hint="eastAsia"/>
                <w:color w:val="000000" w:themeColor="text1"/>
              </w:rPr>
              <w:t>．</w:t>
            </w:r>
            <w:r w:rsidR="00E24B3D">
              <w:rPr>
                <w:rFonts w:hint="eastAsia"/>
                <w:color w:val="000000" w:themeColor="text1"/>
              </w:rPr>
              <w:t>豊かな歌声をひびかせよう</w:t>
            </w:r>
            <w:r w:rsidR="00A56699">
              <w:rPr>
                <w:color w:val="000000" w:themeColor="text1"/>
              </w:rPr>
              <w:t xml:space="preserve">  </w:t>
            </w:r>
            <w:r w:rsidR="00600D01" w:rsidRPr="00D303FA">
              <w:rPr>
                <w:rFonts w:hint="eastAsia"/>
                <w:color w:val="000000" w:themeColor="text1"/>
                <w:sz w:val="16"/>
                <w:szCs w:val="16"/>
              </w:rPr>
              <w:t>（</w:t>
            </w:r>
            <w:r w:rsidR="00600D01">
              <w:rPr>
                <w:rFonts w:hint="eastAsia"/>
                <w:color w:val="000000" w:themeColor="text1"/>
                <w:sz w:val="16"/>
                <w:szCs w:val="16"/>
              </w:rPr>
              <w:t>４</w:t>
            </w:r>
            <w:r w:rsidR="00600D01" w:rsidRPr="00D303FA">
              <w:rPr>
                <w:rFonts w:hint="eastAsia"/>
                <w:color w:val="000000" w:themeColor="text1"/>
                <w:sz w:val="16"/>
                <w:szCs w:val="16"/>
              </w:rPr>
              <w:t>〜</w:t>
            </w:r>
            <w:r w:rsidR="00600D01">
              <w:rPr>
                <w:rFonts w:hint="eastAsia"/>
                <w:color w:val="000000" w:themeColor="text1"/>
                <w:sz w:val="16"/>
                <w:szCs w:val="16"/>
              </w:rPr>
              <w:t>５</w:t>
            </w:r>
            <w:r w:rsidR="00600D01" w:rsidRPr="00D303FA">
              <w:rPr>
                <w:rFonts w:hint="eastAsia"/>
                <w:color w:val="000000" w:themeColor="text1"/>
                <w:sz w:val="16"/>
                <w:szCs w:val="16"/>
              </w:rPr>
              <w:t>月）</w:t>
            </w:r>
          </w:p>
        </w:tc>
        <w:tc>
          <w:tcPr>
            <w:tcW w:w="1418" w:type="dxa"/>
            <w:vAlign w:val="center"/>
          </w:tcPr>
          <w:p w14:paraId="58D987C6" w14:textId="3ECD5B4F" w:rsidR="007B5896" w:rsidRDefault="007B5896" w:rsidP="00CD70CE">
            <w:pPr>
              <w:jc w:val="center"/>
            </w:pPr>
            <w:r w:rsidRPr="00E730DC">
              <w:rPr>
                <w:rFonts w:hint="eastAsia"/>
                <w:color w:val="000000" w:themeColor="text1"/>
                <w:sz w:val="16"/>
                <w:szCs w:val="16"/>
              </w:rPr>
              <w:t>扱い時数の</w:t>
            </w:r>
            <w:r w:rsidRPr="00E730DC">
              <w:rPr>
                <w:color w:val="000000" w:themeColor="text1"/>
                <w:sz w:val="16"/>
                <w:szCs w:val="16"/>
              </w:rPr>
              <w:t>目安</w:t>
            </w:r>
          </w:p>
        </w:tc>
      </w:tr>
      <w:tr w:rsidR="007B5896" w14:paraId="10D10891" w14:textId="77777777" w:rsidTr="00E97C64">
        <w:trPr>
          <w:trHeight w:hRule="exact" w:val="397"/>
        </w:trPr>
        <w:tc>
          <w:tcPr>
            <w:tcW w:w="1525" w:type="dxa"/>
            <w:vMerge/>
            <w:tcBorders>
              <w:bottom w:val="single" w:sz="4" w:space="0" w:color="auto"/>
            </w:tcBorders>
            <w:shd w:val="clear" w:color="auto" w:fill="CCCCCC"/>
          </w:tcPr>
          <w:p w14:paraId="608E07AE" w14:textId="77777777" w:rsidR="007B5896" w:rsidRDefault="007B5896" w:rsidP="00F91080"/>
        </w:tc>
        <w:tc>
          <w:tcPr>
            <w:tcW w:w="5670" w:type="dxa"/>
            <w:gridSpan w:val="2"/>
            <w:vMerge/>
          </w:tcPr>
          <w:p w14:paraId="43C995DF" w14:textId="77777777" w:rsidR="007B5896" w:rsidRDefault="007B5896" w:rsidP="00F91080"/>
        </w:tc>
        <w:tc>
          <w:tcPr>
            <w:tcW w:w="1418" w:type="dxa"/>
            <w:vAlign w:val="center"/>
          </w:tcPr>
          <w:p w14:paraId="278768ED" w14:textId="5B34E81B" w:rsidR="007B5896" w:rsidRDefault="008D76D5" w:rsidP="00CD70CE">
            <w:pPr>
              <w:jc w:val="center"/>
            </w:pPr>
            <w:r>
              <w:rPr>
                <w:rFonts w:hint="eastAsia"/>
                <w:color w:val="000000" w:themeColor="text1"/>
              </w:rPr>
              <w:t>５</w:t>
            </w:r>
            <w:r w:rsidR="007B5896" w:rsidRPr="00E730DC">
              <w:rPr>
                <w:rFonts w:hint="eastAsia"/>
                <w:color w:val="000000" w:themeColor="text1"/>
              </w:rPr>
              <w:t>時間</w:t>
            </w:r>
          </w:p>
        </w:tc>
      </w:tr>
      <w:tr w:rsidR="006C3C24" w14:paraId="110E0EFE" w14:textId="77777777" w:rsidTr="00161BBC">
        <w:trPr>
          <w:trHeight w:val="1021"/>
        </w:trPr>
        <w:tc>
          <w:tcPr>
            <w:tcW w:w="1525" w:type="dxa"/>
            <w:tcBorders>
              <w:bottom w:val="single" w:sz="4" w:space="0" w:color="auto"/>
            </w:tcBorders>
            <w:shd w:val="clear" w:color="auto" w:fill="CCCCCC"/>
            <w:vAlign w:val="center"/>
          </w:tcPr>
          <w:p w14:paraId="3E426C8E" w14:textId="5016EFCD" w:rsidR="006C3C24" w:rsidRDefault="006C3C24" w:rsidP="00F91080">
            <w:r w:rsidRPr="00E730DC">
              <w:rPr>
                <w:rFonts w:hint="eastAsia"/>
                <w:color w:val="000000" w:themeColor="text1"/>
              </w:rPr>
              <w:t>題材のねらい</w:t>
            </w:r>
          </w:p>
        </w:tc>
        <w:tc>
          <w:tcPr>
            <w:tcW w:w="7088" w:type="dxa"/>
            <w:gridSpan w:val="3"/>
            <w:tcBorders>
              <w:bottom w:val="single" w:sz="4" w:space="0" w:color="auto"/>
            </w:tcBorders>
            <w:vAlign w:val="center"/>
          </w:tcPr>
          <w:p w14:paraId="07DBA9CF" w14:textId="7A28F9C7" w:rsidR="006C3C24" w:rsidRPr="00E361AC" w:rsidRDefault="006C3C24" w:rsidP="00BE5E29">
            <w:pPr>
              <w:snapToGrid w:val="0"/>
              <w:ind w:left="180" w:hangingChars="100" w:hanging="180"/>
              <w:rPr>
                <w:color w:val="000000" w:themeColor="text1"/>
                <w:sz w:val="18"/>
                <w:szCs w:val="18"/>
              </w:rPr>
            </w:pPr>
            <w:r w:rsidRPr="00E730DC">
              <w:rPr>
                <w:rFonts w:hint="eastAsia"/>
                <w:color w:val="000000" w:themeColor="text1"/>
                <w:sz w:val="18"/>
                <w:szCs w:val="18"/>
              </w:rPr>
              <w:t>●</w:t>
            </w:r>
            <w:r w:rsidR="00BE5E29" w:rsidRPr="00BE5E29">
              <w:rPr>
                <w:rFonts w:hint="eastAsia"/>
                <w:color w:val="000000" w:themeColor="text1"/>
                <w:sz w:val="18"/>
                <w:szCs w:val="18"/>
              </w:rPr>
              <w:t>音程やリズムに気を付けて視唱したり，曲想にふさわしい歌い方を工夫して思いや意図をもって歌ったりする。</w:t>
            </w:r>
          </w:p>
        </w:tc>
      </w:tr>
      <w:tr w:rsidR="007B5896" w14:paraId="6BC63F9C" w14:textId="77777777" w:rsidTr="005964A4">
        <w:trPr>
          <w:trHeight w:hRule="exact" w:val="340"/>
        </w:trPr>
        <w:tc>
          <w:tcPr>
            <w:tcW w:w="8613" w:type="dxa"/>
            <w:gridSpan w:val="4"/>
            <w:shd w:val="clear" w:color="auto" w:fill="CCCCCC"/>
            <w:vAlign w:val="center"/>
          </w:tcPr>
          <w:p w14:paraId="3DCC903D" w14:textId="7BA9243A" w:rsidR="007B5896" w:rsidRDefault="007B5896" w:rsidP="005C30F2">
            <w:r w:rsidRPr="00E730DC">
              <w:rPr>
                <w:rFonts w:hint="eastAsia"/>
                <w:color w:val="000000" w:themeColor="text1"/>
              </w:rPr>
              <w:t>題材の意図</w:t>
            </w:r>
          </w:p>
        </w:tc>
      </w:tr>
      <w:tr w:rsidR="007B5896" w14:paraId="0A8749A3" w14:textId="77777777" w:rsidTr="005A3700">
        <w:trPr>
          <w:trHeight w:hRule="exact" w:val="2268"/>
        </w:trPr>
        <w:tc>
          <w:tcPr>
            <w:tcW w:w="8613" w:type="dxa"/>
            <w:gridSpan w:val="4"/>
            <w:tcBorders>
              <w:bottom w:val="single" w:sz="4" w:space="0" w:color="auto"/>
            </w:tcBorders>
            <w:tcMar>
              <w:top w:w="284" w:type="dxa"/>
              <w:left w:w="170" w:type="dxa"/>
              <w:bottom w:w="170" w:type="dxa"/>
              <w:right w:w="170" w:type="dxa"/>
            </w:tcMar>
          </w:tcPr>
          <w:p w14:paraId="732AA0FA" w14:textId="77777777" w:rsidR="00BE5E29" w:rsidRPr="005A3700" w:rsidRDefault="00BE5E29" w:rsidP="008323C7">
            <w:pPr>
              <w:snapToGrid w:val="0"/>
              <w:spacing w:line="288" w:lineRule="auto"/>
              <w:ind w:firstLineChars="100" w:firstLine="180"/>
              <w:rPr>
                <w:color w:val="000000" w:themeColor="text1"/>
                <w:sz w:val="18"/>
                <w:szCs w:val="18"/>
              </w:rPr>
            </w:pPr>
            <w:r w:rsidRPr="005A3700">
              <w:rPr>
                <w:rFonts w:hint="eastAsia"/>
                <w:color w:val="000000" w:themeColor="text1"/>
                <w:sz w:val="18"/>
                <w:szCs w:val="18"/>
              </w:rPr>
              <w:t>この題材では，歌詞の内容や曲想にふさわしい表現を工夫しながら，自然で無理のない，響きのある歌い方で歌う学習を進めます。</w:t>
            </w:r>
          </w:p>
          <w:p w14:paraId="456E9932" w14:textId="77777777" w:rsidR="00BE5E29" w:rsidRPr="005A3700" w:rsidRDefault="00BE5E29" w:rsidP="008323C7">
            <w:pPr>
              <w:snapToGrid w:val="0"/>
              <w:spacing w:line="288" w:lineRule="auto"/>
              <w:ind w:firstLineChars="100" w:firstLine="180"/>
              <w:rPr>
                <w:color w:val="000000" w:themeColor="text1"/>
                <w:sz w:val="18"/>
                <w:szCs w:val="18"/>
              </w:rPr>
            </w:pPr>
            <w:r w:rsidRPr="005A3700">
              <w:rPr>
                <w:rFonts w:hint="eastAsia"/>
                <w:color w:val="000000" w:themeColor="text1"/>
                <w:sz w:val="18"/>
                <w:szCs w:val="18"/>
              </w:rPr>
              <w:t>歌詞の一つ一つの言葉に込められた気持ちを感じ取りながら，それにふさわしい歌い方を工夫するだけでなく，楽譜に示された旋律の動きや強弱記号，速度記号からも，曲に込められた気持ちを感じ取るようにします。</w:t>
            </w:r>
          </w:p>
          <w:p w14:paraId="2EC65A69" w14:textId="3EF7EF1A" w:rsidR="007B5896" w:rsidRDefault="00BE5E29" w:rsidP="008323C7">
            <w:pPr>
              <w:spacing w:line="288" w:lineRule="auto"/>
              <w:ind w:firstLineChars="100" w:firstLine="180"/>
            </w:pPr>
            <w:r w:rsidRPr="005A3700">
              <w:rPr>
                <w:rFonts w:hint="eastAsia"/>
                <w:color w:val="000000" w:themeColor="text1"/>
                <w:sz w:val="18"/>
                <w:szCs w:val="18"/>
              </w:rPr>
              <w:t>ここでの学習は，題材「５</w:t>
            </w:r>
            <w:r w:rsidRPr="005A3700">
              <w:rPr>
                <w:color w:val="000000" w:themeColor="text1"/>
                <w:sz w:val="18"/>
                <w:szCs w:val="18"/>
              </w:rPr>
              <w:t xml:space="preserve">. </w:t>
            </w:r>
            <w:r w:rsidRPr="005A3700">
              <w:rPr>
                <w:rFonts w:hint="eastAsia"/>
                <w:color w:val="000000" w:themeColor="text1"/>
                <w:sz w:val="18"/>
                <w:szCs w:val="18"/>
              </w:rPr>
              <w:t>詩と音楽を味わおう」で学習する，歌詞と旋律が一体となって生み出す曲想を味わいながら歌う学習に関連しています。</w:t>
            </w:r>
          </w:p>
        </w:tc>
      </w:tr>
      <w:tr w:rsidR="009C7C10" w14:paraId="560F108D" w14:textId="77777777" w:rsidTr="00146F73">
        <w:trPr>
          <w:trHeight w:val="425"/>
        </w:trPr>
        <w:tc>
          <w:tcPr>
            <w:tcW w:w="2802" w:type="dxa"/>
            <w:gridSpan w:val="2"/>
            <w:tcBorders>
              <w:bottom w:val="nil"/>
              <w:right w:val="nil"/>
            </w:tcBorders>
            <w:shd w:val="clear" w:color="auto" w:fill="CCCCCC"/>
            <w:vAlign w:val="center"/>
          </w:tcPr>
          <w:p w14:paraId="72E48A27" w14:textId="77777777" w:rsidR="009C7C10" w:rsidRDefault="009C7C10" w:rsidP="00F91080">
            <w:r w:rsidRPr="00E730DC">
              <w:rPr>
                <w:rFonts w:hint="eastAsia"/>
                <w:color w:val="000000" w:themeColor="text1"/>
              </w:rPr>
              <w:t>学習指導要領との関連</w:t>
            </w:r>
          </w:p>
        </w:tc>
        <w:tc>
          <w:tcPr>
            <w:tcW w:w="5811" w:type="dxa"/>
            <w:gridSpan w:val="2"/>
            <w:tcBorders>
              <w:left w:val="nil"/>
              <w:bottom w:val="nil"/>
            </w:tcBorders>
            <w:shd w:val="clear" w:color="auto" w:fill="CCCCCC"/>
            <w:vAlign w:val="center"/>
          </w:tcPr>
          <w:p w14:paraId="0E5344CE" w14:textId="77777777" w:rsidR="00DF764C" w:rsidRDefault="009C7C10" w:rsidP="00DF764C">
            <w:pPr>
              <w:rPr>
                <w:sz w:val="14"/>
                <w:szCs w:val="14"/>
              </w:rPr>
            </w:pPr>
            <w:r w:rsidRPr="009C7C10">
              <w:rPr>
                <w:rFonts w:hint="eastAsia"/>
                <w:sz w:val="14"/>
                <w:szCs w:val="14"/>
              </w:rPr>
              <w:t>ア</w:t>
            </w:r>
            <w:r w:rsidRPr="009C7C10">
              <w:rPr>
                <w:sz w:val="14"/>
                <w:szCs w:val="14"/>
              </w:rPr>
              <w:t xml:space="preserve"> </w:t>
            </w:r>
            <w:r w:rsidRPr="009C7C10">
              <w:rPr>
                <w:rFonts w:hint="eastAsia"/>
                <w:sz w:val="14"/>
                <w:szCs w:val="14"/>
              </w:rPr>
              <w:t>音楽を形づくっている</w:t>
            </w:r>
            <w:r>
              <w:rPr>
                <w:rFonts w:hint="eastAsia"/>
                <w:sz w:val="14"/>
                <w:szCs w:val="14"/>
              </w:rPr>
              <w:t>要素のうち，（ア）の音楽を特徴付けている要素</w:t>
            </w:r>
          </w:p>
          <w:p w14:paraId="285167FD" w14:textId="608E0288" w:rsidR="009C7C10" w:rsidRPr="009C7C10" w:rsidRDefault="00DF764C" w:rsidP="00DF764C">
            <w:pPr>
              <w:rPr>
                <w:sz w:val="14"/>
                <w:szCs w:val="14"/>
              </w:rPr>
            </w:pPr>
            <w:r>
              <w:rPr>
                <w:rFonts w:hint="eastAsia"/>
                <w:sz w:val="14"/>
                <w:szCs w:val="14"/>
              </w:rPr>
              <w:t xml:space="preserve">　</w:t>
            </w:r>
            <w:r>
              <w:rPr>
                <w:sz w:val="14"/>
                <w:szCs w:val="14"/>
              </w:rPr>
              <w:t xml:space="preserve"> </w:t>
            </w:r>
            <w:r w:rsidR="009C7C10">
              <w:rPr>
                <w:rFonts w:hint="eastAsia"/>
                <w:sz w:val="14"/>
                <w:szCs w:val="14"/>
              </w:rPr>
              <w:t>及び（イ）の音楽の仕組み</w:t>
            </w:r>
          </w:p>
        </w:tc>
      </w:tr>
      <w:tr w:rsidR="009C7C10" w14:paraId="51B83B39" w14:textId="77777777" w:rsidTr="00146F73">
        <w:trPr>
          <w:trHeight w:val="227"/>
        </w:trPr>
        <w:tc>
          <w:tcPr>
            <w:tcW w:w="2802" w:type="dxa"/>
            <w:gridSpan w:val="2"/>
            <w:tcBorders>
              <w:top w:val="nil"/>
              <w:right w:val="nil"/>
            </w:tcBorders>
            <w:shd w:val="clear" w:color="auto" w:fill="CCCCCC"/>
            <w:vAlign w:val="center"/>
          </w:tcPr>
          <w:p w14:paraId="5F6EF125" w14:textId="77777777" w:rsidR="009C7C10" w:rsidRPr="00E730DC" w:rsidRDefault="009C7C10" w:rsidP="00F91080">
            <w:pPr>
              <w:rPr>
                <w:color w:val="000000" w:themeColor="text1"/>
              </w:rPr>
            </w:pPr>
          </w:p>
        </w:tc>
        <w:tc>
          <w:tcPr>
            <w:tcW w:w="5811" w:type="dxa"/>
            <w:gridSpan w:val="2"/>
            <w:tcBorders>
              <w:top w:val="nil"/>
              <w:left w:val="nil"/>
            </w:tcBorders>
            <w:shd w:val="clear" w:color="auto" w:fill="CCCCCC"/>
            <w:vAlign w:val="center"/>
          </w:tcPr>
          <w:p w14:paraId="3E25F86D" w14:textId="585C16C0" w:rsidR="009C7C10" w:rsidRPr="009C7C10" w:rsidRDefault="009C7C10" w:rsidP="00F91080">
            <w:pPr>
              <w:rPr>
                <w:sz w:val="14"/>
                <w:szCs w:val="14"/>
              </w:rPr>
            </w:pPr>
            <w:r w:rsidRPr="009C7C10">
              <w:rPr>
                <w:rFonts w:hint="eastAsia"/>
                <w:sz w:val="14"/>
                <w:szCs w:val="14"/>
              </w:rPr>
              <w:t>イ</w:t>
            </w:r>
            <w:r w:rsidRPr="009C7C10">
              <w:rPr>
                <w:sz w:val="14"/>
                <w:szCs w:val="14"/>
              </w:rPr>
              <w:t xml:space="preserve"> </w:t>
            </w:r>
            <w:r w:rsidRPr="009C7C10">
              <w:rPr>
                <w:rFonts w:hint="eastAsia"/>
                <w:sz w:val="14"/>
                <w:szCs w:val="14"/>
              </w:rPr>
              <w:t>音符，</w:t>
            </w:r>
            <w:r>
              <w:rPr>
                <w:rFonts w:hint="eastAsia"/>
                <w:sz w:val="14"/>
                <w:szCs w:val="14"/>
              </w:rPr>
              <w:t>休符，記号や音楽にかかわる用語</w:t>
            </w:r>
          </w:p>
        </w:tc>
      </w:tr>
      <w:tr w:rsidR="007B5896" w14:paraId="4755AFBE" w14:textId="77777777" w:rsidTr="00161BBC">
        <w:trPr>
          <w:trHeight w:val="851"/>
        </w:trPr>
        <w:tc>
          <w:tcPr>
            <w:tcW w:w="8613" w:type="dxa"/>
            <w:gridSpan w:val="4"/>
            <w:tcMar>
              <w:top w:w="284" w:type="dxa"/>
              <w:bottom w:w="170" w:type="dxa"/>
            </w:tcMar>
          </w:tcPr>
          <w:p w14:paraId="49224C93" w14:textId="0B9F6249" w:rsidR="007B5896" w:rsidRPr="00E730DC" w:rsidRDefault="00E97C64" w:rsidP="00E97C64">
            <w:pPr>
              <w:snapToGrid w:val="0"/>
              <w:rPr>
                <w:color w:val="000000" w:themeColor="text1"/>
                <w:sz w:val="18"/>
                <w:szCs w:val="18"/>
              </w:rPr>
            </w:pPr>
            <w:r>
              <w:rPr>
                <w:rFonts w:hint="eastAsia"/>
                <w:color w:val="000000" w:themeColor="text1"/>
                <w:sz w:val="18"/>
                <w:szCs w:val="18"/>
              </w:rPr>
              <w:t xml:space="preserve">　</w:t>
            </w:r>
            <w:r w:rsidR="007B5896" w:rsidRPr="00E730DC">
              <w:rPr>
                <w:rFonts w:hint="eastAsia"/>
                <w:color w:val="000000" w:themeColor="text1"/>
                <w:sz w:val="18"/>
                <w:szCs w:val="18"/>
              </w:rPr>
              <w:t>Ａ表現（１）歌唱ア・</w:t>
            </w:r>
            <w:r w:rsidR="00EA281D">
              <w:rPr>
                <w:rFonts w:hint="eastAsia"/>
                <w:color w:val="000000" w:themeColor="text1"/>
                <w:sz w:val="18"/>
                <w:szCs w:val="18"/>
              </w:rPr>
              <w:t>イ</w:t>
            </w:r>
            <w:r w:rsidR="00EA281D" w:rsidRPr="00E730DC">
              <w:rPr>
                <w:rFonts w:hint="eastAsia"/>
                <w:color w:val="000000" w:themeColor="text1"/>
                <w:sz w:val="18"/>
                <w:szCs w:val="18"/>
              </w:rPr>
              <w:t>・</w:t>
            </w:r>
            <w:r w:rsidR="007B5896" w:rsidRPr="00E730DC">
              <w:rPr>
                <w:rFonts w:hint="eastAsia"/>
                <w:color w:val="000000" w:themeColor="text1"/>
                <w:sz w:val="18"/>
                <w:szCs w:val="18"/>
              </w:rPr>
              <w:t>ウ・エ</w:t>
            </w:r>
          </w:p>
          <w:p w14:paraId="43E091C6" w14:textId="0DB0CF97" w:rsidR="007B5896" w:rsidRDefault="007B5896" w:rsidP="00E97C64">
            <w:pPr>
              <w:snapToGrid w:val="0"/>
              <w:rPr>
                <w:color w:val="000000" w:themeColor="text1"/>
                <w:sz w:val="18"/>
                <w:szCs w:val="18"/>
              </w:rPr>
            </w:pPr>
            <w:r w:rsidRPr="00E730DC">
              <w:rPr>
                <w:rFonts w:hint="eastAsia"/>
                <w:color w:val="000000" w:themeColor="text1"/>
                <w:sz w:val="18"/>
                <w:szCs w:val="18"/>
              </w:rPr>
              <w:t xml:space="preserve">　〔共通事</w:t>
            </w:r>
            <w:r w:rsidRPr="00E730DC">
              <w:rPr>
                <w:color w:val="000000" w:themeColor="text1"/>
                <w:sz w:val="18"/>
                <w:szCs w:val="18"/>
              </w:rPr>
              <w:t>項〕ア</w:t>
            </w:r>
            <w:r>
              <w:rPr>
                <w:rFonts w:hint="eastAsia"/>
                <w:color w:val="000000" w:themeColor="text1"/>
                <w:sz w:val="18"/>
                <w:szCs w:val="18"/>
              </w:rPr>
              <w:t>（ア）</w:t>
            </w:r>
            <w:r w:rsidR="000D6CE1" w:rsidRPr="00AA4BA9">
              <w:rPr>
                <w:rFonts w:ascii="ＭＳ ゴシック" w:eastAsia="ＭＳ ゴシック" w:hAnsi="ＭＳ ゴシック" w:hint="eastAsia"/>
                <w:color w:val="000000" w:themeColor="text1"/>
                <w:sz w:val="18"/>
                <w:szCs w:val="18"/>
              </w:rPr>
              <w:t>音色</w:t>
            </w:r>
            <w:r w:rsidR="000D6CE1">
              <w:rPr>
                <w:rFonts w:hint="eastAsia"/>
                <w:color w:val="000000" w:themeColor="text1"/>
                <w:sz w:val="18"/>
                <w:szCs w:val="18"/>
              </w:rPr>
              <w:t>，リズム，</w:t>
            </w:r>
            <w:r w:rsidR="0085488A">
              <w:rPr>
                <w:rFonts w:hint="eastAsia"/>
                <w:color w:val="000000" w:themeColor="text1"/>
                <w:sz w:val="18"/>
                <w:szCs w:val="18"/>
              </w:rPr>
              <w:t>速度，</w:t>
            </w:r>
            <w:r>
              <w:rPr>
                <w:rFonts w:hint="eastAsia"/>
                <w:color w:val="000000" w:themeColor="text1"/>
                <w:sz w:val="18"/>
                <w:szCs w:val="18"/>
              </w:rPr>
              <w:t>旋律，</w:t>
            </w:r>
            <w:r w:rsidR="0085488A" w:rsidRPr="00AA4BA9">
              <w:rPr>
                <w:rFonts w:ascii="ＭＳ ゴシック" w:eastAsia="ＭＳ ゴシック" w:hAnsi="ＭＳ ゴシック" w:hint="eastAsia"/>
                <w:color w:val="000000" w:themeColor="text1"/>
                <w:sz w:val="18"/>
                <w:szCs w:val="18"/>
              </w:rPr>
              <w:t>強弱</w:t>
            </w:r>
            <w:r w:rsidR="0085488A">
              <w:rPr>
                <w:rFonts w:hint="eastAsia"/>
                <w:color w:val="000000" w:themeColor="text1"/>
                <w:sz w:val="18"/>
                <w:szCs w:val="18"/>
              </w:rPr>
              <w:t>，</w:t>
            </w:r>
            <w:r>
              <w:rPr>
                <w:rFonts w:hint="eastAsia"/>
                <w:color w:val="000000" w:themeColor="text1"/>
                <w:sz w:val="18"/>
                <w:szCs w:val="18"/>
              </w:rPr>
              <w:t>音の重なり，</w:t>
            </w:r>
            <w:r w:rsidR="000D6CE1" w:rsidRPr="00AA4BA9">
              <w:rPr>
                <w:rFonts w:ascii="ＭＳ ゴシック" w:eastAsia="ＭＳ ゴシック" w:hAnsi="ＭＳ ゴシック" w:hint="eastAsia"/>
                <w:color w:val="000000" w:themeColor="text1"/>
                <w:sz w:val="18"/>
                <w:szCs w:val="18"/>
              </w:rPr>
              <w:t>フレーズ</w:t>
            </w:r>
          </w:p>
          <w:p w14:paraId="53188455" w14:textId="6E999EB9" w:rsidR="007B5896" w:rsidRDefault="007B5896" w:rsidP="00E97C64">
            <w:pPr>
              <w:rPr>
                <w:color w:val="000000" w:themeColor="text1"/>
                <w:sz w:val="18"/>
                <w:szCs w:val="18"/>
              </w:rPr>
            </w:pPr>
            <w:r>
              <w:rPr>
                <w:rFonts w:hint="eastAsia"/>
                <w:color w:val="000000" w:themeColor="text1"/>
                <w:sz w:val="18"/>
                <w:szCs w:val="18"/>
              </w:rPr>
              <w:t xml:space="preserve">　　　　　　　　（イ）</w:t>
            </w:r>
            <w:r w:rsidRPr="00E730DC">
              <w:rPr>
                <w:rFonts w:hint="eastAsia"/>
                <w:color w:val="000000" w:themeColor="text1"/>
                <w:sz w:val="18"/>
                <w:szCs w:val="18"/>
              </w:rPr>
              <w:t>反復，変化</w:t>
            </w:r>
          </w:p>
          <w:p w14:paraId="381CE3A3" w14:textId="75543DDD" w:rsidR="0085488A" w:rsidRDefault="0085488A" w:rsidP="0085488A">
            <w:r>
              <w:rPr>
                <w:rFonts w:hint="eastAsia"/>
                <w:color w:val="000000" w:themeColor="text1"/>
                <w:sz w:val="18"/>
                <w:szCs w:val="18"/>
              </w:rPr>
              <w:t xml:space="preserve">　　　　　　　イ　速度記号</w:t>
            </w:r>
          </w:p>
        </w:tc>
      </w:tr>
    </w:tbl>
    <w:tbl>
      <w:tblPr>
        <w:tblStyle w:val="a3"/>
        <w:tblpPr w:leftFromText="142" w:rightFromText="142" w:vertAnchor="text" w:horzAnchor="page" w:tblpX="10516" w:tblpY="2"/>
        <w:tblW w:w="0" w:type="auto"/>
        <w:tblLayout w:type="fixed"/>
        <w:tblLook w:val="04A0" w:firstRow="1" w:lastRow="0" w:firstColumn="1" w:lastColumn="0" w:noHBand="0" w:noVBand="1"/>
      </w:tblPr>
      <w:tblGrid>
        <w:gridCol w:w="2325"/>
        <w:gridCol w:w="2325"/>
        <w:gridCol w:w="2325"/>
        <w:gridCol w:w="2325"/>
      </w:tblGrid>
      <w:tr w:rsidR="001314F3" w14:paraId="4E18D753" w14:textId="77777777" w:rsidTr="001314F3">
        <w:trPr>
          <w:trHeight w:hRule="exact" w:val="340"/>
        </w:trPr>
        <w:tc>
          <w:tcPr>
            <w:tcW w:w="9300" w:type="dxa"/>
            <w:gridSpan w:val="4"/>
            <w:shd w:val="clear" w:color="auto" w:fill="CCCCCC"/>
            <w:vAlign w:val="center"/>
          </w:tcPr>
          <w:p w14:paraId="7302D100" w14:textId="77777777" w:rsidR="001314F3" w:rsidRDefault="001314F3" w:rsidP="001314F3">
            <w:r w:rsidRPr="00E730DC">
              <w:rPr>
                <w:rFonts w:hint="eastAsia"/>
                <w:color w:val="000000" w:themeColor="text1"/>
              </w:rPr>
              <w:t>題材の評価規準</w:t>
            </w:r>
          </w:p>
        </w:tc>
      </w:tr>
      <w:tr w:rsidR="001314F3" w14:paraId="57F644D5" w14:textId="77777777" w:rsidTr="001314F3">
        <w:trPr>
          <w:trHeight w:hRule="exact" w:val="340"/>
        </w:trPr>
        <w:tc>
          <w:tcPr>
            <w:tcW w:w="2325" w:type="dxa"/>
            <w:vAlign w:val="center"/>
          </w:tcPr>
          <w:p w14:paraId="2A095B67" w14:textId="77777777" w:rsidR="001314F3" w:rsidRDefault="001314F3" w:rsidP="001314F3">
            <w:pPr>
              <w:jc w:val="center"/>
            </w:pPr>
            <w:r w:rsidRPr="00E730DC">
              <w:rPr>
                <w:rFonts w:ascii="ＭＳ ゴシック" w:eastAsia="ＭＳ ゴシック" w:hAnsi="ＭＳ ゴシック" w:hint="eastAsia"/>
                <w:color w:val="000000" w:themeColor="text1"/>
                <w:sz w:val="16"/>
                <w:szCs w:val="16"/>
              </w:rPr>
              <w:t>音楽への関心・意欲・態度</w:t>
            </w:r>
            <w:r>
              <w:rPr>
                <w:rFonts w:ascii="ＭＳ ゴシック" w:eastAsia="ＭＳ ゴシック" w:hAnsi="ＭＳ ゴシック" w:hint="eastAsia"/>
                <w:color w:val="000000" w:themeColor="text1"/>
                <w:sz w:val="16"/>
                <w:szCs w:val="16"/>
              </w:rPr>
              <w:t>（関）</w:t>
            </w:r>
          </w:p>
        </w:tc>
        <w:tc>
          <w:tcPr>
            <w:tcW w:w="2325" w:type="dxa"/>
            <w:vAlign w:val="center"/>
          </w:tcPr>
          <w:p w14:paraId="44044680" w14:textId="77777777" w:rsidR="001314F3" w:rsidRDefault="001314F3" w:rsidP="001314F3">
            <w:pPr>
              <w:jc w:val="center"/>
            </w:pPr>
            <w:r w:rsidRPr="00E730DC">
              <w:rPr>
                <w:rFonts w:ascii="ＭＳ ゴシック" w:eastAsia="ＭＳ ゴシック" w:hAnsi="ＭＳ ゴシック" w:hint="eastAsia"/>
                <w:color w:val="000000" w:themeColor="text1"/>
                <w:sz w:val="16"/>
                <w:szCs w:val="16"/>
              </w:rPr>
              <w:t>音楽表現の創意工夫</w:t>
            </w:r>
            <w:r>
              <w:rPr>
                <w:rFonts w:ascii="ＭＳ ゴシック" w:eastAsia="ＭＳ ゴシック" w:hAnsi="ＭＳ ゴシック" w:hint="eastAsia"/>
                <w:color w:val="000000" w:themeColor="text1"/>
                <w:sz w:val="16"/>
                <w:szCs w:val="16"/>
              </w:rPr>
              <w:t>（創）</w:t>
            </w:r>
          </w:p>
        </w:tc>
        <w:tc>
          <w:tcPr>
            <w:tcW w:w="2325" w:type="dxa"/>
            <w:vAlign w:val="center"/>
          </w:tcPr>
          <w:p w14:paraId="73116C4C" w14:textId="77777777" w:rsidR="001314F3" w:rsidRDefault="001314F3" w:rsidP="001314F3">
            <w:pPr>
              <w:jc w:val="center"/>
            </w:pPr>
            <w:r w:rsidRPr="00E730DC">
              <w:rPr>
                <w:rFonts w:ascii="ＭＳ ゴシック" w:eastAsia="ＭＳ ゴシック" w:hAnsi="ＭＳ ゴシック" w:hint="eastAsia"/>
                <w:color w:val="000000" w:themeColor="text1"/>
                <w:sz w:val="16"/>
                <w:szCs w:val="16"/>
              </w:rPr>
              <w:t>音楽表現の技能</w:t>
            </w:r>
            <w:r>
              <w:rPr>
                <w:rFonts w:ascii="ＭＳ ゴシック" w:eastAsia="ＭＳ ゴシック" w:hAnsi="ＭＳ ゴシック" w:hint="eastAsia"/>
                <w:color w:val="000000" w:themeColor="text1"/>
                <w:sz w:val="16"/>
                <w:szCs w:val="16"/>
              </w:rPr>
              <w:t>（技）</w:t>
            </w:r>
          </w:p>
        </w:tc>
        <w:tc>
          <w:tcPr>
            <w:tcW w:w="2325" w:type="dxa"/>
            <w:tcBorders>
              <w:bottom w:val="single" w:sz="4" w:space="0" w:color="auto"/>
            </w:tcBorders>
            <w:vAlign w:val="center"/>
          </w:tcPr>
          <w:p w14:paraId="7E748A9A" w14:textId="77777777" w:rsidR="001314F3" w:rsidRDefault="001314F3" w:rsidP="001314F3">
            <w:pPr>
              <w:jc w:val="center"/>
            </w:pPr>
            <w:r w:rsidRPr="00E730DC">
              <w:rPr>
                <w:rFonts w:ascii="ＭＳ ゴシック" w:eastAsia="ＭＳ ゴシック" w:hAnsi="ＭＳ ゴシック" w:hint="eastAsia"/>
                <w:color w:val="000000" w:themeColor="text1"/>
                <w:sz w:val="16"/>
                <w:szCs w:val="16"/>
              </w:rPr>
              <w:t>鑑賞の能力</w:t>
            </w:r>
            <w:r>
              <w:rPr>
                <w:rFonts w:ascii="ＭＳ ゴシック" w:eastAsia="ＭＳ ゴシック" w:hAnsi="ＭＳ ゴシック" w:hint="eastAsia"/>
                <w:color w:val="000000" w:themeColor="text1"/>
                <w:sz w:val="16"/>
                <w:szCs w:val="16"/>
              </w:rPr>
              <w:t>（鑑）</w:t>
            </w:r>
          </w:p>
        </w:tc>
      </w:tr>
      <w:tr w:rsidR="001314F3" w14:paraId="1F1D480E" w14:textId="77777777" w:rsidTr="001314F3">
        <w:trPr>
          <w:trHeight w:val="3788"/>
        </w:trPr>
        <w:tc>
          <w:tcPr>
            <w:tcW w:w="2325" w:type="dxa"/>
            <w:tcMar>
              <w:top w:w="85" w:type="dxa"/>
            </w:tcMar>
          </w:tcPr>
          <w:p w14:paraId="1DBB8835" w14:textId="77777777" w:rsidR="001314F3" w:rsidRPr="00E22B3E" w:rsidRDefault="001314F3" w:rsidP="001314F3">
            <w:pPr>
              <w:snapToGrid w:val="0"/>
              <w:ind w:left="180" w:hangingChars="100" w:hanging="180"/>
              <w:rPr>
                <w:color w:val="000000" w:themeColor="text1"/>
                <w:sz w:val="18"/>
                <w:szCs w:val="18"/>
              </w:rPr>
            </w:pPr>
            <w:r w:rsidRPr="00E22B3E">
              <w:rPr>
                <w:rFonts w:hint="eastAsia"/>
                <w:color w:val="000000" w:themeColor="text1"/>
                <w:sz w:val="18"/>
                <w:szCs w:val="18"/>
              </w:rPr>
              <w:t>①呼吸や発声の仕方に気を付けて，明るく響きのある声で歌う学習に主体的に取り組もうとしている。</w:t>
            </w:r>
          </w:p>
          <w:p w14:paraId="3E651127" w14:textId="77777777" w:rsidR="001314F3" w:rsidRDefault="001314F3" w:rsidP="001314F3">
            <w:pPr>
              <w:ind w:left="180" w:hangingChars="100" w:hanging="180"/>
              <w:rPr>
                <w:color w:val="000000" w:themeColor="text1"/>
                <w:sz w:val="18"/>
                <w:szCs w:val="18"/>
              </w:rPr>
            </w:pPr>
          </w:p>
          <w:p w14:paraId="464FCBFA" w14:textId="77777777" w:rsidR="001314F3" w:rsidRDefault="001314F3" w:rsidP="001314F3">
            <w:pPr>
              <w:ind w:left="180" w:hangingChars="100" w:hanging="180"/>
            </w:pPr>
            <w:r w:rsidRPr="00E22B3E">
              <w:rPr>
                <w:rFonts w:hint="eastAsia"/>
                <w:color w:val="000000" w:themeColor="text1"/>
                <w:sz w:val="18"/>
                <w:szCs w:val="18"/>
              </w:rPr>
              <w:t>②歌詞の内容や曲想を生かした表現に関心をもち，それに合う歌い方を工夫する学習に主体的に取り組もうとしている。</w:t>
            </w:r>
          </w:p>
        </w:tc>
        <w:tc>
          <w:tcPr>
            <w:tcW w:w="2325" w:type="dxa"/>
            <w:tcMar>
              <w:top w:w="85" w:type="dxa"/>
            </w:tcMar>
          </w:tcPr>
          <w:p w14:paraId="7E51023E" w14:textId="77777777" w:rsidR="001314F3" w:rsidRPr="00A85870" w:rsidRDefault="001314F3" w:rsidP="001314F3">
            <w:pPr>
              <w:snapToGrid w:val="0"/>
              <w:ind w:left="180" w:hangingChars="100" w:hanging="180"/>
              <w:rPr>
                <w:color w:val="000000" w:themeColor="text1"/>
                <w:sz w:val="18"/>
                <w:szCs w:val="18"/>
              </w:rPr>
            </w:pPr>
            <w:r w:rsidRPr="00A85870">
              <w:rPr>
                <w:rFonts w:hint="eastAsia"/>
                <w:color w:val="000000" w:themeColor="text1"/>
                <w:sz w:val="18"/>
                <w:szCs w:val="18"/>
              </w:rPr>
              <w:t>①旋律の反復，変化を聴き取り，それらと強弱や速度とのかかわり合いから曲想を感じ取って，歌詞の内容にふさわしい表現の仕方を工夫し，どのように歌うかについて思いや意図をもっている。</w:t>
            </w:r>
          </w:p>
          <w:p w14:paraId="04D00F38" w14:textId="77777777" w:rsidR="001314F3" w:rsidRDefault="001314F3" w:rsidP="001314F3">
            <w:pPr>
              <w:ind w:left="180" w:hangingChars="100" w:hanging="180"/>
              <w:rPr>
                <w:color w:val="000000" w:themeColor="text1"/>
                <w:sz w:val="18"/>
                <w:szCs w:val="18"/>
              </w:rPr>
            </w:pPr>
          </w:p>
          <w:p w14:paraId="3CE49336" w14:textId="77777777" w:rsidR="001314F3" w:rsidRDefault="001314F3" w:rsidP="001314F3">
            <w:pPr>
              <w:ind w:left="180" w:hangingChars="100" w:hanging="180"/>
              <w:rPr>
                <w:color w:val="000000" w:themeColor="text1"/>
                <w:sz w:val="18"/>
                <w:szCs w:val="18"/>
              </w:rPr>
            </w:pPr>
            <w:r w:rsidRPr="00A85870">
              <w:rPr>
                <w:rFonts w:hint="eastAsia"/>
                <w:color w:val="000000" w:themeColor="text1"/>
                <w:sz w:val="18"/>
                <w:szCs w:val="18"/>
              </w:rPr>
              <w:t>②旋律の反復や変化を聴き取り，それらと強弱とのかかわり合いから曲想を感じ取って，歌と副次的な旋律を重ねて合唱奏の表現の仕方を工夫し，どのように演奏するかについて思いや意図をもっている。</w:t>
            </w:r>
          </w:p>
          <w:p w14:paraId="27F05D7A" w14:textId="77777777" w:rsidR="001314F3" w:rsidRDefault="001314F3" w:rsidP="001314F3">
            <w:pPr>
              <w:ind w:left="200" w:hangingChars="100" w:hanging="200"/>
            </w:pPr>
          </w:p>
        </w:tc>
        <w:tc>
          <w:tcPr>
            <w:tcW w:w="2325" w:type="dxa"/>
            <w:tcMar>
              <w:top w:w="85" w:type="dxa"/>
            </w:tcMar>
          </w:tcPr>
          <w:p w14:paraId="4B3EE983" w14:textId="77777777" w:rsidR="001314F3" w:rsidRPr="000B720E" w:rsidRDefault="001314F3" w:rsidP="001314F3">
            <w:pPr>
              <w:snapToGrid w:val="0"/>
              <w:ind w:left="180" w:hangingChars="100" w:hanging="180"/>
              <w:rPr>
                <w:color w:val="000000" w:themeColor="text1"/>
                <w:sz w:val="18"/>
                <w:szCs w:val="18"/>
              </w:rPr>
            </w:pPr>
            <w:r w:rsidRPr="000B720E">
              <w:rPr>
                <w:rFonts w:hint="eastAsia"/>
                <w:color w:val="000000" w:themeColor="text1"/>
                <w:sz w:val="18"/>
                <w:szCs w:val="18"/>
              </w:rPr>
              <w:t>①楽譜を見て，音程やリズム，強弱などに気を付けながら，語感や旋律の特徴を生かして歌っている。</w:t>
            </w:r>
          </w:p>
          <w:p w14:paraId="47911869" w14:textId="77777777" w:rsidR="001314F3" w:rsidRDefault="001314F3" w:rsidP="001314F3">
            <w:pPr>
              <w:ind w:left="180" w:hangingChars="100" w:hanging="180"/>
              <w:rPr>
                <w:color w:val="000000" w:themeColor="text1"/>
                <w:sz w:val="18"/>
                <w:szCs w:val="18"/>
              </w:rPr>
            </w:pPr>
          </w:p>
          <w:p w14:paraId="24625B79" w14:textId="77777777" w:rsidR="001314F3" w:rsidRDefault="001314F3" w:rsidP="001314F3">
            <w:pPr>
              <w:ind w:left="180" w:hangingChars="100" w:hanging="180"/>
            </w:pPr>
            <w:r w:rsidRPr="000B720E">
              <w:rPr>
                <w:rFonts w:hint="eastAsia"/>
                <w:color w:val="000000" w:themeColor="text1"/>
                <w:sz w:val="18"/>
                <w:szCs w:val="18"/>
              </w:rPr>
              <w:t>②主な旋律や副次的な旋律，伴奏を聴きながら，歌声と楽器を合わせ，曲想にふさわしい演奏をしている。</w:t>
            </w:r>
          </w:p>
        </w:tc>
        <w:tc>
          <w:tcPr>
            <w:tcW w:w="2325" w:type="dxa"/>
            <w:tcBorders>
              <w:tr2bl w:val="single" w:sz="4" w:space="0" w:color="auto"/>
            </w:tcBorders>
            <w:tcMar>
              <w:top w:w="85" w:type="dxa"/>
            </w:tcMar>
          </w:tcPr>
          <w:p w14:paraId="6C5BF6F0" w14:textId="77777777" w:rsidR="001314F3" w:rsidRDefault="001314F3" w:rsidP="001314F3"/>
        </w:tc>
      </w:tr>
    </w:tbl>
    <w:p w14:paraId="55EA78FC" w14:textId="77777777" w:rsidR="001314F3" w:rsidRDefault="001314F3">
      <w:pPr>
        <w:sectPr w:rsidR="001314F3" w:rsidSect="001314F3">
          <w:headerReference w:type="default" r:id="rId8"/>
          <w:pgSz w:w="20640" w:h="14580" w:orient="landscape"/>
          <w:pgMar w:top="907" w:right="907" w:bottom="907" w:left="907" w:header="454" w:footer="284" w:gutter="0"/>
          <w:cols w:space="720"/>
          <w:docGrid w:type="lines" w:linePitch="400"/>
        </w:sectPr>
      </w:pPr>
    </w:p>
    <w:p w14:paraId="3D43E976" w14:textId="258E0F37" w:rsidR="00006AA3" w:rsidRDefault="00006AA3"/>
    <w:p w14:paraId="2547079D" w14:textId="77777777" w:rsidR="007B5896" w:rsidRDefault="007B5896"/>
    <w:p w14:paraId="30FBE0C9" w14:textId="77777777" w:rsidR="007B5896" w:rsidRDefault="007B5896"/>
    <w:p w14:paraId="49EB5530" w14:textId="77777777" w:rsidR="007B5896" w:rsidRDefault="007B5896"/>
    <w:p w14:paraId="642FE7EE" w14:textId="77777777" w:rsidR="007B5896" w:rsidRDefault="007B5896"/>
    <w:p w14:paraId="1CE178F8" w14:textId="77777777" w:rsidR="007B5896" w:rsidRDefault="007B5896"/>
    <w:p w14:paraId="10EA7DF7" w14:textId="77777777" w:rsidR="007B5896" w:rsidRDefault="007B5896"/>
    <w:p w14:paraId="0EEF253B" w14:textId="77777777" w:rsidR="007B5896" w:rsidRDefault="007B5896"/>
    <w:p w14:paraId="0773FA44" w14:textId="77777777" w:rsidR="007B5896" w:rsidRDefault="007B5896"/>
    <w:p w14:paraId="0754AE2A" w14:textId="77777777" w:rsidR="007B5896" w:rsidRDefault="007B5896"/>
    <w:p w14:paraId="56AA4238" w14:textId="77777777" w:rsidR="007B5896" w:rsidRDefault="007B5896"/>
    <w:p w14:paraId="5CBB4AB0" w14:textId="77777777" w:rsidR="007B5896" w:rsidRDefault="007B5896"/>
    <w:p w14:paraId="182D34CE" w14:textId="77777777" w:rsidR="007B5896" w:rsidRDefault="007B5896"/>
    <w:p w14:paraId="194F87C6" w14:textId="77777777" w:rsidR="007B5896" w:rsidRDefault="007B5896"/>
    <w:p w14:paraId="1B186E9B" w14:textId="77777777" w:rsidR="007B5896" w:rsidRDefault="007B5896"/>
    <w:p w14:paraId="1357E237" w14:textId="77777777" w:rsidR="007B5896" w:rsidRDefault="007B5896"/>
    <w:p w14:paraId="72297A0B" w14:textId="15BF93EE" w:rsidR="007B5896" w:rsidRPr="001871A4" w:rsidRDefault="00B73D84" w:rsidP="00B73D84">
      <w:pPr>
        <w:jc w:val="left"/>
        <w:rPr>
          <w:sz w:val="16"/>
          <w:szCs w:val="16"/>
        </w:rPr>
      </w:pPr>
      <w:r w:rsidRPr="001871A4">
        <w:rPr>
          <w:rFonts w:hint="eastAsia"/>
          <w:sz w:val="16"/>
          <w:szCs w:val="16"/>
        </w:rPr>
        <w:t>※本題材の学習内容に関連する〔共通事項〕を例示し，核となるものについては，</w:t>
      </w:r>
      <w:r w:rsidRPr="001871A4">
        <w:rPr>
          <w:rFonts w:ascii="ＭＳ ゴシック" w:eastAsia="ＭＳ ゴシック" w:hAnsi="ＭＳ ゴシック" w:hint="eastAsia"/>
          <w:sz w:val="16"/>
          <w:szCs w:val="16"/>
        </w:rPr>
        <w:t>太字</w:t>
      </w:r>
      <w:r w:rsidRPr="001871A4">
        <w:rPr>
          <w:rFonts w:hint="eastAsia"/>
          <w:sz w:val="16"/>
          <w:szCs w:val="16"/>
        </w:rPr>
        <w:t>で示しています。</w:t>
      </w:r>
    </w:p>
    <w:p w14:paraId="3C3BF50D" w14:textId="77777777" w:rsidR="007B5896" w:rsidRDefault="007B5896"/>
    <w:p w14:paraId="6334D3B4" w14:textId="77777777" w:rsidR="007B5896" w:rsidRDefault="007B5896"/>
    <w:p w14:paraId="7CAA9460" w14:textId="77777777" w:rsidR="007B5896" w:rsidRDefault="007B5896"/>
    <w:p w14:paraId="42EF701D" w14:textId="77777777" w:rsidR="007B5896" w:rsidRDefault="007B5896"/>
    <w:p w14:paraId="76ACED63" w14:textId="77777777" w:rsidR="007B5896" w:rsidRDefault="007B5896"/>
    <w:p w14:paraId="631BDB89" w14:textId="77777777" w:rsidR="007B5896" w:rsidRDefault="007B5896"/>
    <w:p w14:paraId="3EC1F840" w14:textId="77777777" w:rsidR="007B5896" w:rsidRDefault="007B5896"/>
    <w:p w14:paraId="325D9527" w14:textId="77777777" w:rsidR="007B5896" w:rsidRDefault="007B5896"/>
    <w:p w14:paraId="4B2FD435" w14:textId="77777777" w:rsidR="007B5896" w:rsidRDefault="007B5896"/>
    <w:p w14:paraId="04ECC355" w14:textId="77777777" w:rsidR="007B5896" w:rsidRDefault="007B5896"/>
    <w:p w14:paraId="0A0E51B3" w14:textId="77777777" w:rsidR="007B5896" w:rsidRDefault="007B5896"/>
    <w:p w14:paraId="2E256AF7" w14:textId="77777777" w:rsidR="00D979BA" w:rsidRDefault="00D979BA"/>
    <w:p w14:paraId="60B1EFB3" w14:textId="77777777" w:rsidR="005A3700" w:rsidRDefault="005A3700"/>
    <w:p w14:paraId="6260EDE2" w14:textId="00D30A2E" w:rsidR="007B5896" w:rsidRDefault="007B5896"/>
    <w:p w14:paraId="2B80CCD1" w14:textId="77777777" w:rsidR="009717CA" w:rsidRDefault="009717CA"/>
    <w:p w14:paraId="073E3603" w14:textId="77777777" w:rsidR="009717CA" w:rsidRDefault="009717CA"/>
    <w:p w14:paraId="78AABA86" w14:textId="77777777" w:rsidR="009717CA" w:rsidRDefault="009717CA"/>
    <w:p w14:paraId="48C291AD" w14:textId="77777777" w:rsidR="009717CA" w:rsidRDefault="009717CA"/>
    <w:p w14:paraId="6B5B825F" w14:textId="77777777" w:rsidR="009717CA" w:rsidRDefault="009717CA"/>
    <w:p w14:paraId="30A55F43" w14:textId="77777777" w:rsidR="009717CA" w:rsidRDefault="009717CA"/>
    <w:p w14:paraId="534464C8" w14:textId="77777777" w:rsidR="009717CA" w:rsidRDefault="009717CA"/>
    <w:p w14:paraId="01DB2586" w14:textId="77777777" w:rsidR="009717CA" w:rsidRDefault="009717CA"/>
    <w:p w14:paraId="4F3B497D" w14:textId="77777777" w:rsidR="009717CA" w:rsidRDefault="009717CA"/>
    <w:p w14:paraId="307F2903" w14:textId="77777777" w:rsidR="009717CA" w:rsidRDefault="009717CA"/>
    <w:p w14:paraId="19553873" w14:textId="77777777" w:rsidR="009717CA" w:rsidRDefault="009717CA"/>
    <w:p w14:paraId="51F266E3" w14:textId="39921542" w:rsidR="009717CA" w:rsidRDefault="009717CA">
      <w:pPr>
        <w:widowControl/>
        <w:jc w:val="left"/>
      </w:pPr>
    </w:p>
    <w:p w14:paraId="47DD9259" w14:textId="77777777" w:rsidR="00192377" w:rsidRDefault="00192377">
      <w:pPr>
        <w:widowControl/>
        <w:jc w:val="left"/>
      </w:pPr>
    </w:p>
    <w:p w14:paraId="1A44287E" w14:textId="77777777" w:rsidR="00192377" w:rsidRDefault="00192377">
      <w:pPr>
        <w:widowControl/>
        <w:jc w:val="left"/>
      </w:pPr>
    </w:p>
    <w:p w14:paraId="43D21A2D" w14:textId="77777777" w:rsidR="00192377" w:rsidRDefault="00192377">
      <w:pPr>
        <w:widowControl/>
        <w:jc w:val="left"/>
      </w:pPr>
    </w:p>
    <w:p w14:paraId="4F20393E" w14:textId="77777777" w:rsidR="00192377" w:rsidRDefault="00192377">
      <w:pPr>
        <w:widowControl/>
        <w:jc w:val="left"/>
      </w:pPr>
    </w:p>
    <w:p w14:paraId="2240E2CE" w14:textId="77777777" w:rsidR="00192377" w:rsidRDefault="00192377">
      <w:pPr>
        <w:widowControl/>
        <w:jc w:val="left"/>
      </w:pPr>
    </w:p>
    <w:p w14:paraId="2E49C62A" w14:textId="77777777" w:rsidR="00192377" w:rsidRDefault="00192377">
      <w:pPr>
        <w:widowControl/>
        <w:jc w:val="left"/>
      </w:pP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FA1582" w14:paraId="1FA98ECB" w14:textId="77777777" w:rsidTr="00A04E1C">
        <w:trPr>
          <w:cantSplit/>
          <w:trHeight w:val="873"/>
        </w:trPr>
        <w:tc>
          <w:tcPr>
            <w:tcW w:w="2410" w:type="dxa"/>
            <w:vAlign w:val="center"/>
          </w:tcPr>
          <w:p w14:paraId="572AAB20" w14:textId="4094E0A7" w:rsidR="00FA1582" w:rsidRPr="003E22A2" w:rsidRDefault="00FA1582" w:rsidP="00A04E1C">
            <w:pPr>
              <w:rPr>
                <w:sz w:val="18"/>
                <w:szCs w:val="18"/>
              </w:rPr>
            </w:pPr>
            <w:r w:rsidRPr="003E22A2">
              <w:rPr>
                <w:rFonts w:ascii="ＭＳ ゴシック" w:eastAsia="ＭＳ ゴシック" w:hint="eastAsia"/>
                <w:sz w:val="18"/>
                <w:szCs w:val="18"/>
              </w:rPr>
              <w:t>学習目標</w:t>
            </w:r>
          </w:p>
        </w:tc>
        <w:tc>
          <w:tcPr>
            <w:tcW w:w="3053" w:type="dxa"/>
            <w:vAlign w:val="center"/>
          </w:tcPr>
          <w:p w14:paraId="5099C56C" w14:textId="2281547A" w:rsidR="00FA1582" w:rsidRPr="00720C81" w:rsidRDefault="00FA1582" w:rsidP="00A04E1C">
            <w:pPr>
              <w:rPr>
                <w:rFonts w:ascii="ＭＳ ゴシック" w:eastAsia="ＭＳ ゴシック"/>
                <w:sz w:val="16"/>
                <w:szCs w:val="16"/>
              </w:rPr>
            </w:pPr>
            <w:r w:rsidRPr="003E22A2">
              <w:rPr>
                <w:rFonts w:ascii="ＭＳ ゴシック" w:eastAsia="ＭＳ ゴシック" w:hint="eastAsia"/>
                <w:sz w:val="18"/>
                <w:szCs w:val="18"/>
              </w:rPr>
              <w:t>教材</w:t>
            </w:r>
            <w:r w:rsidR="00B4150C">
              <w:rPr>
                <w:rFonts w:ascii="ＭＳ ゴシック" w:eastAsia="ＭＳ ゴシック" w:hint="eastAsia"/>
                <w:sz w:val="18"/>
                <w:szCs w:val="18"/>
              </w:rPr>
              <w:t>名</w:t>
            </w:r>
            <w:r w:rsidRPr="003E22A2">
              <w:rPr>
                <w:rFonts w:ascii="ＭＳ ゴシック" w:eastAsia="ＭＳ ゴシック" w:hint="eastAsia"/>
                <w:sz w:val="18"/>
                <w:szCs w:val="18"/>
              </w:rPr>
              <w:t xml:space="preserve">　</w:t>
            </w:r>
            <w:r w:rsidRPr="003E22A2">
              <w:rPr>
                <w:rFonts w:ascii="ＭＳ ゴシック" w:eastAsia="ＭＳ ゴシック" w:hint="eastAsia"/>
                <w:sz w:val="14"/>
                <w:szCs w:val="14"/>
              </w:rPr>
              <w:t>◎…共通教材</w:t>
            </w:r>
          </w:p>
          <w:p w14:paraId="0F2A078E" w14:textId="73A97464" w:rsidR="00FA1582" w:rsidRPr="003E22A2" w:rsidRDefault="00FA1582" w:rsidP="00A04E1C">
            <w:pPr>
              <w:rPr>
                <w:rFonts w:ascii="ＭＳ ゴシック" w:eastAsia="ＭＳ ゴシック"/>
                <w:sz w:val="14"/>
                <w:szCs w:val="14"/>
              </w:rPr>
            </w:pPr>
            <w:r w:rsidRPr="003E22A2">
              <w:rPr>
                <w:rFonts w:ascii="ＭＳ ゴシック" w:eastAsia="ＭＳ ゴシック" w:hint="eastAsia"/>
                <w:sz w:val="18"/>
                <w:szCs w:val="18"/>
              </w:rPr>
              <w:t xml:space="preserve">　　　</w:t>
            </w:r>
            <w:r w:rsidR="00B4150C" w:rsidRPr="003E22A2">
              <w:rPr>
                <w:rFonts w:ascii="ＭＳ ゴシック" w:eastAsia="ＭＳ ゴシック" w:hint="eastAsia"/>
                <w:sz w:val="18"/>
                <w:szCs w:val="18"/>
              </w:rPr>
              <w:t xml:space="preserve">　</w:t>
            </w:r>
            <w:r w:rsidRPr="003E22A2">
              <w:rPr>
                <w:rFonts w:ascii="ＭＳ ゴシック" w:eastAsia="ＭＳ ゴシック" w:hint="eastAsia"/>
                <w:sz w:val="14"/>
                <w:szCs w:val="14"/>
              </w:rPr>
              <w:t>♪…鑑賞</w:t>
            </w:r>
          </w:p>
          <w:p w14:paraId="1AF3C644" w14:textId="46E308C7" w:rsidR="00FA1582" w:rsidRPr="003E22A2" w:rsidRDefault="00FA1582" w:rsidP="00A04E1C">
            <w:pPr>
              <w:rPr>
                <w:sz w:val="14"/>
                <w:szCs w:val="14"/>
              </w:rPr>
            </w:pPr>
            <w:r w:rsidRPr="003E22A2">
              <w:rPr>
                <w:rFonts w:ascii="ＭＳ ゴシック" w:eastAsia="ＭＳ ゴシック" w:hint="eastAsia"/>
                <w:sz w:val="18"/>
                <w:szCs w:val="18"/>
              </w:rPr>
              <w:t xml:space="preserve">　　　</w:t>
            </w:r>
            <w:r w:rsidR="00B4150C" w:rsidRPr="003E22A2">
              <w:rPr>
                <w:rFonts w:ascii="ＭＳ ゴシック" w:eastAsia="ＭＳ ゴシック" w:hint="eastAsia"/>
                <w:sz w:val="18"/>
                <w:szCs w:val="18"/>
              </w:rPr>
              <w:t xml:space="preserve">　</w:t>
            </w:r>
            <w:r w:rsidRPr="003E22A2">
              <w:rPr>
                <w:rFonts w:ascii="ＭＳ ゴシック" w:eastAsia="ＭＳ ゴシック" w:hint="eastAsia"/>
                <w:sz w:val="14"/>
                <w:szCs w:val="14"/>
              </w:rPr>
              <w:t>☆…音楽づくり</w:t>
            </w:r>
          </w:p>
        </w:tc>
        <w:tc>
          <w:tcPr>
            <w:tcW w:w="476" w:type="dxa"/>
            <w:textDirection w:val="tbRlV"/>
            <w:vAlign w:val="center"/>
          </w:tcPr>
          <w:p w14:paraId="252EAFA1" w14:textId="52FD2E57" w:rsidR="00FA1582" w:rsidRPr="006B37B7" w:rsidRDefault="006B37B7" w:rsidP="00290A8F">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sidR="002C4845">
              <w:rPr>
                <w:rFonts w:ascii="ＭＳ ゴシック" w:eastAsia="ＭＳ ゴシック" w:hint="eastAsia"/>
                <w:sz w:val="14"/>
                <w:szCs w:val="14"/>
              </w:rPr>
              <w:t>目安</w:t>
            </w:r>
          </w:p>
        </w:tc>
        <w:tc>
          <w:tcPr>
            <w:tcW w:w="5963" w:type="dxa"/>
            <w:vAlign w:val="center"/>
          </w:tcPr>
          <w:p w14:paraId="1509D7CD" w14:textId="42CF48F5" w:rsidR="00FA1582" w:rsidRPr="000C6E43" w:rsidRDefault="00FA1582" w:rsidP="00A04E1C">
            <w:pPr>
              <w:rPr>
                <w:sz w:val="18"/>
                <w:szCs w:val="18"/>
              </w:rPr>
            </w:pPr>
            <w:r w:rsidRPr="000C6E43">
              <w:rPr>
                <w:rFonts w:ascii="ＭＳ ゴシック" w:eastAsia="ＭＳ ゴシック" w:hint="eastAsia"/>
                <w:sz w:val="18"/>
                <w:szCs w:val="18"/>
              </w:rPr>
              <w:t>●学習内容</w:t>
            </w:r>
          </w:p>
        </w:tc>
        <w:tc>
          <w:tcPr>
            <w:tcW w:w="6922" w:type="dxa"/>
            <w:vAlign w:val="center"/>
          </w:tcPr>
          <w:p w14:paraId="35A896AF" w14:textId="0649DF73" w:rsidR="00FA1582" w:rsidRPr="000C6E43" w:rsidRDefault="00FA1582" w:rsidP="00A04E1C">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FA1582" w14:paraId="39C41631" w14:textId="77777777" w:rsidTr="00A04E1C">
        <w:trPr>
          <w:trHeight w:val="1701"/>
        </w:trPr>
        <w:tc>
          <w:tcPr>
            <w:tcW w:w="2410" w:type="dxa"/>
          </w:tcPr>
          <w:p w14:paraId="5EC880ED" w14:textId="5EBA4F5B" w:rsidR="00FA1582" w:rsidRPr="00947A3A" w:rsidRDefault="00FA1582" w:rsidP="00A04E1C">
            <w:pPr>
              <w:rPr>
                <w:rFonts w:ascii="ＭＳ 明朝"/>
                <w:sz w:val="18"/>
                <w:szCs w:val="18"/>
              </w:rPr>
            </w:pPr>
            <w:r w:rsidRPr="00947A3A">
              <w:rPr>
                <w:rFonts w:ascii="ＭＳ 明朝" w:hint="eastAsia"/>
                <w:sz w:val="18"/>
                <w:szCs w:val="18"/>
              </w:rPr>
              <w:t>明るくひびきのある声で歌いましょう。</w:t>
            </w:r>
          </w:p>
        </w:tc>
        <w:tc>
          <w:tcPr>
            <w:tcW w:w="3053" w:type="dxa"/>
          </w:tcPr>
          <w:p w14:paraId="4D06EB93" w14:textId="05CC8996" w:rsidR="00FA1582" w:rsidRPr="00947A3A" w:rsidRDefault="00FA1582" w:rsidP="00A04E1C">
            <w:pPr>
              <w:rPr>
                <w:rFonts w:ascii="ＭＳ ゴシック" w:eastAsia="ＭＳ ゴシック"/>
                <w:sz w:val="18"/>
                <w:szCs w:val="18"/>
              </w:rPr>
            </w:pPr>
            <w:r w:rsidRPr="00947A3A">
              <w:rPr>
                <w:rFonts w:ascii="ＭＳ ゴシック" w:eastAsia="ＭＳ ゴシック" w:hint="eastAsia"/>
                <w:sz w:val="18"/>
                <w:szCs w:val="18"/>
              </w:rPr>
              <w:t>明日という大空</w:t>
            </w:r>
          </w:p>
        </w:tc>
        <w:tc>
          <w:tcPr>
            <w:tcW w:w="476" w:type="dxa"/>
          </w:tcPr>
          <w:p w14:paraId="2B4E45EB" w14:textId="2DE698C7" w:rsidR="00FA1582" w:rsidRPr="00947A3A" w:rsidRDefault="00AC20D8" w:rsidP="00947A3A">
            <w:pPr>
              <w:snapToGrid w:val="0"/>
              <w:spacing w:line="240" w:lineRule="exact"/>
              <w:ind w:left="180" w:hangingChars="100" w:hanging="180"/>
              <w:jc w:val="center"/>
              <w:rPr>
                <w:rFonts w:ascii="ＭＳ 明朝"/>
                <w:sz w:val="18"/>
                <w:szCs w:val="18"/>
              </w:rPr>
            </w:pPr>
            <w:r w:rsidRPr="00947A3A">
              <w:rPr>
                <w:rFonts w:ascii="ＭＳ 明朝" w:hint="eastAsia"/>
                <w:sz w:val="18"/>
                <w:szCs w:val="18"/>
              </w:rPr>
              <w:t>１</w:t>
            </w:r>
          </w:p>
        </w:tc>
        <w:tc>
          <w:tcPr>
            <w:tcW w:w="5963" w:type="dxa"/>
          </w:tcPr>
          <w:p w14:paraId="725272F0" w14:textId="0B14780D" w:rsidR="00FA1582" w:rsidRPr="00947A3A" w:rsidRDefault="00FA1582" w:rsidP="00947A3A">
            <w:pPr>
              <w:snapToGrid w:val="0"/>
              <w:spacing w:line="240" w:lineRule="exact"/>
              <w:ind w:left="180" w:hangingChars="100" w:hanging="180"/>
              <w:rPr>
                <w:rFonts w:ascii="ＭＳ 明朝"/>
                <w:sz w:val="18"/>
                <w:szCs w:val="18"/>
              </w:rPr>
            </w:pPr>
            <w:r w:rsidRPr="00947A3A">
              <w:rPr>
                <w:rFonts w:ascii="ＭＳ 明朝" w:hint="eastAsia"/>
                <w:sz w:val="18"/>
                <w:szCs w:val="18"/>
              </w:rPr>
              <w:t>●曲想をつかみ，声の出し方に気を付けて歌う。</w:t>
            </w:r>
          </w:p>
          <w:p w14:paraId="775E6EF5" w14:textId="66309F0C" w:rsidR="00FA1582" w:rsidRPr="00947A3A" w:rsidRDefault="00FA1582" w:rsidP="00947A3A">
            <w:pPr>
              <w:snapToGrid w:val="0"/>
              <w:spacing w:line="240" w:lineRule="exact"/>
              <w:ind w:left="180" w:hangingChars="100" w:hanging="180"/>
              <w:rPr>
                <w:rFonts w:ascii="ＭＳ 明朝"/>
                <w:sz w:val="18"/>
                <w:szCs w:val="18"/>
              </w:rPr>
            </w:pPr>
          </w:p>
          <w:p w14:paraId="7CD396B9" w14:textId="77777777" w:rsidR="00FA1582" w:rsidRPr="00947A3A" w:rsidRDefault="00FA1582" w:rsidP="00947A3A">
            <w:pPr>
              <w:snapToGrid w:val="0"/>
              <w:spacing w:line="240" w:lineRule="exact"/>
              <w:ind w:left="180" w:hangingChars="100" w:hanging="180"/>
              <w:rPr>
                <w:rFonts w:ascii="ＭＳ 明朝"/>
                <w:sz w:val="18"/>
                <w:szCs w:val="18"/>
              </w:rPr>
            </w:pPr>
          </w:p>
          <w:p w14:paraId="1D883A53" w14:textId="5AA1226F" w:rsidR="00FA1582" w:rsidRPr="00947A3A" w:rsidRDefault="00FA1582" w:rsidP="00947A3A">
            <w:pPr>
              <w:snapToGrid w:val="0"/>
              <w:spacing w:line="240" w:lineRule="exact"/>
              <w:ind w:left="180" w:hangingChars="100" w:hanging="180"/>
              <w:rPr>
                <w:rFonts w:ascii="ＭＳ 明朝"/>
                <w:sz w:val="18"/>
                <w:szCs w:val="18"/>
              </w:rPr>
            </w:pPr>
            <w:r w:rsidRPr="00947A3A">
              <w:rPr>
                <w:rFonts w:ascii="ＭＳ 明朝" w:hint="eastAsia"/>
                <w:sz w:val="18"/>
                <w:szCs w:val="18"/>
              </w:rPr>
              <w:t>●歌詞の内容や強弱記号を基に，曲想に合った表現の仕方を工夫して歌う。</w:t>
            </w:r>
          </w:p>
        </w:tc>
        <w:tc>
          <w:tcPr>
            <w:tcW w:w="6922" w:type="dxa"/>
          </w:tcPr>
          <w:p w14:paraId="119B5171" w14:textId="77777777" w:rsidR="00FA1582" w:rsidRPr="00947A3A" w:rsidRDefault="00FA1582" w:rsidP="00947A3A">
            <w:pPr>
              <w:snapToGrid w:val="0"/>
              <w:spacing w:line="240" w:lineRule="exact"/>
              <w:ind w:left="180" w:hangingChars="100" w:hanging="180"/>
              <w:rPr>
                <w:rFonts w:ascii="ＭＳ 明朝"/>
                <w:sz w:val="18"/>
                <w:szCs w:val="18"/>
              </w:rPr>
            </w:pPr>
            <w:r w:rsidRPr="00947A3A">
              <w:rPr>
                <w:rFonts w:ascii="ＭＳ 明朝" w:hint="eastAsia"/>
                <w:sz w:val="18"/>
                <w:szCs w:val="18"/>
              </w:rPr>
              <w:t>◆呼吸や発声の仕方に気を付けて，明るく響きのある声で歌う学習に主体的に取り組もうとしている。</w:t>
            </w:r>
          </w:p>
          <w:p w14:paraId="037D1475" w14:textId="0E900A0F" w:rsidR="00FA1582" w:rsidRPr="00947A3A" w:rsidRDefault="00FA1582" w:rsidP="00947A3A">
            <w:pPr>
              <w:snapToGrid w:val="0"/>
              <w:spacing w:line="240" w:lineRule="exact"/>
              <w:ind w:left="180" w:hangingChars="100" w:hanging="180"/>
              <w:rPr>
                <w:rFonts w:ascii="ＭＳ 明朝"/>
                <w:sz w:val="18"/>
                <w:szCs w:val="18"/>
              </w:rPr>
            </w:pPr>
            <w:r w:rsidRPr="00947A3A">
              <w:rPr>
                <w:rFonts w:ascii="ＭＳ 明朝" w:hint="eastAsia"/>
                <w:sz w:val="18"/>
                <w:szCs w:val="18"/>
              </w:rPr>
              <w:t>【関①</w:t>
            </w:r>
            <w:r w:rsidRPr="00947A3A">
              <w:rPr>
                <w:rFonts w:ascii="ＭＳ 明朝"/>
                <w:sz w:val="18"/>
                <w:szCs w:val="18"/>
              </w:rPr>
              <w:t xml:space="preserve"> </w:t>
            </w:r>
            <w:r w:rsidRPr="00947A3A">
              <w:rPr>
                <w:rFonts w:ascii="ＭＳ 明朝" w:hint="eastAsia"/>
                <w:sz w:val="18"/>
                <w:szCs w:val="18"/>
              </w:rPr>
              <w:t>演奏観察，発言内容】</w:t>
            </w:r>
          </w:p>
          <w:p w14:paraId="13EF7DA5" w14:textId="77777777" w:rsidR="00FA1582" w:rsidRPr="00947A3A" w:rsidRDefault="00FA1582" w:rsidP="00947A3A">
            <w:pPr>
              <w:snapToGrid w:val="0"/>
              <w:spacing w:line="240" w:lineRule="exact"/>
              <w:ind w:left="180" w:hangingChars="100" w:hanging="180"/>
              <w:rPr>
                <w:rFonts w:ascii="ＭＳ 明朝"/>
                <w:sz w:val="18"/>
                <w:szCs w:val="18"/>
              </w:rPr>
            </w:pPr>
            <w:r w:rsidRPr="00947A3A">
              <w:rPr>
                <w:rFonts w:ascii="ＭＳ 明朝" w:hint="eastAsia"/>
                <w:sz w:val="18"/>
                <w:szCs w:val="18"/>
              </w:rPr>
              <w:t>◆旋律の反復，変化を聴き取り，それらと強弱や速度とのかかわり合いから曲想を感じ取って，歌詞の内容にふさわしい表現の仕方を工夫し，どのように歌うかについて思いや意図をもっている。</w:t>
            </w:r>
          </w:p>
          <w:p w14:paraId="0E32466A" w14:textId="53BA64D0" w:rsidR="00FA1582" w:rsidRPr="00947A3A" w:rsidRDefault="00FA1582" w:rsidP="00A04E1C">
            <w:pPr>
              <w:snapToGrid w:val="0"/>
              <w:spacing w:line="240" w:lineRule="exact"/>
              <w:rPr>
                <w:rFonts w:ascii="ＭＳ 明朝"/>
                <w:sz w:val="18"/>
                <w:szCs w:val="18"/>
              </w:rPr>
            </w:pPr>
            <w:r w:rsidRPr="00947A3A">
              <w:rPr>
                <w:rFonts w:ascii="ＭＳ 明朝" w:hint="eastAsia"/>
                <w:sz w:val="18"/>
                <w:szCs w:val="18"/>
              </w:rPr>
              <w:t>【創①</w:t>
            </w:r>
            <w:r w:rsidRPr="00947A3A">
              <w:rPr>
                <w:rFonts w:ascii="ＭＳ 明朝"/>
                <w:sz w:val="18"/>
                <w:szCs w:val="18"/>
              </w:rPr>
              <w:t xml:space="preserve"> </w:t>
            </w:r>
            <w:r w:rsidRPr="00947A3A">
              <w:rPr>
                <w:rFonts w:ascii="ＭＳ 明朝" w:hint="eastAsia"/>
                <w:sz w:val="18"/>
                <w:szCs w:val="18"/>
              </w:rPr>
              <w:t>発言内容，演奏観察，演奏聴取】</w:t>
            </w:r>
          </w:p>
        </w:tc>
      </w:tr>
      <w:tr w:rsidR="00E02C05" w14:paraId="3818FB48" w14:textId="77777777" w:rsidTr="00A04E1C">
        <w:trPr>
          <w:trHeight w:val="1701"/>
        </w:trPr>
        <w:tc>
          <w:tcPr>
            <w:tcW w:w="2410" w:type="dxa"/>
          </w:tcPr>
          <w:p w14:paraId="79873D29" w14:textId="053C920C" w:rsidR="00E02C05" w:rsidRPr="00947A3A" w:rsidRDefault="00E02C05" w:rsidP="00A04E1C">
            <w:pPr>
              <w:rPr>
                <w:rFonts w:ascii="ＭＳ 明朝"/>
                <w:sz w:val="18"/>
                <w:szCs w:val="18"/>
              </w:rPr>
            </w:pPr>
            <w:r w:rsidRPr="00947A3A">
              <w:rPr>
                <w:rFonts w:ascii="ＭＳ 明朝" w:hint="eastAsia"/>
                <w:sz w:val="18"/>
                <w:szCs w:val="18"/>
              </w:rPr>
              <w:t>曲のまとまりや強さの変化に気をつけて，曲想にふさわしい歌い方を工夫して歌いましょう。</w:t>
            </w:r>
          </w:p>
        </w:tc>
        <w:tc>
          <w:tcPr>
            <w:tcW w:w="3053" w:type="dxa"/>
          </w:tcPr>
          <w:p w14:paraId="544250CB" w14:textId="0C9A1779" w:rsidR="00E02C05" w:rsidRPr="00947A3A" w:rsidRDefault="00E02C05" w:rsidP="00947A3A">
            <w:pPr>
              <w:snapToGrid w:val="0"/>
              <w:ind w:left="180" w:hangingChars="100" w:hanging="180"/>
              <w:rPr>
                <w:rFonts w:ascii="ＭＳ ゴシック" w:eastAsia="ＭＳ ゴシック"/>
                <w:sz w:val="18"/>
                <w:szCs w:val="18"/>
              </w:rPr>
            </w:pPr>
            <w:r w:rsidRPr="00947A3A">
              <w:rPr>
                <w:rFonts w:ascii="ＭＳ ゴシック" w:eastAsia="ＭＳ ゴシック" w:hint="eastAsia"/>
                <w:sz w:val="18"/>
                <w:szCs w:val="18"/>
              </w:rPr>
              <w:t>◎おぼろ月夜</w:t>
            </w:r>
          </w:p>
        </w:tc>
        <w:tc>
          <w:tcPr>
            <w:tcW w:w="476" w:type="dxa"/>
          </w:tcPr>
          <w:p w14:paraId="46499F09" w14:textId="77777777" w:rsidR="00E02C05" w:rsidRPr="00947A3A" w:rsidRDefault="00AC20D8" w:rsidP="00947A3A">
            <w:pPr>
              <w:snapToGrid w:val="0"/>
              <w:spacing w:line="240" w:lineRule="exact"/>
              <w:ind w:left="180" w:hangingChars="100" w:hanging="180"/>
              <w:jc w:val="center"/>
              <w:rPr>
                <w:rFonts w:ascii="ＭＳ 明朝"/>
                <w:sz w:val="18"/>
                <w:szCs w:val="18"/>
              </w:rPr>
            </w:pPr>
            <w:r w:rsidRPr="00947A3A">
              <w:rPr>
                <w:rFonts w:ascii="ＭＳ 明朝" w:hint="eastAsia"/>
                <w:sz w:val="18"/>
                <w:szCs w:val="18"/>
              </w:rPr>
              <w:t>２</w:t>
            </w:r>
          </w:p>
          <w:p w14:paraId="1166FA4F" w14:textId="77777777" w:rsidR="00AC20D8" w:rsidRPr="00947A3A" w:rsidRDefault="00AC20D8" w:rsidP="00947A3A">
            <w:pPr>
              <w:snapToGrid w:val="0"/>
              <w:spacing w:line="240" w:lineRule="exact"/>
              <w:ind w:left="180" w:hangingChars="100" w:hanging="180"/>
              <w:jc w:val="center"/>
              <w:rPr>
                <w:rFonts w:ascii="ＭＳ 明朝"/>
                <w:sz w:val="18"/>
                <w:szCs w:val="18"/>
              </w:rPr>
            </w:pPr>
          </w:p>
          <w:p w14:paraId="369D5A9A" w14:textId="77777777" w:rsidR="00AC20D8" w:rsidRPr="00947A3A" w:rsidRDefault="00AC20D8" w:rsidP="00947A3A">
            <w:pPr>
              <w:snapToGrid w:val="0"/>
              <w:spacing w:line="240" w:lineRule="exact"/>
              <w:ind w:left="180" w:hangingChars="100" w:hanging="180"/>
              <w:jc w:val="center"/>
              <w:rPr>
                <w:rFonts w:ascii="ＭＳ 明朝"/>
                <w:sz w:val="18"/>
                <w:szCs w:val="18"/>
              </w:rPr>
            </w:pPr>
          </w:p>
          <w:p w14:paraId="4DA99EBC" w14:textId="77777777" w:rsidR="00AC20D8" w:rsidRPr="00947A3A" w:rsidRDefault="00AC20D8" w:rsidP="00947A3A">
            <w:pPr>
              <w:snapToGrid w:val="0"/>
              <w:spacing w:line="240" w:lineRule="exact"/>
              <w:ind w:left="180" w:hangingChars="100" w:hanging="180"/>
              <w:jc w:val="center"/>
              <w:rPr>
                <w:rFonts w:ascii="ＭＳ 明朝"/>
                <w:sz w:val="18"/>
                <w:szCs w:val="18"/>
              </w:rPr>
            </w:pPr>
          </w:p>
          <w:p w14:paraId="52BBD12F" w14:textId="77777777" w:rsidR="0005206B" w:rsidRDefault="0005206B" w:rsidP="00947A3A">
            <w:pPr>
              <w:snapToGrid w:val="0"/>
              <w:spacing w:line="240" w:lineRule="exact"/>
              <w:ind w:left="180" w:hangingChars="100" w:hanging="180"/>
              <w:jc w:val="center"/>
              <w:rPr>
                <w:rFonts w:ascii="ＭＳ 明朝"/>
                <w:sz w:val="18"/>
                <w:szCs w:val="18"/>
              </w:rPr>
            </w:pPr>
          </w:p>
          <w:p w14:paraId="5F90A4A7" w14:textId="7F3B7580" w:rsidR="00AC20D8" w:rsidRPr="00947A3A" w:rsidRDefault="00AC20D8" w:rsidP="00947A3A">
            <w:pPr>
              <w:snapToGrid w:val="0"/>
              <w:spacing w:line="240" w:lineRule="exact"/>
              <w:ind w:left="180" w:hangingChars="100" w:hanging="180"/>
              <w:jc w:val="center"/>
              <w:rPr>
                <w:rFonts w:ascii="ＭＳ 明朝"/>
                <w:sz w:val="18"/>
                <w:szCs w:val="18"/>
              </w:rPr>
            </w:pPr>
            <w:r w:rsidRPr="00947A3A">
              <w:rPr>
                <w:rFonts w:ascii="ＭＳ 明朝" w:hint="eastAsia"/>
                <w:sz w:val="18"/>
                <w:szCs w:val="18"/>
              </w:rPr>
              <w:t>３</w:t>
            </w:r>
          </w:p>
        </w:tc>
        <w:tc>
          <w:tcPr>
            <w:tcW w:w="5963" w:type="dxa"/>
          </w:tcPr>
          <w:p w14:paraId="34428105" w14:textId="74DD0EE0" w:rsidR="00E02C05" w:rsidRPr="00947A3A" w:rsidRDefault="00E02C05" w:rsidP="00947A3A">
            <w:pPr>
              <w:snapToGrid w:val="0"/>
              <w:spacing w:line="240" w:lineRule="exact"/>
              <w:ind w:left="180" w:hangingChars="100" w:hanging="180"/>
              <w:rPr>
                <w:rFonts w:ascii="ＭＳ 明朝"/>
                <w:sz w:val="18"/>
                <w:szCs w:val="18"/>
              </w:rPr>
            </w:pPr>
            <w:r w:rsidRPr="00947A3A">
              <w:rPr>
                <w:rFonts w:ascii="ＭＳ 明朝" w:hint="eastAsia"/>
                <w:sz w:val="18"/>
                <w:szCs w:val="18"/>
              </w:rPr>
              <w:t>●情景を想像しながら曲全体の感じをつかむ。</w:t>
            </w:r>
          </w:p>
          <w:p w14:paraId="361D3747" w14:textId="77777777" w:rsidR="00E02C05" w:rsidRPr="00947A3A" w:rsidRDefault="00E02C05" w:rsidP="00947A3A">
            <w:pPr>
              <w:snapToGrid w:val="0"/>
              <w:spacing w:line="240" w:lineRule="exact"/>
              <w:ind w:left="180" w:hangingChars="100" w:hanging="180"/>
              <w:rPr>
                <w:rFonts w:ascii="ＭＳ 明朝"/>
                <w:sz w:val="18"/>
                <w:szCs w:val="18"/>
              </w:rPr>
            </w:pPr>
            <w:r w:rsidRPr="00947A3A">
              <w:rPr>
                <w:rFonts w:ascii="ＭＳ 明朝" w:hint="eastAsia"/>
                <w:sz w:val="18"/>
                <w:szCs w:val="18"/>
              </w:rPr>
              <w:t>●旋律や強弱の変化から曲想を感じ取り，主な旋律の歌い方を工夫する。</w:t>
            </w:r>
          </w:p>
          <w:p w14:paraId="027C813D" w14:textId="77777777" w:rsidR="00E02C05" w:rsidRPr="00947A3A" w:rsidRDefault="00E02C05" w:rsidP="00947A3A">
            <w:pPr>
              <w:snapToGrid w:val="0"/>
              <w:spacing w:line="240" w:lineRule="exact"/>
              <w:ind w:left="180" w:hangingChars="100" w:hanging="180"/>
              <w:rPr>
                <w:rFonts w:ascii="ＭＳ 明朝"/>
                <w:sz w:val="18"/>
                <w:szCs w:val="18"/>
              </w:rPr>
            </w:pPr>
          </w:p>
          <w:p w14:paraId="0A54D451" w14:textId="77777777" w:rsidR="0005206B" w:rsidRDefault="0005206B" w:rsidP="00947A3A">
            <w:pPr>
              <w:snapToGrid w:val="0"/>
              <w:spacing w:line="240" w:lineRule="exact"/>
              <w:ind w:left="180" w:hangingChars="100" w:hanging="180"/>
              <w:rPr>
                <w:rFonts w:ascii="ＭＳ 明朝"/>
                <w:sz w:val="18"/>
                <w:szCs w:val="18"/>
              </w:rPr>
            </w:pPr>
          </w:p>
          <w:p w14:paraId="0F22622D" w14:textId="07204FA5" w:rsidR="00E02C05" w:rsidRPr="00947A3A" w:rsidRDefault="00E02C05" w:rsidP="00947A3A">
            <w:pPr>
              <w:snapToGrid w:val="0"/>
              <w:spacing w:line="240" w:lineRule="exact"/>
              <w:ind w:left="180" w:hangingChars="100" w:hanging="180"/>
              <w:rPr>
                <w:rFonts w:ascii="ＭＳ 明朝"/>
                <w:sz w:val="18"/>
                <w:szCs w:val="18"/>
              </w:rPr>
            </w:pPr>
            <w:r w:rsidRPr="00947A3A">
              <w:rPr>
                <w:rFonts w:ascii="ＭＳ 明朝" w:hint="eastAsia"/>
                <w:sz w:val="18"/>
                <w:szCs w:val="18"/>
              </w:rPr>
              <w:t>●語感や旋律の特徴を生かして，互いの旋律を聴き合いながら二部合唱する。</w:t>
            </w:r>
          </w:p>
        </w:tc>
        <w:tc>
          <w:tcPr>
            <w:tcW w:w="6922" w:type="dxa"/>
          </w:tcPr>
          <w:p w14:paraId="06CC7045" w14:textId="77777777" w:rsidR="00E02C05" w:rsidRPr="00947A3A" w:rsidRDefault="00E02C05" w:rsidP="00A04E1C">
            <w:pPr>
              <w:snapToGrid w:val="0"/>
              <w:spacing w:line="240" w:lineRule="exact"/>
              <w:rPr>
                <w:rFonts w:ascii="ＭＳ 明朝"/>
                <w:sz w:val="18"/>
                <w:szCs w:val="18"/>
              </w:rPr>
            </w:pPr>
          </w:p>
          <w:p w14:paraId="0B70C429" w14:textId="77777777" w:rsidR="00E02C05" w:rsidRPr="00947A3A" w:rsidRDefault="00E02C05" w:rsidP="00947A3A">
            <w:pPr>
              <w:snapToGrid w:val="0"/>
              <w:spacing w:line="240" w:lineRule="exact"/>
              <w:ind w:left="180" w:hangingChars="100" w:hanging="180"/>
              <w:rPr>
                <w:rFonts w:ascii="ＭＳ 明朝"/>
                <w:sz w:val="18"/>
                <w:szCs w:val="18"/>
              </w:rPr>
            </w:pPr>
            <w:r w:rsidRPr="00947A3A">
              <w:rPr>
                <w:rFonts w:ascii="ＭＳ 明朝" w:hint="eastAsia"/>
                <w:sz w:val="18"/>
                <w:szCs w:val="18"/>
              </w:rPr>
              <w:t>◆歌詞の内容や曲想を生かした表現に関心をもち，それに合う歌い方を工夫する学習に主体的に取り組もうとしている。</w:t>
            </w:r>
          </w:p>
          <w:p w14:paraId="00220AF3" w14:textId="77777777" w:rsidR="00E02C05" w:rsidRPr="00947A3A" w:rsidRDefault="00E02C05" w:rsidP="00A04E1C">
            <w:pPr>
              <w:snapToGrid w:val="0"/>
              <w:spacing w:line="240" w:lineRule="exact"/>
              <w:rPr>
                <w:rFonts w:ascii="ＭＳ 明朝"/>
                <w:sz w:val="18"/>
                <w:szCs w:val="18"/>
              </w:rPr>
            </w:pPr>
            <w:r w:rsidRPr="00947A3A">
              <w:rPr>
                <w:rFonts w:ascii="ＭＳ 明朝" w:hint="eastAsia"/>
                <w:sz w:val="18"/>
                <w:szCs w:val="18"/>
              </w:rPr>
              <w:t>【関②</w:t>
            </w:r>
            <w:r w:rsidRPr="00947A3A">
              <w:rPr>
                <w:rFonts w:ascii="ＭＳ 明朝"/>
                <w:sz w:val="18"/>
                <w:szCs w:val="18"/>
              </w:rPr>
              <w:t xml:space="preserve"> </w:t>
            </w:r>
            <w:r w:rsidRPr="00947A3A">
              <w:rPr>
                <w:rFonts w:ascii="ＭＳ 明朝" w:hint="eastAsia"/>
                <w:sz w:val="18"/>
                <w:szCs w:val="18"/>
              </w:rPr>
              <w:t>演奏観察，表情観察，ワークシート】</w:t>
            </w:r>
          </w:p>
          <w:p w14:paraId="7361CB8A" w14:textId="77777777" w:rsidR="0005206B" w:rsidRDefault="0005206B" w:rsidP="00947A3A">
            <w:pPr>
              <w:snapToGrid w:val="0"/>
              <w:spacing w:line="240" w:lineRule="exact"/>
              <w:ind w:left="180" w:hangingChars="100" w:hanging="180"/>
              <w:rPr>
                <w:rFonts w:ascii="ＭＳ 明朝"/>
                <w:sz w:val="18"/>
                <w:szCs w:val="18"/>
              </w:rPr>
            </w:pPr>
          </w:p>
          <w:p w14:paraId="03F5D3FB" w14:textId="77777777" w:rsidR="00E02C05" w:rsidRPr="00947A3A" w:rsidRDefault="00E02C05" w:rsidP="00947A3A">
            <w:pPr>
              <w:snapToGrid w:val="0"/>
              <w:spacing w:line="240" w:lineRule="exact"/>
              <w:ind w:left="180" w:hangingChars="100" w:hanging="180"/>
              <w:rPr>
                <w:rFonts w:ascii="ＭＳ 明朝"/>
                <w:sz w:val="18"/>
                <w:szCs w:val="18"/>
              </w:rPr>
            </w:pPr>
            <w:r w:rsidRPr="00947A3A">
              <w:rPr>
                <w:rFonts w:ascii="ＭＳ 明朝" w:hint="eastAsia"/>
                <w:sz w:val="18"/>
                <w:szCs w:val="18"/>
              </w:rPr>
              <w:t>◆楽譜を見て，音程やリズム，強弱などに気を付けながら，語感や旋律の特徴を生かして歌っている。</w:t>
            </w:r>
          </w:p>
          <w:p w14:paraId="351D1770" w14:textId="481004C1" w:rsidR="00E02C05" w:rsidRPr="00947A3A" w:rsidRDefault="00E02C05" w:rsidP="00947A3A">
            <w:pPr>
              <w:snapToGrid w:val="0"/>
              <w:spacing w:line="240" w:lineRule="exact"/>
              <w:ind w:left="180" w:hangingChars="100" w:hanging="180"/>
              <w:rPr>
                <w:sz w:val="18"/>
                <w:szCs w:val="18"/>
              </w:rPr>
            </w:pPr>
            <w:r w:rsidRPr="00947A3A">
              <w:rPr>
                <w:rFonts w:ascii="ＭＳ 明朝" w:hint="eastAsia"/>
                <w:sz w:val="18"/>
                <w:szCs w:val="18"/>
              </w:rPr>
              <w:t>【技①</w:t>
            </w:r>
            <w:r w:rsidRPr="00947A3A">
              <w:rPr>
                <w:rFonts w:ascii="ＭＳ 明朝"/>
                <w:sz w:val="18"/>
                <w:szCs w:val="18"/>
              </w:rPr>
              <w:t xml:space="preserve"> </w:t>
            </w:r>
            <w:r w:rsidRPr="00947A3A">
              <w:rPr>
                <w:rFonts w:ascii="ＭＳ 明朝" w:hint="eastAsia"/>
                <w:sz w:val="18"/>
                <w:szCs w:val="18"/>
              </w:rPr>
              <w:t>演奏聴取】</w:t>
            </w:r>
          </w:p>
        </w:tc>
      </w:tr>
      <w:tr w:rsidR="00E02C05" w14:paraId="52F5F5CB" w14:textId="77777777" w:rsidTr="00A04E1C">
        <w:trPr>
          <w:trHeight w:val="2053"/>
        </w:trPr>
        <w:tc>
          <w:tcPr>
            <w:tcW w:w="2410" w:type="dxa"/>
          </w:tcPr>
          <w:p w14:paraId="3318DE27" w14:textId="343F40D2" w:rsidR="00E02C05" w:rsidRPr="00947A3A" w:rsidRDefault="00E02C05" w:rsidP="00A04E1C">
            <w:pPr>
              <w:rPr>
                <w:rFonts w:ascii="ＭＳ 明朝"/>
                <w:sz w:val="18"/>
                <w:szCs w:val="18"/>
              </w:rPr>
            </w:pPr>
            <w:r w:rsidRPr="00947A3A">
              <w:rPr>
                <w:rFonts w:ascii="ＭＳ 明朝" w:hint="eastAsia"/>
                <w:sz w:val="18"/>
                <w:szCs w:val="18"/>
              </w:rPr>
              <w:t>曲想にふさわしい歌い方を工夫して歌いましょう。</w:t>
            </w:r>
          </w:p>
        </w:tc>
        <w:tc>
          <w:tcPr>
            <w:tcW w:w="3053" w:type="dxa"/>
          </w:tcPr>
          <w:p w14:paraId="5C0F4127" w14:textId="6521DAE5" w:rsidR="00E02C05" w:rsidRPr="00947A3A" w:rsidRDefault="00E02C05" w:rsidP="00A04E1C">
            <w:pPr>
              <w:rPr>
                <w:rFonts w:ascii="ＭＳ ゴシック" w:eastAsia="ＭＳ ゴシック"/>
                <w:sz w:val="18"/>
                <w:szCs w:val="18"/>
              </w:rPr>
            </w:pPr>
            <w:r w:rsidRPr="00947A3A">
              <w:rPr>
                <w:rFonts w:ascii="ＭＳ ゴシック" w:eastAsia="ＭＳ ゴシック" w:hint="eastAsia"/>
                <w:sz w:val="18"/>
                <w:szCs w:val="18"/>
              </w:rPr>
              <w:t>星空はいつも</w:t>
            </w:r>
          </w:p>
        </w:tc>
        <w:tc>
          <w:tcPr>
            <w:tcW w:w="476" w:type="dxa"/>
          </w:tcPr>
          <w:p w14:paraId="1FF0B981" w14:textId="77777777" w:rsidR="00E02C05" w:rsidRPr="00947A3A" w:rsidRDefault="00AC20D8" w:rsidP="00947A3A">
            <w:pPr>
              <w:snapToGrid w:val="0"/>
              <w:spacing w:line="240" w:lineRule="exact"/>
              <w:ind w:left="180" w:hangingChars="100" w:hanging="180"/>
              <w:jc w:val="center"/>
              <w:rPr>
                <w:rFonts w:ascii="ＭＳ 明朝"/>
                <w:sz w:val="18"/>
                <w:szCs w:val="18"/>
              </w:rPr>
            </w:pPr>
            <w:r w:rsidRPr="00947A3A">
              <w:rPr>
                <w:rFonts w:ascii="ＭＳ 明朝" w:hint="eastAsia"/>
                <w:sz w:val="18"/>
                <w:szCs w:val="18"/>
              </w:rPr>
              <w:t>４</w:t>
            </w:r>
          </w:p>
          <w:p w14:paraId="71093F49" w14:textId="77777777" w:rsidR="00AC20D8" w:rsidRPr="00947A3A" w:rsidRDefault="00AC20D8" w:rsidP="00947A3A">
            <w:pPr>
              <w:snapToGrid w:val="0"/>
              <w:spacing w:line="240" w:lineRule="exact"/>
              <w:ind w:left="180" w:hangingChars="100" w:hanging="180"/>
              <w:jc w:val="center"/>
              <w:rPr>
                <w:rFonts w:ascii="ＭＳ 明朝"/>
                <w:sz w:val="18"/>
                <w:szCs w:val="18"/>
              </w:rPr>
            </w:pPr>
          </w:p>
          <w:p w14:paraId="0ACDC0EB" w14:textId="77777777" w:rsidR="00AC20D8" w:rsidRPr="00947A3A" w:rsidRDefault="00AC20D8" w:rsidP="00947A3A">
            <w:pPr>
              <w:snapToGrid w:val="0"/>
              <w:spacing w:line="240" w:lineRule="exact"/>
              <w:ind w:left="180" w:hangingChars="100" w:hanging="180"/>
              <w:jc w:val="center"/>
              <w:rPr>
                <w:rFonts w:ascii="ＭＳ 明朝"/>
                <w:sz w:val="18"/>
                <w:szCs w:val="18"/>
              </w:rPr>
            </w:pPr>
          </w:p>
          <w:p w14:paraId="126EB258" w14:textId="77777777" w:rsidR="00AC20D8" w:rsidRPr="00947A3A" w:rsidRDefault="00AC20D8" w:rsidP="00947A3A">
            <w:pPr>
              <w:snapToGrid w:val="0"/>
              <w:spacing w:line="240" w:lineRule="exact"/>
              <w:ind w:left="180" w:hangingChars="100" w:hanging="180"/>
              <w:jc w:val="center"/>
              <w:rPr>
                <w:rFonts w:ascii="ＭＳ 明朝"/>
                <w:sz w:val="18"/>
                <w:szCs w:val="18"/>
              </w:rPr>
            </w:pPr>
          </w:p>
          <w:p w14:paraId="3BBC8B92" w14:textId="77777777" w:rsidR="00AC20D8" w:rsidRPr="00947A3A" w:rsidRDefault="00AC20D8" w:rsidP="00947A3A">
            <w:pPr>
              <w:snapToGrid w:val="0"/>
              <w:spacing w:line="240" w:lineRule="exact"/>
              <w:ind w:left="180" w:hangingChars="100" w:hanging="180"/>
              <w:jc w:val="center"/>
              <w:rPr>
                <w:rFonts w:ascii="ＭＳ 明朝"/>
                <w:sz w:val="18"/>
                <w:szCs w:val="18"/>
              </w:rPr>
            </w:pPr>
          </w:p>
          <w:p w14:paraId="22DD3507" w14:textId="77777777" w:rsidR="0005206B" w:rsidRDefault="0005206B" w:rsidP="00947A3A">
            <w:pPr>
              <w:snapToGrid w:val="0"/>
              <w:spacing w:line="240" w:lineRule="exact"/>
              <w:ind w:left="180" w:hangingChars="100" w:hanging="180"/>
              <w:jc w:val="center"/>
              <w:rPr>
                <w:rFonts w:ascii="ＭＳ 明朝"/>
                <w:sz w:val="18"/>
                <w:szCs w:val="18"/>
              </w:rPr>
            </w:pPr>
          </w:p>
          <w:p w14:paraId="48D24257" w14:textId="4B434352" w:rsidR="00AC20D8" w:rsidRPr="00947A3A" w:rsidRDefault="00AC20D8" w:rsidP="00947A3A">
            <w:pPr>
              <w:snapToGrid w:val="0"/>
              <w:spacing w:line="240" w:lineRule="exact"/>
              <w:ind w:left="180" w:hangingChars="100" w:hanging="180"/>
              <w:jc w:val="center"/>
              <w:rPr>
                <w:rFonts w:ascii="ＭＳ 明朝"/>
                <w:sz w:val="18"/>
                <w:szCs w:val="18"/>
              </w:rPr>
            </w:pPr>
            <w:r w:rsidRPr="00947A3A">
              <w:rPr>
                <w:rFonts w:ascii="ＭＳ 明朝" w:hint="eastAsia"/>
                <w:sz w:val="18"/>
                <w:szCs w:val="18"/>
              </w:rPr>
              <w:t>５</w:t>
            </w:r>
          </w:p>
        </w:tc>
        <w:tc>
          <w:tcPr>
            <w:tcW w:w="5963" w:type="dxa"/>
          </w:tcPr>
          <w:p w14:paraId="2C3B1217" w14:textId="4B098F7B" w:rsidR="00E02C05" w:rsidRPr="00947A3A" w:rsidRDefault="00E02C05" w:rsidP="00947A3A">
            <w:pPr>
              <w:snapToGrid w:val="0"/>
              <w:spacing w:line="240" w:lineRule="exact"/>
              <w:ind w:left="180" w:hangingChars="100" w:hanging="180"/>
              <w:rPr>
                <w:rFonts w:ascii="ＭＳ 明朝"/>
                <w:sz w:val="18"/>
                <w:szCs w:val="18"/>
              </w:rPr>
            </w:pPr>
            <w:r w:rsidRPr="00947A3A">
              <w:rPr>
                <w:rFonts w:ascii="ＭＳ 明朝" w:hint="eastAsia"/>
                <w:sz w:val="18"/>
                <w:szCs w:val="18"/>
              </w:rPr>
              <w:t>●歌詞を読んだり範唱を聴いたりして，曲全体の感じをつかみ，歌い方の工夫への思いをもつ。</w:t>
            </w:r>
          </w:p>
          <w:p w14:paraId="6BEA7B20" w14:textId="77777777" w:rsidR="00E02C05" w:rsidRPr="00947A3A" w:rsidRDefault="00E02C05" w:rsidP="00947A3A">
            <w:pPr>
              <w:snapToGrid w:val="0"/>
              <w:spacing w:line="240" w:lineRule="exact"/>
              <w:ind w:left="180" w:hangingChars="100" w:hanging="180"/>
              <w:rPr>
                <w:rFonts w:ascii="ＭＳ 明朝"/>
                <w:sz w:val="18"/>
                <w:szCs w:val="18"/>
              </w:rPr>
            </w:pPr>
            <w:r w:rsidRPr="00947A3A">
              <w:rPr>
                <w:rFonts w:ascii="ＭＳ 明朝" w:hint="eastAsia"/>
                <w:sz w:val="18"/>
                <w:szCs w:val="18"/>
              </w:rPr>
              <w:t>●歌詞の内容や強弱，速度記号に気を付け，歌い方を工夫して主な旋律を歌う。</w:t>
            </w:r>
          </w:p>
          <w:p w14:paraId="6482F15A" w14:textId="03804BD9" w:rsidR="00E02C05" w:rsidRPr="00947A3A" w:rsidRDefault="00E02C05" w:rsidP="00947A3A">
            <w:pPr>
              <w:snapToGrid w:val="0"/>
              <w:spacing w:line="240" w:lineRule="exact"/>
              <w:ind w:left="180" w:hangingChars="100" w:hanging="180"/>
              <w:rPr>
                <w:rFonts w:ascii="ＭＳ 明朝"/>
                <w:sz w:val="18"/>
                <w:szCs w:val="18"/>
              </w:rPr>
            </w:pPr>
          </w:p>
          <w:p w14:paraId="1B48134E" w14:textId="77777777" w:rsidR="0005206B" w:rsidRDefault="0005206B" w:rsidP="00947A3A">
            <w:pPr>
              <w:snapToGrid w:val="0"/>
              <w:spacing w:line="240" w:lineRule="exact"/>
              <w:ind w:left="180" w:hangingChars="100" w:hanging="180"/>
              <w:rPr>
                <w:rFonts w:ascii="ＭＳ 明朝"/>
                <w:sz w:val="18"/>
                <w:szCs w:val="18"/>
              </w:rPr>
            </w:pPr>
          </w:p>
          <w:p w14:paraId="4C3858A3" w14:textId="0D690899" w:rsidR="00E02C05" w:rsidRPr="00947A3A" w:rsidRDefault="00E02C05" w:rsidP="00947A3A">
            <w:pPr>
              <w:snapToGrid w:val="0"/>
              <w:spacing w:line="240" w:lineRule="exact"/>
              <w:ind w:left="180" w:hangingChars="100" w:hanging="180"/>
              <w:rPr>
                <w:rFonts w:ascii="ＭＳ 明朝"/>
                <w:sz w:val="18"/>
                <w:szCs w:val="18"/>
              </w:rPr>
            </w:pPr>
            <w:r w:rsidRPr="00947A3A">
              <w:rPr>
                <w:rFonts w:ascii="ＭＳ 明朝" w:hint="eastAsia"/>
                <w:sz w:val="18"/>
                <w:szCs w:val="18"/>
              </w:rPr>
              <w:t>●主な旋律と下声部の旋律との響き合いを感じ取って二部合唱する。</w:t>
            </w:r>
          </w:p>
          <w:p w14:paraId="72DFA1E9" w14:textId="77777777" w:rsidR="00E02C05" w:rsidRPr="00947A3A" w:rsidRDefault="00E02C05" w:rsidP="00947A3A">
            <w:pPr>
              <w:snapToGrid w:val="0"/>
              <w:spacing w:line="240" w:lineRule="exact"/>
              <w:ind w:left="180" w:hangingChars="100" w:hanging="180"/>
              <w:rPr>
                <w:rFonts w:ascii="ＭＳ 明朝"/>
                <w:sz w:val="18"/>
                <w:szCs w:val="18"/>
              </w:rPr>
            </w:pPr>
            <w:r w:rsidRPr="00947A3A">
              <w:rPr>
                <w:rFonts w:ascii="ＭＳ 明朝" w:hint="eastAsia"/>
                <w:sz w:val="18"/>
                <w:szCs w:val="18"/>
              </w:rPr>
              <w:t>●副次的な旋律を楽器で演奏し，歌と重ねて合唱奏する。</w:t>
            </w:r>
          </w:p>
          <w:p w14:paraId="3371D936" w14:textId="77777777" w:rsidR="00E02C05" w:rsidRPr="00947A3A" w:rsidRDefault="00E02C05" w:rsidP="00947A3A">
            <w:pPr>
              <w:snapToGrid w:val="0"/>
              <w:spacing w:line="240" w:lineRule="exact"/>
              <w:ind w:left="180" w:hangingChars="100" w:hanging="180"/>
              <w:rPr>
                <w:sz w:val="18"/>
                <w:szCs w:val="18"/>
              </w:rPr>
            </w:pPr>
          </w:p>
          <w:p w14:paraId="31A6C569" w14:textId="77777777" w:rsidR="00E02C05" w:rsidRPr="00947A3A" w:rsidRDefault="00E02C05" w:rsidP="00947A3A">
            <w:pPr>
              <w:snapToGrid w:val="0"/>
              <w:spacing w:line="240" w:lineRule="exact"/>
              <w:ind w:left="180" w:hangingChars="100" w:hanging="180"/>
              <w:rPr>
                <w:sz w:val="18"/>
                <w:szCs w:val="18"/>
              </w:rPr>
            </w:pPr>
          </w:p>
          <w:p w14:paraId="65F009FC" w14:textId="77777777" w:rsidR="00E02C05" w:rsidRPr="00947A3A" w:rsidRDefault="00E02C05" w:rsidP="00947A3A">
            <w:pPr>
              <w:snapToGrid w:val="0"/>
              <w:spacing w:line="240" w:lineRule="exact"/>
              <w:ind w:left="180" w:hangingChars="100" w:hanging="180"/>
              <w:rPr>
                <w:sz w:val="18"/>
                <w:szCs w:val="18"/>
              </w:rPr>
            </w:pPr>
          </w:p>
          <w:p w14:paraId="67A9A00D" w14:textId="77777777" w:rsidR="00E02C05" w:rsidRPr="00947A3A" w:rsidRDefault="00E02C05" w:rsidP="00947A3A">
            <w:pPr>
              <w:snapToGrid w:val="0"/>
              <w:spacing w:line="240" w:lineRule="exact"/>
              <w:ind w:left="180" w:hangingChars="100" w:hanging="180"/>
              <w:rPr>
                <w:sz w:val="18"/>
                <w:szCs w:val="18"/>
              </w:rPr>
            </w:pPr>
            <w:r w:rsidRPr="00947A3A">
              <w:rPr>
                <w:rFonts w:hint="eastAsia"/>
                <w:sz w:val="18"/>
                <w:szCs w:val="18"/>
              </w:rPr>
              <w:t>●互いの演奏を聴き合い，響きの違いや表現の工夫のよさを感じ取る。</w:t>
            </w:r>
          </w:p>
          <w:p w14:paraId="50435DD8" w14:textId="00FD9604" w:rsidR="00E02C05" w:rsidRPr="00947A3A" w:rsidRDefault="00E02C05" w:rsidP="00947A3A">
            <w:pPr>
              <w:snapToGrid w:val="0"/>
              <w:spacing w:line="240" w:lineRule="exact"/>
              <w:ind w:left="180" w:hangingChars="100" w:hanging="180"/>
              <w:rPr>
                <w:sz w:val="18"/>
                <w:szCs w:val="18"/>
              </w:rPr>
            </w:pPr>
          </w:p>
        </w:tc>
        <w:tc>
          <w:tcPr>
            <w:tcW w:w="6922" w:type="dxa"/>
          </w:tcPr>
          <w:p w14:paraId="31F9A567" w14:textId="77777777" w:rsidR="00E02C05" w:rsidRPr="00947A3A" w:rsidRDefault="00E02C05" w:rsidP="00947A3A">
            <w:pPr>
              <w:snapToGrid w:val="0"/>
              <w:spacing w:line="240" w:lineRule="exact"/>
              <w:ind w:left="180" w:hangingChars="100" w:hanging="180"/>
              <w:rPr>
                <w:rFonts w:ascii="ＭＳ 明朝"/>
                <w:sz w:val="18"/>
                <w:szCs w:val="18"/>
              </w:rPr>
            </w:pPr>
          </w:p>
          <w:p w14:paraId="0B681193" w14:textId="77777777" w:rsidR="00E02C05" w:rsidRPr="00947A3A" w:rsidRDefault="00E02C05" w:rsidP="00947A3A">
            <w:pPr>
              <w:snapToGrid w:val="0"/>
              <w:spacing w:line="240" w:lineRule="exact"/>
              <w:ind w:left="180" w:hangingChars="100" w:hanging="180"/>
              <w:rPr>
                <w:rFonts w:ascii="ＭＳ 明朝"/>
                <w:sz w:val="18"/>
                <w:szCs w:val="18"/>
              </w:rPr>
            </w:pPr>
          </w:p>
          <w:p w14:paraId="38EFE76B" w14:textId="77777777" w:rsidR="00E02C05" w:rsidRPr="00947A3A" w:rsidRDefault="00E02C05" w:rsidP="00947A3A">
            <w:pPr>
              <w:snapToGrid w:val="0"/>
              <w:spacing w:line="240" w:lineRule="exact"/>
              <w:ind w:left="180" w:hangingChars="100" w:hanging="180"/>
              <w:rPr>
                <w:rFonts w:ascii="ＭＳ 明朝"/>
                <w:sz w:val="18"/>
                <w:szCs w:val="18"/>
              </w:rPr>
            </w:pPr>
            <w:r w:rsidRPr="00947A3A">
              <w:rPr>
                <w:rFonts w:ascii="ＭＳ 明朝" w:hint="eastAsia"/>
                <w:sz w:val="18"/>
                <w:szCs w:val="18"/>
              </w:rPr>
              <w:t>◆歌詞の内容や曲想を生かした表現に関心をもち，それに合う歌い方を工夫する学習に主体的に取り組もうとしている。</w:t>
            </w:r>
          </w:p>
          <w:p w14:paraId="668DD85A" w14:textId="77777777" w:rsidR="00E02C05" w:rsidRPr="00947A3A" w:rsidRDefault="00E02C05" w:rsidP="00947A3A">
            <w:pPr>
              <w:snapToGrid w:val="0"/>
              <w:spacing w:line="240" w:lineRule="exact"/>
              <w:ind w:left="180" w:hangingChars="100" w:hanging="180"/>
              <w:rPr>
                <w:rFonts w:ascii="ＭＳ 明朝"/>
                <w:sz w:val="18"/>
                <w:szCs w:val="18"/>
              </w:rPr>
            </w:pPr>
            <w:r w:rsidRPr="00947A3A">
              <w:rPr>
                <w:rFonts w:ascii="ＭＳ 明朝" w:hint="eastAsia"/>
                <w:sz w:val="18"/>
                <w:szCs w:val="18"/>
              </w:rPr>
              <w:t>【関②</w:t>
            </w:r>
            <w:r w:rsidRPr="00947A3A">
              <w:rPr>
                <w:rFonts w:ascii="ＭＳ 明朝"/>
                <w:sz w:val="18"/>
                <w:szCs w:val="18"/>
              </w:rPr>
              <w:t xml:space="preserve"> </w:t>
            </w:r>
            <w:r w:rsidRPr="00947A3A">
              <w:rPr>
                <w:rFonts w:ascii="ＭＳ 明朝" w:hint="eastAsia"/>
                <w:sz w:val="18"/>
                <w:szCs w:val="18"/>
              </w:rPr>
              <w:t>表情観察，演奏観察，発言内容】</w:t>
            </w:r>
          </w:p>
          <w:p w14:paraId="72D76B1D" w14:textId="0237FCF5" w:rsidR="00E02C05" w:rsidRPr="00947A3A" w:rsidRDefault="00E02C05" w:rsidP="00947A3A">
            <w:pPr>
              <w:snapToGrid w:val="0"/>
              <w:spacing w:line="240" w:lineRule="exact"/>
              <w:ind w:left="180" w:hangingChars="100" w:hanging="180"/>
              <w:rPr>
                <w:rFonts w:ascii="ＭＳ 明朝"/>
                <w:sz w:val="18"/>
                <w:szCs w:val="18"/>
              </w:rPr>
            </w:pPr>
          </w:p>
          <w:p w14:paraId="1B70D067" w14:textId="77777777" w:rsidR="00E02C05" w:rsidRPr="00947A3A" w:rsidRDefault="00E02C05" w:rsidP="00947A3A">
            <w:pPr>
              <w:snapToGrid w:val="0"/>
              <w:spacing w:line="240" w:lineRule="exact"/>
              <w:ind w:left="180" w:hangingChars="100" w:hanging="180"/>
              <w:rPr>
                <w:rFonts w:ascii="ＭＳ 明朝"/>
                <w:sz w:val="18"/>
                <w:szCs w:val="18"/>
                <w:lang w:val="ja-JP"/>
              </w:rPr>
            </w:pPr>
          </w:p>
          <w:p w14:paraId="1DDA91B1" w14:textId="77777777" w:rsidR="00E02C05" w:rsidRPr="00947A3A" w:rsidRDefault="00E02C05" w:rsidP="00947A3A">
            <w:pPr>
              <w:snapToGrid w:val="0"/>
              <w:spacing w:line="240" w:lineRule="exact"/>
              <w:ind w:left="180" w:hangingChars="100" w:hanging="180"/>
              <w:rPr>
                <w:rFonts w:ascii="ＭＳ 明朝"/>
                <w:sz w:val="18"/>
                <w:szCs w:val="18"/>
                <w:lang w:val="ja-JP"/>
              </w:rPr>
            </w:pPr>
            <w:r w:rsidRPr="00947A3A">
              <w:rPr>
                <w:rFonts w:ascii="ＭＳ 明朝" w:hint="eastAsia"/>
                <w:sz w:val="18"/>
                <w:szCs w:val="18"/>
                <w:lang w:val="ja-JP"/>
              </w:rPr>
              <w:t>◆旋律の反復や変化を聴き取り，それらと強弱とのかかわり合いから曲想を感じ取って，歌と副次的な旋律を重ねて合唱奏の表現の仕方を工夫し，どのように演奏するかについて思いや意図をもっている。</w:t>
            </w:r>
          </w:p>
          <w:p w14:paraId="6513FFCD" w14:textId="77777777" w:rsidR="00E02C05" w:rsidRPr="00947A3A" w:rsidRDefault="00E02C05" w:rsidP="00947A3A">
            <w:pPr>
              <w:snapToGrid w:val="0"/>
              <w:spacing w:line="240" w:lineRule="exact"/>
              <w:ind w:left="180" w:hangingChars="100" w:hanging="180"/>
              <w:rPr>
                <w:rFonts w:ascii="ＭＳ 明朝"/>
                <w:sz w:val="18"/>
                <w:szCs w:val="18"/>
                <w:lang w:val="ja-JP"/>
              </w:rPr>
            </w:pPr>
            <w:r w:rsidRPr="00947A3A">
              <w:rPr>
                <w:rFonts w:ascii="ＭＳ 明朝" w:hint="eastAsia"/>
                <w:sz w:val="18"/>
                <w:szCs w:val="18"/>
                <w:lang w:val="ja-JP"/>
              </w:rPr>
              <w:t>【創②</w:t>
            </w:r>
            <w:r w:rsidRPr="00947A3A">
              <w:rPr>
                <w:rFonts w:ascii="ＭＳ 明朝"/>
                <w:sz w:val="18"/>
                <w:szCs w:val="18"/>
                <w:lang w:val="ja-JP"/>
              </w:rPr>
              <w:t xml:space="preserve"> </w:t>
            </w:r>
            <w:r w:rsidRPr="00947A3A">
              <w:rPr>
                <w:rFonts w:ascii="ＭＳ 明朝" w:hint="eastAsia"/>
                <w:sz w:val="18"/>
                <w:szCs w:val="18"/>
                <w:lang w:val="ja-JP"/>
              </w:rPr>
              <w:t>演奏聴取，発言内容】</w:t>
            </w:r>
          </w:p>
          <w:p w14:paraId="2339AEFA" w14:textId="7F97A668" w:rsidR="00E02C05" w:rsidRPr="00947A3A" w:rsidRDefault="00E02C05" w:rsidP="00A04E1C">
            <w:pPr>
              <w:pStyle w:val="a8"/>
              <w:numPr>
                <w:ilvl w:val="0"/>
                <w:numId w:val="8"/>
              </w:numPr>
              <w:snapToGrid w:val="0"/>
              <w:spacing w:line="240" w:lineRule="exact"/>
              <w:ind w:leftChars="0"/>
              <w:rPr>
                <w:rFonts w:ascii="ＭＳ 明朝"/>
                <w:sz w:val="18"/>
                <w:szCs w:val="18"/>
                <w:lang w:val="ja-JP"/>
              </w:rPr>
            </w:pPr>
            <w:r w:rsidRPr="00947A3A">
              <w:rPr>
                <w:rFonts w:ascii="ＭＳ 明朝" w:hint="eastAsia"/>
                <w:sz w:val="18"/>
                <w:szCs w:val="18"/>
                <w:lang w:val="ja-JP"/>
              </w:rPr>
              <w:t>主な旋律や副次的な旋律，伴奏を聴きながら，歌声と楽器を合わせ，曲想にふさわしい演奏をしている。</w:t>
            </w:r>
          </w:p>
          <w:p w14:paraId="4373F7CB" w14:textId="76FA68E9" w:rsidR="00E02C05" w:rsidRPr="00947A3A" w:rsidRDefault="00E02C05" w:rsidP="00A04E1C">
            <w:pPr>
              <w:snapToGrid w:val="0"/>
              <w:spacing w:line="240" w:lineRule="exact"/>
              <w:rPr>
                <w:rFonts w:ascii="ＭＳ 明朝"/>
                <w:sz w:val="18"/>
                <w:szCs w:val="18"/>
                <w:lang w:val="ja-JP"/>
              </w:rPr>
            </w:pPr>
            <w:r w:rsidRPr="00947A3A">
              <w:rPr>
                <w:rFonts w:ascii="ＭＳ 明朝" w:hint="eastAsia"/>
                <w:sz w:val="18"/>
                <w:szCs w:val="18"/>
                <w:lang w:val="ja-JP"/>
              </w:rPr>
              <w:t>【技②</w:t>
            </w:r>
            <w:r w:rsidRPr="00947A3A">
              <w:rPr>
                <w:rFonts w:ascii="ＭＳ 明朝"/>
                <w:sz w:val="18"/>
                <w:szCs w:val="18"/>
                <w:lang w:val="ja-JP"/>
              </w:rPr>
              <w:t xml:space="preserve"> </w:t>
            </w:r>
            <w:r w:rsidRPr="00947A3A">
              <w:rPr>
                <w:rFonts w:ascii="ＭＳ 明朝" w:hint="eastAsia"/>
                <w:sz w:val="18"/>
                <w:szCs w:val="18"/>
                <w:lang w:val="ja-JP"/>
              </w:rPr>
              <w:t>演奏聴取】</w:t>
            </w:r>
          </w:p>
        </w:tc>
      </w:tr>
    </w:tbl>
    <w:p w14:paraId="254350A5" w14:textId="77777777" w:rsidR="00192377" w:rsidRDefault="00192377">
      <w:pPr>
        <w:widowControl/>
        <w:jc w:val="left"/>
      </w:pPr>
      <w:r>
        <w:br w:type="page"/>
      </w:r>
    </w:p>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192377" w14:paraId="2F739CBC" w14:textId="77777777" w:rsidTr="00192377">
        <w:trPr>
          <w:trHeight w:hRule="exact" w:val="340"/>
        </w:trPr>
        <w:tc>
          <w:tcPr>
            <w:tcW w:w="1525" w:type="dxa"/>
            <w:vMerge w:val="restart"/>
            <w:shd w:val="clear" w:color="auto" w:fill="CCCCCC"/>
            <w:vAlign w:val="center"/>
          </w:tcPr>
          <w:p w14:paraId="6F8D0F1B" w14:textId="77777777" w:rsidR="00192377" w:rsidRDefault="00192377" w:rsidP="00192377">
            <w:r w:rsidRPr="00E730DC">
              <w:rPr>
                <w:rFonts w:hint="eastAsia"/>
                <w:color w:val="000000" w:themeColor="text1"/>
              </w:rPr>
              <w:t>題材名</w:t>
            </w:r>
          </w:p>
        </w:tc>
        <w:tc>
          <w:tcPr>
            <w:tcW w:w="5670" w:type="dxa"/>
            <w:gridSpan w:val="2"/>
            <w:vMerge w:val="restart"/>
            <w:vAlign w:val="center"/>
          </w:tcPr>
          <w:p w14:paraId="11896550" w14:textId="3BB26E72" w:rsidR="00192377" w:rsidRDefault="005B71B1" w:rsidP="00FC2C22">
            <w:r>
              <w:rPr>
                <w:rFonts w:hint="eastAsia"/>
                <w:color w:val="000000" w:themeColor="text1"/>
              </w:rPr>
              <w:t>２</w:t>
            </w:r>
            <w:r w:rsidR="00192377" w:rsidRPr="00E730DC">
              <w:rPr>
                <w:rFonts w:hint="eastAsia"/>
                <w:color w:val="000000" w:themeColor="text1"/>
              </w:rPr>
              <w:t>．</w:t>
            </w:r>
            <w:r w:rsidR="00FC2C22">
              <w:rPr>
                <w:rFonts w:hint="eastAsia"/>
                <w:color w:val="000000" w:themeColor="text1"/>
              </w:rPr>
              <w:t>いろいろな音のひびき</w:t>
            </w:r>
            <w:r w:rsidR="00192377" w:rsidRPr="00E730DC">
              <w:rPr>
                <w:rFonts w:hint="eastAsia"/>
                <w:color w:val="000000" w:themeColor="text1"/>
              </w:rPr>
              <w:t>を味わおう</w:t>
            </w:r>
            <w:r w:rsidR="00A56699">
              <w:rPr>
                <w:color w:val="000000" w:themeColor="text1"/>
              </w:rPr>
              <w:t xml:space="preserve">  </w:t>
            </w:r>
            <w:r w:rsidR="00D303FA" w:rsidRPr="00D303FA">
              <w:rPr>
                <w:rFonts w:hint="eastAsia"/>
                <w:color w:val="000000" w:themeColor="text1"/>
                <w:sz w:val="16"/>
                <w:szCs w:val="16"/>
              </w:rPr>
              <w:t>（６〜７月）</w:t>
            </w:r>
          </w:p>
        </w:tc>
        <w:tc>
          <w:tcPr>
            <w:tcW w:w="1418" w:type="dxa"/>
            <w:vAlign w:val="center"/>
          </w:tcPr>
          <w:p w14:paraId="5F00741E" w14:textId="77777777" w:rsidR="00192377" w:rsidRDefault="00192377" w:rsidP="00192377">
            <w:pPr>
              <w:jc w:val="center"/>
            </w:pPr>
            <w:r w:rsidRPr="00E730DC">
              <w:rPr>
                <w:rFonts w:hint="eastAsia"/>
                <w:color w:val="000000" w:themeColor="text1"/>
                <w:sz w:val="16"/>
                <w:szCs w:val="16"/>
              </w:rPr>
              <w:t>扱い時数の</w:t>
            </w:r>
            <w:r w:rsidRPr="00E730DC">
              <w:rPr>
                <w:color w:val="000000" w:themeColor="text1"/>
                <w:sz w:val="16"/>
                <w:szCs w:val="16"/>
              </w:rPr>
              <w:t>目安</w:t>
            </w:r>
          </w:p>
        </w:tc>
      </w:tr>
      <w:tr w:rsidR="00192377" w14:paraId="11347610" w14:textId="77777777" w:rsidTr="00192377">
        <w:trPr>
          <w:trHeight w:hRule="exact" w:val="397"/>
        </w:trPr>
        <w:tc>
          <w:tcPr>
            <w:tcW w:w="1525" w:type="dxa"/>
            <w:vMerge/>
            <w:tcBorders>
              <w:bottom w:val="single" w:sz="4" w:space="0" w:color="auto"/>
            </w:tcBorders>
            <w:shd w:val="clear" w:color="auto" w:fill="CCCCCC"/>
          </w:tcPr>
          <w:p w14:paraId="0150991D" w14:textId="77777777" w:rsidR="00192377" w:rsidRDefault="00192377" w:rsidP="00192377"/>
        </w:tc>
        <w:tc>
          <w:tcPr>
            <w:tcW w:w="5670" w:type="dxa"/>
            <w:gridSpan w:val="2"/>
            <w:vMerge/>
          </w:tcPr>
          <w:p w14:paraId="0C0EA596" w14:textId="77777777" w:rsidR="00192377" w:rsidRDefault="00192377" w:rsidP="00192377"/>
        </w:tc>
        <w:tc>
          <w:tcPr>
            <w:tcW w:w="1418" w:type="dxa"/>
            <w:vAlign w:val="center"/>
          </w:tcPr>
          <w:p w14:paraId="28F319E0" w14:textId="77777777" w:rsidR="00192377" w:rsidRDefault="00192377" w:rsidP="00192377">
            <w:pPr>
              <w:jc w:val="center"/>
            </w:pPr>
            <w:r w:rsidRPr="00E730DC">
              <w:rPr>
                <w:rFonts w:hint="eastAsia"/>
                <w:color w:val="000000" w:themeColor="text1"/>
              </w:rPr>
              <w:t>８時間</w:t>
            </w:r>
          </w:p>
        </w:tc>
      </w:tr>
      <w:tr w:rsidR="00192377" w14:paraId="14051E37" w14:textId="77777777" w:rsidTr="00192377">
        <w:trPr>
          <w:trHeight w:val="1021"/>
        </w:trPr>
        <w:tc>
          <w:tcPr>
            <w:tcW w:w="1525" w:type="dxa"/>
            <w:tcBorders>
              <w:bottom w:val="single" w:sz="4" w:space="0" w:color="auto"/>
            </w:tcBorders>
            <w:shd w:val="clear" w:color="auto" w:fill="CCCCCC"/>
            <w:vAlign w:val="center"/>
          </w:tcPr>
          <w:p w14:paraId="24A2112E" w14:textId="77777777" w:rsidR="00192377" w:rsidRDefault="00192377" w:rsidP="00192377">
            <w:r w:rsidRPr="00E730DC">
              <w:rPr>
                <w:rFonts w:hint="eastAsia"/>
                <w:color w:val="000000" w:themeColor="text1"/>
              </w:rPr>
              <w:t>題材のねらい</w:t>
            </w:r>
          </w:p>
        </w:tc>
        <w:tc>
          <w:tcPr>
            <w:tcW w:w="7088" w:type="dxa"/>
            <w:gridSpan w:val="3"/>
            <w:tcBorders>
              <w:bottom w:val="single" w:sz="4" w:space="0" w:color="auto"/>
            </w:tcBorders>
            <w:vAlign w:val="center"/>
          </w:tcPr>
          <w:p w14:paraId="3E69FEE4" w14:textId="77777777" w:rsidR="005E0208" w:rsidRPr="005E0208" w:rsidRDefault="005E0208" w:rsidP="005E0208">
            <w:pPr>
              <w:snapToGrid w:val="0"/>
              <w:ind w:left="180" w:hangingChars="100" w:hanging="180"/>
              <w:rPr>
                <w:color w:val="000000" w:themeColor="text1"/>
                <w:sz w:val="18"/>
                <w:szCs w:val="18"/>
              </w:rPr>
            </w:pPr>
            <w:r w:rsidRPr="005E0208">
              <w:rPr>
                <w:rFonts w:hint="eastAsia"/>
                <w:color w:val="000000" w:themeColor="text1"/>
                <w:sz w:val="18"/>
                <w:szCs w:val="18"/>
              </w:rPr>
              <w:t>●パートの役割や楽器の特徴を生かして全体の響きを味わって演奏したり，楽器の組合せから生まれる響きの美しさを味わって聴いたりする。</w:t>
            </w:r>
          </w:p>
          <w:p w14:paraId="72CF4132" w14:textId="03644E58" w:rsidR="00192377" w:rsidRPr="00E361AC" w:rsidRDefault="005E0208" w:rsidP="005E0208">
            <w:pPr>
              <w:rPr>
                <w:color w:val="000000" w:themeColor="text1"/>
                <w:sz w:val="18"/>
                <w:szCs w:val="18"/>
              </w:rPr>
            </w:pPr>
            <w:r w:rsidRPr="005E0208">
              <w:rPr>
                <w:rFonts w:hint="eastAsia"/>
                <w:color w:val="000000" w:themeColor="text1"/>
                <w:sz w:val="18"/>
                <w:szCs w:val="18"/>
              </w:rPr>
              <w:t>●楽器の音色やリズム，音楽の仕組みを生かして，音楽をつくったり演奏したりする。</w:t>
            </w:r>
          </w:p>
        </w:tc>
      </w:tr>
      <w:tr w:rsidR="00192377" w14:paraId="72A40764" w14:textId="77777777" w:rsidTr="00192377">
        <w:trPr>
          <w:trHeight w:hRule="exact" w:val="340"/>
        </w:trPr>
        <w:tc>
          <w:tcPr>
            <w:tcW w:w="8613" w:type="dxa"/>
            <w:gridSpan w:val="4"/>
            <w:shd w:val="clear" w:color="auto" w:fill="CCCCCC"/>
            <w:vAlign w:val="center"/>
          </w:tcPr>
          <w:p w14:paraId="2364F1FC" w14:textId="77777777" w:rsidR="00192377" w:rsidRDefault="00192377" w:rsidP="00192377">
            <w:r w:rsidRPr="00E730DC">
              <w:rPr>
                <w:rFonts w:hint="eastAsia"/>
                <w:color w:val="000000" w:themeColor="text1"/>
              </w:rPr>
              <w:t>題材の意図</w:t>
            </w:r>
          </w:p>
        </w:tc>
      </w:tr>
      <w:tr w:rsidR="00192377" w14:paraId="63E4F8B6" w14:textId="77777777" w:rsidTr="00E727F0">
        <w:trPr>
          <w:trHeight w:hRule="exact" w:val="2608"/>
        </w:trPr>
        <w:tc>
          <w:tcPr>
            <w:tcW w:w="8613" w:type="dxa"/>
            <w:gridSpan w:val="4"/>
            <w:tcBorders>
              <w:bottom w:val="single" w:sz="4" w:space="0" w:color="auto"/>
            </w:tcBorders>
            <w:tcMar>
              <w:top w:w="284" w:type="dxa"/>
              <w:left w:w="170" w:type="dxa"/>
              <w:bottom w:w="170" w:type="dxa"/>
              <w:right w:w="170" w:type="dxa"/>
            </w:tcMar>
          </w:tcPr>
          <w:p w14:paraId="1B190A84" w14:textId="77777777" w:rsidR="005E0208" w:rsidRPr="008323C7" w:rsidRDefault="005E0208" w:rsidP="008323C7">
            <w:pPr>
              <w:snapToGrid w:val="0"/>
              <w:spacing w:line="288" w:lineRule="auto"/>
              <w:ind w:firstLineChars="100" w:firstLine="180"/>
              <w:rPr>
                <w:color w:val="000000" w:themeColor="text1"/>
                <w:sz w:val="18"/>
                <w:szCs w:val="18"/>
              </w:rPr>
            </w:pPr>
            <w:r w:rsidRPr="008323C7">
              <w:rPr>
                <w:rFonts w:hint="eastAsia"/>
                <w:color w:val="000000" w:themeColor="text1"/>
                <w:sz w:val="18"/>
                <w:szCs w:val="18"/>
              </w:rPr>
              <w:t>この題材では，役割の異なるパートの音が重なり合う響きを感じ取って，楽器の特徴を生かした合奏や音楽づくりをします。また，オーケストラの様々な楽器の組合せから生まれる響きを味わいます。こうした表現と鑑賞を関連付けた題材構成により，楽器の組合せから生まれる響きの美しさを味わうことをねらっています。特に，合奏や楽器を使った音楽づくりの活動においては，パートの役割や楽器の特徴を生かすように表現を工夫しながら学習を進めることが大切です。</w:t>
            </w:r>
          </w:p>
          <w:p w14:paraId="706EC0BD" w14:textId="2AB52BAB" w:rsidR="00192377" w:rsidRDefault="005E0208" w:rsidP="008323C7">
            <w:pPr>
              <w:spacing w:line="288" w:lineRule="auto"/>
              <w:ind w:firstLineChars="100" w:firstLine="180"/>
            </w:pPr>
            <w:r w:rsidRPr="008323C7">
              <w:rPr>
                <w:rFonts w:hint="eastAsia"/>
                <w:color w:val="000000" w:themeColor="text1"/>
                <w:sz w:val="18"/>
                <w:szCs w:val="18"/>
              </w:rPr>
              <w:t>ここでは，歌詞の内容と時期を考慮して，共通教材の「われは海の子」を配置しました。楽器の響きを味わう教材が多い中で，歌唱の教材をバランスよく取り上げるねらいもありますので，子供たちの心情と合わせて適宜取り扱うようにしましょう。</w:t>
            </w:r>
          </w:p>
        </w:tc>
      </w:tr>
      <w:tr w:rsidR="00004A9D" w14:paraId="7187E94A" w14:textId="77777777" w:rsidTr="00146F73">
        <w:trPr>
          <w:trHeight w:val="425"/>
        </w:trPr>
        <w:tc>
          <w:tcPr>
            <w:tcW w:w="2802" w:type="dxa"/>
            <w:gridSpan w:val="2"/>
            <w:tcBorders>
              <w:bottom w:val="nil"/>
              <w:right w:val="nil"/>
            </w:tcBorders>
            <w:shd w:val="clear" w:color="auto" w:fill="CCCCCC"/>
            <w:vAlign w:val="center"/>
          </w:tcPr>
          <w:p w14:paraId="58EDF34C" w14:textId="77777777" w:rsidR="00004A9D" w:rsidRDefault="00004A9D" w:rsidP="00192377">
            <w:r w:rsidRPr="00E730DC">
              <w:rPr>
                <w:rFonts w:hint="eastAsia"/>
                <w:color w:val="000000" w:themeColor="text1"/>
              </w:rPr>
              <w:t>学習指導要領との関連</w:t>
            </w:r>
          </w:p>
        </w:tc>
        <w:tc>
          <w:tcPr>
            <w:tcW w:w="5811" w:type="dxa"/>
            <w:gridSpan w:val="2"/>
            <w:tcBorders>
              <w:left w:val="nil"/>
              <w:bottom w:val="nil"/>
            </w:tcBorders>
            <w:shd w:val="clear" w:color="auto" w:fill="CCCCCC"/>
            <w:vAlign w:val="center"/>
          </w:tcPr>
          <w:p w14:paraId="489C1B4D" w14:textId="77777777" w:rsidR="007215F2" w:rsidRDefault="00004A9D" w:rsidP="007215F2">
            <w:pPr>
              <w:rPr>
                <w:sz w:val="14"/>
                <w:szCs w:val="14"/>
              </w:rPr>
            </w:pPr>
            <w:r w:rsidRPr="00004A9D">
              <w:rPr>
                <w:rFonts w:hint="eastAsia"/>
                <w:sz w:val="14"/>
                <w:szCs w:val="14"/>
              </w:rPr>
              <w:t>ア</w:t>
            </w:r>
            <w:r w:rsidRPr="00004A9D">
              <w:rPr>
                <w:sz w:val="14"/>
                <w:szCs w:val="14"/>
              </w:rPr>
              <w:t xml:space="preserve"> </w:t>
            </w:r>
            <w:r w:rsidRPr="00004A9D">
              <w:rPr>
                <w:rFonts w:hint="eastAsia"/>
                <w:sz w:val="14"/>
                <w:szCs w:val="14"/>
              </w:rPr>
              <w:t>音楽を形づくっている要素のうち，（ア）の音楽を特徴付けている要素</w:t>
            </w:r>
          </w:p>
          <w:p w14:paraId="6226473D" w14:textId="50A1939D" w:rsidR="00004A9D" w:rsidRDefault="007215F2" w:rsidP="007215F2">
            <w:r>
              <w:rPr>
                <w:rFonts w:hint="eastAsia"/>
                <w:sz w:val="14"/>
                <w:szCs w:val="14"/>
              </w:rPr>
              <w:t xml:space="preserve">　</w:t>
            </w:r>
            <w:r>
              <w:rPr>
                <w:sz w:val="14"/>
                <w:szCs w:val="14"/>
              </w:rPr>
              <w:t xml:space="preserve"> </w:t>
            </w:r>
            <w:r w:rsidR="00004A9D" w:rsidRPr="00004A9D">
              <w:rPr>
                <w:rFonts w:hint="eastAsia"/>
                <w:sz w:val="14"/>
                <w:szCs w:val="14"/>
              </w:rPr>
              <w:t>及び（イ）の音楽の仕組み</w:t>
            </w:r>
          </w:p>
        </w:tc>
      </w:tr>
      <w:tr w:rsidR="00004A9D" w14:paraId="0C7FB4A5" w14:textId="77777777" w:rsidTr="00146F73">
        <w:trPr>
          <w:trHeight w:val="227"/>
        </w:trPr>
        <w:tc>
          <w:tcPr>
            <w:tcW w:w="2802" w:type="dxa"/>
            <w:gridSpan w:val="2"/>
            <w:tcBorders>
              <w:top w:val="nil"/>
              <w:right w:val="nil"/>
            </w:tcBorders>
            <w:shd w:val="clear" w:color="auto" w:fill="CCCCCC"/>
            <w:vAlign w:val="center"/>
          </w:tcPr>
          <w:p w14:paraId="2A4BB7E2" w14:textId="77777777" w:rsidR="00004A9D" w:rsidRPr="00E730DC" w:rsidRDefault="00004A9D" w:rsidP="00192377">
            <w:pPr>
              <w:rPr>
                <w:color w:val="000000" w:themeColor="text1"/>
              </w:rPr>
            </w:pPr>
          </w:p>
        </w:tc>
        <w:tc>
          <w:tcPr>
            <w:tcW w:w="5811" w:type="dxa"/>
            <w:gridSpan w:val="2"/>
            <w:tcBorders>
              <w:top w:val="nil"/>
              <w:left w:val="nil"/>
            </w:tcBorders>
            <w:shd w:val="clear" w:color="auto" w:fill="CCCCCC"/>
            <w:vAlign w:val="center"/>
          </w:tcPr>
          <w:p w14:paraId="35DA230F" w14:textId="5FE199D7" w:rsidR="00004A9D" w:rsidRPr="00004A9D" w:rsidRDefault="00004A9D" w:rsidP="00192377">
            <w:pPr>
              <w:rPr>
                <w:sz w:val="14"/>
                <w:szCs w:val="14"/>
              </w:rPr>
            </w:pPr>
            <w:r w:rsidRPr="00004A9D">
              <w:rPr>
                <w:rFonts w:hint="eastAsia"/>
                <w:sz w:val="14"/>
                <w:szCs w:val="14"/>
              </w:rPr>
              <w:t>イ</w:t>
            </w:r>
            <w:r w:rsidRPr="00004A9D">
              <w:rPr>
                <w:sz w:val="14"/>
                <w:szCs w:val="14"/>
              </w:rPr>
              <w:t xml:space="preserve"> </w:t>
            </w:r>
            <w:r w:rsidRPr="00004A9D">
              <w:rPr>
                <w:rFonts w:hint="eastAsia"/>
                <w:sz w:val="14"/>
                <w:szCs w:val="14"/>
              </w:rPr>
              <w:t>音符，休符，記号や音楽にかかわる用語</w:t>
            </w:r>
          </w:p>
        </w:tc>
      </w:tr>
      <w:tr w:rsidR="00192377" w14:paraId="291F69A1" w14:textId="77777777" w:rsidTr="00BC0EFA">
        <w:trPr>
          <w:trHeight w:val="1021"/>
        </w:trPr>
        <w:tc>
          <w:tcPr>
            <w:tcW w:w="8613" w:type="dxa"/>
            <w:gridSpan w:val="4"/>
            <w:tcMar>
              <w:top w:w="284" w:type="dxa"/>
              <w:bottom w:w="170" w:type="dxa"/>
            </w:tcMar>
          </w:tcPr>
          <w:p w14:paraId="060DBEF0" w14:textId="197AF21C" w:rsidR="00192377" w:rsidRDefault="00192377" w:rsidP="00192377">
            <w:pPr>
              <w:snapToGrid w:val="0"/>
              <w:rPr>
                <w:color w:val="000000" w:themeColor="text1"/>
                <w:sz w:val="18"/>
                <w:szCs w:val="18"/>
              </w:rPr>
            </w:pPr>
            <w:r>
              <w:rPr>
                <w:rFonts w:hint="eastAsia"/>
                <w:color w:val="000000" w:themeColor="text1"/>
                <w:sz w:val="18"/>
                <w:szCs w:val="18"/>
              </w:rPr>
              <w:t xml:space="preserve">　</w:t>
            </w:r>
            <w:r w:rsidRPr="00E730DC">
              <w:rPr>
                <w:rFonts w:hint="eastAsia"/>
                <w:color w:val="000000" w:themeColor="text1"/>
                <w:sz w:val="18"/>
                <w:szCs w:val="18"/>
              </w:rPr>
              <w:t>Ａ表現（１）歌唱</w:t>
            </w:r>
            <w:r w:rsidR="00F849C2">
              <w:rPr>
                <w:rFonts w:hint="eastAsia"/>
                <w:color w:val="000000" w:themeColor="text1"/>
                <w:sz w:val="18"/>
                <w:szCs w:val="18"/>
              </w:rPr>
              <w:t>イ</w:t>
            </w:r>
            <w:r w:rsidRPr="00E730DC">
              <w:rPr>
                <w:rFonts w:hint="eastAsia"/>
                <w:color w:val="000000" w:themeColor="text1"/>
                <w:sz w:val="18"/>
                <w:szCs w:val="18"/>
              </w:rPr>
              <w:t>・ウ　（２）器楽ア・イ・ウ・エ　（３）音楽づくり</w:t>
            </w:r>
            <w:r w:rsidR="00F849C2">
              <w:rPr>
                <w:rFonts w:hint="eastAsia"/>
                <w:color w:val="000000" w:themeColor="text1"/>
                <w:sz w:val="18"/>
                <w:szCs w:val="18"/>
              </w:rPr>
              <w:t>ア・</w:t>
            </w:r>
            <w:r w:rsidRPr="00E730DC">
              <w:rPr>
                <w:rFonts w:hint="eastAsia"/>
                <w:color w:val="000000" w:themeColor="text1"/>
                <w:sz w:val="18"/>
                <w:szCs w:val="18"/>
              </w:rPr>
              <w:t>イ</w:t>
            </w:r>
          </w:p>
          <w:p w14:paraId="7F4C944A" w14:textId="2514146C" w:rsidR="00052C06" w:rsidRPr="00E730DC" w:rsidRDefault="00052C06" w:rsidP="00192377">
            <w:pPr>
              <w:snapToGrid w:val="0"/>
              <w:rPr>
                <w:color w:val="000000" w:themeColor="text1"/>
                <w:sz w:val="18"/>
                <w:szCs w:val="18"/>
              </w:rPr>
            </w:pPr>
            <w:r>
              <w:rPr>
                <w:rFonts w:hint="eastAsia"/>
                <w:color w:val="000000" w:themeColor="text1"/>
                <w:sz w:val="18"/>
                <w:szCs w:val="18"/>
              </w:rPr>
              <w:t xml:space="preserve">　Ｂ</w:t>
            </w:r>
            <w:r w:rsidR="006B4F15">
              <w:rPr>
                <w:rFonts w:hint="eastAsia"/>
                <w:color w:val="000000" w:themeColor="text1"/>
                <w:sz w:val="18"/>
                <w:szCs w:val="18"/>
              </w:rPr>
              <w:t>鑑賞</w:t>
            </w:r>
            <w:r w:rsidR="00163799">
              <w:rPr>
                <w:rFonts w:hint="eastAsia"/>
                <w:color w:val="000000" w:themeColor="text1"/>
                <w:sz w:val="18"/>
                <w:szCs w:val="18"/>
              </w:rPr>
              <w:t xml:space="preserve">　</w:t>
            </w:r>
            <w:r w:rsidR="006B4F15">
              <w:rPr>
                <w:rFonts w:hint="eastAsia"/>
                <w:color w:val="000000" w:themeColor="text1"/>
                <w:sz w:val="18"/>
                <w:szCs w:val="18"/>
              </w:rPr>
              <w:t>ア・</w:t>
            </w:r>
            <w:r>
              <w:rPr>
                <w:rFonts w:hint="eastAsia"/>
                <w:color w:val="000000" w:themeColor="text1"/>
                <w:sz w:val="18"/>
                <w:szCs w:val="18"/>
              </w:rPr>
              <w:t>イ</w:t>
            </w:r>
            <w:r w:rsidRPr="00E730DC">
              <w:rPr>
                <w:rFonts w:hint="eastAsia"/>
                <w:color w:val="000000" w:themeColor="text1"/>
                <w:sz w:val="18"/>
                <w:szCs w:val="18"/>
              </w:rPr>
              <w:t>・ウ</w:t>
            </w:r>
          </w:p>
          <w:p w14:paraId="5862A4D3" w14:textId="687785C2" w:rsidR="00192377" w:rsidRDefault="00192377" w:rsidP="00192377">
            <w:pPr>
              <w:snapToGrid w:val="0"/>
              <w:rPr>
                <w:color w:val="000000" w:themeColor="text1"/>
                <w:sz w:val="18"/>
                <w:szCs w:val="18"/>
              </w:rPr>
            </w:pPr>
            <w:r w:rsidRPr="00E730DC">
              <w:rPr>
                <w:rFonts w:hint="eastAsia"/>
                <w:color w:val="000000" w:themeColor="text1"/>
                <w:sz w:val="18"/>
                <w:szCs w:val="18"/>
              </w:rPr>
              <w:t xml:space="preserve">　〔共通事</w:t>
            </w:r>
            <w:r w:rsidRPr="00E730DC">
              <w:rPr>
                <w:color w:val="000000" w:themeColor="text1"/>
                <w:sz w:val="18"/>
                <w:szCs w:val="18"/>
              </w:rPr>
              <w:t>項〕ア</w:t>
            </w:r>
            <w:r>
              <w:rPr>
                <w:rFonts w:hint="eastAsia"/>
                <w:color w:val="000000" w:themeColor="text1"/>
                <w:sz w:val="18"/>
                <w:szCs w:val="18"/>
              </w:rPr>
              <w:t>（ア）</w:t>
            </w:r>
            <w:r w:rsidRPr="00AC20D8">
              <w:rPr>
                <w:rFonts w:ascii="ＭＳ ゴシック" w:eastAsia="ＭＳ ゴシック" w:hAnsi="ＭＳ ゴシック" w:hint="eastAsia"/>
                <w:color w:val="000000" w:themeColor="text1"/>
                <w:sz w:val="18"/>
                <w:szCs w:val="18"/>
              </w:rPr>
              <w:t>音色</w:t>
            </w:r>
            <w:r>
              <w:rPr>
                <w:rFonts w:hint="eastAsia"/>
                <w:color w:val="000000" w:themeColor="text1"/>
                <w:sz w:val="18"/>
                <w:szCs w:val="18"/>
              </w:rPr>
              <w:t>，</w:t>
            </w:r>
            <w:r w:rsidRPr="00AC20D8">
              <w:rPr>
                <w:rFonts w:ascii="ＭＳ ゴシック" w:eastAsia="ＭＳ ゴシック" w:hAnsi="ＭＳ ゴシック" w:hint="eastAsia"/>
                <w:color w:val="000000" w:themeColor="text1"/>
                <w:sz w:val="18"/>
                <w:szCs w:val="18"/>
              </w:rPr>
              <w:t>リズム</w:t>
            </w:r>
            <w:r>
              <w:rPr>
                <w:rFonts w:hint="eastAsia"/>
                <w:color w:val="000000" w:themeColor="text1"/>
                <w:sz w:val="18"/>
                <w:szCs w:val="18"/>
              </w:rPr>
              <w:t>，</w:t>
            </w:r>
            <w:r w:rsidR="00AE2B57">
              <w:rPr>
                <w:rFonts w:hint="eastAsia"/>
                <w:color w:val="000000" w:themeColor="text1"/>
                <w:sz w:val="18"/>
                <w:szCs w:val="18"/>
              </w:rPr>
              <w:t>速度，</w:t>
            </w:r>
            <w:r w:rsidRPr="00AC20D8">
              <w:rPr>
                <w:rFonts w:ascii="ＭＳ ゴシック" w:eastAsia="ＭＳ ゴシック" w:hAnsi="ＭＳ ゴシック" w:hint="eastAsia"/>
                <w:color w:val="000000" w:themeColor="text1"/>
                <w:sz w:val="18"/>
                <w:szCs w:val="18"/>
              </w:rPr>
              <w:t>旋律</w:t>
            </w:r>
            <w:r>
              <w:rPr>
                <w:rFonts w:hint="eastAsia"/>
                <w:color w:val="000000" w:themeColor="text1"/>
                <w:sz w:val="18"/>
                <w:szCs w:val="18"/>
              </w:rPr>
              <w:t>，</w:t>
            </w:r>
            <w:r w:rsidR="00AE2B57">
              <w:rPr>
                <w:rFonts w:hint="eastAsia"/>
                <w:color w:val="000000" w:themeColor="text1"/>
                <w:sz w:val="18"/>
                <w:szCs w:val="18"/>
              </w:rPr>
              <w:t>強弱，</w:t>
            </w:r>
            <w:r w:rsidRPr="00AC20D8">
              <w:rPr>
                <w:rFonts w:ascii="ＭＳ ゴシック" w:eastAsia="ＭＳ ゴシック" w:hAnsi="ＭＳ ゴシック" w:hint="eastAsia"/>
                <w:color w:val="000000" w:themeColor="text1"/>
                <w:sz w:val="18"/>
                <w:szCs w:val="18"/>
              </w:rPr>
              <w:t>音の重なり</w:t>
            </w:r>
            <w:r>
              <w:rPr>
                <w:rFonts w:hint="eastAsia"/>
                <w:color w:val="000000" w:themeColor="text1"/>
                <w:sz w:val="18"/>
                <w:szCs w:val="18"/>
              </w:rPr>
              <w:t>，</w:t>
            </w:r>
            <w:r w:rsidR="00AE2B57">
              <w:rPr>
                <w:rFonts w:hint="eastAsia"/>
                <w:color w:val="000000" w:themeColor="text1"/>
                <w:sz w:val="18"/>
                <w:szCs w:val="18"/>
              </w:rPr>
              <w:t>拍の流れ</w:t>
            </w:r>
            <w:r>
              <w:rPr>
                <w:rFonts w:hint="eastAsia"/>
                <w:color w:val="000000" w:themeColor="text1"/>
                <w:sz w:val="18"/>
                <w:szCs w:val="18"/>
              </w:rPr>
              <w:t>，フレーズ</w:t>
            </w:r>
          </w:p>
          <w:p w14:paraId="5B5A0FDD" w14:textId="097A4652" w:rsidR="00192377" w:rsidRDefault="00192377" w:rsidP="00192377">
            <w:r>
              <w:rPr>
                <w:rFonts w:hint="eastAsia"/>
                <w:color w:val="000000" w:themeColor="text1"/>
                <w:sz w:val="18"/>
                <w:szCs w:val="18"/>
              </w:rPr>
              <w:t xml:space="preserve">　　　　　　　　（イ）</w:t>
            </w:r>
            <w:r w:rsidRPr="00AC20D8">
              <w:rPr>
                <w:rFonts w:ascii="ＭＳ ゴシック" w:eastAsia="ＭＳ ゴシック" w:hAnsi="ＭＳ ゴシック" w:hint="eastAsia"/>
                <w:color w:val="000000" w:themeColor="text1"/>
                <w:sz w:val="18"/>
                <w:szCs w:val="18"/>
              </w:rPr>
              <w:t>反復</w:t>
            </w:r>
            <w:r w:rsidRPr="00E730DC">
              <w:rPr>
                <w:rFonts w:hint="eastAsia"/>
                <w:color w:val="000000" w:themeColor="text1"/>
                <w:sz w:val="18"/>
                <w:szCs w:val="18"/>
              </w:rPr>
              <w:t>，</w:t>
            </w:r>
            <w:r w:rsidR="00A4565E" w:rsidRPr="00AC20D8">
              <w:rPr>
                <w:rFonts w:ascii="ＭＳ ゴシック" w:eastAsia="ＭＳ ゴシック" w:hAnsi="ＭＳ ゴシック" w:hint="eastAsia"/>
                <w:color w:val="000000" w:themeColor="text1"/>
                <w:sz w:val="18"/>
                <w:szCs w:val="18"/>
              </w:rPr>
              <w:t>問いと答え</w:t>
            </w:r>
            <w:r w:rsidR="00A4565E">
              <w:rPr>
                <w:rFonts w:hint="eastAsia"/>
                <w:color w:val="000000" w:themeColor="text1"/>
                <w:sz w:val="18"/>
                <w:szCs w:val="18"/>
              </w:rPr>
              <w:t>，</w:t>
            </w:r>
            <w:r w:rsidRPr="00AC20D8">
              <w:rPr>
                <w:rFonts w:ascii="ＭＳ ゴシック" w:eastAsia="ＭＳ ゴシック" w:hAnsi="ＭＳ ゴシック" w:hint="eastAsia"/>
                <w:color w:val="000000" w:themeColor="text1"/>
                <w:sz w:val="18"/>
                <w:szCs w:val="18"/>
              </w:rPr>
              <w:t>変化</w:t>
            </w:r>
            <w:r w:rsidRPr="00E730DC">
              <w:rPr>
                <w:rFonts w:hint="eastAsia"/>
                <w:color w:val="000000" w:themeColor="text1"/>
                <w:sz w:val="18"/>
                <w:szCs w:val="18"/>
              </w:rPr>
              <w:t>，</w:t>
            </w:r>
            <w:r w:rsidRPr="00AC20D8">
              <w:rPr>
                <w:rFonts w:ascii="ＭＳ ゴシック" w:eastAsia="ＭＳ ゴシック" w:hAnsi="ＭＳ ゴシック" w:hint="eastAsia"/>
                <w:color w:val="000000" w:themeColor="text1"/>
                <w:sz w:val="18"/>
                <w:szCs w:val="18"/>
              </w:rPr>
              <w:t>音楽の縦と横の関係</w:t>
            </w:r>
          </w:p>
        </w:tc>
      </w:tr>
    </w:tbl>
    <w:p w14:paraId="1A80D358" w14:textId="77777777" w:rsidR="009717CA" w:rsidRDefault="009717CA"/>
    <w:p w14:paraId="27E4ACE5" w14:textId="3F817F8C" w:rsidR="00192377" w:rsidRDefault="00192377">
      <w:pPr>
        <w:widowControl/>
        <w:jc w:val="left"/>
      </w:pPr>
    </w:p>
    <w:p w14:paraId="49F84CBB" w14:textId="2330E06C" w:rsidR="007B5896" w:rsidRDefault="007B5896"/>
    <w:p w14:paraId="251E6494" w14:textId="77777777" w:rsidR="00192377" w:rsidRDefault="00192377"/>
    <w:p w14:paraId="1A055756" w14:textId="77777777" w:rsidR="00192377" w:rsidRDefault="00192377"/>
    <w:p w14:paraId="59F4425A" w14:textId="77777777" w:rsidR="00192377" w:rsidRDefault="00192377"/>
    <w:p w14:paraId="0AA254CF" w14:textId="77777777" w:rsidR="00192377" w:rsidRDefault="00192377"/>
    <w:p w14:paraId="109C4213" w14:textId="77777777" w:rsidR="00192377" w:rsidRDefault="00192377"/>
    <w:p w14:paraId="559F8135" w14:textId="77777777" w:rsidR="00192377" w:rsidRDefault="00192377"/>
    <w:p w14:paraId="632CB1D5" w14:textId="77777777" w:rsidR="00192377" w:rsidRDefault="00192377"/>
    <w:p w14:paraId="44AF2194" w14:textId="77777777" w:rsidR="00192377" w:rsidRDefault="00192377"/>
    <w:p w14:paraId="0DA80582" w14:textId="77777777" w:rsidR="00192377" w:rsidRDefault="00192377"/>
    <w:p w14:paraId="01E7FE6F" w14:textId="77777777" w:rsidR="00192377" w:rsidRDefault="00192377"/>
    <w:p w14:paraId="3C189043" w14:textId="77777777" w:rsidR="00192377" w:rsidRDefault="00192377"/>
    <w:p w14:paraId="15632D11" w14:textId="77777777" w:rsidR="00192377" w:rsidRDefault="00192377"/>
    <w:p w14:paraId="18C49DAD" w14:textId="77777777" w:rsidR="00192377" w:rsidRDefault="00192377"/>
    <w:p w14:paraId="49E1A7AD" w14:textId="77777777" w:rsidR="00192377" w:rsidRDefault="00192377"/>
    <w:p w14:paraId="70EA69AB" w14:textId="77777777" w:rsidR="00192377" w:rsidRDefault="00192377"/>
    <w:p w14:paraId="46C04E4A" w14:textId="585CB2DA" w:rsidR="00192377" w:rsidRPr="00C30215" w:rsidRDefault="000C4574">
      <w:pPr>
        <w:rPr>
          <w:sz w:val="16"/>
          <w:szCs w:val="16"/>
        </w:rPr>
      </w:pPr>
      <w:r w:rsidRPr="00C30215">
        <w:rPr>
          <w:rFonts w:hint="eastAsia"/>
          <w:sz w:val="16"/>
          <w:szCs w:val="16"/>
        </w:rPr>
        <w:t>※本題材の学習内容に関連する〔共通事項〕を例示し，核となるものについては，</w:t>
      </w:r>
      <w:r w:rsidRPr="00C30215">
        <w:rPr>
          <w:rFonts w:ascii="ＭＳ ゴシック" w:eastAsia="ＭＳ ゴシック" w:hAnsi="ＭＳ ゴシック" w:hint="eastAsia"/>
          <w:sz w:val="16"/>
          <w:szCs w:val="16"/>
        </w:rPr>
        <w:t>太字</w:t>
      </w:r>
      <w:r w:rsidRPr="00C30215">
        <w:rPr>
          <w:rFonts w:hint="eastAsia"/>
          <w:sz w:val="16"/>
          <w:szCs w:val="16"/>
        </w:rPr>
        <w:t>で示しています。</w:t>
      </w:r>
    </w:p>
    <w:p w14:paraId="5A8834AA" w14:textId="77777777" w:rsidR="00192377" w:rsidRDefault="00192377"/>
    <w:p w14:paraId="4175642E" w14:textId="77777777" w:rsidR="008323C7" w:rsidRDefault="008323C7"/>
    <w:p w14:paraId="3659380C" w14:textId="77777777" w:rsidR="00192377" w:rsidRDefault="00192377"/>
    <w:p w14:paraId="17C7F97B" w14:textId="77777777" w:rsidR="00192377" w:rsidRDefault="00192377"/>
    <w:p w14:paraId="6DBAA458" w14:textId="77777777" w:rsidR="00192377" w:rsidRDefault="00192377"/>
    <w:p w14:paraId="2C3FBACE" w14:textId="77777777" w:rsidR="00192377" w:rsidRDefault="00192377"/>
    <w:p w14:paraId="23EE4DF9" w14:textId="77777777" w:rsidR="00192377" w:rsidRDefault="00192377"/>
    <w:p w14:paraId="08321AD5" w14:textId="77777777" w:rsidR="00192377" w:rsidRDefault="00192377"/>
    <w:p w14:paraId="053C1AE6" w14:textId="77777777" w:rsidR="00192377" w:rsidRDefault="00192377"/>
    <w:p w14:paraId="6DE0A1E6" w14:textId="77777777" w:rsidR="00192377" w:rsidRDefault="00192377"/>
    <w:p w14:paraId="5DAFE52C" w14:textId="77777777" w:rsidR="00192377" w:rsidRDefault="00192377"/>
    <w:p w14:paraId="35FFD31B" w14:textId="77777777" w:rsidR="00192377" w:rsidRDefault="00192377"/>
    <w:p w14:paraId="5C79B336" w14:textId="77777777" w:rsidR="006735D1" w:rsidRDefault="006735D1"/>
    <w:tbl>
      <w:tblPr>
        <w:tblStyle w:val="a3"/>
        <w:tblW w:w="0" w:type="auto"/>
        <w:tblLayout w:type="fixed"/>
        <w:tblLook w:val="04A0" w:firstRow="1" w:lastRow="0" w:firstColumn="1" w:lastColumn="0" w:noHBand="0" w:noVBand="1"/>
      </w:tblPr>
      <w:tblGrid>
        <w:gridCol w:w="2325"/>
        <w:gridCol w:w="2325"/>
        <w:gridCol w:w="2325"/>
        <w:gridCol w:w="2325"/>
      </w:tblGrid>
      <w:tr w:rsidR="00192377" w14:paraId="12DD19CF" w14:textId="77777777" w:rsidTr="00192377">
        <w:trPr>
          <w:trHeight w:hRule="exact" w:val="340"/>
        </w:trPr>
        <w:tc>
          <w:tcPr>
            <w:tcW w:w="2325" w:type="dxa"/>
            <w:gridSpan w:val="4"/>
            <w:shd w:val="clear" w:color="auto" w:fill="CCCCCC"/>
            <w:vAlign w:val="center"/>
          </w:tcPr>
          <w:p w14:paraId="4F267ED9" w14:textId="48E1E780" w:rsidR="00192377" w:rsidRDefault="00192377" w:rsidP="00192377">
            <w:r w:rsidRPr="00E730DC">
              <w:rPr>
                <w:rFonts w:hint="eastAsia"/>
                <w:color w:val="000000" w:themeColor="text1"/>
              </w:rPr>
              <w:t>題材の評価規準</w:t>
            </w:r>
          </w:p>
        </w:tc>
      </w:tr>
      <w:tr w:rsidR="00192377" w14:paraId="520152CE" w14:textId="77777777" w:rsidTr="001266FD">
        <w:trPr>
          <w:trHeight w:hRule="exact" w:val="340"/>
        </w:trPr>
        <w:tc>
          <w:tcPr>
            <w:tcW w:w="2325" w:type="dxa"/>
            <w:vAlign w:val="center"/>
          </w:tcPr>
          <w:p w14:paraId="4733DEE9" w14:textId="77777777" w:rsidR="00192377" w:rsidRDefault="00192377" w:rsidP="00192377">
            <w:pPr>
              <w:jc w:val="center"/>
            </w:pPr>
            <w:r w:rsidRPr="00E730DC">
              <w:rPr>
                <w:rFonts w:ascii="ＭＳ ゴシック" w:eastAsia="ＭＳ ゴシック" w:hAnsi="ＭＳ ゴシック" w:hint="eastAsia"/>
                <w:color w:val="000000" w:themeColor="text1"/>
                <w:sz w:val="16"/>
                <w:szCs w:val="16"/>
              </w:rPr>
              <w:t>音楽への関心・意欲・態度</w:t>
            </w:r>
            <w:r>
              <w:rPr>
                <w:rFonts w:ascii="ＭＳ ゴシック" w:eastAsia="ＭＳ ゴシック" w:hAnsi="ＭＳ ゴシック" w:hint="eastAsia"/>
                <w:color w:val="000000" w:themeColor="text1"/>
                <w:sz w:val="16"/>
                <w:szCs w:val="16"/>
              </w:rPr>
              <w:t>（関）</w:t>
            </w:r>
          </w:p>
        </w:tc>
        <w:tc>
          <w:tcPr>
            <w:tcW w:w="2325" w:type="dxa"/>
            <w:vAlign w:val="center"/>
          </w:tcPr>
          <w:p w14:paraId="2BFB59C7" w14:textId="77777777" w:rsidR="00192377" w:rsidRDefault="00192377" w:rsidP="00192377">
            <w:pPr>
              <w:jc w:val="center"/>
            </w:pPr>
            <w:r w:rsidRPr="00E730DC">
              <w:rPr>
                <w:rFonts w:ascii="ＭＳ ゴシック" w:eastAsia="ＭＳ ゴシック" w:hAnsi="ＭＳ ゴシック" w:hint="eastAsia"/>
                <w:color w:val="000000" w:themeColor="text1"/>
                <w:sz w:val="16"/>
                <w:szCs w:val="16"/>
              </w:rPr>
              <w:t>音楽表現の創意工夫</w:t>
            </w:r>
            <w:r>
              <w:rPr>
                <w:rFonts w:ascii="ＭＳ ゴシック" w:eastAsia="ＭＳ ゴシック" w:hAnsi="ＭＳ ゴシック" w:hint="eastAsia"/>
                <w:color w:val="000000" w:themeColor="text1"/>
                <w:sz w:val="16"/>
                <w:szCs w:val="16"/>
              </w:rPr>
              <w:t>（創）</w:t>
            </w:r>
          </w:p>
        </w:tc>
        <w:tc>
          <w:tcPr>
            <w:tcW w:w="2325" w:type="dxa"/>
            <w:vAlign w:val="center"/>
          </w:tcPr>
          <w:p w14:paraId="64AFE58E" w14:textId="77777777" w:rsidR="00192377" w:rsidRDefault="00192377" w:rsidP="00192377">
            <w:pPr>
              <w:jc w:val="center"/>
            </w:pPr>
            <w:r w:rsidRPr="00E730DC">
              <w:rPr>
                <w:rFonts w:ascii="ＭＳ ゴシック" w:eastAsia="ＭＳ ゴシック" w:hAnsi="ＭＳ ゴシック" w:hint="eastAsia"/>
                <w:color w:val="000000" w:themeColor="text1"/>
                <w:sz w:val="16"/>
                <w:szCs w:val="16"/>
              </w:rPr>
              <w:t>音楽表現の技能</w:t>
            </w:r>
            <w:r>
              <w:rPr>
                <w:rFonts w:ascii="ＭＳ ゴシック" w:eastAsia="ＭＳ ゴシック" w:hAnsi="ＭＳ ゴシック" w:hint="eastAsia"/>
                <w:color w:val="000000" w:themeColor="text1"/>
                <w:sz w:val="16"/>
                <w:szCs w:val="16"/>
              </w:rPr>
              <w:t>（技）</w:t>
            </w:r>
          </w:p>
        </w:tc>
        <w:tc>
          <w:tcPr>
            <w:tcW w:w="2325" w:type="dxa"/>
            <w:tcBorders>
              <w:bottom w:val="single" w:sz="4" w:space="0" w:color="auto"/>
            </w:tcBorders>
            <w:vAlign w:val="center"/>
          </w:tcPr>
          <w:p w14:paraId="4B06769D" w14:textId="77777777" w:rsidR="00192377" w:rsidRDefault="00192377" w:rsidP="00192377">
            <w:pPr>
              <w:jc w:val="center"/>
            </w:pPr>
            <w:r w:rsidRPr="00E730DC">
              <w:rPr>
                <w:rFonts w:ascii="ＭＳ ゴシック" w:eastAsia="ＭＳ ゴシック" w:hAnsi="ＭＳ ゴシック" w:hint="eastAsia"/>
                <w:color w:val="000000" w:themeColor="text1"/>
                <w:sz w:val="16"/>
                <w:szCs w:val="16"/>
              </w:rPr>
              <w:t>鑑賞の能力</w:t>
            </w:r>
            <w:r>
              <w:rPr>
                <w:rFonts w:ascii="ＭＳ ゴシック" w:eastAsia="ＭＳ ゴシック" w:hAnsi="ＭＳ ゴシック" w:hint="eastAsia"/>
                <w:color w:val="000000" w:themeColor="text1"/>
                <w:sz w:val="16"/>
                <w:szCs w:val="16"/>
              </w:rPr>
              <w:t>（鑑）</w:t>
            </w:r>
          </w:p>
        </w:tc>
      </w:tr>
      <w:tr w:rsidR="00192377" w14:paraId="2179CBC7" w14:textId="77777777" w:rsidTr="001266FD">
        <w:trPr>
          <w:trHeight w:val="3788"/>
        </w:trPr>
        <w:tc>
          <w:tcPr>
            <w:tcW w:w="2325" w:type="dxa"/>
            <w:tcMar>
              <w:top w:w="85" w:type="dxa"/>
            </w:tcMar>
          </w:tcPr>
          <w:p w14:paraId="2715F63C" w14:textId="77777777" w:rsidR="00EE2AFB" w:rsidRPr="00EE2AFB" w:rsidRDefault="00EE2AFB" w:rsidP="00EE2AFB">
            <w:pPr>
              <w:snapToGrid w:val="0"/>
              <w:ind w:left="180" w:hangingChars="100" w:hanging="180"/>
              <w:rPr>
                <w:color w:val="000000" w:themeColor="text1"/>
                <w:sz w:val="18"/>
                <w:szCs w:val="18"/>
              </w:rPr>
            </w:pPr>
            <w:r w:rsidRPr="00EE2AFB">
              <w:rPr>
                <w:rFonts w:hint="eastAsia"/>
                <w:color w:val="000000" w:themeColor="text1"/>
                <w:sz w:val="18"/>
                <w:szCs w:val="18"/>
              </w:rPr>
              <w:t>①楽器の響きに興味・関心をもち，範奏を聴いて演奏する学習に主体的に取り組もうとしている。</w:t>
            </w:r>
          </w:p>
          <w:p w14:paraId="3F7B268C" w14:textId="77777777" w:rsidR="00EE2AFB" w:rsidRDefault="00EE2AFB" w:rsidP="00EE2AFB">
            <w:pPr>
              <w:snapToGrid w:val="0"/>
              <w:ind w:left="180" w:hangingChars="100" w:hanging="180"/>
              <w:rPr>
                <w:color w:val="000000" w:themeColor="text1"/>
                <w:sz w:val="18"/>
                <w:szCs w:val="18"/>
              </w:rPr>
            </w:pPr>
          </w:p>
          <w:p w14:paraId="10941C63" w14:textId="77777777" w:rsidR="00EE2AFB" w:rsidRPr="00EE2AFB" w:rsidRDefault="00EE2AFB" w:rsidP="00EE2AFB">
            <w:pPr>
              <w:snapToGrid w:val="0"/>
              <w:ind w:left="180" w:hangingChars="100" w:hanging="180"/>
              <w:rPr>
                <w:color w:val="000000" w:themeColor="text1"/>
                <w:sz w:val="18"/>
                <w:szCs w:val="18"/>
              </w:rPr>
            </w:pPr>
            <w:r w:rsidRPr="00EE2AFB">
              <w:rPr>
                <w:rFonts w:hint="eastAsia"/>
                <w:color w:val="000000" w:themeColor="text1"/>
                <w:sz w:val="18"/>
                <w:szCs w:val="18"/>
              </w:rPr>
              <w:t>②オーケストラの響きに興味・関心をもち，楽器の響きや楽曲全体にわたる曲想とその変化などの特徴を感じ取って聴く学習に主体的に取り組もうとしている。</w:t>
            </w:r>
          </w:p>
          <w:p w14:paraId="7282AFBC" w14:textId="77777777" w:rsidR="00EE2AFB" w:rsidRDefault="00EE2AFB" w:rsidP="00EE2AFB">
            <w:pPr>
              <w:snapToGrid w:val="0"/>
              <w:ind w:left="180" w:hangingChars="100" w:hanging="180"/>
              <w:rPr>
                <w:color w:val="000000" w:themeColor="text1"/>
                <w:sz w:val="18"/>
                <w:szCs w:val="18"/>
              </w:rPr>
            </w:pPr>
          </w:p>
          <w:p w14:paraId="1D11CB79" w14:textId="77777777" w:rsidR="00EE2AFB" w:rsidRPr="00EE2AFB" w:rsidRDefault="00EE2AFB" w:rsidP="00EE2AFB">
            <w:pPr>
              <w:snapToGrid w:val="0"/>
              <w:ind w:left="180" w:hangingChars="100" w:hanging="180"/>
              <w:rPr>
                <w:color w:val="000000" w:themeColor="text1"/>
                <w:sz w:val="18"/>
                <w:szCs w:val="18"/>
              </w:rPr>
            </w:pPr>
            <w:r w:rsidRPr="00EE2AFB">
              <w:rPr>
                <w:rFonts w:hint="eastAsia"/>
                <w:color w:val="000000" w:themeColor="text1"/>
                <w:sz w:val="18"/>
                <w:szCs w:val="18"/>
              </w:rPr>
              <w:t>③声の響きに興味・関心をもち，範唱を聴いて歌う学習に主体的に取り組もうとしている。</w:t>
            </w:r>
          </w:p>
          <w:p w14:paraId="1A9CA833" w14:textId="77777777" w:rsidR="00EE2AFB" w:rsidRDefault="00EE2AFB" w:rsidP="00EE2AFB">
            <w:pPr>
              <w:snapToGrid w:val="0"/>
              <w:ind w:left="180" w:hangingChars="100" w:hanging="180"/>
              <w:rPr>
                <w:color w:val="000000" w:themeColor="text1"/>
                <w:sz w:val="18"/>
                <w:szCs w:val="18"/>
              </w:rPr>
            </w:pPr>
          </w:p>
          <w:p w14:paraId="09314680" w14:textId="6C101178" w:rsidR="00192377" w:rsidRPr="00EE2AFB" w:rsidRDefault="00EE2AFB" w:rsidP="00EE2AFB">
            <w:pPr>
              <w:snapToGrid w:val="0"/>
              <w:ind w:left="180" w:hangingChars="100" w:hanging="180"/>
              <w:rPr>
                <w:color w:val="000000" w:themeColor="text1"/>
                <w:sz w:val="18"/>
                <w:szCs w:val="18"/>
              </w:rPr>
            </w:pPr>
            <w:r w:rsidRPr="00EE2AFB">
              <w:rPr>
                <w:rFonts w:hint="eastAsia"/>
                <w:color w:val="000000" w:themeColor="text1"/>
                <w:sz w:val="18"/>
                <w:szCs w:val="18"/>
              </w:rPr>
              <w:t>④楽器の音色やリズムの特徴に興味・関心をもち，反復，問いと答え，変化，音楽の縦と横の関係を生かしてリズムアンサンブルをつくる学習に主体的に取り組もうとしている。</w:t>
            </w:r>
          </w:p>
        </w:tc>
        <w:tc>
          <w:tcPr>
            <w:tcW w:w="2325" w:type="dxa"/>
            <w:tcMar>
              <w:top w:w="85" w:type="dxa"/>
            </w:tcMar>
          </w:tcPr>
          <w:p w14:paraId="66D808CC" w14:textId="77777777" w:rsidR="00A30DF3" w:rsidRPr="00A30DF3" w:rsidRDefault="00A30DF3" w:rsidP="00A30DF3">
            <w:pPr>
              <w:snapToGrid w:val="0"/>
              <w:ind w:left="180" w:hangingChars="100" w:hanging="180"/>
              <w:rPr>
                <w:color w:val="000000" w:themeColor="text1"/>
                <w:sz w:val="18"/>
                <w:szCs w:val="18"/>
              </w:rPr>
            </w:pPr>
            <w:r w:rsidRPr="00A30DF3">
              <w:rPr>
                <w:rFonts w:hint="eastAsia"/>
                <w:color w:val="000000" w:themeColor="text1"/>
                <w:sz w:val="18"/>
                <w:szCs w:val="18"/>
              </w:rPr>
              <w:t>①楽器の音色や旋律の特徴を聴き取り，その重なり合いによって生まれる響きのよさを感じ取りながら，パートの役割を生かした表現を工夫し，どのように演奏するかについて自分の思いや意図をもっている。</w:t>
            </w:r>
          </w:p>
          <w:p w14:paraId="40342009" w14:textId="77777777" w:rsidR="00A30DF3" w:rsidRDefault="00A30DF3" w:rsidP="00A30DF3">
            <w:pPr>
              <w:snapToGrid w:val="0"/>
              <w:ind w:left="180" w:hangingChars="100" w:hanging="180"/>
              <w:rPr>
                <w:color w:val="000000" w:themeColor="text1"/>
                <w:sz w:val="18"/>
                <w:szCs w:val="18"/>
              </w:rPr>
            </w:pPr>
          </w:p>
          <w:p w14:paraId="08D66E54" w14:textId="77777777" w:rsidR="00A30DF3" w:rsidRPr="00A30DF3" w:rsidRDefault="00A30DF3" w:rsidP="00A30DF3">
            <w:pPr>
              <w:snapToGrid w:val="0"/>
              <w:ind w:left="180" w:hangingChars="100" w:hanging="180"/>
              <w:rPr>
                <w:color w:val="000000" w:themeColor="text1"/>
                <w:sz w:val="18"/>
                <w:szCs w:val="18"/>
              </w:rPr>
            </w:pPr>
            <w:r w:rsidRPr="00A30DF3">
              <w:rPr>
                <w:rFonts w:hint="eastAsia"/>
                <w:color w:val="000000" w:themeColor="text1"/>
                <w:sz w:val="18"/>
                <w:szCs w:val="18"/>
              </w:rPr>
              <w:t>②旋律やリズムの特徴，強弱の変化を聴き取り，それらの働きが生み出す面白さを感じ取って，曲想にふさわしい歌い方を工夫している。</w:t>
            </w:r>
          </w:p>
          <w:p w14:paraId="2ABDE17F" w14:textId="77777777" w:rsidR="00A30DF3" w:rsidRDefault="00A30DF3" w:rsidP="00A30DF3">
            <w:pPr>
              <w:ind w:left="180" w:hangingChars="100" w:hanging="180"/>
              <w:rPr>
                <w:color w:val="000000" w:themeColor="text1"/>
                <w:sz w:val="18"/>
                <w:szCs w:val="18"/>
              </w:rPr>
            </w:pPr>
          </w:p>
          <w:p w14:paraId="7FEFFF70" w14:textId="77777777" w:rsidR="00192377" w:rsidRDefault="00A30DF3" w:rsidP="00A30DF3">
            <w:pPr>
              <w:ind w:left="180" w:hangingChars="100" w:hanging="180"/>
              <w:rPr>
                <w:color w:val="000000" w:themeColor="text1"/>
                <w:sz w:val="18"/>
                <w:szCs w:val="18"/>
              </w:rPr>
            </w:pPr>
            <w:r w:rsidRPr="00A30DF3">
              <w:rPr>
                <w:rFonts w:hint="eastAsia"/>
                <w:color w:val="000000" w:themeColor="text1"/>
                <w:sz w:val="18"/>
                <w:szCs w:val="18"/>
              </w:rPr>
              <w:t>③楽器の音色やリズムを聴き取り，その組合せによる響きのよさや面白さを感じ取りながら，反復，問いと答え，変化，音楽の縦と横の関係を使って楽器の特徴を生かした音楽をつくり，どのような音楽にするかについて見通しをもっている。</w:t>
            </w:r>
          </w:p>
          <w:p w14:paraId="30D183A0" w14:textId="2553356E" w:rsidR="00FA02CF" w:rsidRDefault="00FA02CF" w:rsidP="00FA02CF">
            <w:pPr>
              <w:ind w:left="200" w:hangingChars="100" w:hanging="200"/>
            </w:pPr>
          </w:p>
        </w:tc>
        <w:tc>
          <w:tcPr>
            <w:tcW w:w="2325" w:type="dxa"/>
            <w:tcMar>
              <w:top w:w="85" w:type="dxa"/>
            </w:tcMar>
          </w:tcPr>
          <w:p w14:paraId="50CD0508" w14:textId="77777777" w:rsidR="005E3BDA" w:rsidRDefault="005E3BDA" w:rsidP="005E3BDA">
            <w:pPr>
              <w:snapToGrid w:val="0"/>
              <w:ind w:left="180" w:hangingChars="100" w:hanging="180"/>
              <w:rPr>
                <w:color w:val="000000" w:themeColor="text1"/>
                <w:sz w:val="18"/>
                <w:szCs w:val="18"/>
              </w:rPr>
            </w:pPr>
            <w:r w:rsidRPr="005E3BDA">
              <w:rPr>
                <w:rFonts w:hint="eastAsia"/>
                <w:color w:val="000000" w:themeColor="text1"/>
                <w:sz w:val="18"/>
                <w:szCs w:val="18"/>
              </w:rPr>
              <w:t>①楽器の音色に気を付け，それらが重なり合う響きを聴き合いながら，パートの役割や楽器の特徴を生かして合奏している。</w:t>
            </w:r>
          </w:p>
          <w:p w14:paraId="2B091C9C" w14:textId="77777777" w:rsidR="005E3BDA" w:rsidRPr="005E3BDA" w:rsidRDefault="005E3BDA" w:rsidP="005E3BDA">
            <w:pPr>
              <w:snapToGrid w:val="0"/>
              <w:ind w:left="180" w:hangingChars="100" w:hanging="180"/>
              <w:rPr>
                <w:color w:val="000000" w:themeColor="text1"/>
                <w:sz w:val="18"/>
                <w:szCs w:val="18"/>
              </w:rPr>
            </w:pPr>
          </w:p>
          <w:p w14:paraId="72551C39" w14:textId="6446E53C" w:rsidR="00192377" w:rsidRDefault="005E3BDA" w:rsidP="005E3BDA">
            <w:pPr>
              <w:ind w:left="180" w:hangingChars="100" w:hanging="180"/>
            </w:pPr>
            <w:r w:rsidRPr="005E3BDA">
              <w:rPr>
                <w:rFonts w:hint="eastAsia"/>
                <w:color w:val="000000" w:themeColor="text1"/>
                <w:sz w:val="18"/>
                <w:szCs w:val="18"/>
              </w:rPr>
              <w:t>②いろいろな音楽表現から得た発想を基に，楽器の特徴を生かしたリズムをつくり，反復，問いと答え，変化，音楽の縦と横の関係を生かして，リズムアンサンブルをつくっている。</w:t>
            </w:r>
          </w:p>
        </w:tc>
        <w:tc>
          <w:tcPr>
            <w:tcW w:w="2325" w:type="dxa"/>
            <w:tcBorders>
              <w:tr2bl w:val="nil"/>
            </w:tcBorders>
            <w:tcMar>
              <w:top w:w="85" w:type="dxa"/>
            </w:tcMar>
          </w:tcPr>
          <w:p w14:paraId="358A1163" w14:textId="77777777" w:rsidR="001266FD" w:rsidRPr="001266FD" w:rsidRDefault="001266FD" w:rsidP="001266FD">
            <w:pPr>
              <w:ind w:left="180" w:hangingChars="100" w:hanging="180"/>
              <w:rPr>
                <w:sz w:val="18"/>
                <w:szCs w:val="18"/>
              </w:rPr>
            </w:pPr>
            <w:r w:rsidRPr="001266FD">
              <w:rPr>
                <w:rFonts w:hint="eastAsia"/>
                <w:sz w:val="18"/>
                <w:szCs w:val="18"/>
              </w:rPr>
              <w:t>①楽器の音色，旋律の反復や変化，拍子の違いを聴き取り，それらの働きから生まれるよさや面白さを感じ取り，楽曲の構造を理解したり楽曲全体にわたる曲想を味わったりして聴いている。</w:t>
            </w:r>
          </w:p>
          <w:p w14:paraId="2F5D581A" w14:textId="77777777" w:rsidR="001266FD" w:rsidRDefault="001266FD" w:rsidP="001266FD">
            <w:pPr>
              <w:ind w:left="180" w:hangingChars="100" w:hanging="180"/>
              <w:rPr>
                <w:sz w:val="18"/>
                <w:szCs w:val="18"/>
              </w:rPr>
            </w:pPr>
          </w:p>
          <w:p w14:paraId="4628ACCB" w14:textId="0CC9E666" w:rsidR="00192377" w:rsidRDefault="001266FD" w:rsidP="001266FD">
            <w:pPr>
              <w:ind w:left="180" w:hangingChars="100" w:hanging="180"/>
            </w:pPr>
            <w:r w:rsidRPr="001266FD">
              <w:rPr>
                <w:rFonts w:hint="eastAsia"/>
                <w:sz w:val="18"/>
                <w:szCs w:val="18"/>
              </w:rPr>
              <w:t>②曲想とその変化の特徴，楽器の音色と旋律の反復や変化，拍子の違いなどとのかかわり合いから，想像したことや感じ取ったことを言葉で表すなどして，楽曲の特徴やオーケストラの響きのよさを理解して聴いている。</w:t>
            </w:r>
          </w:p>
        </w:tc>
      </w:tr>
    </w:tbl>
    <w:p w14:paraId="034FF80E" w14:textId="6B133368" w:rsidR="002340F5" w:rsidRDefault="002340F5"/>
    <w:p w14:paraId="5AA80D8C" w14:textId="77777777" w:rsidR="002340F5" w:rsidRDefault="002340F5">
      <w:pPr>
        <w:widowControl/>
        <w:jc w:val="left"/>
      </w:pPr>
      <w:r>
        <w:br w:type="page"/>
      </w:r>
    </w:p>
    <w:tbl>
      <w:tblPr>
        <w:tblStyle w:val="a3"/>
        <w:tblpPr w:leftFromText="142" w:rightFromText="142" w:vertAnchor="page" w:horzAnchor="page" w:tblpX="1016" w:tblpY="908"/>
        <w:tblW w:w="18824" w:type="dxa"/>
        <w:tblLook w:val="04A0" w:firstRow="1" w:lastRow="0" w:firstColumn="1" w:lastColumn="0" w:noHBand="0" w:noVBand="1"/>
      </w:tblPr>
      <w:tblGrid>
        <w:gridCol w:w="2425"/>
        <w:gridCol w:w="3052"/>
        <w:gridCol w:w="476"/>
        <w:gridCol w:w="5959"/>
        <w:gridCol w:w="6912"/>
      </w:tblGrid>
      <w:tr w:rsidR="00876D78" w14:paraId="1C11890E" w14:textId="77777777" w:rsidTr="00A04E1C">
        <w:trPr>
          <w:cantSplit/>
          <w:trHeight w:val="873"/>
        </w:trPr>
        <w:tc>
          <w:tcPr>
            <w:tcW w:w="2425" w:type="dxa"/>
            <w:vAlign w:val="center"/>
          </w:tcPr>
          <w:p w14:paraId="70970520" w14:textId="77777777" w:rsidR="00876D78" w:rsidRPr="00A42506" w:rsidRDefault="00876D78" w:rsidP="00A04E1C">
            <w:pPr>
              <w:rPr>
                <w:sz w:val="18"/>
                <w:szCs w:val="18"/>
              </w:rPr>
            </w:pPr>
            <w:r w:rsidRPr="00A42506">
              <w:rPr>
                <w:rFonts w:ascii="ＭＳ ゴシック" w:eastAsia="ＭＳ ゴシック" w:hint="eastAsia"/>
                <w:sz w:val="18"/>
                <w:szCs w:val="18"/>
              </w:rPr>
              <w:t>学習目標</w:t>
            </w:r>
          </w:p>
        </w:tc>
        <w:tc>
          <w:tcPr>
            <w:tcW w:w="3052" w:type="dxa"/>
            <w:vAlign w:val="center"/>
          </w:tcPr>
          <w:p w14:paraId="6CAC8CA4" w14:textId="6D4B6EF6" w:rsidR="00876D78" w:rsidRPr="00720C81" w:rsidRDefault="00876D78" w:rsidP="00A04E1C">
            <w:pPr>
              <w:rPr>
                <w:rFonts w:ascii="ＭＳ ゴシック" w:eastAsia="ＭＳ ゴシック"/>
                <w:sz w:val="16"/>
                <w:szCs w:val="16"/>
              </w:rPr>
            </w:pPr>
            <w:r w:rsidRPr="00A42506">
              <w:rPr>
                <w:rFonts w:ascii="ＭＳ ゴシック" w:eastAsia="ＭＳ ゴシック" w:hint="eastAsia"/>
                <w:sz w:val="18"/>
                <w:szCs w:val="18"/>
              </w:rPr>
              <w:t>教材</w:t>
            </w:r>
            <w:r w:rsidR="005761D1">
              <w:rPr>
                <w:rFonts w:ascii="ＭＳ ゴシック" w:eastAsia="ＭＳ ゴシック" w:hint="eastAsia"/>
                <w:sz w:val="18"/>
                <w:szCs w:val="18"/>
              </w:rPr>
              <w:t>名</w:t>
            </w:r>
            <w:r w:rsidRPr="00A42506">
              <w:rPr>
                <w:rFonts w:ascii="ＭＳ ゴシック" w:eastAsia="ＭＳ ゴシック" w:hint="eastAsia"/>
                <w:sz w:val="18"/>
                <w:szCs w:val="18"/>
              </w:rPr>
              <w:t xml:space="preserve">　</w:t>
            </w:r>
            <w:r w:rsidRPr="00A42506">
              <w:rPr>
                <w:rFonts w:ascii="ＭＳ ゴシック" w:eastAsia="ＭＳ ゴシック" w:hint="eastAsia"/>
                <w:sz w:val="14"/>
                <w:szCs w:val="14"/>
              </w:rPr>
              <w:t>◎…共通教材</w:t>
            </w:r>
          </w:p>
          <w:p w14:paraId="329C5EB3" w14:textId="1A5830CB" w:rsidR="00876D78" w:rsidRPr="00A42506" w:rsidRDefault="00876D78" w:rsidP="00A04E1C">
            <w:pPr>
              <w:rPr>
                <w:rFonts w:ascii="ＭＳ ゴシック" w:eastAsia="ＭＳ ゴシック"/>
                <w:sz w:val="14"/>
                <w:szCs w:val="14"/>
              </w:rPr>
            </w:pPr>
            <w:r w:rsidRPr="00A42506">
              <w:rPr>
                <w:rFonts w:ascii="ＭＳ ゴシック" w:eastAsia="ＭＳ ゴシック" w:hint="eastAsia"/>
                <w:sz w:val="18"/>
                <w:szCs w:val="18"/>
              </w:rPr>
              <w:t xml:space="preserve">　　　</w:t>
            </w:r>
            <w:r w:rsidR="005761D1" w:rsidRPr="00A42506">
              <w:rPr>
                <w:rFonts w:ascii="ＭＳ ゴシック" w:eastAsia="ＭＳ ゴシック" w:hint="eastAsia"/>
                <w:sz w:val="18"/>
                <w:szCs w:val="18"/>
              </w:rPr>
              <w:t xml:space="preserve">　</w:t>
            </w:r>
            <w:r w:rsidRPr="00A42506">
              <w:rPr>
                <w:rFonts w:ascii="ＭＳ ゴシック" w:eastAsia="ＭＳ ゴシック" w:hint="eastAsia"/>
                <w:sz w:val="14"/>
                <w:szCs w:val="14"/>
              </w:rPr>
              <w:t>♪…鑑賞</w:t>
            </w:r>
          </w:p>
          <w:p w14:paraId="33E9BAE4" w14:textId="4454AD58" w:rsidR="00876D78" w:rsidRPr="00A42506" w:rsidRDefault="00876D78" w:rsidP="00A04E1C">
            <w:pPr>
              <w:rPr>
                <w:sz w:val="14"/>
                <w:szCs w:val="14"/>
              </w:rPr>
            </w:pPr>
            <w:r w:rsidRPr="00A42506">
              <w:rPr>
                <w:rFonts w:ascii="ＭＳ ゴシック" w:eastAsia="ＭＳ ゴシック" w:hint="eastAsia"/>
                <w:sz w:val="18"/>
                <w:szCs w:val="18"/>
              </w:rPr>
              <w:t xml:space="preserve">　　　</w:t>
            </w:r>
            <w:r w:rsidR="005761D1" w:rsidRPr="00A42506">
              <w:rPr>
                <w:rFonts w:ascii="ＭＳ ゴシック" w:eastAsia="ＭＳ ゴシック" w:hint="eastAsia"/>
                <w:sz w:val="18"/>
                <w:szCs w:val="18"/>
              </w:rPr>
              <w:t xml:space="preserve">　</w:t>
            </w:r>
            <w:r w:rsidRPr="00A42506">
              <w:rPr>
                <w:rFonts w:ascii="ＭＳ ゴシック" w:eastAsia="ＭＳ ゴシック" w:hint="eastAsia"/>
                <w:sz w:val="14"/>
                <w:szCs w:val="14"/>
              </w:rPr>
              <w:t>☆…音楽づくり</w:t>
            </w:r>
          </w:p>
        </w:tc>
        <w:tc>
          <w:tcPr>
            <w:tcW w:w="476" w:type="dxa"/>
            <w:textDirection w:val="tbRlV"/>
            <w:vAlign w:val="center"/>
          </w:tcPr>
          <w:p w14:paraId="1716F7F6" w14:textId="2AF2631C" w:rsidR="00876D78" w:rsidRPr="00A42506" w:rsidRDefault="00DC56C8" w:rsidP="00893331">
            <w:pPr>
              <w:ind w:left="113" w:right="113"/>
              <w:rPr>
                <w:rFonts w:ascii="ＭＳ ゴシック" w:eastAsia="ＭＳ ゴシック"/>
                <w:sz w:val="14"/>
                <w:szCs w:val="14"/>
              </w:rPr>
            </w:pPr>
            <w:r w:rsidRPr="00A42506">
              <w:rPr>
                <w:rFonts w:ascii="ＭＳ ゴシック" w:eastAsia="ＭＳ ゴシック" w:hint="eastAsia"/>
                <w:sz w:val="14"/>
                <w:szCs w:val="14"/>
              </w:rPr>
              <w:t>扱い時数の</w:t>
            </w:r>
            <w:r w:rsidR="00893331">
              <w:rPr>
                <w:rFonts w:ascii="ＭＳ ゴシック" w:eastAsia="ＭＳ ゴシック" w:hint="eastAsia"/>
                <w:sz w:val="14"/>
                <w:szCs w:val="14"/>
              </w:rPr>
              <w:t>目安</w:t>
            </w:r>
          </w:p>
        </w:tc>
        <w:tc>
          <w:tcPr>
            <w:tcW w:w="5958" w:type="dxa"/>
            <w:vAlign w:val="center"/>
          </w:tcPr>
          <w:p w14:paraId="28B389B5" w14:textId="5381012D" w:rsidR="00876D78" w:rsidRPr="00A42506" w:rsidRDefault="00876D78" w:rsidP="00A04E1C">
            <w:pPr>
              <w:rPr>
                <w:sz w:val="18"/>
                <w:szCs w:val="18"/>
              </w:rPr>
            </w:pPr>
            <w:r w:rsidRPr="00A42506">
              <w:rPr>
                <w:rFonts w:ascii="ＭＳ ゴシック" w:eastAsia="ＭＳ ゴシック" w:hint="eastAsia"/>
                <w:sz w:val="18"/>
                <w:szCs w:val="18"/>
              </w:rPr>
              <w:t>●学習内容</w:t>
            </w:r>
          </w:p>
        </w:tc>
        <w:tc>
          <w:tcPr>
            <w:tcW w:w="6911" w:type="dxa"/>
            <w:vAlign w:val="center"/>
          </w:tcPr>
          <w:p w14:paraId="0AB6A62B" w14:textId="155128CD" w:rsidR="00876D78" w:rsidRPr="00A42506" w:rsidRDefault="00876D78" w:rsidP="00A04E1C">
            <w:pPr>
              <w:rPr>
                <w:sz w:val="18"/>
                <w:szCs w:val="18"/>
              </w:rPr>
            </w:pPr>
            <w:r w:rsidRPr="00A42506">
              <w:rPr>
                <w:rFonts w:ascii="ＭＳ ゴシック" w:eastAsia="ＭＳ ゴシック" w:hint="eastAsia"/>
                <w:sz w:val="18"/>
                <w:szCs w:val="18"/>
              </w:rPr>
              <w:t>◆評価規準</w:t>
            </w:r>
            <w:r w:rsidRPr="00A42506">
              <w:rPr>
                <w:rFonts w:ascii="ＭＳ 明朝" w:hint="eastAsia"/>
                <w:sz w:val="18"/>
                <w:szCs w:val="18"/>
              </w:rPr>
              <w:t>【評価方法】</w:t>
            </w:r>
          </w:p>
        </w:tc>
      </w:tr>
      <w:tr w:rsidR="00876D78" w14:paraId="2F85E95B" w14:textId="77777777" w:rsidTr="00A04E1C">
        <w:trPr>
          <w:trHeight w:val="2319"/>
        </w:trPr>
        <w:tc>
          <w:tcPr>
            <w:tcW w:w="2425" w:type="dxa"/>
          </w:tcPr>
          <w:p w14:paraId="54BF9277" w14:textId="6457EE76" w:rsidR="00876D78" w:rsidRPr="003B4AF2" w:rsidRDefault="00876D78" w:rsidP="00A04E1C">
            <w:pPr>
              <w:rPr>
                <w:rFonts w:ascii="ＭＳ 明朝"/>
                <w:sz w:val="18"/>
                <w:szCs w:val="18"/>
              </w:rPr>
            </w:pPr>
            <w:r w:rsidRPr="003B4AF2">
              <w:rPr>
                <w:rFonts w:ascii="ＭＳ 明朝" w:hint="eastAsia"/>
                <w:sz w:val="18"/>
                <w:szCs w:val="18"/>
              </w:rPr>
              <w:t>パートの役割や楽器の特徴を生かして合奏しましょう。</w:t>
            </w:r>
          </w:p>
        </w:tc>
        <w:tc>
          <w:tcPr>
            <w:tcW w:w="3052" w:type="dxa"/>
          </w:tcPr>
          <w:p w14:paraId="5BAAC00A" w14:textId="77777777" w:rsidR="00876D78" w:rsidRPr="003B4AF2" w:rsidRDefault="00876D78" w:rsidP="00A04E1C">
            <w:pPr>
              <w:rPr>
                <w:rFonts w:ascii="ＭＳ ゴシック" w:eastAsia="ＭＳ ゴシック"/>
                <w:sz w:val="18"/>
                <w:szCs w:val="18"/>
              </w:rPr>
            </w:pPr>
            <w:r w:rsidRPr="003B4AF2">
              <w:rPr>
                <w:rFonts w:ascii="ＭＳ ゴシック" w:eastAsia="ＭＳ ゴシック" w:hint="eastAsia"/>
                <w:sz w:val="18"/>
                <w:szCs w:val="18"/>
              </w:rPr>
              <w:t>ラバーズ</w:t>
            </w:r>
            <w:r w:rsidRPr="003B4AF2">
              <w:rPr>
                <w:rFonts w:ascii="ＭＳ ゴシック" w:eastAsia="ＭＳ ゴシック"/>
                <w:sz w:val="18"/>
                <w:szCs w:val="18"/>
              </w:rPr>
              <w:t xml:space="preserve"> </w:t>
            </w:r>
            <w:r w:rsidRPr="003B4AF2">
              <w:rPr>
                <w:rFonts w:ascii="ＭＳ ゴシック" w:eastAsia="ＭＳ ゴシック" w:hint="eastAsia"/>
                <w:sz w:val="18"/>
                <w:szCs w:val="18"/>
              </w:rPr>
              <w:t>コンチェルト</w:t>
            </w:r>
          </w:p>
          <w:p w14:paraId="5462CE80" w14:textId="7CC5DC2B" w:rsidR="00876D78" w:rsidRPr="003B4AF2" w:rsidRDefault="00876D78" w:rsidP="00A04E1C">
            <w:pPr>
              <w:rPr>
                <w:rFonts w:ascii="ＭＳ ゴシック" w:eastAsia="ＭＳ ゴシック"/>
                <w:sz w:val="16"/>
                <w:szCs w:val="16"/>
              </w:rPr>
            </w:pPr>
            <w:r w:rsidRPr="003B4AF2">
              <w:rPr>
                <w:rFonts w:ascii="ＭＳ ゴシック" w:eastAsia="ＭＳ ゴシック" w:hint="eastAsia"/>
                <w:sz w:val="18"/>
                <w:szCs w:val="18"/>
              </w:rPr>
              <w:t xml:space="preserve">　</w:t>
            </w:r>
            <w:r w:rsidRPr="003B4AF2">
              <w:rPr>
                <w:rFonts w:ascii="ＭＳ ゴシック" w:eastAsia="ＭＳ ゴシック" w:hint="eastAsia"/>
                <w:sz w:val="16"/>
                <w:szCs w:val="16"/>
              </w:rPr>
              <w:t>♪メヌエット</w:t>
            </w:r>
          </w:p>
        </w:tc>
        <w:tc>
          <w:tcPr>
            <w:tcW w:w="476" w:type="dxa"/>
          </w:tcPr>
          <w:p w14:paraId="37284F8B" w14:textId="77777777" w:rsidR="00876D78" w:rsidRPr="00D94978" w:rsidRDefault="00B7264C" w:rsidP="00C60DA5">
            <w:pPr>
              <w:snapToGrid w:val="0"/>
              <w:spacing w:line="240" w:lineRule="exact"/>
              <w:ind w:left="180" w:hangingChars="100" w:hanging="180"/>
              <w:jc w:val="center"/>
              <w:rPr>
                <w:rFonts w:ascii="ＭＳ 明朝"/>
                <w:sz w:val="18"/>
                <w:szCs w:val="18"/>
              </w:rPr>
            </w:pPr>
            <w:r w:rsidRPr="00D94978">
              <w:rPr>
                <w:rFonts w:ascii="ＭＳ 明朝" w:hint="eastAsia"/>
                <w:sz w:val="18"/>
                <w:szCs w:val="18"/>
              </w:rPr>
              <w:t>１</w:t>
            </w:r>
          </w:p>
          <w:p w14:paraId="2080605D" w14:textId="77777777" w:rsidR="00B7264C" w:rsidRPr="00D94978" w:rsidRDefault="00B7264C" w:rsidP="00C60DA5">
            <w:pPr>
              <w:snapToGrid w:val="0"/>
              <w:spacing w:line="240" w:lineRule="exact"/>
              <w:ind w:left="180" w:hangingChars="100" w:hanging="180"/>
              <w:jc w:val="center"/>
              <w:rPr>
                <w:rFonts w:ascii="ＭＳ 明朝"/>
                <w:sz w:val="18"/>
                <w:szCs w:val="18"/>
              </w:rPr>
            </w:pPr>
          </w:p>
          <w:p w14:paraId="77FD9398" w14:textId="77777777" w:rsidR="00B7264C" w:rsidRPr="00D94978" w:rsidRDefault="00B7264C" w:rsidP="00C60DA5">
            <w:pPr>
              <w:snapToGrid w:val="0"/>
              <w:spacing w:line="240" w:lineRule="exact"/>
              <w:ind w:left="180" w:hangingChars="100" w:hanging="180"/>
              <w:jc w:val="center"/>
              <w:rPr>
                <w:rFonts w:ascii="ＭＳ 明朝"/>
                <w:sz w:val="18"/>
                <w:szCs w:val="18"/>
              </w:rPr>
            </w:pPr>
          </w:p>
          <w:p w14:paraId="561416D1" w14:textId="77777777" w:rsidR="00B7264C" w:rsidRPr="00D94978" w:rsidRDefault="00B7264C" w:rsidP="00C60DA5">
            <w:pPr>
              <w:snapToGrid w:val="0"/>
              <w:spacing w:line="240" w:lineRule="exact"/>
              <w:ind w:left="180" w:hangingChars="100" w:hanging="180"/>
              <w:jc w:val="center"/>
              <w:rPr>
                <w:rFonts w:ascii="ＭＳ 明朝"/>
                <w:sz w:val="18"/>
                <w:szCs w:val="18"/>
              </w:rPr>
            </w:pPr>
          </w:p>
          <w:p w14:paraId="63C902C3" w14:textId="77777777" w:rsidR="00C60DA5" w:rsidRDefault="00C60DA5" w:rsidP="00C60DA5">
            <w:pPr>
              <w:snapToGrid w:val="0"/>
              <w:spacing w:line="240" w:lineRule="exact"/>
              <w:ind w:left="180" w:hangingChars="100" w:hanging="180"/>
              <w:jc w:val="center"/>
              <w:rPr>
                <w:rFonts w:ascii="ＭＳ 明朝"/>
                <w:sz w:val="18"/>
                <w:szCs w:val="18"/>
              </w:rPr>
            </w:pPr>
          </w:p>
          <w:p w14:paraId="48D48DEE" w14:textId="77777777" w:rsidR="00BA28D2" w:rsidRDefault="00BA28D2" w:rsidP="00C60DA5">
            <w:pPr>
              <w:snapToGrid w:val="0"/>
              <w:spacing w:line="240" w:lineRule="exact"/>
              <w:ind w:left="180" w:hangingChars="100" w:hanging="180"/>
              <w:jc w:val="center"/>
              <w:rPr>
                <w:rFonts w:ascii="ＭＳ 明朝"/>
                <w:sz w:val="18"/>
                <w:szCs w:val="18"/>
              </w:rPr>
            </w:pPr>
          </w:p>
          <w:p w14:paraId="5FE2701C" w14:textId="77777777" w:rsidR="00B7264C" w:rsidRPr="00D94978" w:rsidRDefault="00B7264C" w:rsidP="00C60DA5">
            <w:pPr>
              <w:snapToGrid w:val="0"/>
              <w:spacing w:line="240" w:lineRule="exact"/>
              <w:ind w:left="180" w:hangingChars="100" w:hanging="180"/>
              <w:jc w:val="center"/>
              <w:rPr>
                <w:rFonts w:ascii="ＭＳ 明朝"/>
                <w:sz w:val="18"/>
                <w:szCs w:val="18"/>
              </w:rPr>
            </w:pPr>
            <w:r w:rsidRPr="00D94978">
              <w:rPr>
                <w:rFonts w:ascii="ＭＳ 明朝" w:hint="eastAsia"/>
                <w:sz w:val="18"/>
                <w:szCs w:val="18"/>
              </w:rPr>
              <w:t>２</w:t>
            </w:r>
          </w:p>
          <w:p w14:paraId="0CF3D3D7" w14:textId="77777777" w:rsidR="00B7264C" w:rsidRPr="00D94978" w:rsidRDefault="00B7264C" w:rsidP="00C60DA5">
            <w:pPr>
              <w:snapToGrid w:val="0"/>
              <w:spacing w:line="240" w:lineRule="exact"/>
              <w:ind w:left="180" w:hangingChars="100" w:hanging="180"/>
              <w:jc w:val="center"/>
              <w:rPr>
                <w:rFonts w:ascii="ＭＳ 明朝"/>
                <w:sz w:val="18"/>
                <w:szCs w:val="18"/>
              </w:rPr>
            </w:pPr>
          </w:p>
          <w:p w14:paraId="0112A7A4" w14:textId="77777777" w:rsidR="00B7264C" w:rsidRPr="00D94978" w:rsidRDefault="00B7264C" w:rsidP="00C60DA5">
            <w:pPr>
              <w:snapToGrid w:val="0"/>
              <w:spacing w:line="240" w:lineRule="exact"/>
              <w:ind w:left="180" w:hangingChars="100" w:hanging="180"/>
              <w:jc w:val="center"/>
              <w:rPr>
                <w:rFonts w:ascii="ＭＳ 明朝"/>
                <w:sz w:val="18"/>
                <w:szCs w:val="18"/>
              </w:rPr>
            </w:pPr>
          </w:p>
          <w:p w14:paraId="39B164DB" w14:textId="77777777" w:rsidR="00C60DA5" w:rsidRDefault="00C60DA5" w:rsidP="00C60DA5">
            <w:pPr>
              <w:snapToGrid w:val="0"/>
              <w:spacing w:line="240" w:lineRule="exact"/>
              <w:ind w:left="180" w:hangingChars="100" w:hanging="180"/>
              <w:jc w:val="center"/>
              <w:rPr>
                <w:rFonts w:ascii="ＭＳ 明朝"/>
                <w:sz w:val="18"/>
                <w:szCs w:val="18"/>
              </w:rPr>
            </w:pPr>
          </w:p>
          <w:p w14:paraId="1E22E0E8" w14:textId="77777777" w:rsidR="00C60DA5" w:rsidRDefault="00C60DA5" w:rsidP="00C60DA5">
            <w:pPr>
              <w:snapToGrid w:val="0"/>
              <w:spacing w:line="240" w:lineRule="exact"/>
              <w:ind w:left="180" w:hangingChars="100" w:hanging="180"/>
              <w:jc w:val="center"/>
              <w:rPr>
                <w:rFonts w:ascii="ＭＳ 明朝"/>
                <w:sz w:val="18"/>
                <w:szCs w:val="18"/>
              </w:rPr>
            </w:pPr>
          </w:p>
          <w:p w14:paraId="38DCCD84" w14:textId="3516E024" w:rsidR="00B7264C" w:rsidRPr="00D94978" w:rsidRDefault="00B7264C" w:rsidP="00C60DA5">
            <w:pPr>
              <w:snapToGrid w:val="0"/>
              <w:spacing w:line="240" w:lineRule="exact"/>
              <w:ind w:left="180" w:hangingChars="100" w:hanging="180"/>
              <w:jc w:val="center"/>
              <w:rPr>
                <w:rFonts w:ascii="ＭＳ 明朝"/>
                <w:sz w:val="18"/>
                <w:szCs w:val="18"/>
              </w:rPr>
            </w:pPr>
            <w:r w:rsidRPr="00D94978">
              <w:rPr>
                <w:rFonts w:ascii="ＭＳ 明朝" w:hint="eastAsia"/>
                <w:sz w:val="18"/>
                <w:szCs w:val="18"/>
              </w:rPr>
              <w:t>３</w:t>
            </w:r>
          </w:p>
        </w:tc>
        <w:tc>
          <w:tcPr>
            <w:tcW w:w="5958" w:type="dxa"/>
          </w:tcPr>
          <w:p w14:paraId="1B1272BD" w14:textId="67335F52" w:rsidR="00876D78" w:rsidRPr="00D94978" w:rsidRDefault="00876D78" w:rsidP="00C60DA5">
            <w:pPr>
              <w:snapToGrid w:val="0"/>
              <w:spacing w:line="240" w:lineRule="exact"/>
              <w:ind w:left="180" w:hangingChars="100" w:hanging="180"/>
              <w:rPr>
                <w:rFonts w:ascii="ＭＳ 明朝"/>
                <w:sz w:val="18"/>
                <w:szCs w:val="18"/>
              </w:rPr>
            </w:pPr>
            <w:r w:rsidRPr="00D94978">
              <w:rPr>
                <w:rFonts w:ascii="ＭＳ 明朝" w:hint="eastAsia"/>
                <w:sz w:val="18"/>
                <w:szCs w:val="18"/>
              </w:rPr>
              <w:t>●「ラバーズ</w:t>
            </w:r>
            <w:r w:rsidRPr="00D94978">
              <w:rPr>
                <w:rFonts w:ascii="ＭＳ 明朝"/>
                <w:sz w:val="18"/>
                <w:szCs w:val="18"/>
              </w:rPr>
              <w:t xml:space="preserve"> </w:t>
            </w:r>
            <w:r w:rsidRPr="00D94978">
              <w:rPr>
                <w:rFonts w:ascii="ＭＳ 明朝" w:hint="eastAsia"/>
                <w:sz w:val="18"/>
                <w:szCs w:val="18"/>
              </w:rPr>
              <w:t>コンチェルト」の指導用</w:t>
            </w:r>
            <w:r w:rsidRPr="00D94978">
              <w:rPr>
                <w:rFonts w:ascii="ＭＳ 明朝"/>
                <w:sz w:val="18"/>
                <w:szCs w:val="18"/>
              </w:rPr>
              <w:t>CD</w:t>
            </w:r>
            <w:r w:rsidRPr="00D94978">
              <w:rPr>
                <w:rFonts w:ascii="ＭＳ 明朝" w:hint="eastAsia"/>
                <w:sz w:val="18"/>
                <w:szCs w:val="18"/>
              </w:rPr>
              <w:t>の範奏を聴いて，楽曲の特徴をつかむ。</w:t>
            </w:r>
          </w:p>
          <w:p w14:paraId="3DB04AFF" w14:textId="77777777" w:rsidR="00876D78" w:rsidRPr="00D94978" w:rsidRDefault="00876D78" w:rsidP="003E22A2">
            <w:pPr>
              <w:snapToGrid w:val="0"/>
              <w:spacing w:line="240" w:lineRule="exact"/>
              <w:ind w:left="180" w:hangingChars="100" w:hanging="180"/>
              <w:rPr>
                <w:rFonts w:ascii="ＭＳ 明朝"/>
                <w:sz w:val="18"/>
                <w:szCs w:val="18"/>
              </w:rPr>
            </w:pPr>
            <w:r w:rsidRPr="00D94978">
              <w:rPr>
                <w:rFonts w:ascii="ＭＳ 明朝" w:hint="eastAsia"/>
                <w:sz w:val="18"/>
                <w:szCs w:val="18"/>
              </w:rPr>
              <w:t>●旋律の特徴から各パートにふさわしい楽器を選び，音色や響きを生かして演奏する。</w:t>
            </w:r>
          </w:p>
          <w:p w14:paraId="317BD299" w14:textId="77777777" w:rsidR="00C60DA5" w:rsidRDefault="00C60DA5" w:rsidP="00C60DA5">
            <w:pPr>
              <w:snapToGrid w:val="0"/>
              <w:spacing w:line="240" w:lineRule="exact"/>
              <w:ind w:left="180" w:hangingChars="100" w:hanging="180"/>
              <w:rPr>
                <w:rFonts w:ascii="ＭＳ 明朝"/>
                <w:sz w:val="18"/>
                <w:szCs w:val="18"/>
              </w:rPr>
            </w:pPr>
          </w:p>
          <w:p w14:paraId="739F7EE8" w14:textId="77777777" w:rsidR="00BA28D2" w:rsidRDefault="00BA28D2" w:rsidP="00C60DA5">
            <w:pPr>
              <w:snapToGrid w:val="0"/>
              <w:spacing w:line="240" w:lineRule="exact"/>
              <w:ind w:left="180" w:hangingChars="100" w:hanging="180"/>
              <w:rPr>
                <w:rFonts w:ascii="ＭＳ 明朝"/>
                <w:sz w:val="18"/>
                <w:szCs w:val="18"/>
              </w:rPr>
            </w:pPr>
          </w:p>
          <w:p w14:paraId="00571FCD" w14:textId="168EF65F" w:rsidR="00876D78" w:rsidRPr="00D94978" w:rsidRDefault="00876D78" w:rsidP="00C60DA5">
            <w:pPr>
              <w:snapToGrid w:val="0"/>
              <w:spacing w:line="240" w:lineRule="exact"/>
              <w:ind w:left="180" w:hangingChars="100" w:hanging="180"/>
              <w:rPr>
                <w:rFonts w:ascii="ＭＳ 明朝"/>
                <w:sz w:val="18"/>
                <w:szCs w:val="18"/>
              </w:rPr>
            </w:pPr>
            <w:r w:rsidRPr="00D94978">
              <w:rPr>
                <w:rFonts w:ascii="ＭＳ 明朝" w:hint="eastAsia"/>
                <w:sz w:val="18"/>
                <w:szCs w:val="18"/>
              </w:rPr>
              <w:t>●各パートの役割について考え，全体のバランスを工夫して演奏する。</w:t>
            </w:r>
          </w:p>
          <w:p w14:paraId="296BABCE" w14:textId="77777777" w:rsidR="00876D78" w:rsidRPr="00D94978" w:rsidRDefault="00876D78" w:rsidP="00C60DA5">
            <w:pPr>
              <w:snapToGrid w:val="0"/>
              <w:spacing w:line="240" w:lineRule="exact"/>
              <w:ind w:left="180" w:hangingChars="100" w:hanging="180"/>
              <w:rPr>
                <w:rFonts w:ascii="ＭＳ 明朝"/>
                <w:sz w:val="18"/>
                <w:szCs w:val="18"/>
              </w:rPr>
            </w:pPr>
          </w:p>
          <w:p w14:paraId="22AAB762" w14:textId="77777777" w:rsidR="00876D78" w:rsidRPr="00D94978" w:rsidRDefault="00876D78" w:rsidP="00C60DA5">
            <w:pPr>
              <w:spacing w:line="240" w:lineRule="exact"/>
              <w:ind w:left="180" w:hangingChars="100" w:hanging="180"/>
              <w:rPr>
                <w:rFonts w:ascii="ＭＳ 明朝"/>
                <w:sz w:val="18"/>
                <w:szCs w:val="18"/>
              </w:rPr>
            </w:pPr>
          </w:p>
          <w:p w14:paraId="6576EB04" w14:textId="77777777" w:rsidR="00C60DA5" w:rsidRDefault="00C60DA5" w:rsidP="00C60DA5">
            <w:pPr>
              <w:spacing w:line="240" w:lineRule="exact"/>
              <w:ind w:left="180" w:hangingChars="100" w:hanging="180"/>
              <w:rPr>
                <w:rFonts w:ascii="ＭＳ 明朝"/>
                <w:sz w:val="18"/>
                <w:szCs w:val="18"/>
              </w:rPr>
            </w:pPr>
          </w:p>
          <w:p w14:paraId="3B1ADFB3" w14:textId="77777777" w:rsidR="00C60DA5" w:rsidRDefault="00C60DA5" w:rsidP="00C60DA5">
            <w:pPr>
              <w:spacing w:line="240" w:lineRule="exact"/>
              <w:ind w:left="180" w:hangingChars="100" w:hanging="180"/>
              <w:rPr>
                <w:rFonts w:ascii="ＭＳ 明朝"/>
                <w:sz w:val="18"/>
                <w:szCs w:val="18"/>
              </w:rPr>
            </w:pPr>
          </w:p>
          <w:p w14:paraId="1478D127" w14:textId="77777777" w:rsidR="00876D78" w:rsidRPr="00D94978" w:rsidRDefault="00876D78" w:rsidP="00C60DA5">
            <w:pPr>
              <w:spacing w:line="240" w:lineRule="exact"/>
              <w:ind w:left="180" w:hangingChars="100" w:hanging="180"/>
              <w:rPr>
                <w:rFonts w:ascii="ＭＳ 明朝"/>
                <w:sz w:val="18"/>
                <w:szCs w:val="18"/>
              </w:rPr>
            </w:pPr>
            <w:r w:rsidRPr="00D94978">
              <w:rPr>
                <w:rFonts w:ascii="ＭＳ 明朝" w:hint="eastAsia"/>
                <w:sz w:val="18"/>
                <w:szCs w:val="18"/>
              </w:rPr>
              <w:t>●リズム伴奏を工夫して加え，グループごとに発表し，響きの違いを楽しんで聴き合う。</w:t>
            </w:r>
          </w:p>
          <w:p w14:paraId="53E13D00" w14:textId="14E0F08B" w:rsidR="00876D78" w:rsidRPr="00D94978" w:rsidRDefault="00876D78" w:rsidP="00C60DA5">
            <w:pPr>
              <w:spacing w:line="240" w:lineRule="exact"/>
              <w:ind w:left="180" w:hangingChars="100" w:hanging="180"/>
              <w:rPr>
                <w:rFonts w:ascii="ＭＳ 明朝"/>
                <w:sz w:val="18"/>
                <w:szCs w:val="18"/>
              </w:rPr>
            </w:pPr>
          </w:p>
          <w:p w14:paraId="43C938A5" w14:textId="77777777" w:rsidR="00876D78" w:rsidRPr="00D94978" w:rsidRDefault="00876D78" w:rsidP="00C60DA5">
            <w:pPr>
              <w:spacing w:line="240" w:lineRule="exact"/>
              <w:ind w:left="180" w:hangingChars="100" w:hanging="180"/>
              <w:rPr>
                <w:sz w:val="18"/>
                <w:szCs w:val="18"/>
              </w:rPr>
            </w:pPr>
            <w:r w:rsidRPr="00D94978">
              <w:rPr>
                <w:rFonts w:hint="eastAsia"/>
                <w:sz w:val="18"/>
                <w:szCs w:val="18"/>
              </w:rPr>
              <w:t>●メヌエット」を聴き，「ラバーズ</w:t>
            </w:r>
            <w:r w:rsidRPr="00D94978">
              <w:rPr>
                <w:sz w:val="18"/>
                <w:szCs w:val="18"/>
              </w:rPr>
              <w:t xml:space="preserve"> </w:t>
            </w:r>
            <w:r w:rsidRPr="00D94978">
              <w:rPr>
                <w:rFonts w:hint="eastAsia"/>
                <w:sz w:val="18"/>
                <w:szCs w:val="18"/>
              </w:rPr>
              <w:t>コンチェルト」との楽器の音色や曲想の違いを感じ取る。</w:t>
            </w:r>
          </w:p>
          <w:p w14:paraId="02EDFD99" w14:textId="58B57152" w:rsidR="00876D78" w:rsidRPr="00D94978" w:rsidRDefault="00876D78" w:rsidP="00A04E1C">
            <w:pPr>
              <w:spacing w:line="240" w:lineRule="exact"/>
              <w:rPr>
                <w:sz w:val="18"/>
                <w:szCs w:val="18"/>
              </w:rPr>
            </w:pPr>
          </w:p>
        </w:tc>
        <w:tc>
          <w:tcPr>
            <w:tcW w:w="6911" w:type="dxa"/>
          </w:tcPr>
          <w:p w14:paraId="0C435A5A" w14:textId="77777777" w:rsidR="00876D78" w:rsidRPr="00D94978" w:rsidRDefault="00876D78" w:rsidP="00D94978">
            <w:pPr>
              <w:snapToGrid w:val="0"/>
              <w:spacing w:line="240" w:lineRule="exact"/>
              <w:ind w:left="180" w:hangingChars="100" w:hanging="180"/>
              <w:rPr>
                <w:rFonts w:ascii="ＭＳ 明朝"/>
                <w:sz w:val="18"/>
                <w:szCs w:val="18"/>
              </w:rPr>
            </w:pPr>
          </w:p>
          <w:p w14:paraId="0EEDF44F" w14:textId="77777777" w:rsidR="00876D78" w:rsidRPr="00D94978" w:rsidRDefault="00876D78" w:rsidP="00D94978">
            <w:pPr>
              <w:snapToGrid w:val="0"/>
              <w:spacing w:line="240" w:lineRule="exact"/>
              <w:ind w:left="180" w:hangingChars="100" w:hanging="180"/>
              <w:rPr>
                <w:rFonts w:ascii="ＭＳ 明朝"/>
                <w:sz w:val="18"/>
                <w:szCs w:val="18"/>
              </w:rPr>
            </w:pPr>
          </w:p>
          <w:p w14:paraId="4DBD36A0" w14:textId="77777777" w:rsidR="00BA28D2" w:rsidRDefault="00876D78" w:rsidP="00D94978">
            <w:pPr>
              <w:snapToGrid w:val="0"/>
              <w:spacing w:line="240" w:lineRule="exact"/>
              <w:ind w:left="180" w:hangingChars="100" w:hanging="180"/>
              <w:rPr>
                <w:rFonts w:ascii="ＭＳ 明朝"/>
                <w:sz w:val="18"/>
                <w:szCs w:val="18"/>
              </w:rPr>
            </w:pPr>
            <w:r w:rsidRPr="00D94978">
              <w:rPr>
                <w:rFonts w:ascii="ＭＳ 明朝" w:hint="eastAsia"/>
                <w:sz w:val="18"/>
                <w:szCs w:val="18"/>
              </w:rPr>
              <w:t>◆楽器の響きに興味・関心をもち，範奏を聴いて演奏する学習に主体的に取り組もうとしている。</w:t>
            </w:r>
          </w:p>
          <w:p w14:paraId="1F770A8D" w14:textId="6EE573FC" w:rsidR="00876D78" w:rsidRPr="00D94978" w:rsidRDefault="00876D78" w:rsidP="00D94978">
            <w:pPr>
              <w:snapToGrid w:val="0"/>
              <w:spacing w:line="240" w:lineRule="exact"/>
              <w:ind w:left="180" w:hangingChars="100" w:hanging="180"/>
              <w:rPr>
                <w:rFonts w:ascii="ＭＳ 明朝"/>
                <w:sz w:val="18"/>
                <w:szCs w:val="18"/>
              </w:rPr>
            </w:pPr>
            <w:r w:rsidRPr="00D94978">
              <w:rPr>
                <w:rFonts w:ascii="ＭＳ 明朝" w:hint="eastAsia"/>
                <w:sz w:val="18"/>
                <w:szCs w:val="18"/>
              </w:rPr>
              <w:t>【関①</w:t>
            </w:r>
            <w:r w:rsidRPr="00D94978">
              <w:rPr>
                <w:rFonts w:ascii="ＭＳ 明朝"/>
                <w:sz w:val="18"/>
                <w:szCs w:val="18"/>
              </w:rPr>
              <w:t xml:space="preserve"> </w:t>
            </w:r>
            <w:r w:rsidRPr="00D94978">
              <w:rPr>
                <w:rFonts w:ascii="ＭＳ 明朝" w:hint="eastAsia"/>
                <w:sz w:val="18"/>
                <w:szCs w:val="18"/>
              </w:rPr>
              <w:t>発言内容，行動観察】</w:t>
            </w:r>
          </w:p>
          <w:p w14:paraId="764B16AA" w14:textId="77777777" w:rsidR="00C60DA5" w:rsidRDefault="00C60DA5" w:rsidP="00D94978">
            <w:pPr>
              <w:snapToGrid w:val="0"/>
              <w:spacing w:line="240" w:lineRule="exact"/>
              <w:ind w:left="180" w:hangingChars="100" w:hanging="180"/>
              <w:rPr>
                <w:rFonts w:ascii="ＭＳ 明朝"/>
                <w:sz w:val="18"/>
                <w:szCs w:val="18"/>
              </w:rPr>
            </w:pPr>
          </w:p>
          <w:p w14:paraId="78E3DBD8" w14:textId="77777777" w:rsidR="00876D78" w:rsidRPr="00D94978" w:rsidRDefault="00876D78" w:rsidP="00D94978">
            <w:pPr>
              <w:snapToGrid w:val="0"/>
              <w:spacing w:line="240" w:lineRule="exact"/>
              <w:ind w:left="180" w:hangingChars="100" w:hanging="180"/>
              <w:rPr>
                <w:rFonts w:ascii="ＭＳ 明朝"/>
                <w:sz w:val="18"/>
                <w:szCs w:val="18"/>
              </w:rPr>
            </w:pPr>
            <w:r w:rsidRPr="00D94978">
              <w:rPr>
                <w:rFonts w:ascii="ＭＳ 明朝" w:hint="eastAsia"/>
                <w:sz w:val="18"/>
                <w:szCs w:val="18"/>
              </w:rPr>
              <w:t>◆楽器の音色や旋律の特徴を聴き取り，その重なり合いによって生まれる響きのよさを感じ取りながら，パートの役割を生かした表現を工夫し，どのように演奏するかについて自分の思いや意図をもっている。</w:t>
            </w:r>
          </w:p>
          <w:p w14:paraId="5875DEE9" w14:textId="77777777" w:rsidR="00876D78" w:rsidRPr="00D94978" w:rsidRDefault="00876D78" w:rsidP="00A04E1C">
            <w:pPr>
              <w:snapToGrid w:val="0"/>
              <w:spacing w:line="240" w:lineRule="exact"/>
              <w:rPr>
                <w:rFonts w:ascii="ＭＳ 明朝"/>
                <w:sz w:val="18"/>
                <w:szCs w:val="18"/>
              </w:rPr>
            </w:pPr>
            <w:r w:rsidRPr="00D94978">
              <w:rPr>
                <w:rFonts w:ascii="ＭＳ 明朝" w:hint="eastAsia"/>
                <w:sz w:val="18"/>
                <w:szCs w:val="18"/>
              </w:rPr>
              <w:t>【創①</w:t>
            </w:r>
            <w:r w:rsidRPr="00D94978">
              <w:rPr>
                <w:rFonts w:ascii="ＭＳ 明朝"/>
                <w:sz w:val="18"/>
                <w:szCs w:val="18"/>
              </w:rPr>
              <w:t xml:space="preserve"> </w:t>
            </w:r>
            <w:r w:rsidRPr="00D94978">
              <w:rPr>
                <w:rFonts w:ascii="ＭＳ 明朝" w:hint="eastAsia"/>
                <w:sz w:val="18"/>
                <w:szCs w:val="18"/>
              </w:rPr>
              <w:t>演奏聴取，発言内容】</w:t>
            </w:r>
          </w:p>
          <w:p w14:paraId="1104B171" w14:textId="77777777" w:rsidR="00C60DA5" w:rsidRDefault="00C60DA5" w:rsidP="00D94978">
            <w:pPr>
              <w:snapToGrid w:val="0"/>
              <w:spacing w:line="240" w:lineRule="exact"/>
              <w:ind w:left="180" w:hangingChars="100" w:hanging="180"/>
              <w:rPr>
                <w:rFonts w:ascii="ＭＳ 明朝"/>
                <w:sz w:val="18"/>
                <w:szCs w:val="18"/>
              </w:rPr>
            </w:pPr>
          </w:p>
          <w:p w14:paraId="30F55CFB" w14:textId="77777777" w:rsidR="00876D78" w:rsidRPr="00D94978" w:rsidRDefault="00876D78" w:rsidP="00D94978">
            <w:pPr>
              <w:snapToGrid w:val="0"/>
              <w:spacing w:line="240" w:lineRule="exact"/>
              <w:ind w:left="180" w:hangingChars="100" w:hanging="180"/>
              <w:rPr>
                <w:rFonts w:ascii="ＭＳ 明朝"/>
                <w:sz w:val="18"/>
                <w:szCs w:val="18"/>
              </w:rPr>
            </w:pPr>
            <w:r w:rsidRPr="00D94978">
              <w:rPr>
                <w:rFonts w:ascii="ＭＳ 明朝" w:hint="eastAsia"/>
                <w:sz w:val="18"/>
                <w:szCs w:val="18"/>
              </w:rPr>
              <w:t>◆楽器の音色に気を付け，それらが重なり合う響きを聴き合いながら，パートの役割や楽器の特徴を生かして合奏している。</w:t>
            </w:r>
          </w:p>
          <w:p w14:paraId="4FFCD3BD" w14:textId="77777777" w:rsidR="00876D78" w:rsidRPr="00D94978" w:rsidRDefault="00876D78" w:rsidP="00A04E1C">
            <w:pPr>
              <w:snapToGrid w:val="0"/>
              <w:spacing w:line="240" w:lineRule="exact"/>
              <w:rPr>
                <w:rFonts w:ascii="ＭＳ 明朝"/>
                <w:sz w:val="18"/>
                <w:szCs w:val="18"/>
              </w:rPr>
            </w:pPr>
            <w:r w:rsidRPr="00D94978">
              <w:rPr>
                <w:rFonts w:ascii="ＭＳ 明朝" w:hint="eastAsia"/>
                <w:sz w:val="18"/>
                <w:szCs w:val="18"/>
              </w:rPr>
              <w:t>【技①</w:t>
            </w:r>
            <w:r w:rsidRPr="00D94978">
              <w:rPr>
                <w:rFonts w:ascii="ＭＳ 明朝"/>
                <w:sz w:val="18"/>
                <w:szCs w:val="18"/>
              </w:rPr>
              <w:t xml:space="preserve"> </w:t>
            </w:r>
            <w:r w:rsidRPr="00D94978">
              <w:rPr>
                <w:rFonts w:ascii="ＭＳ 明朝" w:hint="eastAsia"/>
                <w:sz w:val="18"/>
                <w:szCs w:val="18"/>
              </w:rPr>
              <w:t>演奏聴取】</w:t>
            </w:r>
          </w:p>
          <w:p w14:paraId="21C4224F" w14:textId="4A3B4E59" w:rsidR="00876D78" w:rsidRPr="00D94978" w:rsidRDefault="00876D78" w:rsidP="00A04E1C">
            <w:pPr>
              <w:pStyle w:val="a8"/>
              <w:numPr>
                <w:ilvl w:val="0"/>
                <w:numId w:val="8"/>
              </w:numPr>
              <w:snapToGrid w:val="0"/>
              <w:spacing w:line="240" w:lineRule="exact"/>
              <w:ind w:leftChars="0"/>
              <w:rPr>
                <w:rFonts w:ascii="ＭＳ 明朝"/>
                <w:sz w:val="18"/>
                <w:szCs w:val="18"/>
              </w:rPr>
            </w:pPr>
            <w:r w:rsidRPr="00D94978">
              <w:rPr>
                <w:rFonts w:ascii="ＭＳ 明朝" w:hint="eastAsia"/>
                <w:sz w:val="18"/>
                <w:szCs w:val="18"/>
              </w:rPr>
              <w:t>楽器の音色，旋律の反復や変化，拍子の違いを聴き取り，それらの働きから生まれるよさや面白さを感じ取り，楽曲の構造を理解したり楽曲全体にわたる曲想を味わったりして聴いている。</w:t>
            </w:r>
          </w:p>
          <w:p w14:paraId="17A4FCE0" w14:textId="2BFA66C8" w:rsidR="00876D78" w:rsidRPr="00D94978" w:rsidRDefault="00876D78" w:rsidP="00A04E1C">
            <w:pPr>
              <w:snapToGrid w:val="0"/>
              <w:spacing w:line="240" w:lineRule="exact"/>
              <w:rPr>
                <w:rFonts w:ascii="ＭＳ 明朝"/>
                <w:sz w:val="18"/>
                <w:szCs w:val="18"/>
              </w:rPr>
            </w:pPr>
            <w:r w:rsidRPr="00D94978">
              <w:rPr>
                <w:rFonts w:ascii="ＭＳ 明朝" w:hint="eastAsia"/>
                <w:sz w:val="18"/>
                <w:szCs w:val="18"/>
              </w:rPr>
              <w:t>【鑑①</w:t>
            </w:r>
            <w:r w:rsidRPr="00D94978">
              <w:rPr>
                <w:rFonts w:ascii="ＭＳ 明朝"/>
                <w:sz w:val="18"/>
                <w:szCs w:val="18"/>
              </w:rPr>
              <w:t xml:space="preserve"> </w:t>
            </w:r>
            <w:r w:rsidRPr="00D94978">
              <w:rPr>
                <w:rFonts w:ascii="ＭＳ 明朝" w:hint="eastAsia"/>
                <w:sz w:val="18"/>
                <w:szCs w:val="18"/>
              </w:rPr>
              <w:t>発言内容，行動観察】</w:t>
            </w:r>
          </w:p>
        </w:tc>
      </w:tr>
      <w:tr w:rsidR="00876D78" w14:paraId="1A50DB5C" w14:textId="77777777" w:rsidTr="00A04E1C">
        <w:trPr>
          <w:trHeight w:val="2053"/>
        </w:trPr>
        <w:tc>
          <w:tcPr>
            <w:tcW w:w="2425" w:type="dxa"/>
          </w:tcPr>
          <w:p w14:paraId="61ADBC48" w14:textId="5B977386" w:rsidR="00876D78" w:rsidRPr="003B4AF2" w:rsidRDefault="00876D78" w:rsidP="00A04E1C">
            <w:pPr>
              <w:rPr>
                <w:rFonts w:ascii="ＭＳ 明朝"/>
                <w:sz w:val="18"/>
                <w:szCs w:val="18"/>
              </w:rPr>
            </w:pPr>
            <w:r w:rsidRPr="003B4AF2">
              <w:rPr>
                <w:rFonts w:ascii="ＭＳ 明朝" w:hint="eastAsia"/>
                <w:sz w:val="18"/>
                <w:szCs w:val="18"/>
              </w:rPr>
              <w:t>オーケストラのひびきを味わいながらききましょう。</w:t>
            </w:r>
          </w:p>
        </w:tc>
        <w:tc>
          <w:tcPr>
            <w:tcW w:w="3052" w:type="dxa"/>
          </w:tcPr>
          <w:p w14:paraId="611D1229" w14:textId="0C44C10F" w:rsidR="00876D78" w:rsidRPr="009570D6" w:rsidRDefault="00876D78" w:rsidP="009570D6">
            <w:pPr>
              <w:snapToGrid w:val="0"/>
              <w:ind w:left="180" w:hangingChars="100" w:hanging="180"/>
              <w:rPr>
                <w:rFonts w:ascii="ＭＳ ゴシック" w:eastAsia="ＭＳ ゴシック"/>
                <w:sz w:val="18"/>
                <w:szCs w:val="18"/>
              </w:rPr>
            </w:pPr>
            <w:r w:rsidRPr="009570D6">
              <w:rPr>
                <w:rFonts w:ascii="ＭＳ ゴシック" w:eastAsia="ＭＳ ゴシック" w:hint="eastAsia"/>
                <w:sz w:val="18"/>
                <w:szCs w:val="18"/>
              </w:rPr>
              <w:t>♪木</w:t>
            </w:r>
            <w:r w:rsidRPr="009570D6">
              <w:rPr>
                <w:rFonts w:ascii="ＭＳ ゴシック" w:eastAsia="ＭＳ ゴシック"/>
                <w:sz w:val="18"/>
                <w:szCs w:val="18"/>
              </w:rPr>
              <w:t xml:space="preserve"> </w:t>
            </w:r>
            <w:r w:rsidRPr="009570D6">
              <w:rPr>
                <w:rFonts w:ascii="ＭＳ ゴシック" w:eastAsia="ＭＳ ゴシック" w:hint="eastAsia"/>
                <w:sz w:val="18"/>
                <w:szCs w:val="18"/>
              </w:rPr>
              <w:t>星</w:t>
            </w:r>
          </w:p>
        </w:tc>
        <w:tc>
          <w:tcPr>
            <w:tcW w:w="476" w:type="dxa"/>
          </w:tcPr>
          <w:p w14:paraId="1009A8A8" w14:textId="77777777" w:rsidR="00876D78" w:rsidRPr="00D94978" w:rsidRDefault="00CD5387" w:rsidP="00D94978">
            <w:pPr>
              <w:snapToGrid w:val="0"/>
              <w:spacing w:line="240" w:lineRule="exact"/>
              <w:ind w:left="180" w:hangingChars="100" w:hanging="180"/>
              <w:jc w:val="center"/>
              <w:rPr>
                <w:rFonts w:ascii="ＭＳ 明朝"/>
                <w:sz w:val="18"/>
                <w:szCs w:val="18"/>
              </w:rPr>
            </w:pPr>
            <w:r w:rsidRPr="00D94978">
              <w:rPr>
                <w:rFonts w:ascii="ＭＳ 明朝" w:hint="eastAsia"/>
                <w:sz w:val="18"/>
                <w:szCs w:val="18"/>
              </w:rPr>
              <w:t>４</w:t>
            </w:r>
          </w:p>
          <w:p w14:paraId="5D97E4E9" w14:textId="77777777" w:rsidR="00CD5387" w:rsidRPr="00D94978" w:rsidRDefault="00CD5387" w:rsidP="00D94978">
            <w:pPr>
              <w:snapToGrid w:val="0"/>
              <w:spacing w:line="240" w:lineRule="exact"/>
              <w:ind w:left="180" w:hangingChars="100" w:hanging="180"/>
              <w:jc w:val="center"/>
              <w:rPr>
                <w:rFonts w:ascii="ＭＳ 明朝"/>
                <w:sz w:val="18"/>
                <w:szCs w:val="18"/>
              </w:rPr>
            </w:pPr>
          </w:p>
          <w:p w14:paraId="27359B1C" w14:textId="77777777" w:rsidR="00CD5387" w:rsidRPr="00D94978" w:rsidRDefault="00CD5387" w:rsidP="00D94978">
            <w:pPr>
              <w:snapToGrid w:val="0"/>
              <w:spacing w:line="240" w:lineRule="exact"/>
              <w:ind w:left="180" w:hangingChars="100" w:hanging="180"/>
              <w:jc w:val="center"/>
              <w:rPr>
                <w:rFonts w:ascii="ＭＳ 明朝"/>
                <w:sz w:val="18"/>
                <w:szCs w:val="18"/>
              </w:rPr>
            </w:pPr>
          </w:p>
          <w:p w14:paraId="4E8C3A31" w14:textId="77777777" w:rsidR="00CD5387" w:rsidRPr="00D94978" w:rsidRDefault="00CD5387" w:rsidP="00D94978">
            <w:pPr>
              <w:snapToGrid w:val="0"/>
              <w:spacing w:line="240" w:lineRule="exact"/>
              <w:ind w:left="180" w:hangingChars="100" w:hanging="180"/>
              <w:jc w:val="center"/>
              <w:rPr>
                <w:rFonts w:ascii="ＭＳ 明朝"/>
                <w:sz w:val="18"/>
                <w:szCs w:val="18"/>
              </w:rPr>
            </w:pPr>
          </w:p>
          <w:p w14:paraId="74A14C67" w14:textId="77777777" w:rsidR="00CD5387" w:rsidRPr="00D94978" w:rsidRDefault="00CD5387" w:rsidP="00D94978">
            <w:pPr>
              <w:snapToGrid w:val="0"/>
              <w:spacing w:line="240" w:lineRule="exact"/>
              <w:ind w:left="180" w:hangingChars="100" w:hanging="180"/>
              <w:jc w:val="center"/>
              <w:rPr>
                <w:rFonts w:ascii="ＭＳ 明朝"/>
                <w:sz w:val="18"/>
                <w:szCs w:val="18"/>
              </w:rPr>
            </w:pPr>
          </w:p>
          <w:p w14:paraId="6AFD0D1E" w14:textId="77777777" w:rsidR="00CD5387" w:rsidRPr="00D94978" w:rsidRDefault="00CD5387" w:rsidP="00D94978">
            <w:pPr>
              <w:snapToGrid w:val="0"/>
              <w:spacing w:line="240" w:lineRule="exact"/>
              <w:ind w:left="180" w:hangingChars="100" w:hanging="180"/>
              <w:jc w:val="center"/>
              <w:rPr>
                <w:rFonts w:ascii="ＭＳ 明朝"/>
                <w:sz w:val="18"/>
                <w:szCs w:val="18"/>
              </w:rPr>
            </w:pPr>
          </w:p>
          <w:p w14:paraId="08ED21ED" w14:textId="77777777" w:rsidR="00CD5387" w:rsidRPr="00D94978" w:rsidRDefault="00CD5387" w:rsidP="00D94978">
            <w:pPr>
              <w:snapToGrid w:val="0"/>
              <w:spacing w:line="240" w:lineRule="exact"/>
              <w:ind w:left="180" w:hangingChars="100" w:hanging="180"/>
              <w:jc w:val="center"/>
              <w:rPr>
                <w:rFonts w:ascii="ＭＳ 明朝"/>
                <w:sz w:val="18"/>
                <w:szCs w:val="18"/>
              </w:rPr>
            </w:pPr>
          </w:p>
          <w:p w14:paraId="0C3B357A" w14:textId="77777777" w:rsidR="00CD5387" w:rsidRPr="00D94978" w:rsidRDefault="00CD5387" w:rsidP="00D94978">
            <w:pPr>
              <w:snapToGrid w:val="0"/>
              <w:spacing w:line="240" w:lineRule="exact"/>
              <w:ind w:left="180" w:hangingChars="100" w:hanging="180"/>
              <w:jc w:val="center"/>
              <w:rPr>
                <w:rFonts w:ascii="ＭＳ 明朝"/>
                <w:sz w:val="18"/>
                <w:szCs w:val="18"/>
              </w:rPr>
            </w:pPr>
          </w:p>
          <w:p w14:paraId="69F7EB89" w14:textId="567F3B85" w:rsidR="00CD5387" w:rsidRPr="00D94978" w:rsidRDefault="00CD5387" w:rsidP="00D94978">
            <w:pPr>
              <w:snapToGrid w:val="0"/>
              <w:spacing w:line="240" w:lineRule="exact"/>
              <w:ind w:left="180" w:hangingChars="100" w:hanging="180"/>
              <w:jc w:val="center"/>
              <w:rPr>
                <w:rFonts w:ascii="ＭＳ 明朝"/>
                <w:sz w:val="18"/>
                <w:szCs w:val="18"/>
              </w:rPr>
            </w:pPr>
            <w:r w:rsidRPr="00D94978">
              <w:rPr>
                <w:rFonts w:ascii="ＭＳ 明朝" w:hint="eastAsia"/>
                <w:sz w:val="18"/>
                <w:szCs w:val="18"/>
              </w:rPr>
              <w:t>５</w:t>
            </w:r>
          </w:p>
        </w:tc>
        <w:tc>
          <w:tcPr>
            <w:tcW w:w="5958" w:type="dxa"/>
          </w:tcPr>
          <w:p w14:paraId="29585070" w14:textId="09C51D0B" w:rsidR="00876D78" w:rsidRPr="00D94978" w:rsidRDefault="00876D78" w:rsidP="00D94978">
            <w:pPr>
              <w:snapToGrid w:val="0"/>
              <w:spacing w:line="240" w:lineRule="exact"/>
              <w:ind w:left="180" w:hangingChars="100" w:hanging="180"/>
              <w:rPr>
                <w:rFonts w:ascii="ＭＳ 明朝"/>
                <w:sz w:val="18"/>
                <w:szCs w:val="18"/>
              </w:rPr>
            </w:pPr>
            <w:r w:rsidRPr="00D94978">
              <w:rPr>
                <w:rFonts w:ascii="ＭＳ 明朝" w:hint="eastAsia"/>
                <w:sz w:val="18"/>
                <w:szCs w:val="18"/>
              </w:rPr>
              <w:t>●オーケストラの楽器のいろいろな音色を味わって聴き，楽曲全体にわたる曲想を感じ取る。</w:t>
            </w:r>
          </w:p>
          <w:p w14:paraId="334EA056" w14:textId="4B9EE231" w:rsidR="00876D78" w:rsidRPr="00D94978" w:rsidRDefault="00876D78" w:rsidP="00D94978">
            <w:pPr>
              <w:snapToGrid w:val="0"/>
              <w:spacing w:line="240" w:lineRule="exact"/>
              <w:ind w:left="180" w:hangingChars="100" w:hanging="180"/>
              <w:rPr>
                <w:rFonts w:ascii="ＭＳ 明朝"/>
                <w:sz w:val="18"/>
                <w:szCs w:val="18"/>
              </w:rPr>
            </w:pPr>
          </w:p>
          <w:p w14:paraId="6A69DD3B" w14:textId="432387B7" w:rsidR="00876D78" w:rsidRPr="00D94978" w:rsidRDefault="00876D78" w:rsidP="00D94978">
            <w:pPr>
              <w:snapToGrid w:val="0"/>
              <w:spacing w:line="240" w:lineRule="exact"/>
              <w:ind w:left="180" w:hangingChars="100" w:hanging="180"/>
              <w:rPr>
                <w:rFonts w:ascii="ＭＳ 明朝"/>
                <w:sz w:val="18"/>
                <w:szCs w:val="18"/>
              </w:rPr>
            </w:pPr>
            <w:r w:rsidRPr="00D94978">
              <w:rPr>
                <w:rFonts w:ascii="ＭＳ 明朝" w:hint="eastAsia"/>
                <w:sz w:val="18"/>
                <w:szCs w:val="18"/>
              </w:rPr>
              <w:t>●旋律の反復や変化，音色の変化などから楽曲の構造に気付いて聴く。</w:t>
            </w:r>
          </w:p>
          <w:p w14:paraId="7A59000A" w14:textId="77777777" w:rsidR="00876D78" w:rsidRPr="00D94978" w:rsidRDefault="00876D78" w:rsidP="00A04E1C">
            <w:pPr>
              <w:snapToGrid w:val="0"/>
              <w:spacing w:line="240" w:lineRule="exact"/>
              <w:rPr>
                <w:rFonts w:ascii="ＭＳ 明朝"/>
                <w:sz w:val="18"/>
                <w:szCs w:val="18"/>
              </w:rPr>
            </w:pPr>
          </w:p>
          <w:p w14:paraId="43637725" w14:textId="77777777" w:rsidR="00876D78" w:rsidRPr="00D94978" w:rsidRDefault="00876D78" w:rsidP="00D94978">
            <w:pPr>
              <w:snapToGrid w:val="0"/>
              <w:spacing w:line="240" w:lineRule="exact"/>
              <w:ind w:left="180" w:hangingChars="100" w:hanging="180"/>
              <w:rPr>
                <w:rFonts w:ascii="ＭＳ 明朝"/>
                <w:sz w:val="18"/>
                <w:szCs w:val="18"/>
              </w:rPr>
            </w:pPr>
          </w:p>
          <w:p w14:paraId="43AE1E7F" w14:textId="77777777" w:rsidR="00E52DE1" w:rsidRDefault="00E52DE1" w:rsidP="00D94978">
            <w:pPr>
              <w:snapToGrid w:val="0"/>
              <w:spacing w:line="240" w:lineRule="exact"/>
              <w:ind w:left="180" w:hangingChars="100" w:hanging="180"/>
              <w:rPr>
                <w:rFonts w:ascii="ＭＳ 明朝"/>
                <w:sz w:val="18"/>
                <w:szCs w:val="18"/>
              </w:rPr>
            </w:pPr>
          </w:p>
          <w:p w14:paraId="09D4B852" w14:textId="77777777" w:rsidR="00E52DE1" w:rsidRDefault="00E52DE1" w:rsidP="00D94978">
            <w:pPr>
              <w:snapToGrid w:val="0"/>
              <w:spacing w:line="240" w:lineRule="exact"/>
              <w:ind w:left="180" w:hangingChars="100" w:hanging="180"/>
              <w:rPr>
                <w:rFonts w:ascii="ＭＳ 明朝"/>
                <w:sz w:val="18"/>
                <w:szCs w:val="18"/>
              </w:rPr>
            </w:pPr>
          </w:p>
          <w:p w14:paraId="0D959523" w14:textId="037775F3" w:rsidR="00876D78" w:rsidRPr="00D94978" w:rsidRDefault="00876D78" w:rsidP="00D94978">
            <w:pPr>
              <w:snapToGrid w:val="0"/>
              <w:spacing w:line="240" w:lineRule="exact"/>
              <w:ind w:left="180" w:hangingChars="100" w:hanging="180"/>
              <w:rPr>
                <w:sz w:val="18"/>
                <w:szCs w:val="18"/>
              </w:rPr>
            </w:pPr>
            <w:r w:rsidRPr="00D94978">
              <w:rPr>
                <w:rFonts w:ascii="ＭＳ 明朝" w:hint="eastAsia"/>
                <w:sz w:val="18"/>
                <w:szCs w:val="18"/>
              </w:rPr>
              <w:t>●曲想の移り変わり，オーケストラの豊かな響きが変化していくよさや面白さを味わって聴く。</w:t>
            </w:r>
          </w:p>
        </w:tc>
        <w:tc>
          <w:tcPr>
            <w:tcW w:w="6911" w:type="dxa"/>
          </w:tcPr>
          <w:p w14:paraId="22AF25EC" w14:textId="77777777" w:rsidR="00876D78" w:rsidRPr="00D94978" w:rsidRDefault="00876D78" w:rsidP="00D94978">
            <w:pPr>
              <w:snapToGrid w:val="0"/>
              <w:spacing w:line="240" w:lineRule="exact"/>
              <w:ind w:left="180" w:hangingChars="100" w:hanging="180"/>
              <w:rPr>
                <w:rFonts w:ascii="ＭＳ 明朝"/>
                <w:sz w:val="18"/>
                <w:szCs w:val="18"/>
              </w:rPr>
            </w:pPr>
            <w:r w:rsidRPr="00D94978">
              <w:rPr>
                <w:rFonts w:ascii="ＭＳ 明朝" w:hint="eastAsia"/>
                <w:sz w:val="18"/>
                <w:szCs w:val="18"/>
              </w:rPr>
              <w:t>◆オーケストラの響きに興味・関心をもち，楽器の響きや楽曲全体にわたる曲想とその変化などの特徴を感じ取って聴く学習に主体的に取り組もうとしている。</w:t>
            </w:r>
          </w:p>
          <w:p w14:paraId="344E9505" w14:textId="77777777" w:rsidR="00876D78" w:rsidRPr="00D94978" w:rsidRDefault="00876D78" w:rsidP="00A04E1C">
            <w:pPr>
              <w:snapToGrid w:val="0"/>
              <w:spacing w:line="240" w:lineRule="exact"/>
              <w:rPr>
                <w:rFonts w:ascii="ＭＳ 明朝"/>
                <w:sz w:val="18"/>
                <w:szCs w:val="18"/>
              </w:rPr>
            </w:pPr>
            <w:r w:rsidRPr="00D94978">
              <w:rPr>
                <w:rFonts w:ascii="ＭＳ 明朝" w:hint="eastAsia"/>
                <w:sz w:val="18"/>
                <w:szCs w:val="18"/>
              </w:rPr>
              <w:t>【関②</w:t>
            </w:r>
            <w:r w:rsidRPr="00D94978">
              <w:rPr>
                <w:rFonts w:ascii="ＭＳ 明朝"/>
                <w:sz w:val="18"/>
                <w:szCs w:val="18"/>
              </w:rPr>
              <w:t xml:space="preserve"> </w:t>
            </w:r>
            <w:r w:rsidRPr="00D94978">
              <w:rPr>
                <w:rFonts w:ascii="ＭＳ 明朝" w:hint="eastAsia"/>
                <w:sz w:val="18"/>
                <w:szCs w:val="18"/>
              </w:rPr>
              <w:t>発言内容，ワークシート】</w:t>
            </w:r>
          </w:p>
          <w:p w14:paraId="10FEC605" w14:textId="77777777" w:rsidR="00876D78" w:rsidRPr="00D94978" w:rsidRDefault="00876D78" w:rsidP="00D94978">
            <w:pPr>
              <w:snapToGrid w:val="0"/>
              <w:spacing w:line="240" w:lineRule="exact"/>
              <w:ind w:left="180" w:hangingChars="100" w:hanging="180"/>
              <w:rPr>
                <w:rFonts w:ascii="ＭＳ 明朝"/>
                <w:sz w:val="18"/>
                <w:szCs w:val="18"/>
              </w:rPr>
            </w:pPr>
            <w:r w:rsidRPr="00D94978">
              <w:rPr>
                <w:rFonts w:ascii="ＭＳ 明朝" w:hint="eastAsia"/>
                <w:sz w:val="18"/>
                <w:szCs w:val="18"/>
              </w:rPr>
              <w:t>◆楽器の音色，旋律の反復や変化，拍子の違いを聴き取り，それらの働きから生まれるよさや面白さを感じ取り，楽曲の構造を理解したり楽曲全体にわたる曲想を味わったりして聴いている。</w:t>
            </w:r>
          </w:p>
          <w:p w14:paraId="49C1A745" w14:textId="18FF6FC2" w:rsidR="00876D78" w:rsidRPr="00D94978" w:rsidRDefault="00876D78" w:rsidP="00D94978">
            <w:pPr>
              <w:snapToGrid w:val="0"/>
              <w:spacing w:line="240" w:lineRule="exact"/>
              <w:ind w:left="180" w:hangingChars="100" w:hanging="180"/>
              <w:rPr>
                <w:rFonts w:ascii="ＭＳ 明朝"/>
                <w:sz w:val="18"/>
                <w:szCs w:val="18"/>
              </w:rPr>
            </w:pPr>
            <w:r w:rsidRPr="00D94978">
              <w:rPr>
                <w:rFonts w:ascii="ＭＳ 明朝" w:hint="eastAsia"/>
                <w:sz w:val="18"/>
                <w:szCs w:val="18"/>
              </w:rPr>
              <w:t>【鑑①</w:t>
            </w:r>
            <w:r w:rsidRPr="00D94978">
              <w:rPr>
                <w:rFonts w:ascii="ＭＳ 明朝"/>
                <w:sz w:val="18"/>
                <w:szCs w:val="18"/>
              </w:rPr>
              <w:t xml:space="preserve"> </w:t>
            </w:r>
            <w:r w:rsidRPr="00D94978">
              <w:rPr>
                <w:rFonts w:ascii="ＭＳ 明朝" w:hint="eastAsia"/>
                <w:sz w:val="18"/>
                <w:szCs w:val="18"/>
              </w:rPr>
              <w:t>発言内容，ワークシート】</w:t>
            </w:r>
          </w:p>
          <w:p w14:paraId="40AFCE86" w14:textId="77777777" w:rsidR="00E52DE1" w:rsidRDefault="00E52DE1" w:rsidP="00D94978">
            <w:pPr>
              <w:snapToGrid w:val="0"/>
              <w:spacing w:line="240" w:lineRule="exact"/>
              <w:ind w:left="180" w:hangingChars="100" w:hanging="180"/>
              <w:rPr>
                <w:rFonts w:ascii="ＭＳ 明朝"/>
                <w:sz w:val="18"/>
                <w:szCs w:val="18"/>
              </w:rPr>
            </w:pPr>
          </w:p>
          <w:p w14:paraId="52CB5201" w14:textId="77777777" w:rsidR="00876D78" w:rsidRPr="00D94978" w:rsidRDefault="00876D78" w:rsidP="00D94978">
            <w:pPr>
              <w:snapToGrid w:val="0"/>
              <w:spacing w:line="240" w:lineRule="exact"/>
              <w:ind w:left="180" w:hangingChars="100" w:hanging="180"/>
              <w:rPr>
                <w:rFonts w:ascii="ＭＳ 明朝"/>
                <w:sz w:val="18"/>
                <w:szCs w:val="18"/>
              </w:rPr>
            </w:pPr>
            <w:r w:rsidRPr="00D94978">
              <w:rPr>
                <w:rFonts w:ascii="ＭＳ 明朝" w:hint="eastAsia"/>
                <w:sz w:val="18"/>
                <w:szCs w:val="18"/>
              </w:rPr>
              <w:t>◆曲想とその変化の特徴，楽器の音色と旋律の反復や変化</w:t>
            </w:r>
            <w:r w:rsidRPr="00D94978">
              <w:rPr>
                <w:rFonts w:ascii="ＭＳ 明朝"/>
                <w:sz w:val="18"/>
                <w:szCs w:val="18"/>
              </w:rPr>
              <w:t>,</w:t>
            </w:r>
            <w:r w:rsidRPr="00D94978">
              <w:rPr>
                <w:rFonts w:ascii="ＭＳ 明朝" w:hint="eastAsia"/>
                <w:sz w:val="18"/>
                <w:szCs w:val="18"/>
              </w:rPr>
              <w:t>拍子の違いなどとのかかわり合いから，想像したことや感じ取ったことを言葉で表すなどして，楽曲の特徴やオーケストラの響きのよさを理解して聴いている。</w:t>
            </w:r>
          </w:p>
          <w:p w14:paraId="659182B9" w14:textId="239304DE" w:rsidR="00876D78" w:rsidRPr="00D94978" w:rsidRDefault="00876D78" w:rsidP="00D94978">
            <w:pPr>
              <w:snapToGrid w:val="0"/>
              <w:spacing w:line="240" w:lineRule="exact"/>
              <w:ind w:left="180" w:hangingChars="100" w:hanging="180"/>
              <w:rPr>
                <w:rFonts w:ascii="ＭＳ 明朝"/>
                <w:sz w:val="18"/>
                <w:szCs w:val="18"/>
              </w:rPr>
            </w:pPr>
            <w:r w:rsidRPr="00D94978">
              <w:rPr>
                <w:rFonts w:ascii="ＭＳ 明朝" w:hint="eastAsia"/>
                <w:sz w:val="18"/>
                <w:szCs w:val="18"/>
              </w:rPr>
              <w:t>【鑑②</w:t>
            </w:r>
            <w:r w:rsidRPr="00D94978">
              <w:rPr>
                <w:rFonts w:ascii="ＭＳ 明朝"/>
                <w:sz w:val="18"/>
                <w:szCs w:val="18"/>
              </w:rPr>
              <w:t xml:space="preserve"> </w:t>
            </w:r>
            <w:r w:rsidRPr="00D94978">
              <w:rPr>
                <w:rFonts w:ascii="ＭＳ 明朝" w:hint="eastAsia"/>
                <w:sz w:val="18"/>
                <w:szCs w:val="18"/>
              </w:rPr>
              <w:t>発言内容，ワークシート】</w:t>
            </w:r>
          </w:p>
        </w:tc>
      </w:tr>
      <w:tr w:rsidR="00876D78" w14:paraId="4D844D82" w14:textId="77777777" w:rsidTr="00A04E1C">
        <w:trPr>
          <w:trHeight w:val="1474"/>
        </w:trPr>
        <w:tc>
          <w:tcPr>
            <w:tcW w:w="2425" w:type="dxa"/>
          </w:tcPr>
          <w:p w14:paraId="2524686A" w14:textId="20852B53" w:rsidR="00876D78" w:rsidRPr="003B4AF2" w:rsidRDefault="00876D78" w:rsidP="00A04E1C">
            <w:pPr>
              <w:rPr>
                <w:rFonts w:ascii="ＭＳ 明朝"/>
                <w:sz w:val="18"/>
                <w:szCs w:val="18"/>
              </w:rPr>
            </w:pPr>
            <w:r w:rsidRPr="003B4AF2">
              <w:rPr>
                <w:rFonts w:ascii="ＭＳ 明朝" w:hint="eastAsia"/>
                <w:sz w:val="18"/>
                <w:szCs w:val="18"/>
              </w:rPr>
              <w:t>曲想を生かして歌いましょう。</w:t>
            </w:r>
          </w:p>
        </w:tc>
        <w:tc>
          <w:tcPr>
            <w:tcW w:w="3052" w:type="dxa"/>
          </w:tcPr>
          <w:p w14:paraId="00C67391" w14:textId="519A24E4" w:rsidR="00876D78" w:rsidRPr="009570D6" w:rsidRDefault="00876D78" w:rsidP="00A04E1C">
            <w:pPr>
              <w:rPr>
                <w:rFonts w:ascii="ＭＳ ゴシック" w:eastAsia="ＭＳ ゴシック"/>
                <w:sz w:val="18"/>
                <w:szCs w:val="18"/>
              </w:rPr>
            </w:pPr>
            <w:r w:rsidRPr="009570D6">
              <w:rPr>
                <w:rFonts w:ascii="ＭＳ ゴシック" w:eastAsia="ＭＳ ゴシック" w:hint="eastAsia"/>
                <w:sz w:val="18"/>
                <w:szCs w:val="18"/>
              </w:rPr>
              <w:t>◎われは海の子</w:t>
            </w:r>
          </w:p>
        </w:tc>
        <w:tc>
          <w:tcPr>
            <w:tcW w:w="476" w:type="dxa"/>
          </w:tcPr>
          <w:p w14:paraId="0037BFA7" w14:textId="7940F58A" w:rsidR="00876D78" w:rsidRPr="00D94978" w:rsidRDefault="003A1E7C" w:rsidP="00D94978">
            <w:pPr>
              <w:snapToGrid w:val="0"/>
              <w:spacing w:line="240" w:lineRule="exact"/>
              <w:ind w:left="180" w:hangingChars="100" w:hanging="180"/>
              <w:jc w:val="center"/>
              <w:rPr>
                <w:rFonts w:ascii="ＭＳ 明朝"/>
                <w:sz w:val="18"/>
                <w:szCs w:val="18"/>
              </w:rPr>
            </w:pPr>
            <w:r w:rsidRPr="00D94978">
              <w:rPr>
                <w:rFonts w:ascii="ＭＳ 明朝" w:hint="eastAsia"/>
                <w:sz w:val="18"/>
                <w:szCs w:val="18"/>
              </w:rPr>
              <w:t>６</w:t>
            </w:r>
          </w:p>
        </w:tc>
        <w:tc>
          <w:tcPr>
            <w:tcW w:w="5958" w:type="dxa"/>
          </w:tcPr>
          <w:p w14:paraId="65911F11" w14:textId="6713DDFA" w:rsidR="00876D78" w:rsidRPr="00D94978" w:rsidRDefault="00876D78" w:rsidP="00D94978">
            <w:pPr>
              <w:snapToGrid w:val="0"/>
              <w:spacing w:line="240" w:lineRule="exact"/>
              <w:ind w:left="180" w:hangingChars="100" w:hanging="180"/>
              <w:rPr>
                <w:rFonts w:ascii="ＭＳ 明朝"/>
                <w:sz w:val="18"/>
                <w:szCs w:val="18"/>
              </w:rPr>
            </w:pPr>
            <w:r w:rsidRPr="00D94978">
              <w:rPr>
                <w:rFonts w:ascii="ＭＳ 明朝" w:hint="eastAsia"/>
                <w:sz w:val="18"/>
                <w:szCs w:val="18"/>
              </w:rPr>
              <w:t>●指導用</w:t>
            </w:r>
            <w:r w:rsidRPr="00D94978">
              <w:rPr>
                <w:rFonts w:ascii="ＭＳ 明朝"/>
                <w:sz w:val="18"/>
                <w:szCs w:val="18"/>
              </w:rPr>
              <w:t>CD</w:t>
            </w:r>
            <w:r w:rsidRPr="00D94978">
              <w:rPr>
                <w:rFonts w:ascii="ＭＳ 明朝" w:hint="eastAsia"/>
                <w:sz w:val="18"/>
                <w:szCs w:val="18"/>
              </w:rPr>
              <w:t>の範唱を聴き，曲の感じをつかんで歌詞唱する。</w:t>
            </w:r>
          </w:p>
          <w:p w14:paraId="584C38F9" w14:textId="6F45D88A" w:rsidR="00876D78" w:rsidRPr="00D94978" w:rsidRDefault="00876D78" w:rsidP="00D94978">
            <w:pPr>
              <w:snapToGrid w:val="0"/>
              <w:spacing w:line="240" w:lineRule="exact"/>
              <w:ind w:left="180" w:hangingChars="100" w:hanging="180"/>
              <w:rPr>
                <w:rFonts w:ascii="ＭＳ 明朝"/>
                <w:sz w:val="18"/>
                <w:szCs w:val="18"/>
              </w:rPr>
            </w:pPr>
          </w:p>
          <w:p w14:paraId="7F32843E" w14:textId="77777777" w:rsidR="00876D78" w:rsidRPr="00D94978" w:rsidRDefault="00876D78" w:rsidP="00A04E1C">
            <w:pPr>
              <w:snapToGrid w:val="0"/>
              <w:spacing w:line="240" w:lineRule="exact"/>
              <w:rPr>
                <w:rFonts w:ascii="ＭＳ 明朝"/>
                <w:sz w:val="18"/>
                <w:szCs w:val="18"/>
              </w:rPr>
            </w:pPr>
          </w:p>
          <w:p w14:paraId="16BAF014" w14:textId="77777777" w:rsidR="00876D78" w:rsidRPr="00D94978" w:rsidRDefault="00876D78" w:rsidP="00D94978">
            <w:pPr>
              <w:snapToGrid w:val="0"/>
              <w:spacing w:line="240" w:lineRule="exact"/>
              <w:ind w:left="180" w:hangingChars="100" w:hanging="180"/>
              <w:rPr>
                <w:rFonts w:ascii="ＭＳ 明朝"/>
                <w:sz w:val="18"/>
                <w:szCs w:val="18"/>
              </w:rPr>
            </w:pPr>
            <w:r w:rsidRPr="00D94978">
              <w:rPr>
                <w:rFonts w:ascii="ＭＳ 明朝" w:hint="eastAsia"/>
                <w:sz w:val="18"/>
                <w:szCs w:val="18"/>
              </w:rPr>
              <w:t>●旋律やリズムの特徴，強弱の変化に気付き，曲想に合った表現を工夫して歌う。</w:t>
            </w:r>
          </w:p>
          <w:p w14:paraId="0E3E03B6" w14:textId="4615F0B5" w:rsidR="00876D78" w:rsidRPr="00D94978" w:rsidRDefault="00876D78" w:rsidP="00A04E1C">
            <w:pPr>
              <w:snapToGrid w:val="0"/>
              <w:spacing w:line="240" w:lineRule="exact"/>
              <w:rPr>
                <w:sz w:val="18"/>
                <w:szCs w:val="18"/>
              </w:rPr>
            </w:pPr>
          </w:p>
        </w:tc>
        <w:tc>
          <w:tcPr>
            <w:tcW w:w="6911" w:type="dxa"/>
          </w:tcPr>
          <w:p w14:paraId="7FD9EF6E" w14:textId="77777777" w:rsidR="00876D78" w:rsidRPr="00D94978" w:rsidRDefault="00876D78" w:rsidP="00D94978">
            <w:pPr>
              <w:snapToGrid w:val="0"/>
              <w:spacing w:line="240" w:lineRule="exact"/>
              <w:ind w:left="180" w:hangingChars="100" w:hanging="180"/>
              <w:rPr>
                <w:rFonts w:ascii="ＭＳ 明朝"/>
                <w:sz w:val="18"/>
                <w:szCs w:val="18"/>
              </w:rPr>
            </w:pPr>
            <w:r w:rsidRPr="00D94978">
              <w:rPr>
                <w:rFonts w:ascii="ＭＳ 明朝" w:hint="eastAsia"/>
                <w:sz w:val="18"/>
                <w:szCs w:val="18"/>
              </w:rPr>
              <w:t>◆声の響きに興味・関心をもち，範唱を聴いて歌う学習に主体的に取り組もうとしている。</w:t>
            </w:r>
          </w:p>
          <w:p w14:paraId="66C35D8C" w14:textId="77777777" w:rsidR="00876D78" w:rsidRPr="00D94978" w:rsidRDefault="00876D78" w:rsidP="00D94978">
            <w:pPr>
              <w:snapToGrid w:val="0"/>
              <w:spacing w:line="240" w:lineRule="exact"/>
              <w:ind w:left="180" w:hangingChars="100" w:hanging="180"/>
              <w:rPr>
                <w:rFonts w:ascii="ＭＳ 明朝"/>
                <w:sz w:val="18"/>
                <w:szCs w:val="18"/>
              </w:rPr>
            </w:pPr>
            <w:r w:rsidRPr="00D94978">
              <w:rPr>
                <w:rFonts w:ascii="ＭＳ 明朝" w:hint="eastAsia"/>
                <w:sz w:val="18"/>
                <w:szCs w:val="18"/>
              </w:rPr>
              <w:t>【関③</w:t>
            </w:r>
            <w:r w:rsidRPr="00D94978">
              <w:rPr>
                <w:rFonts w:ascii="ＭＳ 明朝"/>
                <w:sz w:val="18"/>
                <w:szCs w:val="18"/>
              </w:rPr>
              <w:t xml:space="preserve"> </w:t>
            </w:r>
            <w:r w:rsidRPr="00D94978">
              <w:rPr>
                <w:rFonts w:ascii="ＭＳ 明朝" w:hint="eastAsia"/>
                <w:sz w:val="18"/>
                <w:szCs w:val="18"/>
              </w:rPr>
              <w:t>行動観察，演奏聴取】</w:t>
            </w:r>
          </w:p>
          <w:p w14:paraId="48939FB0" w14:textId="77777777" w:rsidR="00876D78" w:rsidRPr="00D94978" w:rsidRDefault="00876D78" w:rsidP="00D94978">
            <w:pPr>
              <w:snapToGrid w:val="0"/>
              <w:spacing w:line="240" w:lineRule="exact"/>
              <w:ind w:left="180" w:hangingChars="100" w:hanging="180"/>
              <w:rPr>
                <w:rFonts w:ascii="ＭＳ 明朝"/>
                <w:sz w:val="18"/>
                <w:szCs w:val="18"/>
                <w:lang w:val="ja-JP"/>
              </w:rPr>
            </w:pPr>
            <w:r w:rsidRPr="00D94978">
              <w:rPr>
                <w:rFonts w:ascii="ＭＳ 明朝" w:hint="eastAsia"/>
                <w:sz w:val="18"/>
                <w:szCs w:val="18"/>
                <w:lang w:val="ja-JP"/>
              </w:rPr>
              <w:t>◆旋律やリズムの特徴，強弱の変化を聴き取り，それらの働きが生み出す面白さを感じ取って，曲想にふさわしい歌い方を工夫している。</w:t>
            </w:r>
          </w:p>
          <w:p w14:paraId="3D53A8EC" w14:textId="32F6E7A6" w:rsidR="00876D78" w:rsidRPr="00D94978" w:rsidRDefault="00876D78" w:rsidP="00D94978">
            <w:pPr>
              <w:snapToGrid w:val="0"/>
              <w:spacing w:line="240" w:lineRule="exact"/>
              <w:ind w:left="180" w:hangingChars="100" w:hanging="180"/>
              <w:rPr>
                <w:rFonts w:ascii="ＭＳ 明朝"/>
                <w:sz w:val="18"/>
                <w:szCs w:val="18"/>
                <w:lang w:val="ja-JP"/>
              </w:rPr>
            </w:pPr>
            <w:r w:rsidRPr="00D94978">
              <w:rPr>
                <w:rFonts w:ascii="ＭＳ 明朝" w:hint="eastAsia"/>
                <w:sz w:val="18"/>
                <w:szCs w:val="18"/>
                <w:lang w:val="ja-JP"/>
              </w:rPr>
              <w:t>【創②</w:t>
            </w:r>
            <w:r w:rsidRPr="00D94978">
              <w:rPr>
                <w:rFonts w:ascii="ＭＳ 明朝"/>
                <w:sz w:val="18"/>
                <w:szCs w:val="18"/>
                <w:lang w:val="ja-JP"/>
              </w:rPr>
              <w:t xml:space="preserve"> </w:t>
            </w:r>
            <w:r w:rsidRPr="00D94978">
              <w:rPr>
                <w:rFonts w:ascii="ＭＳ 明朝" w:hint="eastAsia"/>
                <w:sz w:val="18"/>
                <w:szCs w:val="18"/>
                <w:lang w:val="ja-JP"/>
              </w:rPr>
              <w:t>演奏観察，演奏聴取】</w:t>
            </w:r>
          </w:p>
        </w:tc>
      </w:tr>
      <w:tr w:rsidR="00876D78" w14:paraId="55C2AB81" w14:textId="77777777" w:rsidTr="00A04E1C">
        <w:trPr>
          <w:trHeight w:val="2053"/>
        </w:trPr>
        <w:tc>
          <w:tcPr>
            <w:tcW w:w="2425" w:type="dxa"/>
          </w:tcPr>
          <w:p w14:paraId="5726EADC" w14:textId="77777777" w:rsidR="00876D78" w:rsidRPr="003B4AF2" w:rsidRDefault="00876D78" w:rsidP="00A04E1C">
            <w:pPr>
              <w:rPr>
                <w:rFonts w:ascii="ＭＳ 明朝"/>
                <w:sz w:val="18"/>
                <w:szCs w:val="18"/>
              </w:rPr>
            </w:pPr>
            <w:r w:rsidRPr="003B4AF2">
              <w:rPr>
                <w:rFonts w:ascii="ＭＳ 明朝" w:hint="eastAsia"/>
                <w:sz w:val="18"/>
                <w:szCs w:val="18"/>
              </w:rPr>
              <w:t>打楽器の音色や音楽のしくみを生かして，リズムアンサンブルをつくりましょう。</w:t>
            </w:r>
          </w:p>
          <w:p w14:paraId="7D6DD8FE" w14:textId="77777777" w:rsidR="00876D78" w:rsidRPr="003B4AF2" w:rsidRDefault="00876D78" w:rsidP="00A04E1C">
            <w:pPr>
              <w:rPr>
                <w:rFonts w:ascii="ＭＳ 明朝"/>
                <w:sz w:val="18"/>
                <w:szCs w:val="18"/>
              </w:rPr>
            </w:pPr>
          </w:p>
        </w:tc>
        <w:tc>
          <w:tcPr>
            <w:tcW w:w="3052" w:type="dxa"/>
          </w:tcPr>
          <w:p w14:paraId="6ED0A1FB" w14:textId="6F30294F" w:rsidR="00876D78" w:rsidRPr="009570D6" w:rsidRDefault="00876D78" w:rsidP="00A04E1C">
            <w:pPr>
              <w:jc w:val="left"/>
              <w:rPr>
                <w:rFonts w:ascii="ＭＳ ゴシック" w:eastAsia="ＭＳ ゴシック"/>
                <w:sz w:val="18"/>
                <w:szCs w:val="18"/>
              </w:rPr>
            </w:pPr>
            <w:r w:rsidRPr="009570D6">
              <w:rPr>
                <w:rFonts w:ascii="ＭＳ ゴシック" w:eastAsia="ＭＳ ゴシック" w:hint="eastAsia"/>
                <w:sz w:val="18"/>
                <w:szCs w:val="18"/>
              </w:rPr>
              <w:t>☆リズムをつくってアンサンブル</w:t>
            </w:r>
          </w:p>
          <w:p w14:paraId="7A2A8CD2" w14:textId="77777777" w:rsidR="00876D78" w:rsidRPr="009570D6" w:rsidRDefault="00876D78" w:rsidP="00A04E1C">
            <w:pPr>
              <w:rPr>
                <w:rFonts w:ascii="ＭＳ ゴシック" w:eastAsia="ＭＳ ゴシック"/>
                <w:sz w:val="18"/>
                <w:szCs w:val="18"/>
              </w:rPr>
            </w:pPr>
          </w:p>
        </w:tc>
        <w:tc>
          <w:tcPr>
            <w:tcW w:w="476" w:type="dxa"/>
          </w:tcPr>
          <w:p w14:paraId="36867013" w14:textId="77777777" w:rsidR="00876D78" w:rsidRPr="00D94978" w:rsidRDefault="003A1E7C" w:rsidP="00D94978">
            <w:pPr>
              <w:snapToGrid w:val="0"/>
              <w:spacing w:line="240" w:lineRule="exact"/>
              <w:ind w:left="180" w:hangingChars="100" w:hanging="180"/>
              <w:jc w:val="center"/>
              <w:rPr>
                <w:rFonts w:ascii="ＭＳ 明朝"/>
                <w:sz w:val="18"/>
                <w:szCs w:val="18"/>
              </w:rPr>
            </w:pPr>
            <w:r w:rsidRPr="00D94978">
              <w:rPr>
                <w:rFonts w:ascii="ＭＳ 明朝" w:hint="eastAsia"/>
                <w:sz w:val="18"/>
                <w:szCs w:val="18"/>
              </w:rPr>
              <w:t>７</w:t>
            </w:r>
          </w:p>
          <w:p w14:paraId="5E865F4B" w14:textId="77777777" w:rsidR="003A1E7C" w:rsidRPr="00D94978" w:rsidRDefault="003A1E7C" w:rsidP="00D94978">
            <w:pPr>
              <w:snapToGrid w:val="0"/>
              <w:spacing w:line="240" w:lineRule="exact"/>
              <w:ind w:left="180" w:hangingChars="100" w:hanging="180"/>
              <w:jc w:val="center"/>
              <w:rPr>
                <w:rFonts w:ascii="ＭＳ 明朝"/>
                <w:sz w:val="18"/>
                <w:szCs w:val="18"/>
              </w:rPr>
            </w:pPr>
          </w:p>
          <w:p w14:paraId="6402AAA4" w14:textId="77777777" w:rsidR="003A1E7C" w:rsidRPr="00D94978" w:rsidRDefault="003A1E7C" w:rsidP="00D94978">
            <w:pPr>
              <w:snapToGrid w:val="0"/>
              <w:spacing w:line="240" w:lineRule="exact"/>
              <w:ind w:left="180" w:hangingChars="100" w:hanging="180"/>
              <w:jc w:val="center"/>
              <w:rPr>
                <w:rFonts w:ascii="ＭＳ 明朝"/>
                <w:sz w:val="18"/>
                <w:szCs w:val="18"/>
              </w:rPr>
            </w:pPr>
          </w:p>
          <w:p w14:paraId="55595315" w14:textId="77777777" w:rsidR="003A1E7C" w:rsidRPr="00D94978" w:rsidRDefault="003A1E7C" w:rsidP="00D94978">
            <w:pPr>
              <w:snapToGrid w:val="0"/>
              <w:spacing w:line="240" w:lineRule="exact"/>
              <w:ind w:left="180" w:hangingChars="100" w:hanging="180"/>
              <w:jc w:val="center"/>
              <w:rPr>
                <w:rFonts w:ascii="ＭＳ 明朝"/>
                <w:sz w:val="18"/>
                <w:szCs w:val="18"/>
              </w:rPr>
            </w:pPr>
          </w:p>
          <w:p w14:paraId="5ED52FFB" w14:textId="77777777" w:rsidR="003A1E7C" w:rsidRPr="00D94978" w:rsidRDefault="003A1E7C" w:rsidP="00D94978">
            <w:pPr>
              <w:snapToGrid w:val="0"/>
              <w:spacing w:line="240" w:lineRule="exact"/>
              <w:ind w:left="180" w:hangingChars="100" w:hanging="180"/>
              <w:jc w:val="center"/>
              <w:rPr>
                <w:rFonts w:ascii="ＭＳ 明朝"/>
                <w:sz w:val="18"/>
                <w:szCs w:val="18"/>
              </w:rPr>
            </w:pPr>
          </w:p>
          <w:p w14:paraId="339EAAD8" w14:textId="77777777" w:rsidR="003A1E7C" w:rsidRPr="00D94978" w:rsidRDefault="003A1E7C" w:rsidP="00D94978">
            <w:pPr>
              <w:snapToGrid w:val="0"/>
              <w:spacing w:line="240" w:lineRule="exact"/>
              <w:ind w:left="180" w:hangingChars="100" w:hanging="180"/>
              <w:jc w:val="center"/>
              <w:rPr>
                <w:rFonts w:ascii="ＭＳ 明朝"/>
                <w:sz w:val="18"/>
                <w:szCs w:val="18"/>
              </w:rPr>
            </w:pPr>
          </w:p>
          <w:p w14:paraId="690CE134" w14:textId="77777777" w:rsidR="003A1E7C" w:rsidRPr="00D94978" w:rsidRDefault="003A1E7C" w:rsidP="00D94978">
            <w:pPr>
              <w:snapToGrid w:val="0"/>
              <w:spacing w:line="240" w:lineRule="exact"/>
              <w:ind w:left="180" w:hangingChars="100" w:hanging="180"/>
              <w:jc w:val="center"/>
              <w:rPr>
                <w:rFonts w:ascii="ＭＳ 明朝"/>
                <w:sz w:val="18"/>
                <w:szCs w:val="18"/>
              </w:rPr>
            </w:pPr>
          </w:p>
          <w:p w14:paraId="2E2885B2" w14:textId="77777777" w:rsidR="003A1E7C" w:rsidRPr="00D94978" w:rsidRDefault="003A1E7C" w:rsidP="00D94978">
            <w:pPr>
              <w:snapToGrid w:val="0"/>
              <w:spacing w:line="240" w:lineRule="exact"/>
              <w:ind w:left="180" w:hangingChars="100" w:hanging="180"/>
              <w:jc w:val="center"/>
              <w:rPr>
                <w:rFonts w:ascii="ＭＳ 明朝"/>
                <w:sz w:val="18"/>
                <w:szCs w:val="18"/>
              </w:rPr>
            </w:pPr>
          </w:p>
          <w:p w14:paraId="639DD687" w14:textId="77777777" w:rsidR="003A1E7C" w:rsidRPr="00D94978" w:rsidRDefault="003A1E7C" w:rsidP="00D94978">
            <w:pPr>
              <w:snapToGrid w:val="0"/>
              <w:spacing w:line="240" w:lineRule="exact"/>
              <w:ind w:left="180" w:hangingChars="100" w:hanging="180"/>
              <w:jc w:val="center"/>
              <w:rPr>
                <w:rFonts w:ascii="ＭＳ 明朝"/>
                <w:sz w:val="18"/>
                <w:szCs w:val="18"/>
              </w:rPr>
            </w:pPr>
          </w:p>
          <w:p w14:paraId="6578AE22" w14:textId="393BE338" w:rsidR="003A1E7C" w:rsidRPr="00D94978" w:rsidRDefault="003A1E7C" w:rsidP="00D94978">
            <w:pPr>
              <w:snapToGrid w:val="0"/>
              <w:spacing w:line="240" w:lineRule="exact"/>
              <w:ind w:left="180" w:hangingChars="100" w:hanging="180"/>
              <w:jc w:val="center"/>
              <w:rPr>
                <w:rFonts w:ascii="ＭＳ 明朝"/>
                <w:sz w:val="18"/>
                <w:szCs w:val="18"/>
              </w:rPr>
            </w:pPr>
            <w:r w:rsidRPr="00D94978">
              <w:rPr>
                <w:rFonts w:ascii="ＭＳ 明朝" w:hint="eastAsia"/>
                <w:sz w:val="18"/>
                <w:szCs w:val="18"/>
              </w:rPr>
              <w:t>８</w:t>
            </w:r>
          </w:p>
        </w:tc>
        <w:tc>
          <w:tcPr>
            <w:tcW w:w="5958" w:type="dxa"/>
          </w:tcPr>
          <w:p w14:paraId="7CD83770" w14:textId="75C0187F" w:rsidR="00876D78" w:rsidRPr="00D94978" w:rsidRDefault="00876D78" w:rsidP="00D94978">
            <w:pPr>
              <w:snapToGrid w:val="0"/>
              <w:spacing w:line="240" w:lineRule="exact"/>
              <w:ind w:left="180" w:hangingChars="100" w:hanging="180"/>
              <w:rPr>
                <w:rFonts w:ascii="ＭＳ 明朝"/>
                <w:sz w:val="18"/>
                <w:szCs w:val="18"/>
              </w:rPr>
            </w:pPr>
            <w:r w:rsidRPr="00D94978">
              <w:rPr>
                <w:rFonts w:ascii="ＭＳ 明朝" w:hint="eastAsia"/>
                <w:sz w:val="18"/>
                <w:szCs w:val="18"/>
              </w:rPr>
              <w:t>●三人一組になり，楽器の音色やその組合せによる響きを生かしながら，反復や変化を使って短いまとまりのあるリズムをつくり，リズムアンサンブルを演奏する。</w:t>
            </w:r>
          </w:p>
          <w:p w14:paraId="6CD149B9" w14:textId="77777777" w:rsidR="00876D78" w:rsidRPr="00D94978" w:rsidRDefault="00876D78" w:rsidP="00D94978">
            <w:pPr>
              <w:snapToGrid w:val="0"/>
              <w:spacing w:line="240" w:lineRule="exact"/>
              <w:ind w:left="180" w:hangingChars="100" w:hanging="180"/>
              <w:rPr>
                <w:rFonts w:ascii="ＭＳ 明朝"/>
                <w:sz w:val="18"/>
                <w:szCs w:val="18"/>
              </w:rPr>
            </w:pPr>
          </w:p>
          <w:p w14:paraId="34064035" w14:textId="77777777" w:rsidR="00876D78" w:rsidRPr="00D94978" w:rsidRDefault="00876D78" w:rsidP="00D94978">
            <w:pPr>
              <w:snapToGrid w:val="0"/>
              <w:spacing w:line="240" w:lineRule="exact"/>
              <w:ind w:left="180" w:hangingChars="100" w:hanging="180"/>
              <w:rPr>
                <w:rFonts w:ascii="ＭＳ 明朝"/>
                <w:sz w:val="18"/>
                <w:szCs w:val="18"/>
              </w:rPr>
            </w:pPr>
          </w:p>
          <w:p w14:paraId="325D6EDE" w14:textId="77777777" w:rsidR="00876D78" w:rsidRPr="00D94978" w:rsidRDefault="00876D78" w:rsidP="00D94978">
            <w:pPr>
              <w:snapToGrid w:val="0"/>
              <w:spacing w:line="240" w:lineRule="exact"/>
              <w:ind w:left="180" w:hangingChars="100" w:hanging="180"/>
              <w:rPr>
                <w:rFonts w:ascii="ＭＳ 明朝"/>
                <w:sz w:val="18"/>
                <w:szCs w:val="18"/>
              </w:rPr>
            </w:pPr>
          </w:p>
          <w:p w14:paraId="45730C52" w14:textId="77777777" w:rsidR="00876D78" w:rsidRPr="00D94978" w:rsidRDefault="00876D78" w:rsidP="00D94978">
            <w:pPr>
              <w:snapToGrid w:val="0"/>
              <w:spacing w:line="240" w:lineRule="exact"/>
              <w:ind w:left="180" w:hangingChars="100" w:hanging="180"/>
              <w:rPr>
                <w:rFonts w:ascii="ＭＳ 明朝"/>
                <w:sz w:val="18"/>
                <w:szCs w:val="18"/>
              </w:rPr>
            </w:pPr>
          </w:p>
          <w:p w14:paraId="69AC7F2D" w14:textId="77777777" w:rsidR="00876D78" w:rsidRPr="00D94978" w:rsidRDefault="00876D78" w:rsidP="00D94978">
            <w:pPr>
              <w:snapToGrid w:val="0"/>
              <w:spacing w:line="240" w:lineRule="exact"/>
              <w:ind w:left="180" w:hangingChars="100" w:hanging="180"/>
              <w:rPr>
                <w:rFonts w:ascii="ＭＳ 明朝"/>
                <w:sz w:val="18"/>
                <w:szCs w:val="18"/>
              </w:rPr>
            </w:pPr>
          </w:p>
          <w:p w14:paraId="1997D5F0" w14:textId="77777777" w:rsidR="00876D78" w:rsidRPr="00D94978" w:rsidRDefault="00876D78" w:rsidP="00D94978">
            <w:pPr>
              <w:snapToGrid w:val="0"/>
              <w:spacing w:line="240" w:lineRule="exact"/>
              <w:ind w:left="180" w:hangingChars="100" w:hanging="180"/>
              <w:rPr>
                <w:rFonts w:ascii="ＭＳ 明朝"/>
                <w:sz w:val="18"/>
                <w:szCs w:val="18"/>
              </w:rPr>
            </w:pPr>
          </w:p>
          <w:p w14:paraId="2C4B8A53" w14:textId="35AC097B" w:rsidR="00876D78" w:rsidRPr="00D94978" w:rsidRDefault="00876D78" w:rsidP="00D94978">
            <w:pPr>
              <w:snapToGrid w:val="0"/>
              <w:spacing w:line="240" w:lineRule="exact"/>
              <w:ind w:left="180" w:hangingChars="100" w:hanging="180"/>
              <w:rPr>
                <w:rFonts w:ascii="ＭＳ 明朝"/>
                <w:sz w:val="18"/>
                <w:szCs w:val="18"/>
              </w:rPr>
            </w:pPr>
            <w:r w:rsidRPr="00D94978">
              <w:rPr>
                <w:rFonts w:ascii="ＭＳ 明朝" w:hint="eastAsia"/>
                <w:sz w:val="18"/>
                <w:szCs w:val="18"/>
              </w:rPr>
              <w:t>●つくったリズムを組み合わせて，反復や問いと答え，変化，音楽の縦と横の関係を生かしながらリズムアンサンブルをつくる。</w:t>
            </w:r>
          </w:p>
          <w:p w14:paraId="4D693A91" w14:textId="77777777" w:rsidR="00876D78" w:rsidRPr="00D94978" w:rsidRDefault="00876D78" w:rsidP="00D94978">
            <w:pPr>
              <w:snapToGrid w:val="0"/>
              <w:spacing w:line="240" w:lineRule="exact"/>
              <w:ind w:left="180" w:hangingChars="100" w:hanging="180"/>
              <w:rPr>
                <w:rFonts w:ascii="ＭＳ 明朝"/>
                <w:sz w:val="18"/>
                <w:szCs w:val="18"/>
              </w:rPr>
            </w:pPr>
          </w:p>
        </w:tc>
        <w:tc>
          <w:tcPr>
            <w:tcW w:w="6911" w:type="dxa"/>
          </w:tcPr>
          <w:p w14:paraId="75FA7DC8" w14:textId="1EE7EFDF" w:rsidR="00876D78" w:rsidRPr="00D94978" w:rsidRDefault="00876D78" w:rsidP="00D94978">
            <w:pPr>
              <w:snapToGrid w:val="0"/>
              <w:spacing w:line="240" w:lineRule="exact"/>
              <w:ind w:left="180" w:hangingChars="100" w:hanging="180"/>
              <w:rPr>
                <w:rFonts w:ascii="ＭＳ 明朝"/>
                <w:sz w:val="18"/>
                <w:szCs w:val="18"/>
              </w:rPr>
            </w:pPr>
            <w:r w:rsidRPr="00D94978">
              <w:rPr>
                <w:rFonts w:ascii="ＭＳ 明朝" w:hint="eastAsia"/>
                <w:sz w:val="18"/>
                <w:szCs w:val="18"/>
              </w:rPr>
              <w:t>◆楽器の音色やリズムの特徴に興味・関心をもち，反復，問いと答え，変化，音楽の縦と横の関係を生かしてリズムアンサンブルをつくる学習に主体的に取り組もうとしている。</w:t>
            </w:r>
          </w:p>
          <w:p w14:paraId="42E9F695" w14:textId="36BFC160" w:rsidR="00876D78" w:rsidRPr="00D94978" w:rsidRDefault="00876D78" w:rsidP="00D94978">
            <w:pPr>
              <w:snapToGrid w:val="0"/>
              <w:spacing w:line="240" w:lineRule="exact"/>
              <w:ind w:left="180" w:hangingChars="100" w:hanging="180"/>
              <w:rPr>
                <w:rFonts w:ascii="ＭＳ 明朝"/>
                <w:sz w:val="18"/>
                <w:szCs w:val="18"/>
              </w:rPr>
            </w:pPr>
            <w:r w:rsidRPr="00D94978">
              <w:rPr>
                <w:rFonts w:ascii="ＭＳ 明朝" w:hint="eastAsia"/>
                <w:sz w:val="18"/>
                <w:szCs w:val="18"/>
              </w:rPr>
              <w:t>【関</w:t>
            </w:r>
            <w:r w:rsidRPr="00D94978">
              <w:rPr>
                <w:rFonts w:hint="eastAsia"/>
                <w:color w:val="000000" w:themeColor="text1"/>
                <w:sz w:val="18"/>
                <w:szCs w:val="18"/>
              </w:rPr>
              <w:t>④</w:t>
            </w:r>
            <w:r w:rsidRPr="00D94978">
              <w:rPr>
                <w:color w:val="000000" w:themeColor="text1"/>
                <w:sz w:val="18"/>
                <w:szCs w:val="18"/>
              </w:rPr>
              <w:t xml:space="preserve"> </w:t>
            </w:r>
            <w:r w:rsidRPr="00D94978">
              <w:rPr>
                <w:rFonts w:ascii="ＭＳ 明朝" w:hint="eastAsia"/>
                <w:sz w:val="18"/>
                <w:szCs w:val="18"/>
              </w:rPr>
              <w:t>行動観察，ワークシート】</w:t>
            </w:r>
          </w:p>
          <w:p w14:paraId="3C295BA0" w14:textId="25B8526D" w:rsidR="00876D78" w:rsidRPr="00D94978" w:rsidRDefault="00876D78" w:rsidP="00D94978">
            <w:pPr>
              <w:snapToGrid w:val="0"/>
              <w:spacing w:line="240" w:lineRule="exact"/>
              <w:ind w:left="180" w:hangingChars="100" w:hanging="180"/>
              <w:rPr>
                <w:rFonts w:ascii="ＭＳ 明朝"/>
                <w:sz w:val="18"/>
                <w:szCs w:val="18"/>
              </w:rPr>
            </w:pPr>
            <w:r w:rsidRPr="00D94978">
              <w:rPr>
                <w:rFonts w:ascii="ＭＳ 明朝" w:hint="eastAsia"/>
                <w:sz w:val="18"/>
                <w:szCs w:val="18"/>
              </w:rPr>
              <w:t>◆楽器の音色やリズムを聴き取り，その組合せによる響きのよさや面白さを感じ取りながら，反復，問いと答え，変化，音楽の縦と横の関係を使って楽器の特徴を生かした音楽をつくり，どのような音楽にするかについて見通しをもっている。</w:t>
            </w:r>
          </w:p>
          <w:p w14:paraId="19ACDA93" w14:textId="77777777" w:rsidR="00876D78" w:rsidRPr="00D94978" w:rsidRDefault="00876D78" w:rsidP="00D94978">
            <w:pPr>
              <w:snapToGrid w:val="0"/>
              <w:spacing w:line="240" w:lineRule="exact"/>
              <w:ind w:left="180" w:hangingChars="100" w:hanging="180"/>
              <w:rPr>
                <w:rFonts w:ascii="ＭＳ 明朝"/>
                <w:sz w:val="18"/>
                <w:szCs w:val="18"/>
              </w:rPr>
            </w:pPr>
            <w:r w:rsidRPr="00D94978">
              <w:rPr>
                <w:rFonts w:ascii="ＭＳ 明朝" w:hint="eastAsia"/>
                <w:sz w:val="18"/>
                <w:szCs w:val="18"/>
              </w:rPr>
              <w:t>【創③</w:t>
            </w:r>
            <w:r w:rsidRPr="00D94978">
              <w:rPr>
                <w:rFonts w:ascii="ＭＳ 明朝"/>
                <w:sz w:val="18"/>
                <w:szCs w:val="18"/>
              </w:rPr>
              <w:t xml:space="preserve"> </w:t>
            </w:r>
            <w:r w:rsidRPr="00D94978">
              <w:rPr>
                <w:rFonts w:ascii="ＭＳ 明朝" w:hint="eastAsia"/>
                <w:sz w:val="18"/>
                <w:szCs w:val="18"/>
              </w:rPr>
              <w:t>行動観察，演奏聴取，ワークシート】</w:t>
            </w:r>
          </w:p>
          <w:p w14:paraId="3392AF04" w14:textId="77777777" w:rsidR="00E52DE1" w:rsidRDefault="00E52DE1" w:rsidP="00D94978">
            <w:pPr>
              <w:snapToGrid w:val="0"/>
              <w:spacing w:line="240" w:lineRule="exact"/>
              <w:ind w:left="180" w:hangingChars="100" w:hanging="180"/>
              <w:rPr>
                <w:rFonts w:ascii="ＭＳ 明朝"/>
                <w:sz w:val="18"/>
                <w:szCs w:val="18"/>
              </w:rPr>
            </w:pPr>
          </w:p>
          <w:p w14:paraId="3EC2DF90" w14:textId="77777777" w:rsidR="00876D78" w:rsidRPr="00D94978" w:rsidRDefault="00876D78" w:rsidP="00D94978">
            <w:pPr>
              <w:snapToGrid w:val="0"/>
              <w:spacing w:line="240" w:lineRule="exact"/>
              <w:ind w:left="180" w:hangingChars="100" w:hanging="180"/>
              <w:rPr>
                <w:rFonts w:ascii="ＭＳ 明朝"/>
                <w:sz w:val="18"/>
                <w:szCs w:val="18"/>
              </w:rPr>
            </w:pPr>
            <w:r w:rsidRPr="00D94978">
              <w:rPr>
                <w:rFonts w:ascii="ＭＳ 明朝" w:hint="eastAsia"/>
                <w:sz w:val="18"/>
                <w:szCs w:val="18"/>
              </w:rPr>
              <w:t>◆いろいろな音楽表現から得た発想を基に，楽器の特徴を生かしたリズムをつくり，反復，問いと答え，変化，音楽の縦と横の関係を生かして，リズムアンサンブルをつくっている。</w:t>
            </w:r>
          </w:p>
          <w:p w14:paraId="58F8A444" w14:textId="55076A8F" w:rsidR="00876D78" w:rsidRPr="00D94978" w:rsidRDefault="00876D78" w:rsidP="00D94978">
            <w:pPr>
              <w:snapToGrid w:val="0"/>
              <w:spacing w:line="240" w:lineRule="exact"/>
              <w:ind w:left="180" w:hangingChars="100" w:hanging="180"/>
              <w:rPr>
                <w:rFonts w:ascii="ＭＳ 明朝"/>
                <w:sz w:val="18"/>
                <w:szCs w:val="18"/>
              </w:rPr>
            </w:pPr>
            <w:r w:rsidRPr="00D94978">
              <w:rPr>
                <w:rFonts w:ascii="ＭＳ 明朝" w:hint="eastAsia"/>
                <w:sz w:val="18"/>
                <w:szCs w:val="18"/>
              </w:rPr>
              <w:t>【技②</w:t>
            </w:r>
            <w:r w:rsidRPr="00D94978">
              <w:rPr>
                <w:rFonts w:ascii="ＭＳ 明朝"/>
                <w:sz w:val="18"/>
                <w:szCs w:val="18"/>
              </w:rPr>
              <w:t xml:space="preserve"> </w:t>
            </w:r>
            <w:r w:rsidRPr="00D94978">
              <w:rPr>
                <w:rFonts w:ascii="ＭＳ 明朝" w:hint="eastAsia"/>
                <w:sz w:val="18"/>
                <w:szCs w:val="18"/>
              </w:rPr>
              <w:t>演奏聴取，ワークシート】</w:t>
            </w:r>
          </w:p>
        </w:tc>
      </w:tr>
    </w:tbl>
    <w:p w14:paraId="0DAC45B3" w14:textId="02AB23CB" w:rsidR="00AD3510" w:rsidRDefault="00AD3510">
      <w:pPr>
        <w:widowControl/>
        <w:jc w:val="left"/>
      </w:pPr>
    </w:p>
    <w:p w14:paraId="0D1C74F0" w14:textId="77777777" w:rsidR="002340F5" w:rsidRDefault="002340F5"/>
    <w:p w14:paraId="24FAABF6" w14:textId="77777777" w:rsidR="00AD3510" w:rsidRDefault="00AD3510"/>
    <w:p w14:paraId="3FA3BE3B" w14:textId="77777777" w:rsidR="00AD3510" w:rsidRDefault="00AD3510"/>
    <w:p w14:paraId="07C5AA50" w14:textId="77777777" w:rsidR="00AD3510" w:rsidRDefault="00AD3510"/>
    <w:p w14:paraId="4523807A" w14:textId="77777777" w:rsidR="00AD3510" w:rsidRDefault="00AD3510"/>
    <w:p w14:paraId="7E0491BF" w14:textId="77777777" w:rsidR="00AD3510" w:rsidRDefault="00AD3510"/>
    <w:p w14:paraId="10584CE4" w14:textId="77777777" w:rsidR="00AD3510" w:rsidRDefault="00AD3510"/>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1E30FB" w14:paraId="3CAB5032" w14:textId="77777777" w:rsidTr="006B37B7">
        <w:trPr>
          <w:trHeight w:hRule="exact" w:val="340"/>
        </w:trPr>
        <w:tc>
          <w:tcPr>
            <w:tcW w:w="1525" w:type="dxa"/>
            <w:vMerge w:val="restart"/>
            <w:shd w:val="clear" w:color="auto" w:fill="CCCCCC"/>
            <w:vAlign w:val="center"/>
          </w:tcPr>
          <w:p w14:paraId="7D465102" w14:textId="77777777" w:rsidR="001E30FB" w:rsidRDefault="001E30FB" w:rsidP="006B37B7">
            <w:r w:rsidRPr="00E730DC">
              <w:rPr>
                <w:rFonts w:hint="eastAsia"/>
                <w:color w:val="000000" w:themeColor="text1"/>
              </w:rPr>
              <w:t>題材名</w:t>
            </w:r>
          </w:p>
        </w:tc>
        <w:tc>
          <w:tcPr>
            <w:tcW w:w="5670" w:type="dxa"/>
            <w:gridSpan w:val="2"/>
            <w:vMerge w:val="restart"/>
            <w:vAlign w:val="center"/>
          </w:tcPr>
          <w:p w14:paraId="0D9EBA4F" w14:textId="523EB2F2" w:rsidR="001E30FB" w:rsidRDefault="00AC45B9" w:rsidP="00C93F0C">
            <w:r>
              <w:rPr>
                <w:rFonts w:hint="eastAsia"/>
                <w:color w:val="000000" w:themeColor="text1"/>
              </w:rPr>
              <w:t>３</w:t>
            </w:r>
            <w:r w:rsidR="001E30FB" w:rsidRPr="00E730DC">
              <w:rPr>
                <w:rFonts w:hint="eastAsia"/>
                <w:color w:val="000000" w:themeColor="text1"/>
              </w:rPr>
              <w:t>．和音の美しさを味わおう</w:t>
            </w:r>
            <w:r w:rsidR="00C93F0C">
              <w:rPr>
                <w:color w:val="000000" w:themeColor="text1"/>
              </w:rPr>
              <w:t xml:space="preserve">  </w:t>
            </w:r>
            <w:r w:rsidR="00C93F0C" w:rsidRPr="00D303FA">
              <w:rPr>
                <w:rFonts w:hint="eastAsia"/>
                <w:color w:val="000000" w:themeColor="text1"/>
                <w:sz w:val="16"/>
                <w:szCs w:val="16"/>
              </w:rPr>
              <w:t>（</w:t>
            </w:r>
            <w:r w:rsidR="00C93F0C">
              <w:rPr>
                <w:rFonts w:hint="eastAsia"/>
                <w:color w:val="000000" w:themeColor="text1"/>
                <w:sz w:val="16"/>
                <w:szCs w:val="16"/>
              </w:rPr>
              <w:t>９</w:t>
            </w:r>
            <w:r w:rsidR="00C93F0C" w:rsidRPr="00D303FA">
              <w:rPr>
                <w:rFonts w:hint="eastAsia"/>
                <w:color w:val="000000" w:themeColor="text1"/>
                <w:sz w:val="16"/>
                <w:szCs w:val="16"/>
              </w:rPr>
              <w:t>〜</w:t>
            </w:r>
            <w:r w:rsidR="00C93F0C">
              <w:rPr>
                <w:rFonts w:hint="eastAsia"/>
                <w:color w:val="000000" w:themeColor="text1"/>
                <w:sz w:val="16"/>
                <w:szCs w:val="16"/>
              </w:rPr>
              <w:t>10</w:t>
            </w:r>
            <w:r w:rsidR="00C93F0C" w:rsidRPr="00D303FA">
              <w:rPr>
                <w:rFonts w:hint="eastAsia"/>
                <w:color w:val="000000" w:themeColor="text1"/>
                <w:sz w:val="16"/>
                <w:szCs w:val="16"/>
              </w:rPr>
              <w:t>月）</w:t>
            </w:r>
          </w:p>
        </w:tc>
        <w:tc>
          <w:tcPr>
            <w:tcW w:w="1418" w:type="dxa"/>
            <w:vAlign w:val="center"/>
          </w:tcPr>
          <w:p w14:paraId="1D5E107D" w14:textId="77777777" w:rsidR="001E30FB" w:rsidRDefault="001E30FB" w:rsidP="006B37B7">
            <w:pPr>
              <w:jc w:val="center"/>
            </w:pPr>
            <w:r w:rsidRPr="00E730DC">
              <w:rPr>
                <w:rFonts w:hint="eastAsia"/>
                <w:color w:val="000000" w:themeColor="text1"/>
                <w:sz w:val="16"/>
                <w:szCs w:val="16"/>
              </w:rPr>
              <w:t>扱い時数の</w:t>
            </w:r>
            <w:r w:rsidRPr="00E730DC">
              <w:rPr>
                <w:color w:val="000000" w:themeColor="text1"/>
                <w:sz w:val="16"/>
                <w:szCs w:val="16"/>
              </w:rPr>
              <w:t>目安</w:t>
            </w:r>
          </w:p>
        </w:tc>
      </w:tr>
      <w:tr w:rsidR="001E30FB" w14:paraId="1F725143" w14:textId="77777777" w:rsidTr="006B37B7">
        <w:trPr>
          <w:trHeight w:hRule="exact" w:val="397"/>
        </w:trPr>
        <w:tc>
          <w:tcPr>
            <w:tcW w:w="1525" w:type="dxa"/>
            <w:vMerge/>
            <w:tcBorders>
              <w:bottom w:val="single" w:sz="4" w:space="0" w:color="auto"/>
            </w:tcBorders>
            <w:shd w:val="clear" w:color="auto" w:fill="CCCCCC"/>
          </w:tcPr>
          <w:p w14:paraId="13305E44" w14:textId="77777777" w:rsidR="001E30FB" w:rsidRDefault="001E30FB" w:rsidP="006B37B7"/>
        </w:tc>
        <w:tc>
          <w:tcPr>
            <w:tcW w:w="5670" w:type="dxa"/>
            <w:gridSpan w:val="2"/>
            <w:vMerge/>
          </w:tcPr>
          <w:p w14:paraId="419D10D9" w14:textId="77777777" w:rsidR="001E30FB" w:rsidRDefault="001E30FB" w:rsidP="006B37B7"/>
        </w:tc>
        <w:tc>
          <w:tcPr>
            <w:tcW w:w="1418" w:type="dxa"/>
            <w:vAlign w:val="center"/>
          </w:tcPr>
          <w:p w14:paraId="419C2CDF" w14:textId="38E1F5AF" w:rsidR="001E30FB" w:rsidRDefault="00131E33" w:rsidP="006B37B7">
            <w:pPr>
              <w:jc w:val="center"/>
            </w:pPr>
            <w:r>
              <w:rPr>
                <w:rFonts w:hint="eastAsia"/>
                <w:color w:val="000000" w:themeColor="text1"/>
              </w:rPr>
              <w:t>８</w:t>
            </w:r>
            <w:r w:rsidR="001E30FB" w:rsidRPr="00E730DC">
              <w:rPr>
                <w:rFonts w:hint="eastAsia"/>
                <w:color w:val="000000" w:themeColor="text1"/>
              </w:rPr>
              <w:t>時間</w:t>
            </w:r>
          </w:p>
        </w:tc>
      </w:tr>
      <w:tr w:rsidR="001E30FB" w14:paraId="688B347B" w14:textId="77777777" w:rsidTr="006B37B7">
        <w:trPr>
          <w:trHeight w:val="1021"/>
        </w:trPr>
        <w:tc>
          <w:tcPr>
            <w:tcW w:w="1525" w:type="dxa"/>
            <w:tcBorders>
              <w:bottom w:val="single" w:sz="4" w:space="0" w:color="auto"/>
            </w:tcBorders>
            <w:shd w:val="clear" w:color="auto" w:fill="CCCCCC"/>
            <w:vAlign w:val="center"/>
          </w:tcPr>
          <w:p w14:paraId="7FA4408B" w14:textId="77777777" w:rsidR="001E30FB" w:rsidRDefault="001E30FB" w:rsidP="006B37B7">
            <w:r w:rsidRPr="00E730DC">
              <w:rPr>
                <w:rFonts w:hint="eastAsia"/>
                <w:color w:val="000000" w:themeColor="text1"/>
              </w:rPr>
              <w:t>題材のねらい</w:t>
            </w:r>
          </w:p>
        </w:tc>
        <w:tc>
          <w:tcPr>
            <w:tcW w:w="7088" w:type="dxa"/>
            <w:gridSpan w:val="3"/>
            <w:tcBorders>
              <w:bottom w:val="single" w:sz="4" w:space="0" w:color="auto"/>
            </w:tcBorders>
            <w:vAlign w:val="center"/>
          </w:tcPr>
          <w:p w14:paraId="5B4D0017" w14:textId="77777777" w:rsidR="001E30FB" w:rsidRPr="00E361AC" w:rsidRDefault="001E30FB" w:rsidP="006B37B7">
            <w:pPr>
              <w:snapToGrid w:val="0"/>
              <w:ind w:left="180" w:hangingChars="100" w:hanging="180"/>
              <w:rPr>
                <w:color w:val="000000" w:themeColor="text1"/>
                <w:sz w:val="18"/>
                <w:szCs w:val="18"/>
              </w:rPr>
            </w:pPr>
            <w:r w:rsidRPr="00E730DC">
              <w:rPr>
                <w:rFonts w:hint="eastAsia"/>
                <w:color w:val="000000" w:themeColor="text1"/>
                <w:sz w:val="18"/>
                <w:szCs w:val="18"/>
              </w:rPr>
              <w:t>●</w:t>
            </w:r>
            <w:r w:rsidRPr="00E361AC">
              <w:rPr>
                <w:rFonts w:hint="eastAsia"/>
                <w:color w:val="000000" w:themeColor="text1"/>
                <w:sz w:val="18"/>
                <w:szCs w:val="18"/>
              </w:rPr>
              <w:t>和音の響きの変化を感じ取りながら，各声部の歌声や楽器，全体の響き，伴奏を聴いて合唱したり合奏したりする。</w:t>
            </w:r>
          </w:p>
          <w:p w14:paraId="34096C44" w14:textId="77777777" w:rsidR="001E30FB" w:rsidRPr="00E361AC" w:rsidRDefault="001E30FB" w:rsidP="006B37B7">
            <w:pPr>
              <w:rPr>
                <w:color w:val="000000" w:themeColor="text1"/>
                <w:sz w:val="18"/>
                <w:szCs w:val="18"/>
              </w:rPr>
            </w:pPr>
            <w:r w:rsidRPr="00E730DC">
              <w:rPr>
                <w:rFonts w:hint="eastAsia"/>
                <w:color w:val="000000" w:themeColor="text1"/>
                <w:sz w:val="18"/>
                <w:szCs w:val="18"/>
              </w:rPr>
              <w:t>●</w:t>
            </w:r>
            <w:r w:rsidRPr="00E361AC">
              <w:rPr>
                <w:rFonts w:hint="eastAsia"/>
                <w:color w:val="000000" w:themeColor="text1"/>
                <w:sz w:val="18"/>
                <w:szCs w:val="18"/>
              </w:rPr>
              <w:t>和音に含まれる音を用いて，まとまりのある旋律をつくる。</w:t>
            </w:r>
          </w:p>
        </w:tc>
      </w:tr>
      <w:tr w:rsidR="001E30FB" w14:paraId="46AEDF5C" w14:textId="77777777" w:rsidTr="006B37B7">
        <w:trPr>
          <w:trHeight w:hRule="exact" w:val="340"/>
        </w:trPr>
        <w:tc>
          <w:tcPr>
            <w:tcW w:w="8613" w:type="dxa"/>
            <w:gridSpan w:val="4"/>
            <w:shd w:val="clear" w:color="auto" w:fill="CCCCCC"/>
            <w:vAlign w:val="center"/>
          </w:tcPr>
          <w:p w14:paraId="3F695356" w14:textId="77777777" w:rsidR="001E30FB" w:rsidRDefault="001E30FB" w:rsidP="006B37B7">
            <w:r w:rsidRPr="00E730DC">
              <w:rPr>
                <w:rFonts w:hint="eastAsia"/>
                <w:color w:val="000000" w:themeColor="text1"/>
              </w:rPr>
              <w:t>題材の意図</w:t>
            </w:r>
          </w:p>
        </w:tc>
      </w:tr>
      <w:tr w:rsidR="001E30FB" w14:paraId="034F5B3D" w14:textId="77777777" w:rsidTr="001B4B8A">
        <w:trPr>
          <w:trHeight w:hRule="exact" w:val="2552"/>
        </w:trPr>
        <w:tc>
          <w:tcPr>
            <w:tcW w:w="8613" w:type="dxa"/>
            <w:gridSpan w:val="4"/>
            <w:tcBorders>
              <w:bottom w:val="single" w:sz="4" w:space="0" w:color="auto"/>
            </w:tcBorders>
            <w:tcMar>
              <w:top w:w="284" w:type="dxa"/>
              <w:left w:w="170" w:type="dxa"/>
              <w:bottom w:w="170" w:type="dxa"/>
              <w:right w:w="170" w:type="dxa"/>
            </w:tcMar>
          </w:tcPr>
          <w:p w14:paraId="3DBBB373" w14:textId="77777777" w:rsidR="001E30FB" w:rsidRPr="001B4B8A" w:rsidRDefault="001E30FB" w:rsidP="001B4B8A">
            <w:pPr>
              <w:snapToGrid w:val="0"/>
              <w:spacing w:line="288" w:lineRule="auto"/>
              <w:ind w:firstLineChars="100" w:firstLine="180"/>
              <w:rPr>
                <w:color w:val="000000" w:themeColor="text1"/>
                <w:sz w:val="18"/>
                <w:szCs w:val="18"/>
              </w:rPr>
            </w:pPr>
            <w:r w:rsidRPr="001B4B8A">
              <w:rPr>
                <w:rFonts w:hint="eastAsia"/>
                <w:color w:val="000000" w:themeColor="text1"/>
                <w:sz w:val="18"/>
                <w:szCs w:val="18"/>
              </w:rPr>
              <w:t>この題材では，和音及び和声の響きの美しさを味わうことを中心に学習を進めていきます。これまでにも，様々な活動を通して，旋律や音が重なり合うきれいな響きを感じ取ってきましたが，ここでは合唱を通して和音の響きの美しさを味わったり，器楽合奏を通してイ短調の和音の響きやその移り変わりを感じ取ったりします。また，和音に含まれる音を使った旋律づくりを通して，和音の響きを味わいながらまとまりのある旋律をつくる力も育てます。</w:t>
            </w:r>
          </w:p>
          <w:p w14:paraId="64E01340" w14:textId="77777777" w:rsidR="001E30FB" w:rsidRDefault="001E30FB" w:rsidP="001B4B8A">
            <w:pPr>
              <w:spacing w:line="288" w:lineRule="auto"/>
              <w:ind w:firstLineChars="100" w:firstLine="180"/>
            </w:pPr>
            <w:r w:rsidRPr="001B4B8A">
              <w:rPr>
                <w:rFonts w:hint="eastAsia"/>
                <w:color w:val="000000" w:themeColor="text1"/>
                <w:sz w:val="18"/>
                <w:szCs w:val="18"/>
              </w:rPr>
              <w:t>なお，５年生で学習したハ長調の</w:t>
            </w:r>
            <w:r w:rsidRPr="001B4B8A">
              <w:rPr>
                <w:color w:val="000000" w:themeColor="text1"/>
                <w:sz w:val="18"/>
                <w:szCs w:val="18"/>
              </w:rPr>
              <w:t>I</w:t>
            </w:r>
            <w:r w:rsidRPr="001B4B8A">
              <w:rPr>
                <w:rFonts w:hint="eastAsia"/>
                <w:color w:val="000000" w:themeColor="text1"/>
                <w:sz w:val="18"/>
                <w:szCs w:val="18"/>
              </w:rPr>
              <w:t>，</w:t>
            </w:r>
            <w:r w:rsidRPr="001B4B8A">
              <w:rPr>
                <w:color w:val="000000" w:themeColor="text1"/>
                <w:sz w:val="18"/>
                <w:szCs w:val="18"/>
              </w:rPr>
              <w:t>IV</w:t>
            </w:r>
            <w:r w:rsidRPr="001B4B8A">
              <w:rPr>
                <w:rFonts w:hint="eastAsia"/>
                <w:color w:val="000000" w:themeColor="text1"/>
                <w:sz w:val="18"/>
                <w:szCs w:val="18"/>
              </w:rPr>
              <w:t>，</w:t>
            </w:r>
            <w:r w:rsidRPr="001B4B8A">
              <w:rPr>
                <w:color w:val="000000" w:themeColor="text1"/>
                <w:sz w:val="18"/>
                <w:szCs w:val="18"/>
              </w:rPr>
              <w:t>V</w:t>
            </w:r>
            <w:r w:rsidRPr="001B4B8A">
              <w:rPr>
                <w:rFonts w:hint="eastAsia"/>
                <w:color w:val="000000" w:themeColor="text1"/>
                <w:sz w:val="18"/>
                <w:szCs w:val="18"/>
              </w:rPr>
              <w:t>，</w:t>
            </w:r>
            <w:r w:rsidRPr="001B4B8A">
              <w:rPr>
                <w:color w:val="000000" w:themeColor="text1"/>
                <w:sz w:val="18"/>
                <w:szCs w:val="18"/>
              </w:rPr>
              <w:t>V</w:t>
            </w:r>
            <w:r w:rsidRPr="00077C8E">
              <w:rPr>
                <w:color w:val="000000" w:themeColor="text1"/>
                <w:sz w:val="14"/>
                <w:szCs w:val="14"/>
              </w:rPr>
              <w:t>7</w:t>
            </w:r>
            <w:r w:rsidRPr="001B4B8A">
              <w:rPr>
                <w:rFonts w:hint="eastAsia"/>
                <w:color w:val="000000" w:themeColor="text1"/>
                <w:sz w:val="18"/>
                <w:szCs w:val="18"/>
              </w:rPr>
              <w:t>と，イ短調の</w:t>
            </w:r>
            <w:r w:rsidRPr="001B4B8A">
              <w:rPr>
                <w:color w:val="000000" w:themeColor="text1"/>
                <w:sz w:val="18"/>
                <w:szCs w:val="18"/>
              </w:rPr>
              <w:t>I</w:t>
            </w:r>
            <w:r w:rsidRPr="001B4B8A">
              <w:rPr>
                <w:rFonts w:hint="eastAsia"/>
                <w:color w:val="000000" w:themeColor="text1"/>
                <w:sz w:val="18"/>
                <w:szCs w:val="18"/>
              </w:rPr>
              <w:t>，</w:t>
            </w:r>
            <w:r w:rsidRPr="001B4B8A">
              <w:rPr>
                <w:color w:val="000000" w:themeColor="text1"/>
                <w:sz w:val="18"/>
                <w:szCs w:val="18"/>
              </w:rPr>
              <w:t>IV</w:t>
            </w:r>
            <w:r w:rsidRPr="001B4B8A">
              <w:rPr>
                <w:rFonts w:hint="eastAsia"/>
                <w:color w:val="000000" w:themeColor="text1"/>
                <w:sz w:val="18"/>
                <w:szCs w:val="18"/>
              </w:rPr>
              <w:t>，</w:t>
            </w:r>
            <w:r w:rsidRPr="001B4B8A">
              <w:rPr>
                <w:color w:val="000000" w:themeColor="text1"/>
                <w:sz w:val="18"/>
                <w:szCs w:val="18"/>
              </w:rPr>
              <w:t>V</w:t>
            </w:r>
            <w:r w:rsidRPr="001B4B8A">
              <w:rPr>
                <w:rFonts w:hint="eastAsia"/>
                <w:color w:val="000000" w:themeColor="text1"/>
                <w:sz w:val="18"/>
                <w:szCs w:val="18"/>
              </w:rPr>
              <w:t>，</w:t>
            </w:r>
            <w:r w:rsidRPr="001B4B8A">
              <w:rPr>
                <w:color w:val="000000" w:themeColor="text1"/>
                <w:sz w:val="18"/>
                <w:szCs w:val="18"/>
              </w:rPr>
              <w:t>V</w:t>
            </w:r>
            <w:r w:rsidRPr="005A12A9">
              <w:rPr>
                <w:color w:val="000000" w:themeColor="text1"/>
                <w:sz w:val="14"/>
                <w:szCs w:val="14"/>
              </w:rPr>
              <w:t>7</w:t>
            </w:r>
            <w:r w:rsidRPr="001B4B8A">
              <w:rPr>
                <w:rFonts w:hint="eastAsia"/>
                <w:color w:val="000000" w:themeColor="text1"/>
                <w:sz w:val="18"/>
                <w:szCs w:val="18"/>
              </w:rPr>
              <w:t>との和音の響きの違いを味わうことができる器楽教材を配置していますので，合奏を通して長調と短調の和音の移り変わりやその響きの美しさを味わうようにしましょう。</w:t>
            </w:r>
          </w:p>
        </w:tc>
      </w:tr>
      <w:tr w:rsidR="003B3881" w14:paraId="46E01158" w14:textId="77777777" w:rsidTr="00310F9D">
        <w:trPr>
          <w:trHeight w:val="425"/>
        </w:trPr>
        <w:tc>
          <w:tcPr>
            <w:tcW w:w="2802" w:type="dxa"/>
            <w:gridSpan w:val="2"/>
            <w:tcBorders>
              <w:bottom w:val="nil"/>
              <w:right w:val="nil"/>
            </w:tcBorders>
            <w:shd w:val="clear" w:color="auto" w:fill="CCCCCC"/>
            <w:vAlign w:val="center"/>
          </w:tcPr>
          <w:p w14:paraId="12556F36" w14:textId="77777777" w:rsidR="003B3881" w:rsidRDefault="003B3881" w:rsidP="006B37B7">
            <w:r w:rsidRPr="00E730DC">
              <w:rPr>
                <w:rFonts w:hint="eastAsia"/>
                <w:color w:val="000000" w:themeColor="text1"/>
              </w:rPr>
              <w:t>学習指導要領との関連</w:t>
            </w:r>
          </w:p>
        </w:tc>
        <w:tc>
          <w:tcPr>
            <w:tcW w:w="5811" w:type="dxa"/>
            <w:gridSpan w:val="2"/>
            <w:tcBorders>
              <w:left w:val="nil"/>
              <w:bottom w:val="nil"/>
            </w:tcBorders>
            <w:shd w:val="clear" w:color="auto" w:fill="CCCCCC"/>
            <w:vAlign w:val="center"/>
          </w:tcPr>
          <w:p w14:paraId="20EDFB72" w14:textId="77777777" w:rsidR="00310F9D" w:rsidRDefault="003B3881" w:rsidP="00310F9D">
            <w:pPr>
              <w:rPr>
                <w:sz w:val="14"/>
                <w:szCs w:val="14"/>
              </w:rPr>
            </w:pPr>
            <w:r w:rsidRPr="00004A9D">
              <w:rPr>
                <w:rFonts w:hint="eastAsia"/>
                <w:sz w:val="14"/>
                <w:szCs w:val="14"/>
              </w:rPr>
              <w:t>ア</w:t>
            </w:r>
            <w:r w:rsidRPr="00004A9D">
              <w:rPr>
                <w:sz w:val="14"/>
                <w:szCs w:val="14"/>
              </w:rPr>
              <w:t xml:space="preserve"> </w:t>
            </w:r>
            <w:r w:rsidRPr="00004A9D">
              <w:rPr>
                <w:rFonts w:hint="eastAsia"/>
                <w:sz w:val="14"/>
                <w:szCs w:val="14"/>
              </w:rPr>
              <w:t>音楽を形づくっている要素のうち，（ア）の音楽を特徴付けている要素</w:t>
            </w:r>
          </w:p>
          <w:p w14:paraId="166BF699" w14:textId="3DE25454" w:rsidR="003B3881" w:rsidRDefault="00310F9D" w:rsidP="00310F9D">
            <w:r>
              <w:rPr>
                <w:rFonts w:hint="eastAsia"/>
                <w:sz w:val="14"/>
                <w:szCs w:val="14"/>
              </w:rPr>
              <w:t xml:space="preserve">　</w:t>
            </w:r>
            <w:r>
              <w:rPr>
                <w:sz w:val="14"/>
                <w:szCs w:val="14"/>
              </w:rPr>
              <w:t xml:space="preserve"> </w:t>
            </w:r>
            <w:r w:rsidR="003B3881" w:rsidRPr="00004A9D">
              <w:rPr>
                <w:rFonts w:hint="eastAsia"/>
                <w:sz w:val="14"/>
                <w:szCs w:val="14"/>
              </w:rPr>
              <w:t>及び（イ）の音楽の仕組み</w:t>
            </w:r>
          </w:p>
        </w:tc>
      </w:tr>
      <w:tr w:rsidR="003B3881" w14:paraId="01ECBDD6" w14:textId="77777777" w:rsidTr="00310F9D">
        <w:trPr>
          <w:trHeight w:val="227"/>
        </w:trPr>
        <w:tc>
          <w:tcPr>
            <w:tcW w:w="2802" w:type="dxa"/>
            <w:gridSpan w:val="2"/>
            <w:tcBorders>
              <w:top w:val="nil"/>
              <w:right w:val="nil"/>
            </w:tcBorders>
            <w:shd w:val="clear" w:color="auto" w:fill="CCCCCC"/>
            <w:vAlign w:val="center"/>
          </w:tcPr>
          <w:p w14:paraId="28ABF291" w14:textId="77777777" w:rsidR="003B3881" w:rsidRPr="00E730DC" w:rsidRDefault="003B3881" w:rsidP="003B3881">
            <w:pPr>
              <w:rPr>
                <w:color w:val="000000" w:themeColor="text1"/>
              </w:rPr>
            </w:pPr>
          </w:p>
        </w:tc>
        <w:tc>
          <w:tcPr>
            <w:tcW w:w="5811" w:type="dxa"/>
            <w:gridSpan w:val="2"/>
            <w:tcBorders>
              <w:top w:val="nil"/>
              <w:left w:val="nil"/>
            </w:tcBorders>
            <w:shd w:val="clear" w:color="auto" w:fill="CCCCCC"/>
            <w:vAlign w:val="center"/>
          </w:tcPr>
          <w:p w14:paraId="67855A79" w14:textId="6CD7C1FE" w:rsidR="003B3881" w:rsidRDefault="003B3881" w:rsidP="003B3881">
            <w:r w:rsidRPr="00004A9D">
              <w:rPr>
                <w:rFonts w:hint="eastAsia"/>
                <w:sz w:val="14"/>
                <w:szCs w:val="14"/>
              </w:rPr>
              <w:t>イ</w:t>
            </w:r>
            <w:r w:rsidRPr="00004A9D">
              <w:rPr>
                <w:sz w:val="14"/>
                <w:szCs w:val="14"/>
              </w:rPr>
              <w:t xml:space="preserve"> </w:t>
            </w:r>
            <w:r w:rsidRPr="00004A9D">
              <w:rPr>
                <w:rFonts w:hint="eastAsia"/>
                <w:sz w:val="14"/>
                <w:szCs w:val="14"/>
              </w:rPr>
              <w:t>音符，休符，記号や音楽にかかわる用語</w:t>
            </w:r>
          </w:p>
        </w:tc>
      </w:tr>
      <w:tr w:rsidR="003B3881" w14:paraId="19962559" w14:textId="77777777" w:rsidTr="006B37B7">
        <w:trPr>
          <w:trHeight w:val="851"/>
        </w:trPr>
        <w:tc>
          <w:tcPr>
            <w:tcW w:w="8613" w:type="dxa"/>
            <w:gridSpan w:val="4"/>
            <w:tcMar>
              <w:top w:w="284" w:type="dxa"/>
              <w:bottom w:w="170" w:type="dxa"/>
            </w:tcMar>
          </w:tcPr>
          <w:p w14:paraId="10C24846" w14:textId="3AB4F031" w:rsidR="003B3881" w:rsidRPr="00E730DC" w:rsidRDefault="003B3881" w:rsidP="003B3881">
            <w:pPr>
              <w:snapToGrid w:val="0"/>
              <w:rPr>
                <w:color w:val="000000" w:themeColor="text1"/>
                <w:sz w:val="18"/>
                <w:szCs w:val="18"/>
              </w:rPr>
            </w:pPr>
            <w:r>
              <w:rPr>
                <w:rFonts w:hint="eastAsia"/>
                <w:color w:val="000000" w:themeColor="text1"/>
                <w:sz w:val="18"/>
                <w:szCs w:val="18"/>
              </w:rPr>
              <w:t xml:space="preserve">　</w:t>
            </w:r>
            <w:r w:rsidRPr="00E730DC">
              <w:rPr>
                <w:rFonts w:hint="eastAsia"/>
                <w:color w:val="000000" w:themeColor="text1"/>
                <w:sz w:val="18"/>
                <w:szCs w:val="18"/>
              </w:rPr>
              <w:t>Ａ表現（１）歌唱</w:t>
            </w:r>
            <w:r>
              <w:rPr>
                <w:rFonts w:hint="eastAsia"/>
                <w:color w:val="000000" w:themeColor="text1"/>
                <w:sz w:val="18"/>
                <w:szCs w:val="18"/>
              </w:rPr>
              <w:t>ア</w:t>
            </w:r>
            <w:r w:rsidRPr="00E730DC">
              <w:rPr>
                <w:rFonts w:hint="eastAsia"/>
                <w:color w:val="000000" w:themeColor="text1"/>
                <w:sz w:val="18"/>
                <w:szCs w:val="18"/>
              </w:rPr>
              <w:t>・ウ・エ　（２）器楽ア・イ・ウ・エ　（３）音楽づくりイ</w:t>
            </w:r>
          </w:p>
          <w:p w14:paraId="085B5CCE" w14:textId="15C2E8DB" w:rsidR="003B3881" w:rsidRDefault="003B3881" w:rsidP="003B3881">
            <w:pPr>
              <w:snapToGrid w:val="0"/>
              <w:rPr>
                <w:color w:val="000000" w:themeColor="text1"/>
                <w:sz w:val="18"/>
                <w:szCs w:val="18"/>
              </w:rPr>
            </w:pPr>
            <w:r w:rsidRPr="00E730DC">
              <w:rPr>
                <w:rFonts w:hint="eastAsia"/>
                <w:color w:val="000000" w:themeColor="text1"/>
                <w:sz w:val="18"/>
                <w:szCs w:val="18"/>
              </w:rPr>
              <w:t xml:space="preserve">　〔共通事</w:t>
            </w:r>
            <w:r w:rsidRPr="00E730DC">
              <w:rPr>
                <w:color w:val="000000" w:themeColor="text1"/>
                <w:sz w:val="18"/>
                <w:szCs w:val="18"/>
              </w:rPr>
              <w:t>項〕ア</w:t>
            </w:r>
            <w:r>
              <w:rPr>
                <w:rFonts w:hint="eastAsia"/>
                <w:color w:val="000000" w:themeColor="text1"/>
                <w:sz w:val="18"/>
                <w:szCs w:val="18"/>
              </w:rPr>
              <w:t>（ア）音色，リズム，</w:t>
            </w:r>
            <w:r w:rsidRPr="005A0E3B">
              <w:rPr>
                <w:rFonts w:ascii="ＭＳ ゴシック" w:eastAsia="ＭＳ ゴシック" w:hAnsi="ＭＳ ゴシック" w:hint="eastAsia"/>
                <w:color w:val="000000" w:themeColor="text1"/>
                <w:sz w:val="18"/>
                <w:szCs w:val="18"/>
              </w:rPr>
              <w:t>旋律</w:t>
            </w:r>
            <w:r>
              <w:rPr>
                <w:rFonts w:hint="eastAsia"/>
                <w:color w:val="000000" w:themeColor="text1"/>
                <w:sz w:val="18"/>
                <w:szCs w:val="18"/>
              </w:rPr>
              <w:t>，</w:t>
            </w:r>
            <w:r w:rsidRPr="005A0E3B">
              <w:rPr>
                <w:rFonts w:ascii="ＭＳ ゴシック" w:eastAsia="ＭＳ ゴシック" w:hAnsi="ＭＳ ゴシック" w:hint="eastAsia"/>
                <w:color w:val="000000" w:themeColor="text1"/>
                <w:sz w:val="18"/>
                <w:szCs w:val="18"/>
              </w:rPr>
              <w:t>音の重なり</w:t>
            </w:r>
            <w:r>
              <w:rPr>
                <w:rFonts w:hint="eastAsia"/>
                <w:color w:val="000000" w:themeColor="text1"/>
                <w:sz w:val="18"/>
                <w:szCs w:val="18"/>
              </w:rPr>
              <w:t>，</w:t>
            </w:r>
            <w:r w:rsidRPr="005A0E3B">
              <w:rPr>
                <w:rFonts w:ascii="ＭＳ ゴシック" w:eastAsia="ＭＳ ゴシック" w:hAnsi="ＭＳ ゴシック" w:hint="eastAsia"/>
                <w:color w:val="000000" w:themeColor="text1"/>
                <w:sz w:val="18"/>
                <w:szCs w:val="18"/>
              </w:rPr>
              <w:t>和声の響き</w:t>
            </w:r>
            <w:r>
              <w:rPr>
                <w:rFonts w:hint="eastAsia"/>
                <w:color w:val="000000" w:themeColor="text1"/>
                <w:sz w:val="18"/>
                <w:szCs w:val="18"/>
              </w:rPr>
              <w:t>，</w:t>
            </w:r>
            <w:r w:rsidRPr="005A0E3B">
              <w:rPr>
                <w:rFonts w:ascii="ＭＳ ゴシック" w:eastAsia="ＭＳ ゴシック" w:hAnsi="ＭＳ ゴシック" w:hint="eastAsia"/>
                <w:color w:val="000000" w:themeColor="text1"/>
                <w:sz w:val="18"/>
                <w:szCs w:val="18"/>
              </w:rPr>
              <w:t>調</w:t>
            </w:r>
            <w:r>
              <w:rPr>
                <w:rFonts w:hint="eastAsia"/>
                <w:color w:val="000000" w:themeColor="text1"/>
                <w:sz w:val="18"/>
                <w:szCs w:val="18"/>
              </w:rPr>
              <w:t>，フレーズ</w:t>
            </w:r>
          </w:p>
          <w:p w14:paraId="3404073B" w14:textId="378BB63E" w:rsidR="003B3881" w:rsidRDefault="003B3881" w:rsidP="003B3881">
            <w:r>
              <w:rPr>
                <w:rFonts w:hint="eastAsia"/>
                <w:color w:val="000000" w:themeColor="text1"/>
                <w:sz w:val="18"/>
                <w:szCs w:val="18"/>
              </w:rPr>
              <w:t xml:space="preserve">　　　　　　　　（イ）</w:t>
            </w:r>
            <w:r w:rsidRPr="00E730DC">
              <w:rPr>
                <w:rFonts w:hint="eastAsia"/>
                <w:color w:val="000000" w:themeColor="text1"/>
                <w:sz w:val="18"/>
                <w:szCs w:val="18"/>
              </w:rPr>
              <w:t>反復，変化</w:t>
            </w:r>
            <w:r>
              <w:rPr>
                <w:rFonts w:hint="eastAsia"/>
                <w:color w:val="000000" w:themeColor="text1"/>
                <w:sz w:val="18"/>
                <w:szCs w:val="18"/>
              </w:rPr>
              <w:t>，音楽の縦と横の関係</w:t>
            </w:r>
          </w:p>
        </w:tc>
      </w:tr>
    </w:tbl>
    <w:p w14:paraId="268A8E16" w14:textId="77777777" w:rsidR="00AD3510" w:rsidRDefault="00AD3510"/>
    <w:p w14:paraId="2C79B1DE" w14:textId="77777777" w:rsidR="00AD3510" w:rsidRDefault="00AD3510"/>
    <w:p w14:paraId="53A95D40" w14:textId="77777777" w:rsidR="00AD3510" w:rsidRDefault="00AD3510"/>
    <w:p w14:paraId="236B44A8" w14:textId="77777777" w:rsidR="00AD3510" w:rsidRDefault="00AD3510"/>
    <w:p w14:paraId="6535A3CA" w14:textId="77777777" w:rsidR="00AD3510" w:rsidRDefault="00AD3510"/>
    <w:p w14:paraId="55D97684" w14:textId="77777777" w:rsidR="00AD3510" w:rsidRDefault="00AD3510"/>
    <w:p w14:paraId="12A482A4" w14:textId="77777777" w:rsidR="00AD3510" w:rsidRDefault="00AD3510"/>
    <w:p w14:paraId="4C349B81" w14:textId="77777777" w:rsidR="00AD3510" w:rsidRDefault="00AD3510"/>
    <w:p w14:paraId="193E7A1C" w14:textId="77777777" w:rsidR="00AD3510" w:rsidRDefault="00AD3510"/>
    <w:p w14:paraId="0CDF3A46" w14:textId="77777777" w:rsidR="00AD3510" w:rsidRDefault="00AD3510"/>
    <w:p w14:paraId="13AF876A" w14:textId="2FFB094B" w:rsidR="00AD3510" w:rsidRPr="00DF4C09" w:rsidRDefault="009A5341">
      <w:pPr>
        <w:rPr>
          <w:sz w:val="16"/>
          <w:szCs w:val="16"/>
        </w:rPr>
      </w:pPr>
      <w:r w:rsidRPr="00DF4C09">
        <w:rPr>
          <w:rFonts w:hint="eastAsia"/>
          <w:sz w:val="16"/>
          <w:szCs w:val="16"/>
        </w:rPr>
        <w:t>※本題材の学習内容に関連する〔共通事項〕を例示し，核となるものについては，</w:t>
      </w:r>
      <w:r w:rsidRPr="00DF4C09">
        <w:rPr>
          <w:rFonts w:ascii="ＭＳ ゴシック" w:eastAsia="ＭＳ ゴシック" w:hAnsi="ＭＳ ゴシック" w:hint="eastAsia"/>
          <w:sz w:val="16"/>
          <w:szCs w:val="16"/>
        </w:rPr>
        <w:t>太字</w:t>
      </w:r>
      <w:r w:rsidRPr="00DF4C09">
        <w:rPr>
          <w:rFonts w:hint="eastAsia"/>
          <w:sz w:val="16"/>
          <w:szCs w:val="16"/>
        </w:rPr>
        <w:t>で示しています。</w:t>
      </w:r>
    </w:p>
    <w:p w14:paraId="4FEA9CDD" w14:textId="77777777" w:rsidR="00AD3510" w:rsidRDefault="00AD3510"/>
    <w:p w14:paraId="76909C54" w14:textId="77777777" w:rsidR="00AD3510" w:rsidRDefault="00AD3510"/>
    <w:p w14:paraId="24CA3EC0" w14:textId="77777777" w:rsidR="00AD3510" w:rsidRDefault="00AD3510"/>
    <w:p w14:paraId="7DD60584" w14:textId="77777777" w:rsidR="00AD3510" w:rsidRDefault="00AD3510"/>
    <w:p w14:paraId="169E9AE2" w14:textId="77777777" w:rsidR="00AD3510" w:rsidRDefault="00AD3510"/>
    <w:p w14:paraId="5DA88261" w14:textId="77777777" w:rsidR="00AD3510" w:rsidRDefault="00AD3510"/>
    <w:p w14:paraId="249E9882" w14:textId="77777777" w:rsidR="00AD3510" w:rsidRDefault="00AD3510"/>
    <w:p w14:paraId="734D81D3" w14:textId="77777777" w:rsidR="00AD3510" w:rsidRDefault="00AD3510"/>
    <w:p w14:paraId="164AD0A0" w14:textId="77777777" w:rsidR="00AD3510" w:rsidRDefault="00AD3510"/>
    <w:p w14:paraId="35B0A531" w14:textId="77777777" w:rsidR="001E30FB" w:rsidRDefault="001E30FB"/>
    <w:p w14:paraId="54BE2B8E" w14:textId="77777777" w:rsidR="001E30FB" w:rsidRDefault="001E30FB"/>
    <w:p w14:paraId="1E99CFDD" w14:textId="77777777" w:rsidR="001E30FB" w:rsidRDefault="001E30FB"/>
    <w:p w14:paraId="6AC2AF7F" w14:textId="77777777" w:rsidR="001E30FB" w:rsidRDefault="001E30FB"/>
    <w:tbl>
      <w:tblPr>
        <w:tblStyle w:val="a3"/>
        <w:tblW w:w="0" w:type="auto"/>
        <w:tblLayout w:type="fixed"/>
        <w:tblLook w:val="04A0" w:firstRow="1" w:lastRow="0" w:firstColumn="1" w:lastColumn="0" w:noHBand="0" w:noVBand="1"/>
      </w:tblPr>
      <w:tblGrid>
        <w:gridCol w:w="2325"/>
        <w:gridCol w:w="2325"/>
        <w:gridCol w:w="2325"/>
        <w:gridCol w:w="2325"/>
      </w:tblGrid>
      <w:tr w:rsidR="00AD3510" w14:paraId="446FBAFE" w14:textId="77777777" w:rsidTr="00193C07">
        <w:trPr>
          <w:trHeight w:hRule="exact" w:val="340"/>
        </w:trPr>
        <w:tc>
          <w:tcPr>
            <w:tcW w:w="2325" w:type="dxa"/>
            <w:gridSpan w:val="4"/>
            <w:shd w:val="clear" w:color="auto" w:fill="CCCCCC"/>
            <w:vAlign w:val="center"/>
          </w:tcPr>
          <w:p w14:paraId="344133DF" w14:textId="56EC94B8" w:rsidR="00AD3510" w:rsidRDefault="00AD3510" w:rsidP="00193C07">
            <w:r w:rsidRPr="00E730DC">
              <w:rPr>
                <w:rFonts w:hint="eastAsia"/>
                <w:color w:val="000000" w:themeColor="text1"/>
              </w:rPr>
              <w:t>題材の評価規準</w:t>
            </w:r>
          </w:p>
        </w:tc>
      </w:tr>
      <w:tr w:rsidR="00AD3510" w14:paraId="18DAF7E1" w14:textId="77777777" w:rsidTr="00193C07">
        <w:trPr>
          <w:trHeight w:hRule="exact" w:val="340"/>
        </w:trPr>
        <w:tc>
          <w:tcPr>
            <w:tcW w:w="2325" w:type="dxa"/>
            <w:vAlign w:val="center"/>
          </w:tcPr>
          <w:p w14:paraId="0D6578F8"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音楽への関心・意欲・態度</w:t>
            </w:r>
            <w:r>
              <w:rPr>
                <w:rFonts w:ascii="ＭＳ ゴシック" w:eastAsia="ＭＳ ゴシック" w:hAnsi="ＭＳ ゴシック" w:hint="eastAsia"/>
                <w:color w:val="000000" w:themeColor="text1"/>
                <w:sz w:val="16"/>
                <w:szCs w:val="16"/>
              </w:rPr>
              <w:t>（関）</w:t>
            </w:r>
          </w:p>
        </w:tc>
        <w:tc>
          <w:tcPr>
            <w:tcW w:w="2325" w:type="dxa"/>
            <w:vAlign w:val="center"/>
          </w:tcPr>
          <w:p w14:paraId="08DE7BA4"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音楽表現の創意工夫</w:t>
            </w:r>
            <w:r>
              <w:rPr>
                <w:rFonts w:ascii="ＭＳ ゴシック" w:eastAsia="ＭＳ ゴシック" w:hAnsi="ＭＳ ゴシック" w:hint="eastAsia"/>
                <w:color w:val="000000" w:themeColor="text1"/>
                <w:sz w:val="16"/>
                <w:szCs w:val="16"/>
              </w:rPr>
              <w:t>（創）</w:t>
            </w:r>
          </w:p>
        </w:tc>
        <w:tc>
          <w:tcPr>
            <w:tcW w:w="2325" w:type="dxa"/>
            <w:vAlign w:val="center"/>
          </w:tcPr>
          <w:p w14:paraId="5A3A093C"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音楽表現の技能</w:t>
            </w:r>
            <w:r>
              <w:rPr>
                <w:rFonts w:ascii="ＭＳ ゴシック" w:eastAsia="ＭＳ ゴシック" w:hAnsi="ＭＳ ゴシック" w:hint="eastAsia"/>
                <w:color w:val="000000" w:themeColor="text1"/>
                <w:sz w:val="16"/>
                <w:szCs w:val="16"/>
              </w:rPr>
              <w:t>（技）</w:t>
            </w:r>
          </w:p>
        </w:tc>
        <w:tc>
          <w:tcPr>
            <w:tcW w:w="2325" w:type="dxa"/>
            <w:tcBorders>
              <w:bottom w:val="single" w:sz="4" w:space="0" w:color="auto"/>
            </w:tcBorders>
            <w:vAlign w:val="center"/>
          </w:tcPr>
          <w:p w14:paraId="7F8127A6"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鑑賞の能力</w:t>
            </w:r>
            <w:r>
              <w:rPr>
                <w:rFonts w:ascii="ＭＳ ゴシック" w:eastAsia="ＭＳ ゴシック" w:hAnsi="ＭＳ ゴシック" w:hint="eastAsia"/>
                <w:color w:val="000000" w:themeColor="text1"/>
                <w:sz w:val="16"/>
                <w:szCs w:val="16"/>
              </w:rPr>
              <w:t>（鑑）</w:t>
            </w:r>
          </w:p>
        </w:tc>
      </w:tr>
      <w:tr w:rsidR="00AD3510" w14:paraId="27EDD8C5" w14:textId="77777777" w:rsidTr="00193C07">
        <w:trPr>
          <w:trHeight w:val="3788"/>
        </w:trPr>
        <w:tc>
          <w:tcPr>
            <w:tcW w:w="2325" w:type="dxa"/>
            <w:tcMar>
              <w:top w:w="85" w:type="dxa"/>
            </w:tcMar>
          </w:tcPr>
          <w:p w14:paraId="23642DDC" w14:textId="77777777" w:rsidR="00AD3510" w:rsidRPr="006F2C6A" w:rsidRDefault="00AD3510" w:rsidP="00193C07">
            <w:pPr>
              <w:snapToGrid w:val="0"/>
              <w:ind w:left="180" w:hangingChars="100" w:hanging="180"/>
              <w:rPr>
                <w:color w:val="000000" w:themeColor="text1"/>
                <w:sz w:val="18"/>
                <w:szCs w:val="18"/>
              </w:rPr>
            </w:pPr>
            <w:r w:rsidRPr="006F2C6A">
              <w:rPr>
                <w:rFonts w:hint="eastAsia"/>
                <w:color w:val="000000" w:themeColor="text1"/>
                <w:sz w:val="18"/>
                <w:szCs w:val="18"/>
              </w:rPr>
              <w:t>①各声部の歌声や全体の響きに興味・関心をもち，自分の声を調和させて歌う学習に主体的に取り組もうとしている。</w:t>
            </w:r>
          </w:p>
          <w:p w14:paraId="55401076" w14:textId="77777777" w:rsidR="00AD3510" w:rsidRPr="006F2C6A" w:rsidRDefault="00AD3510" w:rsidP="00193C07">
            <w:pPr>
              <w:snapToGrid w:val="0"/>
              <w:ind w:left="180" w:hangingChars="100" w:hanging="180"/>
              <w:rPr>
                <w:color w:val="000000" w:themeColor="text1"/>
                <w:sz w:val="18"/>
                <w:szCs w:val="18"/>
              </w:rPr>
            </w:pPr>
          </w:p>
          <w:p w14:paraId="15C459E8" w14:textId="77777777" w:rsidR="00AD3510" w:rsidRDefault="00AD3510" w:rsidP="00193C07">
            <w:pPr>
              <w:snapToGrid w:val="0"/>
              <w:ind w:left="180" w:hangingChars="100" w:hanging="180"/>
              <w:rPr>
                <w:color w:val="000000" w:themeColor="text1"/>
                <w:sz w:val="18"/>
                <w:szCs w:val="18"/>
              </w:rPr>
            </w:pPr>
            <w:r w:rsidRPr="006F2C6A">
              <w:rPr>
                <w:rFonts w:hint="eastAsia"/>
                <w:color w:val="000000" w:themeColor="text1"/>
                <w:sz w:val="18"/>
                <w:szCs w:val="18"/>
              </w:rPr>
              <w:t>②ハ長調やイ短調の楽譜を見たり範奏を聴いたりして，楽器で演奏する学習に主体的に取り組もうとしている。</w:t>
            </w:r>
          </w:p>
          <w:p w14:paraId="28B9E75C" w14:textId="77777777" w:rsidR="00AD3510" w:rsidRPr="006F2C6A" w:rsidRDefault="00AD3510" w:rsidP="00193C07">
            <w:pPr>
              <w:snapToGrid w:val="0"/>
              <w:ind w:left="180" w:hangingChars="100" w:hanging="180"/>
              <w:rPr>
                <w:color w:val="000000" w:themeColor="text1"/>
                <w:sz w:val="18"/>
                <w:szCs w:val="18"/>
              </w:rPr>
            </w:pPr>
          </w:p>
          <w:p w14:paraId="7EED723C" w14:textId="77777777" w:rsidR="00AD3510" w:rsidRDefault="00AD3510" w:rsidP="00193C07">
            <w:pPr>
              <w:ind w:left="180" w:hangingChars="100" w:hanging="180"/>
            </w:pPr>
            <w:r w:rsidRPr="006F2C6A">
              <w:rPr>
                <w:rFonts w:hint="eastAsia"/>
                <w:color w:val="000000" w:themeColor="text1"/>
                <w:sz w:val="18"/>
                <w:szCs w:val="18"/>
              </w:rPr>
              <w:t>③和音の響きや移り変わりに興味・関心をもち，和音に含まれる音や与えられたリズムを使って旋律をつくり，反復や変化，音楽の縦と横の関係を生かしてまとまりのある旋律に仕上げる学習に主体的に取り組もうとしている。</w:t>
            </w:r>
          </w:p>
        </w:tc>
        <w:tc>
          <w:tcPr>
            <w:tcW w:w="2325" w:type="dxa"/>
            <w:tcMar>
              <w:top w:w="85" w:type="dxa"/>
            </w:tcMar>
          </w:tcPr>
          <w:p w14:paraId="76446260" w14:textId="77777777" w:rsidR="00AD3510" w:rsidRPr="006F2C6A" w:rsidRDefault="00AD3510" w:rsidP="00193C07">
            <w:pPr>
              <w:snapToGrid w:val="0"/>
              <w:ind w:left="180" w:hangingChars="100" w:hanging="180"/>
              <w:rPr>
                <w:color w:val="000000" w:themeColor="text1"/>
                <w:sz w:val="18"/>
                <w:szCs w:val="18"/>
              </w:rPr>
            </w:pPr>
            <w:r w:rsidRPr="00E730DC">
              <w:rPr>
                <w:rFonts w:hint="eastAsia"/>
                <w:color w:val="000000" w:themeColor="text1"/>
                <w:sz w:val="18"/>
                <w:szCs w:val="18"/>
              </w:rPr>
              <w:t>①</w:t>
            </w:r>
            <w:r w:rsidRPr="006F2C6A">
              <w:rPr>
                <w:rFonts w:hint="eastAsia"/>
                <w:color w:val="000000" w:themeColor="text1"/>
                <w:sz w:val="18"/>
                <w:szCs w:val="18"/>
              </w:rPr>
              <w:t>歌声の重なり，和音やその移り変わり，音楽の縦と横の関係を聴き取り，その働きが生み出す響きのよさを感じ取りながら，歌い方を工夫して，より美しい響きを自ら求めている。</w:t>
            </w:r>
          </w:p>
          <w:p w14:paraId="387F035F" w14:textId="77777777" w:rsidR="00AD3510" w:rsidRPr="006F2C6A" w:rsidRDefault="00AD3510" w:rsidP="00193C07">
            <w:pPr>
              <w:snapToGrid w:val="0"/>
              <w:ind w:left="180" w:hangingChars="100" w:hanging="180"/>
              <w:rPr>
                <w:color w:val="000000" w:themeColor="text1"/>
                <w:sz w:val="18"/>
                <w:szCs w:val="18"/>
              </w:rPr>
            </w:pPr>
          </w:p>
          <w:p w14:paraId="7BB12F25" w14:textId="77777777" w:rsidR="00AD3510" w:rsidRDefault="00AD3510" w:rsidP="00193C07">
            <w:pPr>
              <w:snapToGrid w:val="0"/>
              <w:ind w:left="180" w:hangingChars="100" w:hanging="180"/>
              <w:rPr>
                <w:color w:val="000000" w:themeColor="text1"/>
                <w:sz w:val="18"/>
                <w:szCs w:val="18"/>
              </w:rPr>
            </w:pPr>
            <w:r w:rsidRPr="006F2C6A">
              <w:rPr>
                <w:rFonts w:hint="eastAsia"/>
                <w:color w:val="000000" w:themeColor="text1"/>
                <w:sz w:val="18"/>
                <w:szCs w:val="18"/>
              </w:rPr>
              <w:t>②楽器の音の重なり，和音やその移り変わり，調の違い，音楽の縦と横の関係を聴き取り，その働きが生み出す響きのよさを感じ取りながら，楽器の演奏の仕方を工夫して，より美しい響きを自ら求めている。</w:t>
            </w:r>
          </w:p>
          <w:p w14:paraId="576AA443" w14:textId="77777777" w:rsidR="00AD3510" w:rsidRPr="006F2C6A" w:rsidRDefault="00AD3510" w:rsidP="00193C07">
            <w:pPr>
              <w:snapToGrid w:val="0"/>
              <w:ind w:left="180" w:hangingChars="100" w:hanging="180"/>
              <w:rPr>
                <w:color w:val="000000" w:themeColor="text1"/>
                <w:sz w:val="18"/>
                <w:szCs w:val="18"/>
              </w:rPr>
            </w:pPr>
          </w:p>
          <w:p w14:paraId="58893902" w14:textId="77777777" w:rsidR="00AD3510" w:rsidRDefault="00AD3510" w:rsidP="00193C07">
            <w:pPr>
              <w:ind w:left="180" w:hangingChars="100" w:hanging="180"/>
              <w:rPr>
                <w:color w:val="000000" w:themeColor="text1"/>
                <w:sz w:val="18"/>
                <w:szCs w:val="18"/>
              </w:rPr>
            </w:pPr>
            <w:r w:rsidRPr="006F2C6A">
              <w:rPr>
                <w:rFonts w:hint="eastAsia"/>
                <w:color w:val="000000" w:themeColor="text1"/>
                <w:sz w:val="18"/>
                <w:szCs w:val="18"/>
              </w:rPr>
              <w:t>③和音やその移り変わりを聴き取り，その働きが生み出す響きのよさを感じ取りながら，和音に含まれる音や与えられたリズムを使って旋律をつくり，反復や変化，音楽の縦と横の関係を生かして，まとまりのある旋律に仕上げることについて見通しをもっている。</w:t>
            </w:r>
          </w:p>
          <w:p w14:paraId="312C8811" w14:textId="77777777" w:rsidR="006A1391" w:rsidRDefault="006A1391" w:rsidP="006A1391">
            <w:pPr>
              <w:ind w:left="200" w:hangingChars="100" w:hanging="200"/>
            </w:pPr>
          </w:p>
        </w:tc>
        <w:tc>
          <w:tcPr>
            <w:tcW w:w="2325" w:type="dxa"/>
            <w:tcMar>
              <w:top w:w="85" w:type="dxa"/>
            </w:tcMar>
          </w:tcPr>
          <w:p w14:paraId="146CB2F8" w14:textId="77777777" w:rsidR="00AD3510" w:rsidRDefault="00AD3510" w:rsidP="00193C07">
            <w:pPr>
              <w:snapToGrid w:val="0"/>
              <w:ind w:left="180" w:hangingChars="100" w:hanging="180"/>
              <w:rPr>
                <w:color w:val="000000" w:themeColor="text1"/>
                <w:sz w:val="18"/>
                <w:szCs w:val="18"/>
              </w:rPr>
            </w:pPr>
            <w:r w:rsidRPr="00403E09">
              <w:rPr>
                <w:rFonts w:hint="eastAsia"/>
                <w:color w:val="000000" w:themeColor="text1"/>
                <w:sz w:val="18"/>
                <w:szCs w:val="18"/>
              </w:rPr>
              <w:t>①互いの歌声を聴き合いながら，バランスに気を付け，友達の歌声と溶け合うように歌っている。</w:t>
            </w:r>
          </w:p>
          <w:p w14:paraId="291A8FD0" w14:textId="77777777" w:rsidR="00AD3510" w:rsidRPr="00403E09" w:rsidRDefault="00AD3510" w:rsidP="00193C07">
            <w:pPr>
              <w:snapToGrid w:val="0"/>
              <w:ind w:left="180" w:hangingChars="100" w:hanging="180"/>
              <w:rPr>
                <w:color w:val="000000" w:themeColor="text1"/>
                <w:sz w:val="18"/>
                <w:szCs w:val="18"/>
              </w:rPr>
            </w:pPr>
          </w:p>
          <w:p w14:paraId="7B0BEF7B" w14:textId="77777777" w:rsidR="00AD3510" w:rsidRPr="00403E09" w:rsidRDefault="00AD3510" w:rsidP="00193C07">
            <w:pPr>
              <w:snapToGrid w:val="0"/>
              <w:ind w:left="180" w:hangingChars="100" w:hanging="180"/>
              <w:rPr>
                <w:color w:val="000000" w:themeColor="text1"/>
                <w:sz w:val="18"/>
                <w:szCs w:val="18"/>
              </w:rPr>
            </w:pPr>
            <w:r w:rsidRPr="00403E09">
              <w:rPr>
                <w:rFonts w:hint="eastAsia"/>
                <w:color w:val="000000" w:themeColor="text1"/>
                <w:sz w:val="18"/>
                <w:szCs w:val="18"/>
              </w:rPr>
              <w:t>②互いの音を聴き合いながら，和声の響きの違いや旋律の重なり方の違いを生かして，バランスのとれた演奏をしている。</w:t>
            </w:r>
          </w:p>
          <w:p w14:paraId="13EF487C" w14:textId="77777777" w:rsidR="00AD3510" w:rsidRDefault="00AD3510" w:rsidP="00193C07">
            <w:pPr>
              <w:rPr>
                <w:color w:val="000000" w:themeColor="text1"/>
                <w:sz w:val="18"/>
                <w:szCs w:val="18"/>
              </w:rPr>
            </w:pPr>
          </w:p>
          <w:p w14:paraId="5DBC67D4" w14:textId="77777777" w:rsidR="00AD3510" w:rsidRDefault="00AD3510" w:rsidP="00193C07">
            <w:pPr>
              <w:ind w:left="180" w:hangingChars="100" w:hanging="180"/>
            </w:pPr>
            <w:r w:rsidRPr="00403E09">
              <w:rPr>
                <w:rFonts w:hint="eastAsia"/>
                <w:color w:val="000000" w:themeColor="text1"/>
                <w:sz w:val="18"/>
                <w:szCs w:val="18"/>
              </w:rPr>
              <w:t>③和音に含まれる音や与えられたリズムを基に即興的に旋律をつくったり，自分なりのまとまりのある旋律をつくったりしている。</w:t>
            </w:r>
          </w:p>
        </w:tc>
        <w:tc>
          <w:tcPr>
            <w:tcW w:w="2325" w:type="dxa"/>
            <w:tcBorders>
              <w:tr2bl w:val="single" w:sz="4" w:space="0" w:color="auto"/>
            </w:tcBorders>
            <w:tcMar>
              <w:top w:w="85" w:type="dxa"/>
            </w:tcMar>
          </w:tcPr>
          <w:p w14:paraId="1FE8255B" w14:textId="77777777" w:rsidR="00AD3510" w:rsidRDefault="00AD3510" w:rsidP="00193C07"/>
        </w:tc>
      </w:tr>
    </w:tbl>
    <w:p w14:paraId="4F324697" w14:textId="5562B98F" w:rsidR="00AD3510" w:rsidRDefault="00AD3510"/>
    <w:p w14:paraId="477578E4" w14:textId="77777777" w:rsidR="00AD3510" w:rsidRDefault="00AD3510">
      <w:pPr>
        <w:widowControl/>
        <w:jc w:val="left"/>
      </w:pPr>
      <w:r>
        <w:br w:type="page"/>
      </w:r>
    </w:p>
    <w:tbl>
      <w:tblPr>
        <w:tblStyle w:val="a3"/>
        <w:tblpPr w:leftFromText="142" w:rightFromText="142" w:vertAnchor="page" w:horzAnchor="page" w:tblpX="1016" w:tblpY="908"/>
        <w:tblW w:w="18824" w:type="dxa"/>
        <w:tblLook w:val="04A0" w:firstRow="1" w:lastRow="0" w:firstColumn="1" w:lastColumn="0" w:noHBand="0" w:noVBand="1"/>
      </w:tblPr>
      <w:tblGrid>
        <w:gridCol w:w="2425"/>
        <w:gridCol w:w="3052"/>
        <w:gridCol w:w="476"/>
        <w:gridCol w:w="5959"/>
        <w:gridCol w:w="6912"/>
      </w:tblGrid>
      <w:tr w:rsidR="00A54A78" w14:paraId="3F59C430" w14:textId="77777777" w:rsidTr="00A54A78">
        <w:trPr>
          <w:cantSplit/>
          <w:trHeight w:val="873"/>
        </w:trPr>
        <w:tc>
          <w:tcPr>
            <w:tcW w:w="2425" w:type="dxa"/>
            <w:vAlign w:val="center"/>
          </w:tcPr>
          <w:p w14:paraId="266FC309" w14:textId="77777777" w:rsidR="00A54A78" w:rsidRPr="009618A1" w:rsidRDefault="00A54A78" w:rsidP="00193C07">
            <w:pPr>
              <w:rPr>
                <w:sz w:val="18"/>
                <w:szCs w:val="18"/>
              </w:rPr>
            </w:pPr>
            <w:r w:rsidRPr="009618A1">
              <w:rPr>
                <w:rFonts w:ascii="ＭＳ ゴシック" w:eastAsia="ＭＳ ゴシック" w:hint="eastAsia"/>
                <w:sz w:val="18"/>
                <w:szCs w:val="18"/>
              </w:rPr>
              <w:t>学習目標</w:t>
            </w:r>
          </w:p>
        </w:tc>
        <w:tc>
          <w:tcPr>
            <w:tcW w:w="3052" w:type="dxa"/>
            <w:vAlign w:val="center"/>
          </w:tcPr>
          <w:p w14:paraId="2899F847" w14:textId="5A78B761" w:rsidR="00A54A78" w:rsidRPr="00720C81" w:rsidRDefault="00A54A78" w:rsidP="00193C07">
            <w:pPr>
              <w:rPr>
                <w:rFonts w:ascii="ＭＳ ゴシック" w:eastAsia="ＭＳ ゴシック"/>
                <w:sz w:val="16"/>
                <w:szCs w:val="16"/>
              </w:rPr>
            </w:pPr>
            <w:r w:rsidRPr="009618A1">
              <w:rPr>
                <w:rFonts w:ascii="ＭＳ ゴシック" w:eastAsia="ＭＳ ゴシック" w:hint="eastAsia"/>
                <w:sz w:val="18"/>
                <w:szCs w:val="18"/>
              </w:rPr>
              <w:t>教材</w:t>
            </w:r>
            <w:r w:rsidR="0051364D">
              <w:rPr>
                <w:rFonts w:ascii="ＭＳ ゴシック" w:eastAsia="ＭＳ ゴシック" w:hint="eastAsia"/>
                <w:sz w:val="18"/>
                <w:szCs w:val="18"/>
              </w:rPr>
              <w:t>名</w:t>
            </w:r>
            <w:r w:rsidRPr="009618A1">
              <w:rPr>
                <w:rFonts w:ascii="ＭＳ ゴシック" w:eastAsia="ＭＳ ゴシック" w:hint="eastAsia"/>
                <w:sz w:val="18"/>
                <w:szCs w:val="18"/>
              </w:rPr>
              <w:t xml:space="preserve">　</w:t>
            </w:r>
            <w:r w:rsidRPr="009618A1">
              <w:rPr>
                <w:rFonts w:ascii="ＭＳ ゴシック" w:eastAsia="ＭＳ ゴシック" w:hint="eastAsia"/>
                <w:sz w:val="14"/>
                <w:szCs w:val="14"/>
              </w:rPr>
              <w:t>◎…共通教材</w:t>
            </w:r>
          </w:p>
          <w:p w14:paraId="35D684A0" w14:textId="68C50CC2" w:rsidR="00A54A78" w:rsidRPr="009618A1" w:rsidRDefault="00A54A78" w:rsidP="00193C07">
            <w:pPr>
              <w:rPr>
                <w:rFonts w:ascii="ＭＳ ゴシック" w:eastAsia="ＭＳ ゴシック"/>
                <w:sz w:val="14"/>
                <w:szCs w:val="14"/>
              </w:rPr>
            </w:pPr>
            <w:r w:rsidRPr="009618A1">
              <w:rPr>
                <w:rFonts w:ascii="ＭＳ ゴシック" w:eastAsia="ＭＳ ゴシック" w:hint="eastAsia"/>
                <w:sz w:val="18"/>
                <w:szCs w:val="18"/>
              </w:rPr>
              <w:t xml:space="preserve">　　　</w:t>
            </w:r>
            <w:r w:rsidR="0051364D" w:rsidRPr="009618A1">
              <w:rPr>
                <w:rFonts w:ascii="ＭＳ ゴシック" w:eastAsia="ＭＳ ゴシック" w:hint="eastAsia"/>
                <w:sz w:val="18"/>
                <w:szCs w:val="18"/>
              </w:rPr>
              <w:t xml:space="preserve">　</w:t>
            </w:r>
            <w:r w:rsidRPr="009618A1">
              <w:rPr>
                <w:rFonts w:ascii="ＭＳ ゴシック" w:eastAsia="ＭＳ ゴシック" w:hint="eastAsia"/>
                <w:sz w:val="14"/>
                <w:szCs w:val="14"/>
              </w:rPr>
              <w:t>♪…鑑賞</w:t>
            </w:r>
          </w:p>
          <w:p w14:paraId="01AAB6E2" w14:textId="6A875CFE" w:rsidR="00A54A78" w:rsidRPr="009618A1" w:rsidRDefault="00A54A78" w:rsidP="00193C07">
            <w:pPr>
              <w:rPr>
                <w:sz w:val="14"/>
                <w:szCs w:val="14"/>
              </w:rPr>
            </w:pPr>
            <w:r w:rsidRPr="009618A1">
              <w:rPr>
                <w:rFonts w:ascii="ＭＳ ゴシック" w:eastAsia="ＭＳ ゴシック" w:hint="eastAsia"/>
                <w:sz w:val="18"/>
                <w:szCs w:val="18"/>
              </w:rPr>
              <w:t xml:space="preserve">　　　</w:t>
            </w:r>
            <w:r w:rsidR="0051364D" w:rsidRPr="009618A1">
              <w:rPr>
                <w:rFonts w:ascii="ＭＳ ゴシック" w:eastAsia="ＭＳ ゴシック" w:hint="eastAsia"/>
                <w:sz w:val="18"/>
                <w:szCs w:val="18"/>
              </w:rPr>
              <w:t xml:space="preserve">　</w:t>
            </w:r>
            <w:r w:rsidRPr="009618A1">
              <w:rPr>
                <w:rFonts w:ascii="ＭＳ ゴシック" w:eastAsia="ＭＳ ゴシック" w:hint="eastAsia"/>
                <w:sz w:val="14"/>
                <w:szCs w:val="14"/>
              </w:rPr>
              <w:t>☆…音楽づくり</w:t>
            </w:r>
          </w:p>
        </w:tc>
        <w:tc>
          <w:tcPr>
            <w:tcW w:w="476" w:type="dxa"/>
            <w:textDirection w:val="tbRlV"/>
            <w:vAlign w:val="center"/>
          </w:tcPr>
          <w:p w14:paraId="1E0ED53E" w14:textId="4E3F12EF" w:rsidR="00A54A78" w:rsidRPr="00BB2819" w:rsidRDefault="00A54A78" w:rsidP="005A76E6">
            <w:pPr>
              <w:ind w:left="113" w:right="113"/>
              <w:rPr>
                <w:rFonts w:ascii="ＭＳ ゴシック" w:eastAsia="ＭＳ ゴシック"/>
                <w:sz w:val="14"/>
                <w:szCs w:val="14"/>
              </w:rPr>
            </w:pPr>
            <w:r w:rsidRPr="00BB2819">
              <w:rPr>
                <w:rFonts w:ascii="ＭＳ ゴシック" w:eastAsia="ＭＳ ゴシック" w:hint="eastAsia"/>
                <w:sz w:val="14"/>
                <w:szCs w:val="14"/>
              </w:rPr>
              <w:t>扱い時数の</w:t>
            </w:r>
            <w:r w:rsidR="005A76E6">
              <w:rPr>
                <w:rFonts w:ascii="ＭＳ ゴシック" w:eastAsia="ＭＳ ゴシック" w:hint="eastAsia"/>
                <w:sz w:val="14"/>
                <w:szCs w:val="14"/>
              </w:rPr>
              <w:t>目安</w:t>
            </w:r>
          </w:p>
        </w:tc>
        <w:tc>
          <w:tcPr>
            <w:tcW w:w="5958" w:type="dxa"/>
            <w:vAlign w:val="center"/>
          </w:tcPr>
          <w:p w14:paraId="0D36BDE4" w14:textId="7B664916" w:rsidR="00A54A78" w:rsidRPr="00BB2819" w:rsidRDefault="00A54A78" w:rsidP="00193C07">
            <w:pPr>
              <w:rPr>
                <w:sz w:val="18"/>
                <w:szCs w:val="18"/>
              </w:rPr>
            </w:pPr>
            <w:r w:rsidRPr="00BB2819">
              <w:rPr>
                <w:rFonts w:ascii="ＭＳ ゴシック" w:eastAsia="ＭＳ ゴシック" w:hint="eastAsia"/>
                <w:sz w:val="18"/>
                <w:szCs w:val="18"/>
              </w:rPr>
              <w:t>●学習内容</w:t>
            </w:r>
          </w:p>
        </w:tc>
        <w:tc>
          <w:tcPr>
            <w:tcW w:w="6911" w:type="dxa"/>
            <w:vAlign w:val="center"/>
          </w:tcPr>
          <w:p w14:paraId="081F99BE" w14:textId="38E06B70" w:rsidR="00A54A78" w:rsidRPr="00BB2819" w:rsidRDefault="00A54A78" w:rsidP="00193C07">
            <w:pPr>
              <w:rPr>
                <w:sz w:val="18"/>
                <w:szCs w:val="18"/>
              </w:rPr>
            </w:pPr>
            <w:r w:rsidRPr="00BB2819">
              <w:rPr>
                <w:rFonts w:ascii="ＭＳ ゴシック" w:eastAsia="ＭＳ ゴシック" w:hint="eastAsia"/>
                <w:sz w:val="18"/>
                <w:szCs w:val="18"/>
              </w:rPr>
              <w:t>◆評価規準</w:t>
            </w:r>
            <w:r w:rsidRPr="00BB2819">
              <w:rPr>
                <w:rFonts w:ascii="ＭＳ 明朝" w:hint="eastAsia"/>
                <w:sz w:val="18"/>
                <w:szCs w:val="18"/>
              </w:rPr>
              <w:t>【評価方法】</w:t>
            </w:r>
          </w:p>
        </w:tc>
      </w:tr>
      <w:tr w:rsidR="00A54A78" w14:paraId="6D6F04A3" w14:textId="77777777" w:rsidTr="00A54A78">
        <w:trPr>
          <w:trHeight w:val="2319"/>
        </w:trPr>
        <w:tc>
          <w:tcPr>
            <w:tcW w:w="2425" w:type="dxa"/>
          </w:tcPr>
          <w:p w14:paraId="29C71136" w14:textId="77777777" w:rsidR="00A54A78" w:rsidRPr="005D7C55" w:rsidRDefault="00A54A78" w:rsidP="00193C07">
            <w:pPr>
              <w:rPr>
                <w:rFonts w:ascii="ＭＳ 明朝"/>
                <w:sz w:val="18"/>
                <w:szCs w:val="18"/>
              </w:rPr>
            </w:pPr>
            <w:r w:rsidRPr="005D7C55">
              <w:rPr>
                <w:rFonts w:ascii="ＭＳ 明朝" w:hint="eastAsia"/>
                <w:sz w:val="18"/>
                <w:szCs w:val="18"/>
              </w:rPr>
              <w:t>歌声が重なり合うひびきを感じながら合唱しましょう。</w:t>
            </w:r>
          </w:p>
        </w:tc>
        <w:tc>
          <w:tcPr>
            <w:tcW w:w="3052" w:type="dxa"/>
          </w:tcPr>
          <w:p w14:paraId="54EC1C5B" w14:textId="77777777" w:rsidR="00A54A78" w:rsidRPr="005D7C55" w:rsidRDefault="00A54A78" w:rsidP="00193C07">
            <w:pPr>
              <w:rPr>
                <w:rFonts w:ascii="ＭＳ ゴシック" w:eastAsia="ＭＳ ゴシック"/>
                <w:sz w:val="18"/>
                <w:szCs w:val="18"/>
              </w:rPr>
            </w:pPr>
            <w:r w:rsidRPr="005D7C55">
              <w:rPr>
                <w:rFonts w:ascii="ＭＳ ゴシック" w:eastAsia="ＭＳ ゴシック" w:hint="eastAsia"/>
                <w:sz w:val="18"/>
                <w:szCs w:val="18"/>
              </w:rPr>
              <w:t>星の世界</w:t>
            </w:r>
          </w:p>
        </w:tc>
        <w:tc>
          <w:tcPr>
            <w:tcW w:w="476" w:type="dxa"/>
          </w:tcPr>
          <w:p w14:paraId="3A6AB32E" w14:textId="77777777" w:rsidR="00A54A78" w:rsidRPr="005D7C55" w:rsidRDefault="00455446" w:rsidP="005D7C55">
            <w:pPr>
              <w:snapToGrid w:val="0"/>
              <w:spacing w:line="240" w:lineRule="exact"/>
              <w:ind w:left="180" w:hangingChars="100" w:hanging="180"/>
              <w:jc w:val="center"/>
              <w:rPr>
                <w:rFonts w:ascii="ＭＳ 明朝"/>
                <w:sz w:val="18"/>
                <w:szCs w:val="18"/>
              </w:rPr>
            </w:pPr>
            <w:r w:rsidRPr="005D7C55">
              <w:rPr>
                <w:rFonts w:ascii="ＭＳ 明朝" w:hint="eastAsia"/>
                <w:sz w:val="18"/>
                <w:szCs w:val="18"/>
              </w:rPr>
              <w:t>１</w:t>
            </w:r>
          </w:p>
          <w:p w14:paraId="2A68C135" w14:textId="77777777" w:rsidR="00455446" w:rsidRPr="005D7C55" w:rsidRDefault="00455446" w:rsidP="005D7C55">
            <w:pPr>
              <w:snapToGrid w:val="0"/>
              <w:spacing w:line="240" w:lineRule="exact"/>
              <w:ind w:left="180" w:hangingChars="100" w:hanging="180"/>
              <w:jc w:val="center"/>
              <w:rPr>
                <w:rFonts w:ascii="ＭＳ 明朝"/>
                <w:sz w:val="18"/>
                <w:szCs w:val="18"/>
              </w:rPr>
            </w:pPr>
          </w:p>
          <w:p w14:paraId="0FC8CB66" w14:textId="77777777" w:rsidR="00455446" w:rsidRPr="005D7C55" w:rsidRDefault="00455446" w:rsidP="005D7C55">
            <w:pPr>
              <w:snapToGrid w:val="0"/>
              <w:spacing w:line="240" w:lineRule="exact"/>
              <w:ind w:left="180" w:hangingChars="100" w:hanging="180"/>
              <w:jc w:val="center"/>
              <w:rPr>
                <w:rFonts w:ascii="ＭＳ 明朝"/>
                <w:sz w:val="18"/>
                <w:szCs w:val="18"/>
              </w:rPr>
            </w:pPr>
          </w:p>
          <w:p w14:paraId="252FC3ED" w14:textId="77777777" w:rsidR="00455446" w:rsidRPr="005D7C55" w:rsidRDefault="00455446" w:rsidP="005D7C55">
            <w:pPr>
              <w:snapToGrid w:val="0"/>
              <w:spacing w:line="240" w:lineRule="exact"/>
              <w:ind w:left="180" w:hangingChars="100" w:hanging="180"/>
              <w:jc w:val="center"/>
              <w:rPr>
                <w:rFonts w:ascii="ＭＳ 明朝"/>
                <w:sz w:val="18"/>
                <w:szCs w:val="18"/>
              </w:rPr>
            </w:pPr>
          </w:p>
          <w:p w14:paraId="347C1398" w14:textId="77777777" w:rsidR="00455446" w:rsidRPr="005D7C55" w:rsidRDefault="00455446" w:rsidP="005D7C55">
            <w:pPr>
              <w:snapToGrid w:val="0"/>
              <w:spacing w:line="240" w:lineRule="exact"/>
              <w:ind w:left="180" w:hangingChars="100" w:hanging="180"/>
              <w:jc w:val="center"/>
              <w:rPr>
                <w:rFonts w:ascii="ＭＳ 明朝"/>
                <w:sz w:val="18"/>
                <w:szCs w:val="18"/>
              </w:rPr>
            </w:pPr>
          </w:p>
          <w:p w14:paraId="4A9939C1" w14:textId="77777777" w:rsidR="00E7785D" w:rsidRDefault="00E7785D" w:rsidP="005D7C55">
            <w:pPr>
              <w:snapToGrid w:val="0"/>
              <w:spacing w:line="240" w:lineRule="exact"/>
              <w:ind w:left="180" w:hangingChars="100" w:hanging="180"/>
              <w:jc w:val="center"/>
              <w:rPr>
                <w:rFonts w:ascii="ＭＳ 明朝"/>
                <w:sz w:val="18"/>
                <w:szCs w:val="18"/>
              </w:rPr>
            </w:pPr>
          </w:p>
          <w:p w14:paraId="3D193BF7" w14:textId="77777777" w:rsidR="00455446" w:rsidRPr="005D7C55" w:rsidRDefault="00455446" w:rsidP="005D7C55">
            <w:pPr>
              <w:snapToGrid w:val="0"/>
              <w:spacing w:line="240" w:lineRule="exact"/>
              <w:ind w:left="180" w:hangingChars="100" w:hanging="180"/>
              <w:jc w:val="center"/>
              <w:rPr>
                <w:rFonts w:ascii="ＭＳ 明朝"/>
                <w:sz w:val="18"/>
                <w:szCs w:val="18"/>
              </w:rPr>
            </w:pPr>
            <w:r w:rsidRPr="005D7C55">
              <w:rPr>
                <w:rFonts w:ascii="ＭＳ 明朝" w:hint="eastAsia"/>
                <w:sz w:val="18"/>
                <w:szCs w:val="18"/>
              </w:rPr>
              <w:t>２</w:t>
            </w:r>
          </w:p>
          <w:p w14:paraId="0C1E5A0F" w14:textId="77777777" w:rsidR="00455446" w:rsidRPr="005D7C55" w:rsidRDefault="00455446" w:rsidP="005D7C55">
            <w:pPr>
              <w:snapToGrid w:val="0"/>
              <w:spacing w:line="240" w:lineRule="exact"/>
              <w:ind w:left="180" w:hangingChars="100" w:hanging="180"/>
              <w:jc w:val="center"/>
              <w:rPr>
                <w:rFonts w:ascii="ＭＳ 明朝"/>
                <w:sz w:val="18"/>
                <w:szCs w:val="18"/>
              </w:rPr>
            </w:pPr>
          </w:p>
          <w:p w14:paraId="0371B770" w14:textId="77777777" w:rsidR="00455446" w:rsidRPr="005D7C55" w:rsidRDefault="00455446" w:rsidP="005D7C55">
            <w:pPr>
              <w:snapToGrid w:val="0"/>
              <w:spacing w:line="240" w:lineRule="exact"/>
              <w:ind w:left="180" w:hangingChars="100" w:hanging="180"/>
              <w:jc w:val="center"/>
              <w:rPr>
                <w:rFonts w:ascii="ＭＳ 明朝"/>
                <w:sz w:val="18"/>
                <w:szCs w:val="18"/>
              </w:rPr>
            </w:pPr>
          </w:p>
          <w:p w14:paraId="3C96E9D4" w14:textId="77777777" w:rsidR="00455446" w:rsidRPr="005D7C55" w:rsidRDefault="00455446" w:rsidP="005D7C55">
            <w:pPr>
              <w:snapToGrid w:val="0"/>
              <w:spacing w:line="240" w:lineRule="exact"/>
              <w:ind w:left="180" w:hangingChars="100" w:hanging="180"/>
              <w:jc w:val="center"/>
              <w:rPr>
                <w:rFonts w:ascii="ＭＳ 明朝"/>
                <w:sz w:val="18"/>
                <w:szCs w:val="18"/>
              </w:rPr>
            </w:pPr>
          </w:p>
          <w:p w14:paraId="6348810C" w14:textId="77777777" w:rsidR="005E3BB4" w:rsidRDefault="005E3BB4" w:rsidP="005D7C55">
            <w:pPr>
              <w:snapToGrid w:val="0"/>
              <w:spacing w:line="240" w:lineRule="exact"/>
              <w:ind w:left="180" w:hangingChars="100" w:hanging="180"/>
              <w:jc w:val="center"/>
              <w:rPr>
                <w:rFonts w:ascii="ＭＳ 明朝"/>
                <w:sz w:val="18"/>
                <w:szCs w:val="18"/>
              </w:rPr>
            </w:pPr>
          </w:p>
          <w:p w14:paraId="3113ED19" w14:textId="04952EF4" w:rsidR="00455446" w:rsidRPr="005D7C55" w:rsidRDefault="00455446" w:rsidP="005D7C55">
            <w:pPr>
              <w:snapToGrid w:val="0"/>
              <w:spacing w:line="240" w:lineRule="exact"/>
              <w:ind w:left="180" w:hangingChars="100" w:hanging="180"/>
              <w:jc w:val="center"/>
              <w:rPr>
                <w:rFonts w:ascii="ＭＳ 明朝"/>
                <w:sz w:val="18"/>
                <w:szCs w:val="18"/>
              </w:rPr>
            </w:pPr>
            <w:r w:rsidRPr="005D7C55">
              <w:rPr>
                <w:rFonts w:ascii="ＭＳ 明朝" w:hint="eastAsia"/>
                <w:sz w:val="18"/>
                <w:szCs w:val="18"/>
              </w:rPr>
              <w:t>３</w:t>
            </w:r>
          </w:p>
        </w:tc>
        <w:tc>
          <w:tcPr>
            <w:tcW w:w="5958" w:type="dxa"/>
          </w:tcPr>
          <w:p w14:paraId="0108C3CD" w14:textId="3A1775EE" w:rsidR="00A54A78" w:rsidRPr="005D7C55" w:rsidRDefault="00A54A78" w:rsidP="005D7C55">
            <w:pPr>
              <w:snapToGrid w:val="0"/>
              <w:spacing w:line="240" w:lineRule="exact"/>
              <w:ind w:left="180" w:hangingChars="100" w:hanging="180"/>
              <w:rPr>
                <w:rFonts w:ascii="ＭＳ 明朝"/>
                <w:sz w:val="18"/>
                <w:szCs w:val="18"/>
              </w:rPr>
            </w:pPr>
            <w:r w:rsidRPr="005D7C55">
              <w:rPr>
                <w:rFonts w:ascii="ＭＳ 明朝" w:hint="eastAsia"/>
                <w:sz w:val="18"/>
                <w:szCs w:val="18"/>
              </w:rPr>
              <w:t>●指導用</w:t>
            </w:r>
            <w:r w:rsidRPr="005D7C55">
              <w:rPr>
                <w:rFonts w:ascii="ＭＳ 明朝"/>
                <w:sz w:val="18"/>
                <w:szCs w:val="18"/>
              </w:rPr>
              <w:t>CD</w:t>
            </w:r>
            <w:r w:rsidRPr="005D7C55">
              <w:rPr>
                <w:rFonts w:ascii="ＭＳ 明朝" w:hint="eastAsia"/>
                <w:sz w:val="18"/>
                <w:szCs w:val="18"/>
              </w:rPr>
              <w:t>の範唱を聴いたり歌詞を音読したりして，曲全体の感じをつかむ。</w:t>
            </w:r>
          </w:p>
          <w:p w14:paraId="484C42CC" w14:textId="77777777" w:rsidR="00A54A78" w:rsidRPr="005D7C55" w:rsidRDefault="00A54A78" w:rsidP="005D7C55">
            <w:pPr>
              <w:snapToGrid w:val="0"/>
              <w:spacing w:line="240" w:lineRule="exact"/>
              <w:ind w:left="180" w:hangingChars="100" w:hanging="180"/>
              <w:rPr>
                <w:rFonts w:ascii="ＭＳ 明朝"/>
                <w:sz w:val="18"/>
                <w:szCs w:val="18"/>
              </w:rPr>
            </w:pPr>
          </w:p>
          <w:p w14:paraId="30AB7636" w14:textId="77777777" w:rsidR="00A54A78" w:rsidRPr="005D7C55" w:rsidRDefault="00A54A78" w:rsidP="005D7C55">
            <w:pPr>
              <w:snapToGrid w:val="0"/>
              <w:spacing w:line="240" w:lineRule="exact"/>
              <w:ind w:left="180" w:hangingChars="100" w:hanging="180"/>
              <w:rPr>
                <w:rFonts w:ascii="ＭＳ 明朝"/>
                <w:sz w:val="18"/>
                <w:szCs w:val="18"/>
              </w:rPr>
            </w:pPr>
            <w:r w:rsidRPr="005D7C55">
              <w:rPr>
                <w:rFonts w:ascii="ＭＳ 明朝" w:hint="eastAsia"/>
                <w:sz w:val="18"/>
                <w:szCs w:val="18"/>
              </w:rPr>
              <w:t>●旋律の動きに気を付け，伴奏の響きを感じ取りながら主な旋律を歌う。</w:t>
            </w:r>
          </w:p>
          <w:p w14:paraId="7349715C" w14:textId="77777777" w:rsidR="00E7785D" w:rsidRDefault="00E7785D" w:rsidP="005D7C55">
            <w:pPr>
              <w:snapToGrid w:val="0"/>
              <w:spacing w:line="240" w:lineRule="exact"/>
              <w:ind w:left="180" w:hangingChars="100" w:hanging="180"/>
              <w:rPr>
                <w:rFonts w:ascii="ＭＳ 明朝"/>
                <w:sz w:val="18"/>
                <w:szCs w:val="18"/>
              </w:rPr>
            </w:pPr>
          </w:p>
          <w:p w14:paraId="3CE2BC5A" w14:textId="77777777" w:rsidR="00A54A78" w:rsidRPr="005D7C55" w:rsidRDefault="00A54A78" w:rsidP="005D7C55">
            <w:pPr>
              <w:snapToGrid w:val="0"/>
              <w:spacing w:line="240" w:lineRule="exact"/>
              <w:ind w:left="180" w:hangingChars="100" w:hanging="180"/>
              <w:rPr>
                <w:rFonts w:ascii="ＭＳ 明朝"/>
                <w:sz w:val="18"/>
                <w:szCs w:val="18"/>
              </w:rPr>
            </w:pPr>
            <w:r w:rsidRPr="005D7C55">
              <w:rPr>
                <w:rFonts w:ascii="ＭＳ 明朝" w:hint="eastAsia"/>
                <w:sz w:val="18"/>
                <w:szCs w:val="18"/>
              </w:rPr>
              <w:t>●響きを確かめながら②と③のパートを歌う。</w:t>
            </w:r>
          </w:p>
          <w:p w14:paraId="61608E27" w14:textId="77777777" w:rsidR="00A54A78" w:rsidRPr="005D7C55" w:rsidRDefault="00A54A78" w:rsidP="005D7C55">
            <w:pPr>
              <w:snapToGrid w:val="0"/>
              <w:spacing w:line="240" w:lineRule="exact"/>
              <w:ind w:left="180" w:hangingChars="100" w:hanging="180"/>
              <w:rPr>
                <w:rFonts w:ascii="ＭＳ 明朝"/>
                <w:sz w:val="18"/>
                <w:szCs w:val="18"/>
              </w:rPr>
            </w:pPr>
          </w:p>
          <w:p w14:paraId="503A569E" w14:textId="77777777" w:rsidR="00A54A78" w:rsidRPr="005D7C55" w:rsidRDefault="00A54A78" w:rsidP="005D7C55">
            <w:pPr>
              <w:spacing w:line="240" w:lineRule="exact"/>
              <w:ind w:left="180" w:hangingChars="100" w:hanging="180"/>
              <w:rPr>
                <w:rFonts w:ascii="ＭＳ 明朝"/>
                <w:sz w:val="18"/>
                <w:szCs w:val="18"/>
              </w:rPr>
            </w:pPr>
          </w:p>
          <w:p w14:paraId="6919CD2D" w14:textId="77777777" w:rsidR="00A54A78" w:rsidRPr="005D7C55" w:rsidRDefault="00A54A78" w:rsidP="005D7C55">
            <w:pPr>
              <w:spacing w:line="240" w:lineRule="exact"/>
              <w:ind w:left="180" w:hangingChars="100" w:hanging="180"/>
              <w:rPr>
                <w:rFonts w:ascii="ＭＳ 明朝"/>
                <w:sz w:val="18"/>
                <w:szCs w:val="18"/>
              </w:rPr>
            </w:pPr>
          </w:p>
          <w:p w14:paraId="0C2785E6" w14:textId="77777777" w:rsidR="005E3BB4" w:rsidRDefault="005E3BB4" w:rsidP="005D7C55">
            <w:pPr>
              <w:spacing w:line="240" w:lineRule="exact"/>
              <w:ind w:left="180" w:hangingChars="100" w:hanging="180"/>
              <w:rPr>
                <w:rFonts w:ascii="ＭＳ 明朝"/>
                <w:sz w:val="18"/>
                <w:szCs w:val="18"/>
              </w:rPr>
            </w:pPr>
          </w:p>
          <w:p w14:paraId="1DE13920" w14:textId="77777777" w:rsidR="00A54A78" w:rsidRPr="005D7C55" w:rsidRDefault="00A54A78" w:rsidP="005D7C55">
            <w:pPr>
              <w:spacing w:line="240" w:lineRule="exact"/>
              <w:ind w:left="180" w:hangingChars="100" w:hanging="180"/>
              <w:rPr>
                <w:rFonts w:ascii="ＭＳ 明朝"/>
                <w:sz w:val="18"/>
                <w:szCs w:val="18"/>
              </w:rPr>
            </w:pPr>
            <w:r w:rsidRPr="005D7C55">
              <w:rPr>
                <w:rFonts w:ascii="ＭＳ 明朝" w:hint="eastAsia"/>
                <w:sz w:val="18"/>
                <w:szCs w:val="18"/>
              </w:rPr>
              <w:t>●主な旋律とのバランスに気を付けながら互いの声を聴き合って合唱する。</w:t>
            </w:r>
          </w:p>
          <w:p w14:paraId="64594B2D" w14:textId="77777777" w:rsidR="00A54A78" w:rsidRPr="005D7C55" w:rsidRDefault="00A54A78" w:rsidP="00193C07">
            <w:pPr>
              <w:spacing w:line="240" w:lineRule="exact"/>
              <w:rPr>
                <w:sz w:val="18"/>
                <w:szCs w:val="18"/>
              </w:rPr>
            </w:pPr>
            <w:r w:rsidRPr="005D7C55">
              <w:rPr>
                <w:rFonts w:hint="eastAsia"/>
                <w:sz w:val="18"/>
                <w:szCs w:val="18"/>
              </w:rPr>
              <w:t>●和音の響きやその移り変わりを感じ取りながら合唱する。</w:t>
            </w:r>
          </w:p>
        </w:tc>
        <w:tc>
          <w:tcPr>
            <w:tcW w:w="6911" w:type="dxa"/>
          </w:tcPr>
          <w:p w14:paraId="50A5F349" w14:textId="77777777" w:rsidR="00A54A78" w:rsidRPr="005D7C55" w:rsidRDefault="00A54A78" w:rsidP="005D7C55">
            <w:pPr>
              <w:snapToGrid w:val="0"/>
              <w:spacing w:line="240" w:lineRule="exact"/>
              <w:ind w:left="180" w:hangingChars="100" w:hanging="180"/>
              <w:rPr>
                <w:rFonts w:ascii="ＭＳ 明朝"/>
                <w:sz w:val="18"/>
                <w:szCs w:val="18"/>
              </w:rPr>
            </w:pPr>
            <w:r w:rsidRPr="005D7C55">
              <w:rPr>
                <w:rFonts w:ascii="ＭＳ 明朝" w:hint="eastAsia"/>
                <w:sz w:val="18"/>
                <w:szCs w:val="18"/>
              </w:rPr>
              <w:t>◆各声部の歌声や全体の響きに興味・関心をもち，自分の声を調和させて歌う学習に主体的に取り組もうとしている。</w:t>
            </w:r>
          </w:p>
          <w:p w14:paraId="09730D9E" w14:textId="77777777" w:rsidR="00A54A78" w:rsidRPr="005D7C55" w:rsidRDefault="00A54A78" w:rsidP="005D7C55">
            <w:pPr>
              <w:snapToGrid w:val="0"/>
              <w:spacing w:line="240" w:lineRule="exact"/>
              <w:ind w:left="180" w:hangingChars="100" w:hanging="180"/>
              <w:rPr>
                <w:rFonts w:ascii="ＭＳ 明朝"/>
                <w:sz w:val="18"/>
                <w:szCs w:val="18"/>
              </w:rPr>
            </w:pPr>
            <w:r w:rsidRPr="005D7C55">
              <w:rPr>
                <w:rFonts w:ascii="ＭＳ 明朝" w:hint="eastAsia"/>
                <w:sz w:val="18"/>
                <w:szCs w:val="18"/>
              </w:rPr>
              <w:t>【関①</w:t>
            </w:r>
            <w:r w:rsidRPr="005D7C55">
              <w:rPr>
                <w:rFonts w:ascii="ＭＳ 明朝"/>
                <w:sz w:val="18"/>
                <w:szCs w:val="18"/>
              </w:rPr>
              <w:t xml:space="preserve"> </w:t>
            </w:r>
            <w:r w:rsidRPr="005D7C55">
              <w:rPr>
                <w:rFonts w:ascii="ＭＳ 明朝" w:hint="eastAsia"/>
                <w:sz w:val="18"/>
                <w:szCs w:val="18"/>
              </w:rPr>
              <w:t>発言内容，行動観察】</w:t>
            </w:r>
          </w:p>
          <w:p w14:paraId="1DDE0E90" w14:textId="77777777" w:rsidR="00A54A78" w:rsidRPr="005D7C55" w:rsidRDefault="00A54A78" w:rsidP="005D7C55">
            <w:pPr>
              <w:snapToGrid w:val="0"/>
              <w:spacing w:line="240" w:lineRule="exact"/>
              <w:ind w:left="180" w:hangingChars="100" w:hanging="180"/>
              <w:rPr>
                <w:rFonts w:ascii="ＭＳ 明朝"/>
                <w:sz w:val="18"/>
                <w:szCs w:val="18"/>
              </w:rPr>
            </w:pPr>
          </w:p>
          <w:p w14:paraId="6AE16B93" w14:textId="77777777" w:rsidR="00A54A78" w:rsidRPr="005D7C55" w:rsidRDefault="00A54A78" w:rsidP="005D7C55">
            <w:pPr>
              <w:snapToGrid w:val="0"/>
              <w:spacing w:line="240" w:lineRule="exact"/>
              <w:ind w:left="180" w:hangingChars="100" w:hanging="180"/>
              <w:rPr>
                <w:rFonts w:ascii="ＭＳ 明朝"/>
                <w:sz w:val="18"/>
                <w:szCs w:val="18"/>
              </w:rPr>
            </w:pPr>
          </w:p>
          <w:p w14:paraId="638EC4DD" w14:textId="77777777" w:rsidR="00E7785D" w:rsidRDefault="00E7785D" w:rsidP="005D7C55">
            <w:pPr>
              <w:snapToGrid w:val="0"/>
              <w:spacing w:line="240" w:lineRule="exact"/>
              <w:ind w:left="180" w:hangingChars="100" w:hanging="180"/>
              <w:rPr>
                <w:rFonts w:ascii="ＭＳ 明朝"/>
                <w:sz w:val="18"/>
                <w:szCs w:val="18"/>
              </w:rPr>
            </w:pPr>
          </w:p>
          <w:p w14:paraId="64E8C842" w14:textId="77777777" w:rsidR="00A54A78" w:rsidRPr="005D7C55" w:rsidRDefault="00A54A78" w:rsidP="005D7C55">
            <w:pPr>
              <w:snapToGrid w:val="0"/>
              <w:spacing w:line="240" w:lineRule="exact"/>
              <w:ind w:left="180" w:hangingChars="100" w:hanging="180"/>
              <w:rPr>
                <w:rFonts w:ascii="ＭＳ 明朝"/>
                <w:sz w:val="18"/>
                <w:szCs w:val="18"/>
              </w:rPr>
            </w:pPr>
            <w:r w:rsidRPr="005D7C55">
              <w:rPr>
                <w:rFonts w:ascii="ＭＳ 明朝" w:hint="eastAsia"/>
                <w:sz w:val="18"/>
                <w:szCs w:val="18"/>
              </w:rPr>
              <w:t>◆歌声の重なり，和音やその移り変わり，音楽の縦と横の関係を聴き取り，その働きが生み出す響きのよさを感じ取りながら，歌い方を工夫して，より美しい響きを自ら求めている。</w:t>
            </w:r>
          </w:p>
          <w:p w14:paraId="51576E82" w14:textId="77777777" w:rsidR="00A54A78" w:rsidRPr="005D7C55" w:rsidRDefault="00A54A78" w:rsidP="00193C07">
            <w:pPr>
              <w:snapToGrid w:val="0"/>
              <w:spacing w:line="240" w:lineRule="exact"/>
              <w:rPr>
                <w:rFonts w:ascii="ＭＳ 明朝"/>
                <w:sz w:val="18"/>
                <w:szCs w:val="18"/>
              </w:rPr>
            </w:pPr>
            <w:r w:rsidRPr="005D7C55">
              <w:rPr>
                <w:rFonts w:ascii="ＭＳ 明朝" w:hint="eastAsia"/>
                <w:sz w:val="18"/>
                <w:szCs w:val="18"/>
              </w:rPr>
              <w:t>【創①</w:t>
            </w:r>
            <w:r w:rsidRPr="005D7C55">
              <w:rPr>
                <w:rFonts w:ascii="ＭＳ 明朝"/>
                <w:sz w:val="18"/>
                <w:szCs w:val="18"/>
              </w:rPr>
              <w:t xml:space="preserve"> </w:t>
            </w:r>
            <w:r w:rsidRPr="005D7C55">
              <w:rPr>
                <w:rFonts w:ascii="ＭＳ 明朝" w:hint="eastAsia"/>
                <w:sz w:val="18"/>
                <w:szCs w:val="18"/>
              </w:rPr>
              <w:t>演奏聴取】</w:t>
            </w:r>
          </w:p>
          <w:p w14:paraId="22374599" w14:textId="77777777" w:rsidR="00A54A78" w:rsidRPr="005D7C55" w:rsidRDefault="00A54A78" w:rsidP="005D7C55">
            <w:pPr>
              <w:snapToGrid w:val="0"/>
              <w:spacing w:line="240" w:lineRule="exact"/>
              <w:ind w:left="180" w:hangingChars="100" w:hanging="180"/>
              <w:rPr>
                <w:rFonts w:ascii="ＭＳ 明朝"/>
                <w:sz w:val="18"/>
                <w:szCs w:val="18"/>
              </w:rPr>
            </w:pPr>
          </w:p>
          <w:p w14:paraId="3D75C64A" w14:textId="77777777" w:rsidR="00A54A78" w:rsidRPr="005D7C55" w:rsidRDefault="00A54A78" w:rsidP="005D7C55">
            <w:pPr>
              <w:snapToGrid w:val="0"/>
              <w:spacing w:line="240" w:lineRule="exact"/>
              <w:ind w:left="180" w:hangingChars="100" w:hanging="180"/>
              <w:rPr>
                <w:rFonts w:ascii="ＭＳ 明朝"/>
                <w:sz w:val="18"/>
                <w:szCs w:val="18"/>
              </w:rPr>
            </w:pPr>
          </w:p>
          <w:p w14:paraId="6F8BA7E9" w14:textId="77777777" w:rsidR="005E3BB4" w:rsidRDefault="005E3BB4" w:rsidP="005D7C55">
            <w:pPr>
              <w:snapToGrid w:val="0"/>
              <w:spacing w:line="240" w:lineRule="exact"/>
              <w:ind w:left="180" w:hangingChars="100" w:hanging="180"/>
              <w:rPr>
                <w:rFonts w:ascii="ＭＳ 明朝"/>
                <w:sz w:val="18"/>
                <w:szCs w:val="18"/>
              </w:rPr>
            </w:pPr>
          </w:p>
          <w:p w14:paraId="6A44D833" w14:textId="77777777" w:rsidR="00A54A78" w:rsidRPr="005D7C55" w:rsidRDefault="00A54A78" w:rsidP="005D7C55">
            <w:pPr>
              <w:snapToGrid w:val="0"/>
              <w:spacing w:line="240" w:lineRule="exact"/>
              <w:ind w:left="180" w:hangingChars="100" w:hanging="180"/>
              <w:rPr>
                <w:rFonts w:ascii="ＭＳ 明朝"/>
                <w:sz w:val="18"/>
                <w:szCs w:val="18"/>
              </w:rPr>
            </w:pPr>
            <w:r w:rsidRPr="005D7C55">
              <w:rPr>
                <w:rFonts w:ascii="ＭＳ 明朝" w:hint="eastAsia"/>
                <w:sz w:val="18"/>
                <w:szCs w:val="18"/>
              </w:rPr>
              <w:t>◆互いの歌声を聴き合いながら，バランスに気を付け，友達の歌声と溶け合うように歌っている。</w:t>
            </w:r>
          </w:p>
          <w:p w14:paraId="6E271C21" w14:textId="77777777" w:rsidR="00A54A78" w:rsidRPr="005D7C55" w:rsidRDefault="00A54A78" w:rsidP="005D7C55">
            <w:pPr>
              <w:snapToGrid w:val="0"/>
              <w:spacing w:line="240" w:lineRule="exact"/>
              <w:ind w:left="180" w:hangingChars="100" w:hanging="180"/>
              <w:rPr>
                <w:rFonts w:ascii="ＭＳ 明朝"/>
                <w:sz w:val="18"/>
                <w:szCs w:val="18"/>
              </w:rPr>
            </w:pPr>
            <w:r w:rsidRPr="005D7C55">
              <w:rPr>
                <w:rFonts w:ascii="ＭＳ 明朝" w:hint="eastAsia"/>
                <w:sz w:val="18"/>
                <w:szCs w:val="18"/>
              </w:rPr>
              <w:t>【技①</w:t>
            </w:r>
            <w:r w:rsidRPr="005D7C55">
              <w:rPr>
                <w:rFonts w:ascii="ＭＳ 明朝"/>
                <w:sz w:val="18"/>
                <w:szCs w:val="18"/>
              </w:rPr>
              <w:t xml:space="preserve"> </w:t>
            </w:r>
            <w:r w:rsidRPr="005D7C55">
              <w:rPr>
                <w:rFonts w:ascii="ＭＳ 明朝" w:hint="eastAsia"/>
                <w:sz w:val="18"/>
                <w:szCs w:val="18"/>
              </w:rPr>
              <w:t>演奏聴取】</w:t>
            </w:r>
          </w:p>
        </w:tc>
      </w:tr>
      <w:tr w:rsidR="00A54A78" w14:paraId="126D5490" w14:textId="77777777" w:rsidTr="00A54A78">
        <w:trPr>
          <w:trHeight w:val="2053"/>
        </w:trPr>
        <w:tc>
          <w:tcPr>
            <w:tcW w:w="2425" w:type="dxa"/>
          </w:tcPr>
          <w:p w14:paraId="63272172" w14:textId="77777777" w:rsidR="00A54A78" w:rsidRPr="005D7C55" w:rsidRDefault="00A54A78" w:rsidP="00193C07">
            <w:pPr>
              <w:rPr>
                <w:rFonts w:ascii="ＭＳ 明朝"/>
                <w:sz w:val="18"/>
                <w:szCs w:val="18"/>
              </w:rPr>
            </w:pPr>
            <w:r w:rsidRPr="005D7C55">
              <w:rPr>
                <w:rFonts w:ascii="ＭＳ 明朝" w:hint="eastAsia"/>
                <w:sz w:val="18"/>
                <w:szCs w:val="18"/>
              </w:rPr>
              <w:t>和音の移り変わりを感じながら演奏しましょう。</w:t>
            </w:r>
          </w:p>
        </w:tc>
        <w:tc>
          <w:tcPr>
            <w:tcW w:w="3052" w:type="dxa"/>
          </w:tcPr>
          <w:p w14:paraId="6F3AF910" w14:textId="77777777" w:rsidR="00A54A78" w:rsidRPr="005D7C55" w:rsidRDefault="00A54A78" w:rsidP="005D7C55">
            <w:pPr>
              <w:snapToGrid w:val="0"/>
              <w:ind w:left="180" w:hangingChars="100" w:hanging="180"/>
              <w:rPr>
                <w:rFonts w:ascii="ＭＳ ゴシック" w:eastAsia="ＭＳ ゴシック"/>
                <w:sz w:val="18"/>
                <w:szCs w:val="18"/>
              </w:rPr>
            </w:pPr>
            <w:r w:rsidRPr="005D7C55">
              <w:rPr>
                <w:rFonts w:ascii="ＭＳ ゴシック" w:eastAsia="ＭＳ ゴシック" w:hint="eastAsia"/>
                <w:sz w:val="18"/>
                <w:szCs w:val="18"/>
              </w:rPr>
              <w:t>雨のうた</w:t>
            </w:r>
          </w:p>
        </w:tc>
        <w:tc>
          <w:tcPr>
            <w:tcW w:w="476" w:type="dxa"/>
          </w:tcPr>
          <w:p w14:paraId="7C89DDD2" w14:textId="77777777" w:rsidR="00A54A78" w:rsidRPr="005D7C55" w:rsidRDefault="006F2412" w:rsidP="005D7C55">
            <w:pPr>
              <w:snapToGrid w:val="0"/>
              <w:spacing w:line="240" w:lineRule="exact"/>
              <w:ind w:left="180" w:hangingChars="100" w:hanging="180"/>
              <w:jc w:val="center"/>
              <w:rPr>
                <w:rFonts w:ascii="ＭＳ 明朝"/>
                <w:sz w:val="18"/>
                <w:szCs w:val="18"/>
              </w:rPr>
            </w:pPr>
            <w:r w:rsidRPr="005D7C55">
              <w:rPr>
                <w:rFonts w:ascii="ＭＳ 明朝" w:hint="eastAsia"/>
                <w:sz w:val="18"/>
                <w:szCs w:val="18"/>
              </w:rPr>
              <w:t>４</w:t>
            </w:r>
          </w:p>
          <w:p w14:paraId="500FC78F" w14:textId="77777777" w:rsidR="006F2412" w:rsidRPr="005D7C55" w:rsidRDefault="006F2412" w:rsidP="005D7C55">
            <w:pPr>
              <w:snapToGrid w:val="0"/>
              <w:spacing w:line="240" w:lineRule="exact"/>
              <w:ind w:left="180" w:hangingChars="100" w:hanging="180"/>
              <w:jc w:val="center"/>
              <w:rPr>
                <w:rFonts w:ascii="ＭＳ 明朝"/>
                <w:sz w:val="18"/>
                <w:szCs w:val="18"/>
              </w:rPr>
            </w:pPr>
          </w:p>
          <w:p w14:paraId="0867A5F9" w14:textId="77777777" w:rsidR="006F2412" w:rsidRPr="005D7C55" w:rsidRDefault="006F2412" w:rsidP="005D7C55">
            <w:pPr>
              <w:snapToGrid w:val="0"/>
              <w:spacing w:line="240" w:lineRule="exact"/>
              <w:ind w:left="180" w:hangingChars="100" w:hanging="180"/>
              <w:jc w:val="center"/>
              <w:rPr>
                <w:rFonts w:ascii="ＭＳ 明朝"/>
                <w:sz w:val="18"/>
                <w:szCs w:val="18"/>
              </w:rPr>
            </w:pPr>
          </w:p>
          <w:p w14:paraId="0B56FFF3" w14:textId="77777777" w:rsidR="006F2412" w:rsidRPr="005D7C55" w:rsidRDefault="006F2412" w:rsidP="005D7C55">
            <w:pPr>
              <w:snapToGrid w:val="0"/>
              <w:spacing w:line="240" w:lineRule="exact"/>
              <w:ind w:left="180" w:hangingChars="100" w:hanging="180"/>
              <w:jc w:val="center"/>
              <w:rPr>
                <w:rFonts w:ascii="ＭＳ 明朝"/>
                <w:sz w:val="18"/>
                <w:szCs w:val="18"/>
              </w:rPr>
            </w:pPr>
          </w:p>
          <w:p w14:paraId="23A5D37D" w14:textId="77777777" w:rsidR="006F2412" w:rsidRPr="005D7C55" w:rsidRDefault="006F2412" w:rsidP="005D7C55">
            <w:pPr>
              <w:snapToGrid w:val="0"/>
              <w:spacing w:line="240" w:lineRule="exact"/>
              <w:ind w:left="180" w:hangingChars="100" w:hanging="180"/>
              <w:jc w:val="center"/>
              <w:rPr>
                <w:rFonts w:ascii="ＭＳ 明朝"/>
                <w:sz w:val="18"/>
                <w:szCs w:val="18"/>
              </w:rPr>
            </w:pPr>
          </w:p>
          <w:p w14:paraId="77234898" w14:textId="77777777" w:rsidR="00E7785D" w:rsidRDefault="00E7785D" w:rsidP="005D7C55">
            <w:pPr>
              <w:snapToGrid w:val="0"/>
              <w:spacing w:line="240" w:lineRule="exact"/>
              <w:ind w:left="180" w:hangingChars="100" w:hanging="180"/>
              <w:jc w:val="center"/>
              <w:rPr>
                <w:rFonts w:ascii="ＭＳ 明朝"/>
                <w:sz w:val="18"/>
                <w:szCs w:val="18"/>
              </w:rPr>
            </w:pPr>
          </w:p>
          <w:p w14:paraId="7809CA12" w14:textId="77777777" w:rsidR="006F2412" w:rsidRPr="005D7C55" w:rsidRDefault="006F2412" w:rsidP="005D7C55">
            <w:pPr>
              <w:snapToGrid w:val="0"/>
              <w:spacing w:line="240" w:lineRule="exact"/>
              <w:ind w:left="180" w:hangingChars="100" w:hanging="180"/>
              <w:jc w:val="center"/>
              <w:rPr>
                <w:rFonts w:ascii="ＭＳ 明朝"/>
                <w:sz w:val="18"/>
                <w:szCs w:val="18"/>
              </w:rPr>
            </w:pPr>
            <w:r w:rsidRPr="005D7C55">
              <w:rPr>
                <w:rFonts w:ascii="ＭＳ 明朝" w:hint="eastAsia"/>
                <w:sz w:val="18"/>
                <w:szCs w:val="18"/>
              </w:rPr>
              <w:t>５</w:t>
            </w:r>
          </w:p>
          <w:p w14:paraId="2A9A1A10" w14:textId="77777777" w:rsidR="006F2412" w:rsidRPr="005D7C55" w:rsidRDefault="006F2412" w:rsidP="005D7C55">
            <w:pPr>
              <w:snapToGrid w:val="0"/>
              <w:spacing w:line="240" w:lineRule="exact"/>
              <w:ind w:left="180" w:hangingChars="100" w:hanging="180"/>
              <w:jc w:val="center"/>
              <w:rPr>
                <w:rFonts w:ascii="ＭＳ 明朝"/>
                <w:sz w:val="18"/>
                <w:szCs w:val="18"/>
              </w:rPr>
            </w:pPr>
          </w:p>
          <w:p w14:paraId="74E6A5A9" w14:textId="77777777" w:rsidR="006F2412" w:rsidRPr="005D7C55" w:rsidRDefault="006F2412" w:rsidP="005D7C55">
            <w:pPr>
              <w:snapToGrid w:val="0"/>
              <w:spacing w:line="240" w:lineRule="exact"/>
              <w:ind w:left="180" w:hangingChars="100" w:hanging="180"/>
              <w:jc w:val="center"/>
              <w:rPr>
                <w:rFonts w:ascii="ＭＳ 明朝"/>
                <w:sz w:val="18"/>
                <w:szCs w:val="18"/>
              </w:rPr>
            </w:pPr>
          </w:p>
          <w:p w14:paraId="4F6E3A08" w14:textId="77777777" w:rsidR="006F2412" w:rsidRPr="005D7C55" w:rsidRDefault="006F2412" w:rsidP="005D7C55">
            <w:pPr>
              <w:snapToGrid w:val="0"/>
              <w:spacing w:line="240" w:lineRule="exact"/>
              <w:ind w:left="180" w:hangingChars="100" w:hanging="180"/>
              <w:jc w:val="center"/>
              <w:rPr>
                <w:rFonts w:ascii="ＭＳ 明朝"/>
                <w:sz w:val="18"/>
                <w:szCs w:val="18"/>
              </w:rPr>
            </w:pPr>
          </w:p>
          <w:p w14:paraId="52B525A3" w14:textId="77777777" w:rsidR="006F2412" w:rsidRPr="005D7C55" w:rsidRDefault="006F2412" w:rsidP="005D7C55">
            <w:pPr>
              <w:snapToGrid w:val="0"/>
              <w:spacing w:line="240" w:lineRule="exact"/>
              <w:ind w:left="180" w:hangingChars="100" w:hanging="180"/>
              <w:jc w:val="center"/>
              <w:rPr>
                <w:rFonts w:ascii="ＭＳ 明朝"/>
                <w:sz w:val="18"/>
                <w:szCs w:val="18"/>
              </w:rPr>
            </w:pPr>
          </w:p>
          <w:p w14:paraId="0A71CB2A" w14:textId="77777777" w:rsidR="006F2412" w:rsidRPr="005D7C55" w:rsidRDefault="006F2412" w:rsidP="005D7C55">
            <w:pPr>
              <w:snapToGrid w:val="0"/>
              <w:spacing w:line="240" w:lineRule="exact"/>
              <w:ind w:left="180" w:hangingChars="100" w:hanging="180"/>
              <w:jc w:val="center"/>
              <w:rPr>
                <w:rFonts w:ascii="ＭＳ 明朝"/>
                <w:sz w:val="18"/>
                <w:szCs w:val="18"/>
              </w:rPr>
            </w:pPr>
          </w:p>
          <w:p w14:paraId="6802E504" w14:textId="77777777" w:rsidR="00E7785D" w:rsidRDefault="00E7785D" w:rsidP="005D7C55">
            <w:pPr>
              <w:snapToGrid w:val="0"/>
              <w:spacing w:line="240" w:lineRule="exact"/>
              <w:ind w:left="180" w:hangingChars="100" w:hanging="180"/>
              <w:jc w:val="center"/>
              <w:rPr>
                <w:rFonts w:ascii="ＭＳ 明朝"/>
                <w:sz w:val="18"/>
                <w:szCs w:val="18"/>
              </w:rPr>
            </w:pPr>
          </w:p>
          <w:p w14:paraId="7911F4A5" w14:textId="4A8BC1C8" w:rsidR="006F2412" w:rsidRPr="005D7C55" w:rsidRDefault="006F2412" w:rsidP="005D7C55">
            <w:pPr>
              <w:snapToGrid w:val="0"/>
              <w:spacing w:line="240" w:lineRule="exact"/>
              <w:ind w:left="180" w:hangingChars="100" w:hanging="180"/>
              <w:jc w:val="center"/>
              <w:rPr>
                <w:rFonts w:ascii="ＭＳ 明朝"/>
                <w:sz w:val="18"/>
                <w:szCs w:val="18"/>
              </w:rPr>
            </w:pPr>
            <w:r w:rsidRPr="005D7C55">
              <w:rPr>
                <w:rFonts w:ascii="ＭＳ 明朝" w:hint="eastAsia"/>
                <w:sz w:val="18"/>
                <w:szCs w:val="18"/>
              </w:rPr>
              <w:t>６</w:t>
            </w:r>
          </w:p>
        </w:tc>
        <w:tc>
          <w:tcPr>
            <w:tcW w:w="5958" w:type="dxa"/>
          </w:tcPr>
          <w:p w14:paraId="4471D52C" w14:textId="647BB66A" w:rsidR="00A54A78" w:rsidRPr="005D7C55" w:rsidRDefault="00A54A78" w:rsidP="005D7C55">
            <w:pPr>
              <w:snapToGrid w:val="0"/>
              <w:spacing w:line="240" w:lineRule="exact"/>
              <w:ind w:left="180" w:hangingChars="100" w:hanging="180"/>
              <w:rPr>
                <w:rFonts w:ascii="ＭＳ 明朝"/>
                <w:sz w:val="18"/>
                <w:szCs w:val="18"/>
              </w:rPr>
            </w:pPr>
            <w:r w:rsidRPr="005D7C55">
              <w:rPr>
                <w:rFonts w:ascii="ＭＳ 明朝" w:hint="eastAsia"/>
                <w:sz w:val="18"/>
                <w:szCs w:val="18"/>
              </w:rPr>
              <w:t>●短調と長調の響きの違いに気を付けながら，指導用</w:t>
            </w:r>
            <w:r w:rsidRPr="005D7C55">
              <w:rPr>
                <w:rFonts w:ascii="ＭＳ 明朝"/>
                <w:sz w:val="18"/>
                <w:szCs w:val="18"/>
              </w:rPr>
              <w:t>CD</w:t>
            </w:r>
            <w:r w:rsidRPr="005D7C55">
              <w:rPr>
                <w:rFonts w:ascii="ＭＳ 明朝" w:hint="eastAsia"/>
                <w:sz w:val="18"/>
                <w:szCs w:val="18"/>
              </w:rPr>
              <w:t>の範奏を聴き，曲の感じをつかむ。</w:t>
            </w:r>
          </w:p>
          <w:p w14:paraId="5E0BC449" w14:textId="77777777" w:rsidR="00A54A78" w:rsidRPr="005D7C55" w:rsidRDefault="00A54A78" w:rsidP="005D7C55">
            <w:pPr>
              <w:snapToGrid w:val="0"/>
              <w:spacing w:line="240" w:lineRule="exact"/>
              <w:ind w:left="180" w:hangingChars="100" w:hanging="180"/>
              <w:rPr>
                <w:rFonts w:ascii="ＭＳ 明朝"/>
                <w:sz w:val="18"/>
                <w:szCs w:val="18"/>
              </w:rPr>
            </w:pPr>
            <w:r w:rsidRPr="005D7C55">
              <w:rPr>
                <w:rFonts w:ascii="ＭＳ 明朝" w:hint="eastAsia"/>
                <w:sz w:val="18"/>
                <w:szCs w:val="18"/>
              </w:rPr>
              <w:t>●主な旋律と副次的な旋律をリコーダーで演奏する。</w:t>
            </w:r>
          </w:p>
          <w:p w14:paraId="0476136B" w14:textId="77777777" w:rsidR="00A54A78" w:rsidRPr="005D7C55" w:rsidRDefault="00A54A78" w:rsidP="00193C07">
            <w:pPr>
              <w:snapToGrid w:val="0"/>
              <w:spacing w:line="240" w:lineRule="exact"/>
              <w:rPr>
                <w:rFonts w:ascii="ＭＳ 明朝"/>
                <w:sz w:val="18"/>
                <w:szCs w:val="18"/>
              </w:rPr>
            </w:pPr>
          </w:p>
          <w:p w14:paraId="40D39CC1" w14:textId="77777777" w:rsidR="00A54A78" w:rsidRPr="005D7C55" w:rsidRDefault="00A54A78" w:rsidP="005D7C55">
            <w:pPr>
              <w:snapToGrid w:val="0"/>
              <w:spacing w:line="240" w:lineRule="exact"/>
              <w:ind w:left="180" w:hangingChars="100" w:hanging="180"/>
              <w:rPr>
                <w:rFonts w:ascii="ＭＳ 明朝"/>
                <w:sz w:val="18"/>
                <w:szCs w:val="18"/>
              </w:rPr>
            </w:pPr>
          </w:p>
          <w:p w14:paraId="1FA4E828" w14:textId="77777777" w:rsidR="00E7785D" w:rsidRDefault="00E7785D" w:rsidP="005D7C55">
            <w:pPr>
              <w:snapToGrid w:val="0"/>
              <w:spacing w:line="240" w:lineRule="exact"/>
              <w:ind w:left="180" w:hangingChars="100" w:hanging="180"/>
              <w:rPr>
                <w:rFonts w:ascii="ＭＳ 明朝"/>
                <w:sz w:val="18"/>
                <w:szCs w:val="18"/>
              </w:rPr>
            </w:pPr>
          </w:p>
          <w:p w14:paraId="11316A63" w14:textId="77777777" w:rsidR="00A54A78" w:rsidRPr="005D7C55" w:rsidRDefault="00A54A78" w:rsidP="005D7C55">
            <w:pPr>
              <w:snapToGrid w:val="0"/>
              <w:spacing w:line="240" w:lineRule="exact"/>
              <w:ind w:left="180" w:hangingChars="100" w:hanging="180"/>
              <w:rPr>
                <w:rFonts w:ascii="ＭＳ 明朝"/>
                <w:sz w:val="18"/>
                <w:szCs w:val="18"/>
              </w:rPr>
            </w:pPr>
            <w:r w:rsidRPr="005D7C55">
              <w:rPr>
                <w:rFonts w:ascii="ＭＳ 明朝" w:hint="eastAsia"/>
                <w:sz w:val="18"/>
                <w:szCs w:val="18"/>
              </w:rPr>
              <w:t>●短調の和音の響きを感じ取りながら，和音と低音のパートを演奏する。</w:t>
            </w:r>
          </w:p>
          <w:p w14:paraId="2FCB1C60" w14:textId="77777777" w:rsidR="00A54A78" w:rsidRPr="005D7C55" w:rsidRDefault="00A54A78" w:rsidP="005D7C55">
            <w:pPr>
              <w:snapToGrid w:val="0"/>
              <w:spacing w:line="240" w:lineRule="exact"/>
              <w:ind w:left="180" w:hangingChars="100" w:hanging="180"/>
              <w:rPr>
                <w:rFonts w:ascii="ＭＳ 明朝"/>
                <w:sz w:val="18"/>
                <w:szCs w:val="18"/>
              </w:rPr>
            </w:pPr>
            <w:r w:rsidRPr="005D7C55">
              <w:rPr>
                <w:rFonts w:ascii="ＭＳ 明朝" w:hint="eastAsia"/>
                <w:sz w:val="18"/>
                <w:szCs w:val="18"/>
              </w:rPr>
              <w:t>●長調と短調の和音の響きの違いを感じ取りながら，表現の仕方を工夫して演奏する。</w:t>
            </w:r>
          </w:p>
          <w:p w14:paraId="1E0C627F" w14:textId="77777777" w:rsidR="00A54A78" w:rsidRPr="005D7C55" w:rsidRDefault="00A54A78" w:rsidP="005D7C55">
            <w:pPr>
              <w:snapToGrid w:val="0"/>
              <w:spacing w:line="240" w:lineRule="exact"/>
              <w:ind w:left="180" w:hangingChars="100" w:hanging="180"/>
              <w:rPr>
                <w:rFonts w:ascii="ＭＳ 明朝"/>
                <w:sz w:val="18"/>
                <w:szCs w:val="18"/>
              </w:rPr>
            </w:pPr>
          </w:p>
          <w:p w14:paraId="5C2B70E3" w14:textId="77777777" w:rsidR="00A54A78" w:rsidRPr="005D7C55" w:rsidRDefault="00A54A78" w:rsidP="005D7C55">
            <w:pPr>
              <w:snapToGrid w:val="0"/>
              <w:spacing w:line="240" w:lineRule="exact"/>
              <w:ind w:left="180" w:hangingChars="100" w:hanging="180"/>
              <w:rPr>
                <w:rFonts w:ascii="ＭＳ 明朝"/>
                <w:sz w:val="18"/>
                <w:szCs w:val="18"/>
              </w:rPr>
            </w:pPr>
          </w:p>
          <w:p w14:paraId="5218B8D2" w14:textId="77777777" w:rsidR="00E7785D" w:rsidRDefault="00E7785D" w:rsidP="005D7C55">
            <w:pPr>
              <w:snapToGrid w:val="0"/>
              <w:spacing w:line="240" w:lineRule="exact"/>
              <w:ind w:left="180" w:hangingChars="100" w:hanging="180"/>
              <w:rPr>
                <w:rFonts w:ascii="ＭＳ 明朝"/>
                <w:sz w:val="18"/>
                <w:szCs w:val="18"/>
              </w:rPr>
            </w:pPr>
          </w:p>
          <w:p w14:paraId="09968AA3" w14:textId="77777777" w:rsidR="00A54A78" w:rsidRPr="005D7C55" w:rsidRDefault="00A54A78" w:rsidP="005D7C55">
            <w:pPr>
              <w:snapToGrid w:val="0"/>
              <w:spacing w:line="240" w:lineRule="exact"/>
              <w:ind w:left="180" w:hangingChars="100" w:hanging="180"/>
              <w:rPr>
                <w:rFonts w:ascii="ＭＳ 明朝"/>
                <w:sz w:val="18"/>
                <w:szCs w:val="18"/>
              </w:rPr>
            </w:pPr>
            <w:r w:rsidRPr="005D7C55">
              <w:rPr>
                <w:rFonts w:ascii="ＭＳ 明朝" w:hint="eastAsia"/>
                <w:sz w:val="18"/>
                <w:szCs w:val="18"/>
              </w:rPr>
              <w:t>●旋律の重なり方の違いを生かし，各パートのバランスを考えて合奏する。</w:t>
            </w:r>
          </w:p>
          <w:p w14:paraId="6F513E58" w14:textId="77777777" w:rsidR="00A54A78" w:rsidRPr="005D7C55" w:rsidRDefault="00A54A78" w:rsidP="00193C07">
            <w:pPr>
              <w:rPr>
                <w:sz w:val="18"/>
                <w:szCs w:val="18"/>
              </w:rPr>
            </w:pPr>
          </w:p>
        </w:tc>
        <w:tc>
          <w:tcPr>
            <w:tcW w:w="6911" w:type="dxa"/>
          </w:tcPr>
          <w:p w14:paraId="1AD1997A" w14:textId="77777777" w:rsidR="00A54A78" w:rsidRPr="005D7C55" w:rsidRDefault="00A54A78" w:rsidP="005D7C55">
            <w:pPr>
              <w:snapToGrid w:val="0"/>
              <w:spacing w:line="240" w:lineRule="exact"/>
              <w:ind w:left="180" w:hangingChars="100" w:hanging="180"/>
              <w:rPr>
                <w:rFonts w:ascii="ＭＳ 明朝"/>
                <w:sz w:val="18"/>
                <w:szCs w:val="18"/>
              </w:rPr>
            </w:pPr>
          </w:p>
          <w:p w14:paraId="75F9992F" w14:textId="77777777" w:rsidR="00A54A78" w:rsidRPr="005D7C55" w:rsidRDefault="00A54A78" w:rsidP="005D7C55">
            <w:pPr>
              <w:snapToGrid w:val="0"/>
              <w:spacing w:line="240" w:lineRule="exact"/>
              <w:ind w:left="180" w:hangingChars="100" w:hanging="180"/>
              <w:rPr>
                <w:rFonts w:ascii="ＭＳ 明朝"/>
                <w:sz w:val="18"/>
                <w:szCs w:val="18"/>
              </w:rPr>
            </w:pPr>
          </w:p>
          <w:p w14:paraId="0376A54D" w14:textId="77777777" w:rsidR="00A54A78" w:rsidRPr="005D7C55" w:rsidRDefault="00A54A78" w:rsidP="005D7C55">
            <w:pPr>
              <w:snapToGrid w:val="0"/>
              <w:spacing w:line="240" w:lineRule="exact"/>
              <w:ind w:left="180" w:hangingChars="100" w:hanging="180"/>
              <w:rPr>
                <w:rFonts w:ascii="ＭＳ 明朝"/>
                <w:sz w:val="18"/>
                <w:szCs w:val="18"/>
              </w:rPr>
            </w:pPr>
            <w:r w:rsidRPr="005D7C55">
              <w:rPr>
                <w:rFonts w:ascii="ＭＳ 明朝" w:hint="eastAsia"/>
                <w:sz w:val="18"/>
                <w:szCs w:val="18"/>
              </w:rPr>
              <w:t>◆ハ長調やイ短調の楽譜を見たり範奏を聴いたりして，楽器で演奏する学習に主体的に取り組もうとしている。</w:t>
            </w:r>
          </w:p>
          <w:p w14:paraId="79B02CF2" w14:textId="77777777" w:rsidR="00A54A78" w:rsidRPr="005D7C55" w:rsidRDefault="00A54A78" w:rsidP="005D7C55">
            <w:pPr>
              <w:snapToGrid w:val="0"/>
              <w:spacing w:line="240" w:lineRule="exact"/>
              <w:ind w:left="180" w:hangingChars="100" w:hanging="180"/>
              <w:rPr>
                <w:rFonts w:ascii="ＭＳ 明朝"/>
                <w:sz w:val="18"/>
                <w:szCs w:val="18"/>
              </w:rPr>
            </w:pPr>
            <w:r w:rsidRPr="005D7C55">
              <w:rPr>
                <w:rFonts w:ascii="ＭＳ 明朝" w:hint="eastAsia"/>
                <w:sz w:val="18"/>
                <w:szCs w:val="18"/>
              </w:rPr>
              <w:t>【関②</w:t>
            </w:r>
            <w:r w:rsidRPr="005D7C55">
              <w:rPr>
                <w:rFonts w:ascii="ＭＳ 明朝"/>
                <w:sz w:val="18"/>
                <w:szCs w:val="18"/>
              </w:rPr>
              <w:t xml:space="preserve"> </w:t>
            </w:r>
            <w:r w:rsidRPr="005D7C55">
              <w:rPr>
                <w:rFonts w:ascii="ＭＳ 明朝" w:hint="eastAsia"/>
                <w:sz w:val="18"/>
                <w:szCs w:val="18"/>
              </w:rPr>
              <w:t>演奏観察】</w:t>
            </w:r>
          </w:p>
          <w:p w14:paraId="76B94608" w14:textId="77777777" w:rsidR="00A54A78" w:rsidRPr="005D7C55" w:rsidRDefault="00A54A78" w:rsidP="005D7C55">
            <w:pPr>
              <w:snapToGrid w:val="0"/>
              <w:spacing w:line="240" w:lineRule="exact"/>
              <w:ind w:left="180" w:hangingChars="100" w:hanging="180"/>
              <w:rPr>
                <w:rFonts w:ascii="ＭＳ 明朝"/>
                <w:sz w:val="18"/>
                <w:szCs w:val="18"/>
              </w:rPr>
            </w:pPr>
          </w:p>
          <w:p w14:paraId="3CC0A681" w14:textId="77777777" w:rsidR="00A54A78" w:rsidRPr="005D7C55" w:rsidRDefault="00A54A78" w:rsidP="005D7C55">
            <w:pPr>
              <w:snapToGrid w:val="0"/>
              <w:spacing w:line="240" w:lineRule="exact"/>
              <w:ind w:left="180" w:hangingChars="100" w:hanging="180"/>
              <w:rPr>
                <w:rFonts w:ascii="ＭＳ 明朝"/>
                <w:sz w:val="18"/>
                <w:szCs w:val="18"/>
              </w:rPr>
            </w:pPr>
          </w:p>
          <w:p w14:paraId="146B009B" w14:textId="77777777" w:rsidR="00E7785D" w:rsidRDefault="00E7785D" w:rsidP="005D7C55">
            <w:pPr>
              <w:snapToGrid w:val="0"/>
              <w:spacing w:line="240" w:lineRule="exact"/>
              <w:ind w:left="180" w:hangingChars="100" w:hanging="180"/>
              <w:rPr>
                <w:rFonts w:ascii="ＭＳ 明朝"/>
                <w:sz w:val="18"/>
                <w:szCs w:val="18"/>
              </w:rPr>
            </w:pPr>
          </w:p>
          <w:p w14:paraId="45C0779B" w14:textId="77777777" w:rsidR="00A54A78" w:rsidRPr="005D7C55" w:rsidRDefault="00A54A78" w:rsidP="005D7C55">
            <w:pPr>
              <w:snapToGrid w:val="0"/>
              <w:spacing w:line="240" w:lineRule="exact"/>
              <w:ind w:left="180" w:hangingChars="100" w:hanging="180"/>
              <w:rPr>
                <w:rFonts w:ascii="ＭＳ 明朝"/>
                <w:sz w:val="18"/>
                <w:szCs w:val="18"/>
              </w:rPr>
            </w:pPr>
            <w:r w:rsidRPr="005D7C55">
              <w:rPr>
                <w:rFonts w:ascii="ＭＳ 明朝" w:hint="eastAsia"/>
                <w:sz w:val="18"/>
                <w:szCs w:val="18"/>
              </w:rPr>
              <w:t>◆楽器の音の重なり，和音やその移り変わり，調の違い，音楽の縦と横の関係を聴き取り，その働きが生み出す響きのよさを感じ取りながら，楽器の演奏の仕方を工夫して，より美しい響きを自ら求めている。</w:t>
            </w:r>
          </w:p>
          <w:p w14:paraId="03B95FDC" w14:textId="77777777" w:rsidR="00A54A78" w:rsidRPr="005D7C55" w:rsidRDefault="00A54A78" w:rsidP="005D7C55">
            <w:pPr>
              <w:snapToGrid w:val="0"/>
              <w:spacing w:line="240" w:lineRule="exact"/>
              <w:ind w:left="180" w:hangingChars="100" w:hanging="180"/>
              <w:rPr>
                <w:rFonts w:ascii="ＭＳ 明朝"/>
                <w:sz w:val="18"/>
                <w:szCs w:val="18"/>
              </w:rPr>
            </w:pPr>
            <w:r w:rsidRPr="005D7C55">
              <w:rPr>
                <w:rFonts w:ascii="ＭＳ 明朝" w:hint="eastAsia"/>
                <w:sz w:val="18"/>
                <w:szCs w:val="18"/>
              </w:rPr>
              <w:t>【創②</w:t>
            </w:r>
            <w:r w:rsidRPr="005D7C55">
              <w:rPr>
                <w:rFonts w:ascii="ＭＳ 明朝"/>
                <w:sz w:val="18"/>
                <w:szCs w:val="18"/>
              </w:rPr>
              <w:t xml:space="preserve"> </w:t>
            </w:r>
            <w:r w:rsidRPr="005D7C55">
              <w:rPr>
                <w:rFonts w:ascii="ＭＳ 明朝" w:hint="eastAsia"/>
                <w:sz w:val="18"/>
                <w:szCs w:val="18"/>
              </w:rPr>
              <w:t>演奏聴取】</w:t>
            </w:r>
          </w:p>
          <w:p w14:paraId="19773F7C" w14:textId="77777777" w:rsidR="00E7785D" w:rsidRDefault="00E7785D" w:rsidP="005D7C55">
            <w:pPr>
              <w:snapToGrid w:val="0"/>
              <w:spacing w:line="240" w:lineRule="exact"/>
              <w:ind w:left="180" w:hangingChars="100" w:hanging="180"/>
              <w:rPr>
                <w:rFonts w:ascii="ＭＳ 明朝"/>
                <w:sz w:val="18"/>
                <w:szCs w:val="18"/>
              </w:rPr>
            </w:pPr>
          </w:p>
          <w:p w14:paraId="799F39A2" w14:textId="77777777" w:rsidR="00A54A78" w:rsidRPr="005D7C55" w:rsidRDefault="00A54A78" w:rsidP="005D7C55">
            <w:pPr>
              <w:snapToGrid w:val="0"/>
              <w:spacing w:line="240" w:lineRule="exact"/>
              <w:ind w:left="180" w:hangingChars="100" w:hanging="180"/>
              <w:rPr>
                <w:rFonts w:ascii="ＭＳ 明朝"/>
                <w:sz w:val="18"/>
                <w:szCs w:val="18"/>
              </w:rPr>
            </w:pPr>
            <w:r w:rsidRPr="005D7C55">
              <w:rPr>
                <w:rFonts w:ascii="ＭＳ 明朝" w:hint="eastAsia"/>
                <w:sz w:val="18"/>
                <w:szCs w:val="18"/>
              </w:rPr>
              <w:t>◆互いの音を聴き合いながら，和声の響きの違いや旋律の重なり方の違いを生かして，バランスのとれた演奏をしている。</w:t>
            </w:r>
          </w:p>
          <w:p w14:paraId="6C72FD53" w14:textId="77777777" w:rsidR="00A54A78" w:rsidRPr="005D7C55" w:rsidRDefault="00A54A78" w:rsidP="00193C07">
            <w:pPr>
              <w:snapToGrid w:val="0"/>
              <w:spacing w:line="240" w:lineRule="exact"/>
              <w:rPr>
                <w:sz w:val="18"/>
                <w:szCs w:val="18"/>
              </w:rPr>
            </w:pPr>
            <w:r w:rsidRPr="005D7C55">
              <w:rPr>
                <w:rFonts w:ascii="ＭＳ 明朝" w:hint="eastAsia"/>
                <w:sz w:val="18"/>
                <w:szCs w:val="18"/>
              </w:rPr>
              <w:t>【技②</w:t>
            </w:r>
            <w:r w:rsidRPr="005D7C55">
              <w:rPr>
                <w:rFonts w:ascii="ＭＳ 明朝"/>
                <w:sz w:val="18"/>
                <w:szCs w:val="18"/>
              </w:rPr>
              <w:t xml:space="preserve"> </w:t>
            </w:r>
            <w:r w:rsidRPr="005D7C55">
              <w:rPr>
                <w:rFonts w:ascii="ＭＳ 明朝" w:hint="eastAsia"/>
                <w:sz w:val="18"/>
                <w:szCs w:val="18"/>
              </w:rPr>
              <w:t>演奏聴取】</w:t>
            </w:r>
          </w:p>
        </w:tc>
      </w:tr>
      <w:tr w:rsidR="00A54A78" w14:paraId="7BD6C157" w14:textId="77777777" w:rsidTr="00A54A78">
        <w:trPr>
          <w:trHeight w:val="2053"/>
        </w:trPr>
        <w:tc>
          <w:tcPr>
            <w:tcW w:w="2425" w:type="dxa"/>
          </w:tcPr>
          <w:p w14:paraId="68F54B30" w14:textId="77777777" w:rsidR="00A54A78" w:rsidRPr="005D7C55" w:rsidRDefault="00A54A78" w:rsidP="00193C07">
            <w:pPr>
              <w:rPr>
                <w:rFonts w:ascii="ＭＳ 明朝"/>
                <w:sz w:val="18"/>
                <w:szCs w:val="18"/>
              </w:rPr>
            </w:pPr>
            <w:r w:rsidRPr="005D7C55">
              <w:rPr>
                <w:rFonts w:ascii="ＭＳ 明朝" w:hint="eastAsia"/>
                <w:sz w:val="18"/>
                <w:szCs w:val="18"/>
              </w:rPr>
              <w:t>和音にふくまれる音を使って旋律をつくりましょう。</w:t>
            </w:r>
          </w:p>
        </w:tc>
        <w:tc>
          <w:tcPr>
            <w:tcW w:w="3052" w:type="dxa"/>
          </w:tcPr>
          <w:p w14:paraId="25526F4B" w14:textId="77777777" w:rsidR="00A54A78" w:rsidRPr="005D7C55" w:rsidRDefault="00A54A78" w:rsidP="00193C07">
            <w:pPr>
              <w:rPr>
                <w:rFonts w:ascii="ＭＳ ゴシック" w:eastAsia="ＭＳ ゴシック"/>
                <w:sz w:val="18"/>
                <w:szCs w:val="18"/>
              </w:rPr>
            </w:pPr>
            <w:r w:rsidRPr="005D7C55">
              <w:rPr>
                <w:rFonts w:ascii="ＭＳ ゴシック" w:eastAsia="ＭＳ ゴシック" w:hint="eastAsia"/>
                <w:sz w:val="18"/>
                <w:szCs w:val="18"/>
              </w:rPr>
              <w:t>☆和音の音で旋律づくり</w:t>
            </w:r>
          </w:p>
        </w:tc>
        <w:tc>
          <w:tcPr>
            <w:tcW w:w="476" w:type="dxa"/>
          </w:tcPr>
          <w:p w14:paraId="6CE3130B" w14:textId="77777777" w:rsidR="00A54A78" w:rsidRPr="005D7C55" w:rsidRDefault="002F5130" w:rsidP="005D7C55">
            <w:pPr>
              <w:snapToGrid w:val="0"/>
              <w:spacing w:line="240" w:lineRule="exact"/>
              <w:ind w:left="180" w:hangingChars="100" w:hanging="180"/>
              <w:jc w:val="center"/>
              <w:rPr>
                <w:rFonts w:ascii="ＭＳ 明朝"/>
                <w:sz w:val="18"/>
                <w:szCs w:val="18"/>
              </w:rPr>
            </w:pPr>
            <w:r w:rsidRPr="005D7C55">
              <w:rPr>
                <w:rFonts w:ascii="ＭＳ 明朝" w:hint="eastAsia"/>
                <w:sz w:val="18"/>
                <w:szCs w:val="18"/>
              </w:rPr>
              <w:t>７</w:t>
            </w:r>
          </w:p>
          <w:p w14:paraId="5E5E73A5" w14:textId="77777777" w:rsidR="002F5130" w:rsidRPr="005D7C55" w:rsidRDefault="002F5130" w:rsidP="005D7C55">
            <w:pPr>
              <w:snapToGrid w:val="0"/>
              <w:spacing w:line="240" w:lineRule="exact"/>
              <w:ind w:left="180" w:hangingChars="100" w:hanging="180"/>
              <w:jc w:val="center"/>
              <w:rPr>
                <w:rFonts w:ascii="ＭＳ 明朝"/>
                <w:sz w:val="18"/>
                <w:szCs w:val="18"/>
              </w:rPr>
            </w:pPr>
          </w:p>
          <w:p w14:paraId="68877B72" w14:textId="77777777" w:rsidR="002F5130" w:rsidRPr="005D7C55" w:rsidRDefault="002F5130" w:rsidP="005D7C55">
            <w:pPr>
              <w:snapToGrid w:val="0"/>
              <w:spacing w:line="240" w:lineRule="exact"/>
              <w:ind w:left="180" w:hangingChars="100" w:hanging="180"/>
              <w:jc w:val="center"/>
              <w:rPr>
                <w:rFonts w:ascii="ＭＳ 明朝"/>
                <w:sz w:val="18"/>
                <w:szCs w:val="18"/>
              </w:rPr>
            </w:pPr>
          </w:p>
          <w:p w14:paraId="3097C3F1" w14:textId="77777777" w:rsidR="002F5130" w:rsidRPr="005D7C55" w:rsidRDefault="002F5130" w:rsidP="005D7C55">
            <w:pPr>
              <w:snapToGrid w:val="0"/>
              <w:spacing w:line="240" w:lineRule="exact"/>
              <w:ind w:left="180" w:hangingChars="100" w:hanging="180"/>
              <w:jc w:val="center"/>
              <w:rPr>
                <w:rFonts w:ascii="ＭＳ 明朝"/>
                <w:sz w:val="18"/>
                <w:szCs w:val="18"/>
              </w:rPr>
            </w:pPr>
          </w:p>
          <w:p w14:paraId="4944D43C" w14:textId="77777777" w:rsidR="002F5130" w:rsidRPr="005D7C55" w:rsidRDefault="002F5130" w:rsidP="005D7C55">
            <w:pPr>
              <w:snapToGrid w:val="0"/>
              <w:spacing w:line="240" w:lineRule="exact"/>
              <w:ind w:left="180" w:hangingChars="100" w:hanging="180"/>
              <w:jc w:val="center"/>
              <w:rPr>
                <w:rFonts w:ascii="ＭＳ 明朝"/>
                <w:sz w:val="18"/>
                <w:szCs w:val="18"/>
              </w:rPr>
            </w:pPr>
          </w:p>
          <w:p w14:paraId="708ED9E9" w14:textId="77777777" w:rsidR="002F5130" w:rsidRPr="005D7C55" w:rsidRDefault="002F5130" w:rsidP="005D7C55">
            <w:pPr>
              <w:snapToGrid w:val="0"/>
              <w:spacing w:line="240" w:lineRule="exact"/>
              <w:ind w:left="180" w:hangingChars="100" w:hanging="180"/>
              <w:jc w:val="center"/>
              <w:rPr>
                <w:rFonts w:ascii="ＭＳ 明朝"/>
                <w:sz w:val="18"/>
                <w:szCs w:val="18"/>
              </w:rPr>
            </w:pPr>
          </w:p>
          <w:p w14:paraId="334AB0DD" w14:textId="77777777" w:rsidR="002F5130" w:rsidRPr="005D7C55" w:rsidRDefault="002F5130" w:rsidP="005D7C55">
            <w:pPr>
              <w:snapToGrid w:val="0"/>
              <w:spacing w:line="240" w:lineRule="exact"/>
              <w:ind w:left="180" w:hangingChars="100" w:hanging="180"/>
              <w:jc w:val="center"/>
              <w:rPr>
                <w:rFonts w:ascii="ＭＳ 明朝"/>
                <w:sz w:val="18"/>
                <w:szCs w:val="18"/>
              </w:rPr>
            </w:pPr>
          </w:p>
          <w:p w14:paraId="536FD371" w14:textId="77777777" w:rsidR="002F5130" w:rsidRPr="005D7C55" w:rsidRDefault="002F5130" w:rsidP="005D7C55">
            <w:pPr>
              <w:snapToGrid w:val="0"/>
              <w:spacing w:line="240" w:lineRule="exact"/>
              <w:ind w:left="180" w:hangingChars="100" w:hanging="180"/>
              <w:jc w:val="center"/>
              <w:rPr>
                <w:rFonts w:ascii="ＭＳ 明朝"/>
                <w:sz w:val="18"/>
                <w:szCs w:val="18"/>
              </w:rPr>
            </w:pPr>
          </w:p>
          <w:p w14:paraId="040F88FF" w14:textId="77777777" w:rsidR="002F5130" w:rsidRPr="005D7C55" w:rsidRDefault="002F5130" w:rsidP="005D7C55">
            <w:pPr>
              <w:snapToGrid w:val="0"/>
              <w:spacing w:line="240" w:lineRule="exact"/>
              <w:ind w:left="180" w:hangingChars="100" w:hanging="180"/>
              <w:jc w:val="center"/>
              <w:rPr>
                <w:rFonts w:ascii="ＭＳ 明朝"/>
                <w:sz w:val="18"/>
                <w:szCs w:val="18"/>
              </w:rPr>
            </w:pPr>
          </w:p>
          <w:p w14:paraId="6307442D" w14:textId="77777777" w:rsidR="002F5130" w:rsidRPr="005D7C55" w:rsidRDefault="002F5130" w:rsidP="005D7C55">
            <w:pPr>
              <w:snapToGrid w:val="0"/>
              <w:spacing w:line="240" w:lineRule="exact"/>
              <w:ind w:left="180" w:hangingChars="100" w:hanging="180"/>
              <w:jc w:val="center"/>
              <w:rPr>
                <w:rFonts w:ascii="ＭＳ 明朝"/>
                <w:sz w:val="18"/>
                <w:szCs w:val="18"/>
              </w:rPr>
            </w:pPr>
          </w:p>
          <w:p w14:paraId="6AFEE173" w14:textId="28CF4C43" w:rsidR="002F5130" w:rsidRPr="005D7C55" w:rsidRDefault="002F5130" w:rsidP="005D7C55">
            <w:pPr>
              <w:snapToGrid w:val="0"/>
              <w:spacing w:line="240" w:lineRule="exact"/>
              <w:ind w:left="180" w:hangingChars="100" w:hanging="180"/>
              <w:jc w:val="center"/>
              <w:rPr>
                <w:rFonts w:ascii="ＭＳ 明朝"/>
                <w:sz w:val="18"/>
                <w:szCs w:val="18"/>
              </w:rPr>
            </w:pPr>
            <w:r w:rsidRPr="005D7C55">
              <w:rPr>
                <w:rFonts w:ascii="ＭＳ 明朝" w:hint="eastAsia"/>
                <w:sz w:val="18"/>
                <w:szCs w:val="18"/>
              </w:rPr>
              <w:t>８</w:t>
            </w:r>
          </w:p>
        </w:tc>
        <w:tc>
          <w:tcPr>
            <w:tcW w:w="5958" w:type="dxa"/>
          </w:tcPr>
          <w:p w14:paraId="66845793" w14:textId="40E34C9C" w:rsidR="00A54A78" w:rsidRPr="005D7C55" w:rsidRDefault="00A54A78" w:rsidP="005D7C55">
            <w:pPr>
              <w:snapToGrid w:val="0"/>
              <w:spacing w:line="240" w:lineRule="exact"/>
              <w:ind w:left="180" w:hangingChars="100" w:hanging="180"/>
              <w:rPr>
                <w:rFonts w:ascii="ＭＳ 明朝"/>
                <w:sz w:val="18"/>
                <w:szCs w:val="18"/>
              </w:rPr>
            </w:pPr>
            <w:r w:rsidRPr="005D7C55">
              <w:rPr>
                <w:rFonts w:ascii="ＭＳ 明朝" w:hint="eastAsia"/>
                <w:sz w:val="18"/>
                <w:szCs w:val="18"/>
              </w:rPr>
              <w:t>●ハ長調の和音と低音を鍵盤楽器で演奏して，響きの移り変わりを確かめる。</w:t>
            </w:r>
          </w:p>
          <w:p w14:paraId="7E209F9B" w14:textId="77777777" w:rsidR="00A54A78" w:rsidRPr="005D7C55" w:rsidRDefault="00A54A78" w:rsidP="00193C07">
            <w:pPr>
              <w:snapToGrid w:val="0"/>
              <w:spacing w:line="240" w:lineRule="exact"/>
              <w:rPr>
                <w:rFonts w:ascii="ＭＳ 明朝"/>
                <w:sz w:val="18"/>
                <w:szCs w:val="18"/>
              </w:rPr>
            </w:pPr>
          </w:p>
          <w:p w14:paraId="4497EB27" w14:textId="77777777" w:rsidR="00A54A78" w:rsidRPr="005D7C55" w:rsidRDefault="00A54A78" w:rsidP="005D7C55">
            <w:pPr>
              <w:snapToGrid w:val="0"/>
              <w:spacing w:line="240" w:lineRule="exact"/>
              <w:ind w:left="180" w:hangingChars="100" w:hanging="180"/>
              <w:rPr>
                <w:rFonts w:ascii="ＭＳ 明朝"/>
                <w:sz w:val="18"/>
                <w:szCs w:val="18"/>
              </w:rPr>
            </w:pPr>
          </w:p>
          <w:p w14:paraId="11B3B843" w14:textId="77777777" w:rsidR="00A54A78" w:rsidRPr="005D7C55" w:rsidRDefault="00A54A78" w:rsidP="00193C07">
            <w:pPr>
              <w:snapToGrid w:val="0"/>
              <w:spacing w:line="240" w:lineRule="exact"/>
              <w:rPr>
                <w:rFonts w:ascii="ＭＳ 明朝"/>
                <w:sz w:val="18"/>
                <w:szCs w:val="18"/>
              </w:rPr>
            </w:pPr>
            <w:r w:rsidRPr="005D7C55">
              <w:rPr>
                <w:rFonts w:ascii="ＭＳ 明朝" w:hint="eastAsia"/>
                <w:sz w:val="18"/>
                <w:szCs w:val="18"/>
              </w:rPr>
              <w:t>●和音に含まれる音を使って，示されたリズムで旋律をつくる。</w:t>
            </w:r>
          </w:p>
          <w:p w14:paraId="36B09943" w14:textId="77777777" w:rsidR="00A54A78" w:rsidRPr="005D7C55" w:rsidRDefault="00A54A78" w:rsidP="005D7C55">
            <w:pPr>
              <w:snapToGrid w:val="0"/>
              <w:spacing w:line="240" w:lineRule="exact"/>
              <w:ind w:left="180" w:hangingChars="100" w:hanging="180"/>
              <w:rPr>
                <w:rFonts w:ascii="ＭＳ 明朝"/>
                <w:sz w:val="18"/>
                <w:szCs w:val="18"/>
              </w:rPr>
            </w:pPr>
          </w:p>
          <w:p w14:paraId="2FF47EA6" w14:textId="77777777" w:rsidR="00A54A78" w:rsidRPr="005D7C55" w:rsidRDefault="00A54A78" w:rsidP="005D7C55">
            <w:pPr>
              <w:snapToGrid w:val="0"/>
              <w:spacing w:line="240" w:lineRule="exact"/>
              <w:ind w:left="180" w:hangingChars="100" w:hanging="180"/>
              <w:rPr>
                <w:rFonts w:ascii="ＭＳ 明朝"/>
                <w:sz w:val="18"/>
                <w:szCs w:val="18"/>
              </w:rPr>
            </w:pPr>
          </w:p>
          <w:p w14:paraId="51AB81F1" w14:textId="77777777" w:rsidR="00A54A78" w:rsidRPr="005D7C55" w:rsidRDefault="00A54A78" w:rsidP="005D7C55">
            <w:pPr>
              <w:snapToGrid w:val="0"/>
              <w:spacing w:line="240" w:lineRule="exact"/>
              <w:ind w:left="180" w:hangingChars="100" w:hanging="180"/>
              <w:rPr>
                <w:rFonts w:ascii="ＭＳ 明朝"/>
                <w:sz w:val="18"/>
                <w:szCs w:val="18"/>
              </w:rPr>
            </w:pPr>
          </w:p>
          <w:p w14:paraId="3BA4DA03" w14:textId="77777777" w:rsidR="00A54A78" w:rsidRPr="005D7C55" w:rsidRDefault="00A54A78" w:rsidP="005D7C55">
            <w:pPr>
              <w:snapToGrid w:val="0"/>
              <w:spacing w:line="240" w:lineRule="exact"/>
              <w:ind w:left="180" w:hangingChars="100" w:hanging="180"/>
              <w:rPr>
                <w:rFonts w:ascii="ＭＳ 明朝"/>
                <w:sz w:val="18"/>
                <w:szCs w:val="18"/>
              </w:rPr>
            </w:pPr>
          </w:p>
          <w:p w14:paraId="472D9E6E" w14:textId="77777777" w:rsidR="000E33B4" w:rsidRDefault="000E33B4" w:rsidP="005D7C55">
            <w:pPr>
              <w:snapToGrid w:val="0"/>
              <w:spacing w:line="240" w:lineRule="exact"/>
              <w:ind w:left="180" w:hangingChars="100" w:hanging="180"/>
              <w:rPr>
                <w:rFonts w:ascii="ＭＳ 明朝"/>
                <w:sz w:val="18"/>
                <w:szCs w:val="18"/>
              </w:rPr>
            </w:pPr>
          </w:p>
          <w:p w14:paraId="3E4C684D" w14:textId="77777777" w:rsidR="00A54A78" w:rsidRPr="005D7C55" w:rsidRDefault="00A54A78" w:rsidP="005D7C55">
            <w:pPr>
              <w:snapToGrid w:val="0"/>
              <w:spacing w:line="240" w:lineRule="exact"/>
              <w:ind w:left="180" w:hangingChars="100" w:hanging="180"/>
              <w:rPr>
                <w:rFonts w:ascii="ＭＳ 明朝"/>
                <w:sz w:val="18"/>
                <w:szCs w:val="18"/>
              </w:rPr>
            </w:pPr>
            <w:r w:rsidRPr="005D7C55">
              <w:rPr>
                <w:rFonts w:ascii="ＭＳ 明朝" w:hint="eastAsia"/>
                <w:sz w:val="18"/>
                <w:szCs w:val="18"/>
              </w:rPr>
              <w:t>●つくった旋律のリズムを工夫して，気に入った旋律に仕上げる。</w:t>
            </w:r>
          </w:p>
          <w:p w14:paraId="144A2931" w14:textId="77777777" w:rsidR="00A54A78" w:rsidRPr="005D7C55" w:rsidRDefault="00A54A78" w:rsidP="005D7C55">
            <w:pPr>
              <w:snapToGrid w:val="0"/>
              <w:spacing w:line="240" w:lineRule="exact"/>
              <w:ind w:left="180" w:hangingChars="100" w:hanging="180"/>
              <w:rPr>
                <w:sz w:val="18"/>
                <w:szCs w:val="18"/>
              </w:rPr>
            </w:pPr>
            <w:r w:rsidRPr="005D7C55">
              <w:rPr>
                <w:rFonts w:ascii="ＭＳ 明朝" w:hint="eastAsia"/>
                <w:sz w:val="18"/>
                <w:szCs w:val="18"/>
              </w:rPr>
              <w:t>●つくった旋律を和音伴奏と合わせて演奏し，和音の響きやその移り変わりの美しさを味わう。</w:t>
            </w:r>
          </w:p>
        </w:tc>
        <w:tc>
          <w:tcPr>
            <w:tcW w:w="6911" w:type="dxa"/>
          </w:tcPr>
          <w:p w14:paraId="7C1B00C2" w14:textId="77777777" w:rsidR="00A54A78" w:rsidRPr="005D7C55" w:rsidRDefault="00A54A78" w:rsidP="005D7C55">
            <w:pPr>
              <w:snapToGrid w:val="0"/>
              <w:spacing w:line="240" w:lineRule="exact"/>
              <w:ind w:left="180" w:hangingChars="100" w:hanging="180"/>
              <w:rPr>
                <w:rFonts w:ascii="ＭＳ 明朝"/>
                <w:sz w:val="18"/>
                <w:szCs w:val="18"/>
              </w:rPr>
            </w:pPr>
            <w:r w:rsidRPr="005D7C55">
              <w:rPr>
                <w:rFonts w:ascii="ＭＳ 明朝" w:hint="eastAsia"/>
                <w:sz w:val="18"/>
                <w:szCs w:val="18"/>
              </w:rPr>
              <w:t>◆和音の響きや移り変わりに興味・関心をもち，和音に含まれる音や与えられたリズムを使って旋律をつくり，反復や変化，音楽の縦と横の関係を生かしてまとまりのある旋律に仕上げる学習に主体的に取り組もうとしている。</w:t>
            </w:r>
          </w:p>
          <w:p w14:paraId="32F90904" w14:textId="77777777" w:rsidR="00A54A78" w:rsidRPr="005D7C55" w:rsidRDefault="00A54A78" w:rsidP="005D7C55">
            <w:pPr>
              <w:snapToGrid w:val="0"/>
              <w:spacing w:line="240" w:lineRule="exact"/>
              <w:ind w:left="180" w:hangingChars="100" w:hanging="180"/>
              <w:rPr>
                <w:rFonts w:ascii="ＭＳ 明朝"/>
                <w:sz w:val="18"/>
                <w:szCs w:val="18"/>
              </w:rPr>
            </w:pPr>
            <w:r w:rsidRPr="005D7C55">
              <w:rPr>
                <w:rFonts w:ascii="ＭＳ 明朝" w:hint="eastAsia"/>
                <w:sz w:val="18"/>
                <w:szCs w:val="18"/>
              </w:rPr>
              <w:t>【関③</w:t>
            </w:r>
            <w:r w:rsidRPr="005D7C55">
              <w:rPr>
                <w:rFonts w:ascii="ＭＳ 明朝"/>
                <w:sz w:val="18"/>
                <w:szCs w:val="18"/>
              </w:rPr>
              <w:t xml:space="preserve"> </w:t>
            </w:r>
            <w:r w:rsidRPr="005D7C55">
              <w:rPr>
                <w:rFonts w:ascii="ＭＳ 明朝" w:hint="eastAsia"/>
                <w:sz w:val="18"/>
                <w:szCs w:val="18"/>
              </w:rPr>
              <w:t>演奏聴取，行動観察】</w:t>
            </w:r>
          </w:p>
          <w:p w14:paraId="16DB9FB8" w14:textId="77777777" w:rsidR="00A54A78" w:rsidRPr="005D7C55" w:rsidRDefault="00A54A78" w:rsidP="005D7C55">
            <w:pPr>
              <w:snapToGrid w:val="0"/>
              <w:spacing w:line="240" w:lineRule="exact"/>
              <w:ind w:left="180" w:hangingChars="100" w:hanging="180"/>
              <w:rPr>
                <w:rFonts w:ascii="ＭＳ 明朝"/>
                <w:sz w:val="18"/>
                <w:szCs w:val="18"/>
                <w:lang w:val="ja-JP"/>
              </w:rPr>
            </w:pPr>
            <w:r w:rsidRPr="005D7C55">
              <w:rPr>
                <w:rFonts w:ascii="ＭＳ 明朝" w:hint="eastAsia"/>
                <w:sz w:val="18"/>
                <w:szCs w:val="18"/>
                <w:lang w:val="ja-JP"/>
              </w:rPr>
              <w:t>◆和音やその移り変わりを聴き取り，その働きが生み出す響きのよさを感じ取りながら，和音に含まれる音や与えられたリズムを使って旋律をつくり，反復や変化，音楽の縦と横の関係を生かして，まとまりのある旋律に仕上げることについて見通しをもっている。</w:t>
            </w:r>
          </w:p>
          <w:p w14:paraId="028B1157" w14:textId="77777777" w:rsidR="00A54A78" w:rsidRPr="005D7C55" w:rsidRDefault="00A54A78" w:rsidP="00193C07">
            <w:pPr>
              <w:snapToGrid w:val="0"/>
              <w:spacing w:line="240" w:lineRule="exact"/>
              <w:rPr>
                <w:rFonts w:ascii="ＭＳ 明朝"/>
                <w:sz w:val="18"/>
                <w:szCs w:val="18"/>
                <w:lang w:val="ja-JP"/>
              </w:rPr>
            </w:pPr>
            <w:r w:rsidRPr="005D7C55">
              <w:rPr>
                <w:rFonts w:ascii="ＭＳ 明朝" w:hint="eastAsia"/>
                <w:sz w:val="18"/>
                <w:szCs w:val="18"/>
                <w:lang w:val="ja-JP"/>
              </w:rPr>
              <w:t>【創③</w:t>
            </w:r>
            <w:r w:rsidRPr="005D7C55">
              <w:rPr>
                <w:rFonts w:ascii="ＭＳ 明朝"/>
                <w:sz w:val="18"/>
                <w:szCs w:val="18"/>
                <w:lang w:val="ja-JP"/>
              </w:rPr>
              <w:t xml:space="preserve"> </w:t>
            </w:r>
            <w:r w:rsidRPr="005D7C55">
              <w:rPr>
                <w:rFonts w:ascii="ＭＳ 明朝" w:hint="eastAsia"/>
                <w:sz w:val="18"/>
                <w:szCs w:val="18"/>
                <w:lang w:val="ja-JP"/>
              </w:rPr>
              <w:t>演奏聴取，発言内容，ワークシート】</w:t>
            </w:r>
          </w:p>
          <w:p w14:paraId="2C24F2A0" w14:textId="77777777" w:rsidR="00A54A78" w:rsidRPr="005D7C55" w:rsidRDefault="00A54A78" w:rsidP="005D7C55">
            <w:pPr>
              <w:spacing w:line="240" w:lineRule="exact"/>
              <w:ind w:left="180" w:hangingChars="100" w:hanging="180"/>
              <w:rPr>
                <w:sz w:val="18"/>
                <w:szCs w:val="18"/>
              </w:rPr>
            </w:pPr>
          </w:p>
          <w:p w14:paraId="207CAA90" w14:textId="77777777" w:rsidR="00A54A78" w:rsidRPr="005D7C55" w:rsidRDefault="00A54A78" w:rsidP="005D7C55">
            <w:pPr>
              <w:spacing w:line="240" w:lineRule="exact"/>
              <w:ind w:left="180" w:hangingChars="100" w:hanging="180"/>
              <w:rPr>
                <w:sz w:val="18"/>
                <w:szCs w:val="18"/>
              </w:rPr>
            </w:pPr>
          </w:p>
          <w:p w14:paraId="69A816E6" w14:textId="77777777" w:rsidR="00A54A78" w:rsidRPr="005D7C55" w:rsidRDefault="00A54A78" w:rsidP="005D7C55">
            <w:pPr>
              <w:spacing w:line="240" w:lineRule="exact"/>
              <w:ind w:left="180" w:hangingChars="100" w:hanging="180"/>
              <w:rPr>
                <w:sz w:val="18"/>
                <w:szCs w:val="18"/>
              </w:rPr>
            </w:pPr>
            <w:r w:rsidRPr="005D7C55">
              <w:rPr>
                <w:rFonts w:hint="eastAsia"/>
                <w:sz w:val="18"/>
                <w:szCs w:val="18"/>
              </w:rPr>
              <w:t>◆和音に含まれる音や与えられたリズムを基に即興的に旋律をつくったり，自分なりのまとまりのある旋律をつくったりしている。</w:t>
            </w:r>
          </w:p>
          <w:p w14:paraId="7083656C" w14:textId="77777777" w:rsidR="00A54A78" w:rsidRPr="005D7C55" w:rsidRDefault="00A54A78" w:rsidP="00193C07">
            <w:pPr>
              <w:spacing w:line="240" w:lineRule="exact"/>
              <w:rPr>
                <w:sz w:val="18"/>
                <w:szCs w:val="18"/>
              </w:rPr>
            </w:pPr>
            <w:r w:rsidRPr="005D7C55">
              <w:rPr>
                <w:rFonts w:hint="eastAsia"/>
                <w:sz w:val="18"/>
                <w:szCs w:val="18"/>
              </w:rPr>
              <w:t>【技③</w:t>
            </w:r>
            <w:r w:rsidRPr="005D7C55">
              <w:rPr>
                <w:sz w:val="18"/>
                <w:szCs w:val="18"/>
              </w:rPr>
              <w:t xml:space="preserve"> </w:t>
            </w:r>
            <w:r w:rsidRPr="005D7C55">
              <w:rPr>
                <w:rFonts w:hint="eastAsia"/>
                <w:sz w:val="18"/>
                <w:szCs w:val="18"/>
              </w:rPr>
              <w:t>演奏聴取，ワークシート】</w:t>
            </w:r>
          </w:p>
        </w:tc>
      </w:tr>
    </w:tbl>
    <w:p w14:paraId="7035A75E" w14:textId="7C9E8C93" w:rsidR="00AD3510" w:rsidRDefault="00AD3510"/>
    <w:p w14:paraId="6983DD9C" w14:textId="77777777" w:rsidR="00AD3510" w:rsidRDefault="00AD3510">
      <w:pPr>
        <w:widowControl/>
        <w:jc w:val="left"/>
      </w:pPr>
      <w:r>
        <w:br w:type="page"/>
      </w:r>
    </w:p>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EC38DE" w14:paraId="24F14101" w14:textId="77777777" w:rsidTr="00193C07">
        <w:trPr>
          <w:trHeight w:hRule="exact" w:val="340"/>
        </w:trPr>
        <w:tc>
          <w:tcPr>
            <w:tcW w:w="1525" w:type="dxa"/>
            <w:vMerge w:val="restart"/>
            <w:shd w:val="clear" w:color="auto" w:fill="CCCCCC"/>
            <w:vAlign w:val="center"/>
          </w:tcPr>
          <w:p w14:paraId="6B60BB90" w14:textId="77777777" w:rsidR="00EC38DE" w:rsidRDefault="00EC38DE" w:rsidP="00193C07">
            <w:r w:rsidRPr="00E730DC">
              <w:rPr>
                <w:rFonts w:hint="eastAsia"/>
                <w:color w:val="000000" w:themeColor="text1"/>
              </w:rPr>
              <w:t>題材名</w:t>
            </w:r>
          </w:p>
        </w:tc>
        <w:tc>
          <w:tcPr>
            <w:tcW w:w="5670" w:type="dxa"/>
            <w:gridSpan w:val="2"/>
            <w:vMerge w:val="restart"/>
            <w:vAlign w:val="center"/>
          </w:tcPr>
          <w:p w14:paraId="790883BD" w14:textId="2723BC84" w:rsidR="00EC38DE" w:rsidRPr="009466E5" w:rsidRDefault="000A6924" w:rsidP="00AB1A62">
            <w:pPr>
              <w:rPr>
                <w:color w:val="000000" w:themeColor="text1"/>
              </w:rPr>
            </w:pPr>
            <w:r>
              <w:rPr>
                <w:rFonts w:hint="eastAsia"/>
                <w:color w:val="000000" w:themeColor="text1"/>
              </w:rPr>
              <w:t>４</w:t>
            </w:r>
            <w:r w:rsidR="00EC38DE" w:rsidRPr="00E730DC">
              <w:rPr>
                <w:rFonts w:hint="eastAsia"/>
                <w:color w:val="000000" w:themeColor="text1"/>
              </w:rPr>
              <w:t>．</w:t>
            </w:r>
            <w:r w:rsidR="009466E5" w:rsidRPr="009466E5">
              <w:rPr>
                <w:rFonts w:hint="eastAsia"/>
                <w:color w:val="000000" w:themeColor="text1"/>
              </w:rPr>
              <w:t>曲想を味わおう</w:t>
            </w:r>
            <w:r w:rsidR="00AB1A62">
              <w:rPr>
                <w:color w:val="000000" w:themeColor="text1"/>
              </w:rPr>
              <w:t xml:space="preserve">  </w:t>
            </w:r>
            <w:r w:rsidR="00AB1A62" w:rsidRPr="00D303FA">
              <w:rPr>
                <w:rFonts w:hint="eastAsia"/>
                <w:color w:val="000000" w:themeColor="text1"/>
                <w:sz w:val="16"/>
                <w:szCs w:val="16"/>
              </w:rPr>
              <w:t>（</w:t>
            </w:r>
            <w:r w:rsidR="00AB1A62">
              <w:rPr>
                <w:rFonts w:hint="eastAsia"/>
                <w:color w:val="000000" w:themeColor="text1"/>
                <w:sz w:val="16"/>
                <w:szCs w:val="16"/>
              </w:rPr>
              <w:t>11</w:t>
            </w:r>
            <w:r w:rsidR="00AB1A62" w:rsidRPr="00D303FA">
              <w:rPr>
                <w:rFonts w:hint="eastAsia"/>
                <w:color w:val="000000" w:themeColor="text1"/>
                <w:sz w:val="16"/>
                <w:szCs w:val="16"/>
              </w:rPr>
              <w:t>月）</w:t>
            </w:r>
          </w:p>
        </w:tc>
        <w:tc>
          <w:tcPr>
            <w:tcW w:w="1418" w:type="dxa"/>
            <w:vAlign w:val="center"/>
          </w:tcPr>
          <w:p w14:paraId="56B2D063" w14:textId="77777777" w:rsidR="00EC38DE" w:rsidRDefault="00EC38DE" w:rsidP="00193C07">
            <w:pPr>
              <w:jc w:val="center"/>
            </w:pPr>
            <w:r w:rsidRPr="00E730DC">
              <w:rPr>
                <w:rFonts w:hint="eastAsia"/>
                <w:color w:val="000000" w:themeColor="text1"/>
                <w:sz w:val="16"/>
                <w:szCs w:val="16"/>
              </w:rPr>
              <w:t>扱い時数の</w:t>
            </w:r>
            <w:r w:rsidRPr="00E730DC">
              <w:rPr>
                <w:color w:val="000000" w:themeColor="text1"/>
                <w:sz w:val="16"/>
                <w:szCs w:val="16"/>
              </w:rPr>
              <w:t>目安</w:t>
            </w:r>
          </w:p>
        </w:tc>
      </w:tr>
      <w:tr w:rsidR="00EC38DE" w14:paraId="74C2BDC7" w14:textId="77777777" w:rsidTr="00193C07">
        <w:trPr>
          <w:trHeight w:hRule="exact" w:val="397"/>
        </w:trPr>
        <w:tc>
          <w:tcPr>
            <w:tcW w:w="1525" w:type="dxa"/>
            <w:vMerge/>
            <w:tcBorders>
              <w:bottom w:val="single" w:sz="4" w:space="0" w:color="auto"/>
            </w:tcBorders>
            <w:shd w:val="clear" w:color="auto" w:fill="CCCCCC"/>
          </w:tcPr>
          <w:p w14:paraId="56579170" w14:textId="77777777" w:rsidR="00EC38DE" w:rsidRDefault="00EC38DE" w:rsidP="00193C07"/>
        </w:tc>
        <w:tc>
          <w:tcPr>
            <w:tcW w:w="5670" w:type="dxa"/>
            <w:gridSpan w:val="2"/>
            <w:vMerge/>
          </w:tcPr>
          <w:p w14:paraId="787359DD" w14:textId="77777777" w:rsidR="00EC38DE" w:rsidRDefault="00EC38DE" w:rsidP="00193C07"/>
        </w:tc>
        <w:tc>
          <w:tcPr>
            <w:tcW w:w="1418" w:type="dxa"/>
            <w:vAlign w:val="center"/>
          </w:tcPr>
          <w:p w14:paraId="7C4B6DDD" w14:textId="582F74AA" w:rsidR="00EC38DE" w:rsidRDefault="00C33B36" w:rsidP="00193C07">
            <w:pPr>
              <w:jc w:val="center"/>
            </w:pPr>
            <w:r>
              <w:rPr>
                <w:rFonts w:hint="eastAsia"/>
                <w:color w:val="000000" w:themeColor="text1"/>
              </w:rPr>
              <w:t>６</w:t>
            </w:r>
            <w:r w:rsidR="00EC38DE" w:rsidRPr="00E730DC">
              <w:rPr>
                <w:rFonts w:hint="eastAsia"/>
                <w:color w:val="000000" w:themeColor="text1"/>
              </w:rPr>
              <w:t>時間</w:t>
            </w:r>
          </w:p>
        </w:tc>
      </w:tr>
      <w:tr w:rsidR="00EC38DE" w14:paraId="4F9BABB5" w14:textId="77777777" w:rsidTr="00193C07">
        <w:trPr>
          <w:trHeight w:val="1021"/>
        </w:trPr>
        <w:tc>
          <w:tcPr>
            <w:tcW w:w="1525" w:type="dxa"/>
            <w:tcBorders>
              <w:bottom w:val="single" w:sz="4" w:space="0" w:color="auto"/>
            </w:tcBorders>
            <w:shd w:val="clear" w:color="auto" w:fill="CCCCCC"/>
            <w:vAlign w:val="center"/>
          </w:tcPr>
          <w:p w14:paraId="6DF77D4B" w14:textId="77777777" w:rsidR="00EC38DE" w:rsidRDefault="00EC38DE" w:rsidP="00193C07">
            <w:r w:rsidRPr="00E730DC">
              <w:rPr>
                <w:rFonts w:hint="eastAsia"/>
                <w:color w:val="000000" w:themeColor="text1"/>
              </w:rPr>
              <w:t>題材のねらい</w:t>
            </w:r>
          </w:p>
        </w:tc>
        <w:tc>
          <w:tcPr>
            <w:tcW w:w="7088" w:type="dxa"/>
            <w:gridSpan w:val="3"/>
            <w:tcBorders>
              <w:bottom w:val="single" w:sz="4" w:space="0" w:color="auto"/>
            </w:tcBorders>
            <w:vAlign w:val="center"/>
          </w:tcPr>
          <w:p w14:paraId="42F60FA6" w14:textId="77777777" w:rsidR="008E761A" w:rsidRPr="008E761A" w:rsidRDefault="008E761A" w:rsidP="008E761A">
            <w:pPr>
              <w:snapToGrid w:val="0"/>
              <w:ind w:left="180" w:hangingChars="100" w:hanging="180"/>
              <w:rPr>
                <w:color w:val="000000" w:themeColor="text1"/>
                <w:sz w:val="18"/>
                <w:szCs w:val="18"/>
              </w:rPr>
            </w:pPr>
            <w:r w:rsidRPr="008E761A">
              <w:rPr>
                <w:rFonts w:hint="eastAsia"/>
                <w:color w:val="000000" w:themeColor="text1"/>
                <w:sz w:val="18"/>
                <w:szCs w:val="18"/>
              </w:rPr>
              <w:t>●曲想にふさわしい表現を工夫し，旋律の特徴や重なり方を生かして歌ったり，パートの役割にふさわしい楽器や演奏の仕方で演奏したりする。</w:t>
            </w:r>
          </w:p>
          <w:p w14:paraId="58AF13E9" w14:textId="74C33588" w:rsidR="00EC38DE" w:rsidRPr="00E361AC" w:rsidRDefault="008E761A" w:rsidP="00AC1B8E">
            <w:pPr>
              <w:ind w:left="180" w:hangingChars="100" w:hanging="180"/>
              <w:rPr>
                <w:color w:val="000000" w:themeColor="text1"/>
                <w:sz w:val="18"/>
                <w:szCs w:val="18"/>
              </w:rPr>
            </w:pPr>
            <w:r w:rsidRPr="008E761A">
              <w:rPr>
                <w:rFonts w:hint="eastAsia"/>
                <w:color w:val="000000" w:themeColor="text1"/>
                <w:sz w:val="18"/>
                <w:szCs w:val="18"/>
              </w:rPr>
              <w:t>●曲想とその変化を感じ取りながら，旋律の特徴，反復や変化，強弱や速度などによる楽曲の構造を理解して聴く。</w:t>
            </w:r>
          </w:p>
        </w:tc>
      </w:tr>
      <w:tr w:rsidR="00EC38DE" w14:paraId="6CFFFAE7" w14:textId="77777777" w:rsidTr="00193C07">
        <w:trPr>
          <w:trHeight w:hRule="exact" w:val="340"/>
        </w:trPr>
        <w:tc>
          <w:tcPr>
            <w:tcW w:w="8613" w:type="dxa"/>
            <w:gridSpan w:val="4"/>
            <w:shd w:val="clear" w:color="auto" w:fill="CCCCCC"/>
            <w:vAlign w:val="center"/>
          </w:tcPr>
          <w:p w14:paraId="22172555" w14:textId="77777777" w:rsidR="00EC38DE" w:rsidRDefault="00EC38DE" w:rsidP="00193C07">
            <w:r w:rsidRPr="00E730DC">
              <w:rPr>
                <w:rFonts w:hint="eastAsia"/>
                <w:color w:val="000000" w:themeColor="text1"/>
              </w:rPr>
              <w:t>題材の意図</w:t>
            </w:r>
          </w:p>
        </w:tc>
      </w:tr>
      <w:tr w:rsidR="00EC38DE" w14:paraId="45E66F64" w14:textId="77777777" w:rsidTr="00167177">
        <w:trPr>
          <w:trHeight w:hRule="exact" w:val="2835"/>
        </w:trPr>
        <w:tc>
          <w:tcPr>
            <w:tcW w:w="8613" w:type="dxa"/>
            <w:gridSpan w:val="4"/>
            <w:tcBorders>
              <w:bottom w:val="single" w:sz="4" w:space="0" w:color="auto"/>
            </w:tcBorders>
            <w:tcMar>
              <w:top w:w="284" w:type="dxa"/>
              <w:left w:w="170" w:type="dxa"/>
              <w:bottom w:w="170" w:type="dxa"/>
              <w:right w:w="170" w:type="dxa"/>
            </w:tcMar>
          </w:tcPr>
          <w:p w14:paraId="3D79EDD5" w14:textId="77777777" w:rsidR="00717339" w:rsidRPr="00167177" w:rsidRDefault="00717339" w:rsidP="00167177">
            <w:pPr>
              <w:snapToGrid w:val="0"/>
              <w:spacing w:line="288" w:lineRule="auto"/>
              <w:ind w:firstLineChars="100" w:firstLine="180"/>
              <w:rPr>
                <w:color w:val="000000" w:themeColor="text1"/>
                <w:sz w:val="18"/>
                <w:szCs w:val="18"/>
              </w:rPr>
            </w:pPr>
            <w:r w:rsidRPr="00167177">
              <w:rPr>
                <w:rFonts w:hint="eastAsia"/>
                <w:color w:val="000000" w:themeColor="text1"/>
                <w:sz w:val="18"/>
                <w:szCs w:val="18"/>
              </w:rPr>
              <w:t>これまで様々な活動を通して，旋律の音の上がり下がりやリズム，速度や強弱，和声の響きや調，そして旋律やリズムの反復や問いと答え，変化，音楽の縦と横の関係などについて学習してきました。この題材では，５年生に引き続き，これらのいろいろな音楽を形づくっている要素が一体となって醸し出す曲想を味わうための学習を進めます。その際，音楽を形づくっている要素やそれらの働きを手掛かりにして，作曲者の意図を考えたり楽曲に対する理解を深めたりしながら，曲想を生かした表現を工夫するようにします。</w:t>
            </w:r>
          </w:p>
          <w:p w14:paraId="21CCB91E" w14:textId="09A5E5A4" w:rsidR="00EC38DE" w:rsidRDefault="00717339" w:rsidP="00167177">
            <w:pPr>
              <w:spacing w:line="288" w:lineRule="auto"/>
              <w:ind w:firstLineChars="100" w:firstLine="180"/>
            </w:pPr>
            <w:r w:rsidRPr="00167177">
              <w:rPr>
                <w:rFonts w:hint="eastAsia"/>
                <w:color w:val="000000" w:themeColor="text1"/>
                <w:sz w:val="18"/>
                <w:szCs w:val="18"/>
              </w:rPr>
              <w:t>また，鑑賞に当たっては，音楽を形づくっている要素のかかわり合いに気付きながら，曲想やその変化を感じ取って音楽を聴き，友達と話し合う活動などを通して，音楽を聴くことそのものの喜びを深めていくようにします。</w:t>
            </w:r>
          </w:p>
        </w:tc>
      </w:tr>
      <w:tr w:rsidR="00E0489D" w14:paraId="6A1BD98C" w14:textId="77777777" w:rsidTr="00931040">
        <w:trPr>
          <w:trHeight w:val="425"/>
        </w:trPr>
        <w:tc>
          <w:tcPr>
            <w:tcW w:w="2802" w:type="dxa"/>
            <w:gridSpan w:val="2"/>
            <w:tcBorders>
              <w:bottom w:val="nil"/>
              <w:right w:val="nil"/>
            </w:tcBorders>
            <w:shd w:val="clear" w:color="auto" w:fill="CCCCCC"/>
            <w:vAlign w:val="center"/>
          </w:tcPr>
          <w:p w14:paraId="3568B270" w14:textId="77777777" w:rsidR="00E0489D" w:rsidRDefault="00E0489D" w:rsidP="00193C07">
            <w:r w:rsidRPr="00E730DC">
              <w:rPr>
                <w:rFonts w:hint="eastAsia"/>
                <w:color w:val="000000" w:themeColor="text1"/>
              </w:rPr>
              <w:t>学習指導要領との関連</w:t>
            </w:r>
          </w:p>
        </w:tc>
        <w:tc>
          <w:tcPr>
            <w:tcW w:w="5811" w:type="dxa"/>
            <w:gridSpan w:val="2"/>
            <w:tcBorders>
              <w:left w:val="nil"/>
              <w:bottom w:val="nil"/>
            </w:tcBorders>
            <w:shd w:val="clear" w:color="auto" w:fill="CCCCCC"/>
            <w:vAlign w:val="center"/>
          </w:tcPr>
          <w:p w14:paraId="067B6259" w14:textId="77777777" w:rsidR="00931040" w:rsidRDefault="001A2F77" w:rsidP="00931040">
            <w:pPr>
              <w:rPr>
                <w:sz w:val="14"/>
                <w:szCs w:val="14"/>
              </w:rPr>
            </w:pPr>
            <w:r w:rsidRPr="00004A9D">
              <w:rPr>
                <w:rFonts w:hint="eastAsia"/>
                <w:sz w:val="14"/>
                <w:szCs w:val="14"/>
              </w:rPr>
              <w:t>ア</w:t>
            </w:r>
            <w:r w:rsidRPr="00004A9D">
              <w:rPr>
                <w:sz w:val="14"/>
                <w:szCs w:val="14"/>
              </w:rPr>
              <w:t xml:space="preserve"> </w:t>
            </w:r>
            <w:r w:rsidRPr="00004A9D">
              <w:rPr>
                <w:rFonts w:hint="eastAsia"/>
                <w:sz w:val="14"/>
                <w:szCs w:val="14"/>
              </w:rPr>
              <w:t>音楽を形づくっている要素のうち，（ア）の音楽を特徴付けている要素</w:t>
            </w:r>
          </w:p>
          <w:p w14:paraId="344C31B6" w14:textId="21BE80F1" w:rsidR="00E0489D" w:rsidRDefault="00931040" w:rsidP="00931040">
            <w:r>
              <w:rPr>
                <w:sz w:val="14"/>
                <w:szCs w:val="14"/>
              </w:rPr>
              <w:t xml:space="preserve"> </w:t>
            </w:r>
            <w:r>
              <w:rPr>
                <w:rFonts w:hint="eastAsia"/>
                <w:sz w:val="14"/>
                <w:szCs w:val="14"/>
              </w:rPr>
              <w:t xml:space="preserve">　</w:t>
            </w:r>
            <w:r w:rsidR="001A2F77" w:rsidRPr="00004A9D">
              <w:rPr>
                <w:rFonts w:hint="eastAsia"/>
                <w:sz w:val="14"/>
                <w:szCs w:val="14"/>
              </w:rPr>
              <w:t>及び（イ）の音楽の仕組み</w:t>
            </w:r>
          </w:p>
        </w:tc>
      </w:tr>
      <w:tr w:rsidR="001A2F77" w14:paraId="25396236" w14:textId="77777777" w:rsidTr="00931040">
        <w:trPr>
          <w:trHeight w:val="227"/>
        </w:trPr>
        <w:tc>
          <w:tcPr>
            <w:tcW w:w="2802" w:type="dxa"/>
            <w:gridSpan w:val="2"/>
            <w:tcBorders>
              <w:top w:val="nil"/>
              <w:right w:val="nil"/>
            </w:tcBorders>
            <w:shd w:val="clear" w:color="auto" w:fill="CCCCCC"/>
            <w:vAlign w:val="center"/>
          </w:tcPr>
          <w:p w14:paraId="6781F57C" w14:textId="77777777" w:rsidR="001A2F77" w:rsidRPr="00E730DC" w:rsidRDefault="001A2F77" w:rsidP="001A2F77">
            <w:pPr>
              <w:rPr>
                <w:color w:val="000000" w:themeColor="text1"/>
              </w:rPr>
            </w:pPr>
          </w:p>
        </w:tc>
        <w:tc>
          <w:tcPr>
            <w:tcW w:w="5811" w:type="dxa"/>
            <w:gridSpan w:val="2"/>
            <w:tcBorders>
              <w:top w:val="nil"/>
              <w:left w:val="nil"/>
            </w:tcBorders>
            <w:shd w:val="clear" w:color="auto" w:fill="CCCCCC"/>
            <w:vAlign w:val="center"/>
          </w:tcPr>
          <w:p w14:paraId="7FB38670" w14:textId="0597E47A" w:rsidR="001A2F77" w:rsidRDefault="001A2F77" w:rsidP="001A2F77">
            <w:r w:rsidRPr="00004A9D">
              <w:rPr>
                <w:rFonts w:hint="eastAsia"/>
                <w:sz w:val="14"/>
                <w:szCs w:val="14"/>
              </w:rPr>
              <w:t>イ</w:t>
            </w:r>
            <w:r w:rsidRPr="00004A9D">
              <w:rPr>
                <w:sz w:val="14"/>
                <w:szCs w:val="14"/>
              </w:rPr>
              <w:t xml:space="preserve"> </w:t>
            </w:r>
            <w:r w:rsidRPr="00004A9D">
              <w:rPr>
                <w:rFonts w:hint="eastAsia"/>
                <w:sz w:val="14"/>
                <w:szCs w:val="14"/>
              </w:rPr>
              <w:t>音符，休符，記号や音楽にかかわる用語</w:t>
            </w:r>
          </w:p>
        </w:tc>
      </w:tr>
      <w:tr w:rsidR="001A2F77" w14:paraId="59DD7125" w14:textId="77777777" w:rsidTr="00922A40">
        <w:trPr>
          <w:trHeight w:val="1021"/>
        </w:trPr>
        <w:tc>
          <w:tcPr>
            <w:tcW w:w="8613" w:type="dxa"/>
            <w:gridSpan w:val="4"/>
            <w:tcMar>
              <w:top w:w="284" w:type="dxa"/>
              <w:bottom w:w="170" w:type="dxa"/>
            </w:tcMar>
          </w:tcPr>
          <w:p w14:paraId="4975C62C" w14:textId="4DAF4102" w:rsidR="001A2F77" w:rsidRDefault="001A2F77" w:rsidP="001A2F77">
            <w:pPr>
              <w:snapToGrid w:val="0"/>
              <w:rPr>
                <w:color w:val="000000" w:themeColor="text1"/>
                <w:sz w:val="18"/>
                <w:szCs w:val="18"/>
              </w:rPr>
            </w:pPr>
            <w:r>
              <w:rPr>
                <w:rFonts w:hint="eastAsia"/>
                <w:color w:val="000000" w:themeColor="text1"/>
                <w:sz w:val="18"/>
                <w:szCs w:val="18"/>
              </w:rPr>
              <w:t xml:space="preserve">　</w:t>
            </w:r>
            <w:r w:rsidRPr="00E730DC">
              <w:rPr>
                <w:rFonts w:hint="eastAsia"/>
                <w:color w:val="000000" w:themeColor="text1"/>
                <w:sz w:val="18"/>
                <w:szCs w:val="18"/>
              </w:rPr>
              <w:t>Ａ表現（１）歌唱</w:t>
            </w:r>
            <w:r>
              <w:rPr>
                <w:rFonts w:hint="eastAsia"/>
                <w:color w:val="000000" w:themeColor="text1"/>
                <w:sz w:val="18"/>
                <w:szCs w:val="18"/>
              </w:rPr>
              <w:t>イ</w:t>
            </w:r>
            <w:r w:rsidRPr="00E730DC">
              <w:rPr>
                <w:rFonts w:hint="eastAsia"/>
                <w:color w:val="000000" w:themeColor="text1"/>
                <w:sz w:val="18"/>
                <w:szCs w:val="18"/>
              </w:rPr>
              <w:t>・ウ・エ　（２）器楽ア・イ・ウ・エ</w:t>
            </w:r>
          </w:p>
          <w:p w14:paraId="1541425F" w14:textId="3FF7F89D" w:rsidR="001A2F77" w:rsidRPr="00E730DC" w:rsidRDefault="001A2F77" w:rsidP="001A2F77">
            <w:pPr>
              <w:snapToGrid w:val="0"/>
              <w:rPr>
                <w:color w:val="000000" w:themeColor="text1"/>
                <w:sz w:val="18"/>
                <w:szCs w:val="18"/>
              </w:rPr>
            </w:pPr>
            <w:r>
              <w:rPr>
                <w:rFonts w:hint="eastAsia"/>
                <w:color w:val="000000" w:themeColor="text1"/>
                <w:sz w:val="18"/>
                <w:szCs w:val="18"/>
              </w:rPr>
              <w:t xml:space="preserve">　Ｂ鑑賞　ア・イ</w:t>
            </w:r>
            <w:r w:rsidRPr="00E730DC">
              <w:rPr>
                <w:rFonts w:hint="eastAsia"/>
                <w:color w:val="000000" w:themeColor="text1"/>
                <w:sz w:val="18"/>
                <w:szCs w:val="18"/>
              </w:rPr>
              <w:t>・ウ</w:t>
            </w:r>
          </w:p>
          <w:p w14:paraId="4640588E" w14:textId="7B98D152" w:rsidR="001A2F77" w:rsidRDefault="001A2F77" w:rsidP="001A2F77">
            <w:pPr>
              <w:snapToGrid w:val="0"/>
              <w:rPr>
                <w:color w:val="000000" w:themeColor="text1"/>
                <w:sz w:val="18"/>
                <w:szCs w:val="18"/>
              </w:rPr>
            </w:pPr>
            <w:r w:rsidRPr="00E730DC">
              <w:rPr>
                <w:rFonts w:hint="eastAsia"/>
                <w:color w:val="000000" w:themeColor="text1"/>
                <w:sz w:val="18"/>
                <w:szCs w:val="18"/>
              </w:rPr>
              <w:t xml:space="preserve">　〔共通事</w:t>
            </w:r>
            <w:r w:rsidRPr="00E730DC">
              <w:rPr>
                <w:color w:val="000000" w:themeColor="text1"/>
                <w:sz w:val="18"/>
                <w:szCs w:val="18"/>
              </w:rPr>
              <w:t>項〕ア</w:t>
            </w:r>
            <w:r>
              <w:rPr>
                <w:rFonts w:hint="eastAsia"/>
                <w:color w:val="000000" w:themeColor="text1"/>
                <w:sz w:val="18"/>
                <w:szCs w:val="18"/>
              </w:rPr>
              <w:t>（ア）音色，リズム，速度，</w:t>
            </w:r>
            <w:r w:rsidRPr="009B7DD8">
              <w:rPr>
                <w:rFonts w:ascii="ＭＳ ゴシック" w:eastAsia="ＭＳ ゴシック" w:hAnsi="ＭＳ ゴシック" w:hint="eastAsia"/>
                <w:color w:val="000000" w:themeColor="text1"/>
                <w:sz w:val="18"/>
                <w:szCs w:val="18"/>
              </w:rPr>
              <w:t>旋律</w:t>
            </w:r>
            <w:r>
              <w:rPr>
                <w:rFonts w:hint="eastAsia"/>
                <w:color w:val="000000" w:themeColor="text1"/>
                <w:sz w:val="18"/>
                <w:szCs w:val="18"/>
              </w:rPr>
              <w:t>，</w:t>
            </w:r>
            <w:r w:rsidRPr="009B7DD8">
              <w:rPr>
                <w:rFonts w:ascii="ＭＳ ゴシック" w:eastAsia="ＭＳ ゴシック" w:hAnsi="ＭＳ ゴシック" w:hint="eastAsia"/>
                <w:color w:val="000000" w:themeColor="text1"/>
                <w:sz w:val="18"/>
                <w:szCs w:val="18"/>
              </w:rPr>
              <w:t>強弱</w:t>
            </w:r>
            <w:r>
              <w:rPr>
                <w:rFonts w:hint="eastAsia"/>
                <w:color w:val="000000" w:themeColor="text1"/>
                <w:sz w:val="18"/>
                <w:szCs w:val="18"/>
              </w:rPr>
              <w:t>，</w:t>
            </w:r>
            <w:r w:rsidRPr="009B7DD8">
              <w:rPr>
                <w:rFonts w:ascii="ＭＳ ゴシック" w:eastAsia="ＭＳ ゴシック" w:hAnsi="ＭＳ ゴシック" w:hint="eastAsia"/>
                <w:color w:val="000000" w:themeColor="text1"/>
                <w:sz w:val="18"/>
                <w:szCs w:val="18"/>
              </w:rPr>
              <w:t>音の重なり</w:t>
            </w:r>
          </w:p>
          <w:p w14:paraId="2D921FDF" w14:textId="4099EBD0" w:rsidR="001A2F77" w:rsidRDefault="001A2F77" w:rsidP="001A2F77">
            <w:r>
              <w:rPr>
                <w:rFonts w:hint="eastAsia"/>
                <w:color w:val="000000" w:themeColor="text1"/>
                <w:sz w:val="18"/>
                <w:szCs w:val="18"/>
              </w:rPr>
              <w:t xml:space="preserve">　　　　　　　　（イ）</w:t>
            </w:r>
            <w:r w:rsidRPr="009B7DD8">
              <w:rPr>
                <w:rFonts w:ascii="ＭＳ ゴシック" w:eastAsia="ＭＳ ゴシック" w:hAnsi="ＭＳ ゴシック" w:hint="eastAsia"/>
                <w:color w:val="000000" w:themeColor="text1"/>
                <w:sz w:val="18"/>
                <w:szCs w:val="18"/>
              </w:rPr>
              <w:t>反復</w:t>
            </w:r>
            <w:r w:rsidRPr="00E730DC">
              <w:rPr>
                <w:rFonts w:hint="eastAsia"/>
                <w:color w:val="000000" w:themeColor="text1"/>
                <w:sz w:val="18"/>
                <w:szCs w:val="18"/>
              </w:rPr>
              <w:t>，</w:t>
            </w:r>
            <w:r w:rsidRPr="009B7DD8">
              <w:rPr>
                <w:rFonts w:ascii="ＭＳ ゴシック" w:eastAsia="ＭＳ ゴシック" w:hAnsi="ＭＳ ゴシック" w:hint="eastAsia"/>
                <w:color w:val="000000" w:themeColor="text1"/>
                <w:sz w:val="18"/>
                <w:szCs w:val="18"/>
              </w:rPr>
              <w:t>変化</w:t>
            </w:r>
          </w:p>
        </w:tc>
      </w:tr>
    </w:tbl>
    <w:p w14:paraId="029A82F4" w14:textId="77777777" w:rsidR="00AD3510" w:rsidRDefault="00AD3510"/>
    <w:p w14:paraId="02D9A455" w14:textId="77777777" w:rsidR="00AD3510" w:rsidRDefault="00AD3510"/>
    <w:p w14:paraId="7282119D" w14:textId="77777777" w:rsidR="00AD3510" w:rsidRDefault="00AD3510"/>
    <w:p w14:paraId="02EAB1D9" w14:textId="77777777" w:rsidR="00AD3510" w:rsidRDefault="00AD3510"/>
    <w:p w14:paraId="00B574FA" w14:textId="77777777" w:rsidR="00AD3510" w:rsidRDefault="00AD3510"/>
    <w:p w14:paraId="4C555591" w14:textId="77777777" w:rsidR="00AD3510" w:rsidRDefault="00AD3510"/>
    <w:p w14:paraId="00C075BD" w14:textId="77777777" w:rsidR="00AD3510" w:rsidRDefault="00AD3510"/>
    <w:p w14:paraId="727180C4" w14:textId="77777777" w:rsidR="00AD3510" w:rsidRDefault="00AD3510"/>
    <w:p w14:paraId="0765C662" w14:textId="77777777" w:rsidR="00AD3510" w:rsidRDefault="00AD3510"/>
    <w:p w14:paraId="66786143" w14:textId="77777777" w:rsidR="00AD3510" w:rsidRDefault="00AD3510"/>
    <w:p w14:paraId="33382201" w14:textId="77777777" w:rsidR="00AD3510" w:rsidRDefault="00AD3510"/>
    <w:p w14:paraId="0B7D51F7" w14:textId="77777777" w:rsidR="00AD3510" w:rsidRDefault="00AD3510"/>
    <w:p w14:paraId="61BE1CC9" w14:textId="77777777" w:rsidR="00AD3510" w:rsidRDefault="00AD3510"/>
    <w:p w14:paraId="556343BA" w14:textId="77777777" w:rsidR="00AD3510" w:rsidRDefault="00AD3510"/>
    <w:p w14:paraId="5C2A284F" w14:textId="77777777" w:rsidR="00AD3510" w:rsidRDefault="00AD3510"/>
    <w:p w14:paraId="5859548F" w14:textId="77777777" w:rsidR="00AD3510" w:rsidRDefault="00AD3510"/>
    <w:p w14:paraId="760DE76F" w14:textId="77777777" w:rsidR="00AD3510" w:rsidRDefault="00AD3510"/>
    <w:p w14:paraId="0E748656" w14:textId="77777777" w:rsidR="00AD3510" w:rsidRDefault="00AD3510"/>
    <w:p w14:paraId="0B2F2249" w14:textId="77777777" w:rsidR="00AA416C" w:rsidRDefault="00AA416C">
      <w:pPr>
        <w:rPr>
          <w:sz w:val="18"/>
          <w:szCs w:val="18"/>
        </w:rPr>
      </w:pPr>
    </w:p>
    <w:p w14:paraId="1C28813D" w14:textId="53F8D0D1" w:rsidR="00AD3510" w:rsidRPr="00F112C5" w:rsidRDefault="00EA5F94">
      <w:pPr>
        <w:rPr>
          <w:sz w:val="16"/>
          <w:szCs w:val="16"/>
        </w:rPr>
      </w:pPr>
      <w:r w:rsidRPr="00F112C5">
        <w:rPr>
          <w:rFonts w:hint="eastAsia"/>
          <w:sz w:val="16"/>
          <w:szCs w:val="16"/>
        </w:rPr>
        <w:t>※本題材の学習内容に関連する〔共通事項〕を例示し，核となるものについては，</w:t>
      </w:r>
      <w:r w:rsidRPr="00F112C5">
        <w:rPr>
          <w:rFonts w:ascii="ＭＳ ゴシック" w:eastAsia="ＭＳ ゴシック" w:hAnsi="ＭＳ ゴシック" w:hint="eastAsia"/>
          <w:sz w:val="16"/>
          <w:szCs w:val="16"/>
        </w:rPr>
        <w:t>太字</w:t>
      </w:r>
      <w:r w:rsidRPr="00F112C5">
        <w:rPr>
          <w:rFonts w:hint="eastAsia"/>
          <w:sz w:val="16"/>
          <w:szCs w:val="16"/>
        </w:rPr>
        <w:t>で示しています。</w:t>
      </w:r>
    </w:p>
    <w:p w14:paraId="58F2CDA9" w14:textId="77777777" w:rsidR="00AD3510" w:rsidRDefault="00AD3510"/>
    <w:p w14:paraId="75C8B7B0" w14:textId="77777777" w:rsidR="00AD3510" w:rsidRDefault="00AD3510"/>
    <w:p w14:paraId="303BDF56" w14:textId="77777777" w:rsidR="00AD3510" w:rsidRDefault="00AD3510"/>
    <w:p w14:paraId="03F3BE96" w14:textId="77777777" w:rsidR="00AD3510" w:rsidRDefault="00AD3510"/>
    <w:p w14:paraId="38E339E3" w14:textId="77777777" w:rsidR="00AD3510" w:rsidRDefault="00AD3510"/>
    <w:p w14:paraId="0030988E" w14:textId="77777777" w:rsidR="00AD3510" w:rsidRDefault="00AD3510"/>
    <w:p w14:paraId="63591FF4" w14:textId="77777777" w:rsidR="00AD3510" w:rsidRDefault="00AD3510"/>
    <w:p w14:paraId="6D2BBF76" w14:textId="77777777" w:rsidR="00AD3510" w:rsidRDefault="00AD3510"/>
    <w:p w14:paraId="425D08B4" w14:textId="77777777" w:rsidR="00AD3510" w:rsidRDefault="00AD3510"/>
    <w:p w14:paraId="0623BE88" w14:textId="77777777" w:rsidR="00AD3510" w:rsidRDefault="00AD3510"/>
    <w:p w14:paraId="2451126B" w14:textId="77777777" w:rsidR="00AD3510" w:rsidRDefault="00AD3510"/>
    <w:p w14:paraId="38910AE1" w14:textId="77777777" w:rsidR="00CC08CC" w:rsidRDefault="00CC08CC"/>
    <w:tbl>
      <w:tblPr>
        <w:tblStyle w:val="a3"/>
        <w:tblW w:w="0" w:type="auto"/>
        <w:tblLayout w:type="fixed"/>
        <w:tblLook w:val="04A0" w:firstRow="1" w:lastRow="0" w:firstColumn="1" w:lastColumn="0" w:noHBand="0" w:noVBand="1"/>
      </w:tblPr>
      <w:tblGrid>
        <w:gridCol w:w="2325"/>
        <w:gridCol w:w="2325"/>
        <w:gridCol w:w="2325"/>
        <w:gridCol w:w="2325"/>
      </w:tblGrid>
      <w:tr w:rsidR="00AD3510" w14:paraId="789D1E82" w14:textId="77777777" w:rsidTr="00193C07">
        <w:trPr>
          <w:trHeight w:hRule="exact" w:val="340"/>
        </w:trPr>
        <w:tc>
          <w:tcPr>
            <w:tcW w:w="2325" w:type="dxa"/>
            <w:gridSpan w:val="4"/>
            <w:shd w:val="clear" w:color="auto" w:fill="CCCCCC"/>
            <w:vAlign w:val="center"/>
          </w:tcPr>
          <w:p w14:paraId="3459EB1A" w14:textId="73F29689" w:rsidR="00AD3510" w:rsidRDefault="00AD3510" w:rsidP="00193C07">
            <w:r w:rsidRPr="00E730DC">
              <w:rPr>
                <w:rFonts w:hint="eastAsia"/>
                <w:color w:val="000000" w:themeColor="text1"/>
              </w:rPr>
              <w:t>題材の評価規準</w:t>
            </w:r>
          </w:p>
        </w:tc>
      </w:tr>
      <w:tr w:rsidR="00AD3510" w14:paraId="642BB382" w14:textId="77777777" w:rsidTr="00B16F30">
        <w:trPr>
          <w:trHeight w:hRule="exact" w:val="340"/>
        </w:trPr>
        <w:tc>
          <w:tcPr>
            <w:tcW w:w="2325" w:type="dxa"/>
            <w:vAlign w:val="center"/>
          </w:tcPr>
          <w:p w14:paraId="3EA847CE"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音楽への関心・意欲・態度</w:t>
            </w:r>
            <w:r>
              <w:rPr>
                <w:rFonts w:ascii="ＭＳ ゴシック" w:eastAsia="ＭＳ ゴシック" w:hAnsi="ＭＳ ゴシック" w:hint="eastAsia"/>
                <w:color w:val="000000" w:themeColor="text1"/>
                <w:sz w:val="16"/>
                <w:szCs w:val="16"/>
              </w:rPr>
              <w:t>（関）</w:t>
            </w:r>
          </w:p>
        </w:tc>
        <w:tc>
          <w:tcPr>
            <w:tcW w:w="2325" w:type="dxa"/>
            <w:vAlign w:val="center"/>
          </w:tcPr>
          <w:p w14:paraId="58D776F0"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音楽表現の創意工夫</w:t>
            </w:r>
            <w:r>
              <w:rPr>
                <w:rFonts w:ascii="ＭＳ ゴシック" w:eastAsia="ＭＳ ゴシック" w:hAnsi="ＭＳ ゴシック" w:hint="eastAsia"/>
                <w:color w:val="000000" w:themeColor="text1"/>
                <w:sz w:val="16"/>
                <w:szCs w:val="16"/>
              </w:rPr>
              <w:t>（創）</w:t>
            </w:r>
          </w:p>
        </w:tc>
        <w:tc>
          <w:tcPr>
            <w:tcW w:w="2325" w:type="dxa"/>
            <w:vAlign w:val="center"/>
          </w:tcPr>
          <w:p w14:paraId="5CFAAB81"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音楽表現の技能</w:t>
            </w:r>
            <w:r>
              <w:rPr>
                <w:rFonts w:ascii="ＭＳ ゴシック" w:eastAsia="ＭＳ ゴシック" w:hAnsi="ＭＳ ゴシック" w:hint="eastAsia"/>
                <w:color w:val="000000" w:themeColor="text1"/>
                <w:sz w:val="16"/>
                <w:szCs w:val="16"/>
              </w:rPr>
              <w:t>（技）</w:t>
            </w:r>
          </w:p>
        </w:tc>
        <w:tc>
          <w:tcPr>
            <w:tcW w:w="2325" w:type="dxa"/>
            <w:tcBorders>
              <w:bottom w:val="single" w:sz="4" w:space="0" w:color="auto"/>
            </w:tcBorders>
            <w:vAlign w:val="center"/>
          </w:tcPr>
          <w:p w14:paraId="1792574C"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鑑賞の能力</w:t>
            </w:r>
            <w:r>
              <w:rPr>
                <w:rFonts w:ascii="ＭＳ ゴシック" w:eastAsia="ＭＳ ゴシック" w:hAnsi="ＭＳ ゴシック" w:hint="eastAsia"/>
                <w:color w:val="000000" w:themeColor="text1"/>
                <w:sz w:val="16"/>
                <w:szCs w:val="16"/>
              </w:rPr>
              <w:t>（鑑）</w:t>
            </w:r>
          </w:p>
        </w:tc>
      </w:tr>
      <w:tr w:rsidR="00AD3510" w14:paraId="0884FA53" w14:textId="77777777" w:rsidTr="00B16F30">
        <w:trPr>
          <w:trHeight w:val="3788"/>
        </w:trPr>
        <w:tc>
          <w:tcPr>
            <w:tcW w:w="2325" w:type="dxa"/>
            <w:tcMar>
              <w:top w:w="85" w:type="dxa"/>
            </w:tcMar>
          </w:tcPr>
          <w:p w14:paraId="5C7E0DA1" w14:textId="77777777" w:rsidR="00B16F30" w:rsidRPr="00B16F30" w:rsidRDefault="00B16F30" w:rsidP="00B16F30">
            <w:pPr>
              <w:snapToGrid w:val="0"/>
              <w:ind w:left="180" w:hangingChars="100" w:hanging="180"/>
              <w:rPr>
                <w:color w:val="000000" w:themeColor="text1"/>
                <w:sz w:val="18"/>
                <w:szCs w:val="18"/>
              </w:rPr>
            </w:pPr>
            <w:r w:rsidRPr="00B16F30">
              <w:rPr>
                <w:rFonts w:hint="eastAsia"/>
                <w:color w:val="000000" w:themeColor="text1"/>
                <w:sz w:val="18"/>
                <w:szCs w:val="18"/>
              </w:rPr>
              <w:t>①歌詞の内容や曲想を生かした表現に関心をもち，思いや意図をもって歌う学習に主体的に取り組もうとしている。</w:t>
            </w:r>
          </w:p>
          <w:p w14:paraId="696C503D" w14:textId="77777777" w:rsidR="008D3628" w:rsidRDefault="008D3628" w:rsidP="00B16F30">
            <w:pPr>
              <w:snapToGrid w:val="0"/>
              <w:ind w:left="180" w:hangingChars="100" w:hanging="180"/>
              <w:rPr>
                <w:color w:val="000000" w:themeColor="text1"/>
                <w:sz w:val="18"/>
                <w:szCs w:val="18"/>
              </w:rPr>
            </w:pPr>
          </w:p>
          <w:p w14:paraId="6ADDC30F" w14:textId="77777777" w:rsidR="00B16F30" w:rsidRPr="00B16F30" w:rsidRDefault="00B16F30" w:rsidP="00B16F30">
            <w:pPr>
              <w:snapToGrid w:val="0"/>
              <w:ind w:left="180" w:hangingChars="100" w:hanging="180"/>
              <w:rPr>
                <w:color w:val="000000" w:themeColor="text1"/>
                <w:sz w:val="18"/>
                <w:szCs w:val="18"/>
              </w:rPr>
            </w:pPr>
            <w:r w:rsidRPr="00B16F30">
              <w:rPr>
                <w:rFonts w:hint="eastAsia"/>
                <w:color w:val="000000" w:themeColor="text1"/>
                <w:sz w:val="18"/>
                <w:szCs w:val="18"/>
              </w:rPr>
              <w:t>②旋律の特徴や，反復，変化などに興味・関心をもち，曲想の変化を感じ取って聴く活動に主体的に取り組もうとしている。</w:t>
            </w:r>
          </w:p>
          <w:p w14:paraId="7B4F1903" w14:textId="77777777" w:rsidR="008D3628" w:rsidRDefault="008D3628" w:rsidP="00B16F30">
            <w:pPr>
              <w:snapToGrid w:val="0"/>
              <w:ind w:left="180" w:hangingChars="100" w:hanging="180"/>
              <w:rPr>
                <w:color w:val="000000" w:themeColor="text1"/>
                <w:sz w:val="18"/>
                <w:szCs w:val="18"/>
              </w:rPr>
            </w:pPr>
          </w:p>
          <w:p w14:paraId="56EFF417" w14:textId="77777777" w:rsidR="00AD3510" w:rsidRDefault="00B16F30" w:rsidP="00B16F30">
            <w:pPr>
              <w:snapToGrid w:val="0"/>
              <w:ind w:left="180" w:hangingChars="100" w:hanging="180"/>
              <w:rPr>
                <w:color w:val="000000" w:themeColor="text1"/>
                <w:sz w:val="18"/>
                <w:szCs w:val="18"/>
              </w:rPr>
            </w:pPr>
            <w:r w:rsidRPr="00B16F30">
              <w:rPr>
                <w:rFonts w:hint="eastAsia"/>
                <w:color w:val="000000" w:themeColor="text1"/>
                <w:sz w:val="18"/>
                <w:szCs w:val="18"/>
              </w:rPr>
              <w:t>③パートの役割に興味・関心をもち，曲想を生かした表現を工夫しながら，思いや意図をもって演奏する学習に主体的に取り組もうとしている。</w:t>
            </w:r>
          </w:p>
          <w:p w14:paraId="3122F2BF" w14:textId="37478C20" w:rsidR="00052399" w:rsidRPr="00B16F30" w:rsidRDefault="00052399" w:rsidP="00B16F30">
            <w:pPr>
              <w:snapToGrid w:val="0"/>
              <w:ind w:left="180" w:hangingChars="100" w:hanging="180"/>
              <w:rPr>
                <w:color w:val="000000" w:themeColor="text1"/>
                <w:sz w:val="18"/>
                <w:szCs w:val="18"/>
              </w:rPr>
            </w:pPr>
          </w:p>
        </w:tc>
        <w:tc>
          <w:tcPr>
            <w:tcW w:w="2325" w:type="dxa"/>
            <w:tcMar>
              <w:top w:w="85" w:type="dxa"/>
            </w:tcMar>
          </w:tcPr>
          <w:p w14:paraId="332FEDCC" w14:textId="77777777" w:rsidR="00B16F30" w:rsidRPr="00B16F30" w:rsidRDefault="00B16F30" w:rsidP="00B16F30">
            <w:pPr>
              <w:snapToGrid w:val="0"/>
              <w:ind w:left="180" w:hangingChars="100" w:hanging="180"/>
              <w:rPr>
                <w:color w:val="000000" w:themeColor="text1"/>
                <w:sz w:val="18"/>
                <w:szCs w:val="18"/>
              </w:rPr>
            </w:pPr>
            <w:r w:rsidRPr="00B16F30">
              <w:rPr>
                <w:rFonts w:hint="eastAsia"/>
                <w:color w:val="000000" w:themeColor="text1"/>
                <w:sz w:val="18"/>
                <w:szCs w:val="18"/>
              </w:rPr>
              <w:t>①旋律の特徴や音の重なりが生み出すよさや面白さを感じ取りながら，歌詞の内容や曲想を生かした歌い方を工夫し，どのように歌うかについて，自分の思いや意図をもっている。</w:t>
            </w:r>
          </w:p>
          <w:p w14:paraId="247F74AA" w14:textId="77777777" w:rsidR="008D3628" w:rsidRDefault="008D3628" w:rsidP="00B16F30">
            <w:pPr>
              <w:ind w:left="180" w:hangingChars="100" w:hanging="180"/>
              <w:rPr>
                <w:color w:val="000000" w:themeColor="text1"/>
                <w:sz w:val="18"/>
                <w:szCs w:val="18"/>
              </w:rPr>
            </w:pPr>
          </w:p>
          <w:p w14:paraId="5D4658CA" w14:textId="50C28087" w:rsidR="00AD3510" w:rsidRDefault="00B16F30" w:rsidP="00B16F30">
            <w:pPr>
              <w:ind w:left="180" w:hangingChars="100" w:hanging="180"/>
            </w:pPr>
            <w:r w:rsidRPr="00B16F30">
              <w:rPr>
                <w:rFonts w:hint="eastAsia"/>
                <w:color w:val="000000" w:themeColor="text1"/>
                <w:sz w:val="18"/>
                <w:szCs w:val="18"/>
              </w:rPr>
              <w:t>②互いのパートの旋律や音の重なりを聴き取り，豊かに響き合うよさを感じ取りながら，曲想を生かした表現を工夫し，どのように演奏するかについて自分の思いや意図をもっている。</w:t>
            </w:r>
          </w:p>
        </w:tc>
        <w:tc>
          <w:tcPr>
            <w:tcW w:w="2325" w:type="dxa"/>
            <w:tcMar>
              <w:top w:w="85" w:type="dxa"/>
            </w:tcMar>
          </w:tcPr>
          <w:p w14:paraId="18CF37E1" w14:textId="77777777" w:rsidR="00B16F30" w:rsidRPr="00B16F30" w:rsidRDefault="00B16F30" w:rsidP="00B16F30">
            <w:pPr>
              <w:snapToGrid w:val="0"/>
              <w:ind w:left="180" w:hangingChars="100" w:hanging="180"/>
              <w:rPr>
                <w:color w:val="000000" w:themeColor="text1"/>
                <w:sz w:val="18"/>
                <w:szCs w:val="18"/>
              </w:rPr>
            </w:pPr>
            <w:r w:rsidRPr="00B16F30">
              <w:rPr>
                <w:rFonts w:hint="eastAsia"/>
                <w:color w:val="000000" w:themeColor="text1"/>
                <w:sz w:val="18"/>
                <w:szCs w:val="18"/>
              </w:rPr>
              <w:t>①歌詞の内容や曲想を生かした表現で歌っている。</w:t>
            </w:r>
          </w:p>
          <w:p w14:paraId="48AB58E0" w14:textId="77777777" w:rsidR="008D3628" w:rsidRDefault="008D3628" w:rsidP="00B16F30">
            <w:pPr>
              <w:snapToGrid w:val="0"/>
              <w:ind w:left="180" w:hangingChars="100" w:hanging="180"/>
              <w:rPr>
                <w:color w:val="000000" w:themeColor="text1"/>
                <w:sz w:val="18"/>
                <w:szCs w:val="18"/>
              </w:rPr>
            </w:pPr>
          </w:p>
          <w:p w14:paraId="716C5C42" w14:textId="304944CF" w:rsidR="00AD3510" w:rsidRPr="00B16F30" w:rsidRDefault="00B16F30" w:rsidP="00B16F30">
            <w:pPr>
              <w:snapToGrid w:val="0"/>
              <w:ind w:left="180" w:hangingChars="100" w:hanging="180"/>
              <w:rPr>
                <w:color w:val="000000" w:themeColor="text1"/>
                <w:sz w:val="18"/>
                <w:szCs w:val="18"/>
              </w:rPr>
            </w:pPr>
            <w:r w:rsidRPr="00B16F30">
              <w:rPr>
                <w:rFonts w:hint="eastAsia"/>
                <w:color w:val="000000" w:themeColor="text1"/>
                <w:sz w:val="18"/>
                <w:szCs w:val="18"/>
              </w:rPr>
              <w:t>②速度や旋律の特徴，強弱の変化，重なり合う響きなどに気を付けて，パートの役割に合った楽器を組み合わせ，曲想にふさわしい表現で演奏している。</w:t>
            </w:r>
          </w:p>
        </w:tc>
        <w:tc>
          <w:tcPr>
            <w:tcW w:w="2325" w:type="dxa"/>
            <w:tcBorders>
              <w:tr2bl w:val="nil"/>
            </w:tcBorders>
            <w:tcMar>
              <w:top w:w="85" w:type="dxa"/>
            </w:tcMar>
          </w:tcPr>
          <w:p w14:paraId="651C44B7" w14:textId="71CBA5D5" w:rsidR="00AD3510" w:rsidRPr="00D622C3" w:rsidRDefault="00B16F30" w:rsidP="00D622C3">
            <w:pPr>
              <w:ind w:left="180" w:hangingChars="100" w:hanging="180"/>
              <w:rPr>
                <w:sz w:val="18"/>
                <w:szCs w:val="18"/>
              </w:rPr>
            </w:pPr>
            <w:r w:rsidRPr="00D622C3">
              <w:rPr>
                <w:rFonts w:hint="eastAsia"/>
                <w:sz w:val="18"/>
                <w:szCs w:val="18"/>
              </w:rPr>
              <w:t>①旋律の反復や変化，強弱や速度の変化を聴き取り，それらが生み出す曲想の移り変わりを感じ取りながら，楽曲の構造を理解して聴いている。</w:t>
            </w:r>
          </w:p>
        </w:tc>
      </w:tr>
    </w:tbl>
    <w:p w14:paraId="05E4C4AE" w14:textId="157AEC97" w:rsidR="00FD1FB9" w:rsidRDefault="00FD1FB9"/>
    <w:p w14:paraId="27D327C9" w14:textId="77777777" w:rsidR="00FD1FB9" w:rsidRDefault="00FD1FB9">
      <w:pPr>
        <w:widowControl/>
        <w:jc w:val="left"/>
      </w:pPr>
      <w:r>
        <w:br w:type="page"/>
      </w:r>
    </w:p>
    <w:tbl>
      <w:tblPr>
        <w:tblStyle w:val="a3"/>
        <w:tblpPr w:leftFromText="142" w:rightFromText="142" w:vertAnchor="page" w:horzAnchor="page" w:tblpX="1016" w:tblpY="908"/>
        <w:tblW w:w="18824" w:type="dxa"/>
        <w:tblLook w:val="04A0" w:firstRow="1" w:lastRow="0" w:firstColumn="1" w:lastColumn="0" w:noHBand="0" w:noVBand="1"/>
      </w:tblPr>
      <w:tblGrid>
        <w:gridCol w:w="2425"/>
        <w:gridCol w:w="3052"/>
        <w:gridCol w:w="476"/>
        <w:gridCol w:w="5959"/>
        <w:gridCol w:w="6912"/>
      </w:tblGrid>
      <w:tr w:rsidR="006A4E9D" w14:paraId="000FAC22" w14:textId="77777777" w:rsidTr="00824573">
        <w:trPr>
          <w:cantSplit/>
          <w:trHeight w:val="873"/>
        </w:trPr>
        <w:tc>
          <w:tcPr>
            <w:tcW w:w="2425" w:type="dxa"/>
            <w:vAlign w:val="center"/>
          </w:tcPr>
          <w:p w14:paraId="79450EF3" w14:textId="77777777" w:rsidR="006A4E9D" w:rsidRPr="00597A6A" w:rsidRDefault="006A4E9D" w:rsidP="00193C07">
            <w:pPr>
              <w:rPr>
                <w:sz w:val="18"/>
                <w:szCs w:val="18"/>
              </w:rPr>
            </w:pPr>
            <w:r w:rsidRPr="00597A6A">
              <w:rPr>
                <w:rFonts w:ascii="ＭＳ ゴシック" w:eastAsia="ＭＳ ゴシック" w:hint="eastAsia"/>
                <w:sz w:val="18"/>
                <w:szCs w:val="18"/>
              </w:rPr>
              <w:t>学習目標</w:t>
            </w:r>
          </w:p>
        </w:tc>
        <w:tc>
          <w:tcPr>
            <w:tcW w:w="3052" w:type="dxa"/>
            <w:vAlign w:val="center"/>
          </w:tcPr>
          <w:p w14:paraId="695B7863" w14:textId="68FCDE8C" w:rsidR="006A4E9D" w:rsidRPr="00720C81" w:rsidRDefault="006A4E9D" w:rsidP="00193C07">
            <w:pPr>
              <w:rPr>
                <w:rFonts w:ascii="ＭＳ ゴシック" w:eastAsia="ＭＳ ゴシック"/>
                <w:sz w:val="16"/>
                <w:szCs w:val="16"/>
              </w:rPr>
            </w:pPr>
            <w:r w:rsidRPr="00597A6A">
              <w:rPr>
                <w:rFonts w:ascii="ＭＳ ゴシック" w:eastAsia="ＭＳ ゴシック" w:hint="eastAsia"/>
                <w:sz w:val="18"/>
                <w:szCs w:val="18"/>
              </w:rPr>
              <w:t>教材</w:t>
            </w:r>
            <w:r w:rsidR="00336F8E">
              <w:rPr>
                <w:rFonts w:ascii="ＭＳ ゴシック" w:eastAsia="ＭＳ ゴシック" w:hint="eastAsia"/>
                <w:sz w:val="18"/>
                <w:szCs w:val="18"/>
              </w:rPr>
              <w:t>名</w:t>
            </w:r>
            <w:r w:rsidRPr="00597A6A">
              <w:rPr>
                <w:rFonts w:ascii="ＭＳ ゴシック" w:eastAsia="ＭＳ ゴシック" w:hint="eastAsia"/>
                <w:sz w:val="18"/>
                <w:szCs w:val="18"/>
              </w:rPr>
              <w:t xml:space="preserve">　</w:t>
            </w:r>
            <w:r w:rsidRPr="00597A6A">
              <w:rPr>
                <w:rFonts w:ascii="ＭＳ ゴシック" w:eastAsia="ＭＳ ゴシック" w:hint="eastAsia"/>
                <w:sz w:val="14"/>
                <w:szCs w:val="14"/>
              </w:rPr>
              <w:t>◎…共通教材</w:t>
            </w:r>
          </w:p>
          <w:p w14:paraId="75264E65" w14:textId="79A92F9C" w:rsidR="006A4E9D" w:rsidRPr="00597A6A" w:rsidRDefault="006A4E9D" w:rsidP="00193C07">
            <w:pPr>
              <w:rPr>
                <w:rFonts w:ascii="ＭＳ ゴシック" w:eastAsia="ＭＳ ゴシック"/>
                <w:sz w:val="14"/>
                <w:szCs w:val="14"/>
              </w:rPr>
            </w:pPr>
            <w:r w:rsidRPr="00597A6A">
              <w:rPr>
                <w:rFonts w:ascii="ＭＳ ゴシック" w:eastAsia="ＭＳ ゴシック" w:hint="eastAsia"/>
                <w:sz w:val="18"/>
                <w:szCs w:val="18"/>
              </w:rPr>
              <w:t xml:space="preserve">　　　</w:t>
            </w:r>
            <w:r w:rsidR="00336F8E" w:rsidRPr="00597A6A">
              <w:rPr>
                <w:rFonts w:ascii="ＭＳ ゴシック" w:eastAsia="ＭＳ ゴシック" w:hint="eastAsia"/>
                <w:sz w:val="18"/>
                <w:szCs w:val="18"/>
              </w:rPr>
              <w:t xml:space="preserve">　</w:t>
            </w:r>
            <w:r w:rsidRPr="00597A6A">
              <w:rPr>
                <w:rFonts w:ascii="ＭＳ ゴシック" w:eastAsia="ＭＳ ゴシック" w:hint="eastAsia"/>
                <w:sz w:val="14"/>
                <w:szCs w:val="14"/>
              </w:rPr>
              <w:t>♪…鑑賞</w:t>
            </w:r>
          </w:p>
          <w:p w14:paraId="599A7020" w14:textId="6A945BF8" w:rsidR="006A4E9D" w:rsidRPr="00597A6A" w:rsidRDefault="006A4E9D" w:rsidP="00193C07">
            <w:pPr>
              <w:rPr>
                <w:sz w:val="14"/>
                <w:szCs w:val="14"/>
              </w:rPr>
            </w:pPr>
            <w:r w:rsidRPr="00597A6A">
              <w:rPr>
                <w:rFonts w:ascii="ＭＳ ゴシック" w:eastAsia="ＭＳ ゴシック" w:hint="eastAsia"/>
                <w:sz w:val="18"/>
                <w:szCs w:val="18"/>
              </w:rPr>
              <w:t xml:space="preserve">　　　</w:t>
            </w:r>
            <w:r w:rsidR="00336F8E" w:rsidRPr="00597A6A">
              <w:rPr>
                <w:rFonts w:ascii="ＭＳ ゴシック" w:eastAsia="ＭＳ ゴシック" w:hint="eastAsia"/>
                <w:sz w:val="18"/>
                <w:szCs w:val="18"/>
              </w:rPr>
              <w:t xml:space="preserve">　</w:t>
            </w:r>
            <w:r w:rsidRPr="00597A6A">
              <w:rPr>
                <w:rFonts w:ascii="ＭＳ ゴシック" w:eastAsia="ＭＳ ゴシック" w:hint="eastAsia"/>
                <w:sz w:val="14"/>
                <w:szCs w:val="14"/>
              </w:rPr>
              <w:t>☆…音楽づくり</w:t>
            </w:r>
          </w:p>
        </w:tc>
        <w:tc>
          <w:tcPr>
            <w:tcW w:w="476" w:type="dxa"/>
            <w:textDirection w:val="tbRlV"/>
            <w:vAlign w:val="center"/>
          </w:tcPr>
          <w:p w14:paraId="36D880CF" w14:textId="06FCE7DA" w:rsidR="006A4E9D" w:rsidRPr="001C0FC1" w:rsidRDefault="00824573" w:rsidP="002107B9">
            <w:pPr>
              <w:ind w:left="113" w:right="113"/>
              <w:rPr>
                <w:rFonts w:ascii="ＭＳ ゴシック" w:eastAsia="ＭＳ ゴシック"/>
                <w:sz w:val="14"/>
                <w:szCs w:val="14"/>
              </w:rPr>
            </w:pPr>
            <w:r w:rsidRPr="001C0FC1">
              <w:rPr>
                <w:rFonts w:ascii="ＭＳ ゴシック" w:eastAsia="ＭＳ ゴシック" w:hint="eastAsia"/>
                <w:sz w:val="14"/>
                <w:szCs w:val="14"/>
              </w:rPr>
              <w:t>扱い時数の</w:t>
            </w:r>
            <w:r w:rsidR="002107B9">
              <w:rPr>
                <w:rFonts w:ascii="ＭＳ ゴシック" w:eastAsia="ＭＳ ゴシック" w:hint="eastAsia"/>
                <w:sz w:val="14"/>
                <w:szCs w:val="14"/>
              </w:rPr>
              <w:t>目安</w:t>
            </w:r>
          </w:p>
        </w:tc>
        <w:tc>
          <w:tcPr>
            <w:tcW w:w="5958" w:type="dxa"/>
            <w:vAlign w:val="center"/>
          </w:tcPr>
          <w:p w14:paraId="14CC6A26" w14:textId="6ADCE20A" w:rsidR="006A4E9D" w:rsidRPr="001C0FC1" w:rsidRDefault="006A4E9D" w:rsidP="00193C07">
            <w:pPr>
              <w:rPr>
                <w:sz w:val="18"/>
                <w:szCs w:val="18"/>
              </w:rPr>
            </w:pPr>
            <w:r w:rsidRPr="001C0FC1">
              <w:rPr>
                <w:rFonts w:ascii="ＭＳ ゴシック" w:eastAsia="ＭＳ ゴシック" w:hint="eastAsia"/>
                <w:sz w:val="18"/>
                <w:szCs w:val="18"/>
              </w:rPr>
              <w:t>●学習内容</w:t>
            </w:r>
          </w:p>
        </w:tc>
        <w:tc>
          <w:tcPr>
            <w:tcW w:w="6911" w:type="dxa"/>
            <w:vAlign w:val="center"/>
          </w:tcPr>
          <w:p w14:paraId="0110E436" w14:textId="4B34CD41" w:rsidR="006A4E9D" w:rsidRPr="001C0FC1" w:rsidRDefault="006A4E9D" w:rsidP="00193C07">
            <w:pPr>
              <w:rPr>
                <w:sz w:val="18"/>
                <w:szCs w:val="18"/>
              </w:rPr>
            </w:pPr>
            <w:r w:rsidRPr="001C0FC1">
              <w:rPr>
                <w:rFonts w:ascii="ＭＳ ゴシック" w:eastAsia="ＭＳ ゴシック" w:hint="eastAsia"/>
                <w:sz w:val="18"/>
                <w:szCs w:val="18"/>
              </w:rPr>
              <w:t>◆評価規準</w:t>
            </w:r>
            <w:r w:rsidRPr="001C0FC1">
              <w:rPr>
                <w:rFonts w:ascii="ＭＳ 明朝" w:hint="eastAsia"/>
                <w:sz w:val="18"/>
                <w:szCs w:val="18"/>
              </w:rPr>
              <w:t>【評価方法】</w:t>
            </w:r>
          </w:p>
        </w:tc>
      </w:tr>
      <w:tr w:rsidR="006A4E9D" w14:paraId="651DAD67" w14:textId="77777777" w:rsidTr="006A4E9D">
        <w:trPr>
          <w:trHeight w:val="2319"/>
        </w:trPr>
        <w:tc>
          <w:tcPr>
            <w:tcW w:w="2425" w:type="dxa"/>
          </w:tcPr>
          <w:p w14:paraId="56F1F8B9" w14:textId="77777777" w:rsidR="006A4E9D" w:rsidRPr="00F01C73" w:rsidRDefault="006A4E9D" w:rsidP="00D86B78">
            <w:pPr>
              <w:rPr>
                <w:rFonts w:ascii="ＭＳ 明朝"/>
                <w:sz w:val="18"/>
                <w:szCs w:val="18"/>
              </w:rPr>
            </w:pPr>
            <w:r w:rsidRPr="00F01C73">
              <w:rPr>
                <w:rFonts w:ascii="ＭＳ 明朝" w:hint="eastAsia"/>
                <w:sz w:val="18"/>
                <w:szCs w:val="18"/>
              </w:rPr>
              <w:t>旋律の音の上がり下がりや重なり方から，表現のしかたを考えて歌いましょう。</w:t>
            </w:r>
          </w:p>
          <w:p w14:paraId="09513332" w14:textId="084B9724" w:rsidR="006A4E9D" w:rsidRPr="00F01C73" w:rsidRDefault="006A4E9D" w:rsidP="00193C07">
            <w:pPr>
              <w:rPr>
                <w:rFonts w:ascii="ＭＳ 明朝"/>
                <w:sz w:val="18"/>
                <w:szCs w:val="18"/>
              </w:rPr>
            </w:pPr>
          </w:p>
        </w:tc>
        <w:tc>
          <w:tcPr>
            <w:tcW w:w="3052" w:type="dxa"/>
          </w:tcPr>
          <w:p w14:paraId="46F4542A" w14:textId="77777777" w:rsidR="006A4E9D" w:rsidRPr="00F01C73" w:rsidRDefault="006A4E9D" w:rsidP="00D86B78">
            <w:pPr>
              <w:rPr>
                <w:rFonts w:ascii="ＭＳ ゴシック" w:eastAsia="ＭＳ ゴシック"/>
                <w:sz w:val="18"/>
                <w:szCs w:val="18"/>
              </w:rPr>
            </w:pPr>
            <w:r w:rsidRPr="00F01C73">
              <w:rPr>
                <w:rFonts w:ascii="ＭＳ ゴシック" w:eastAsia="ＭＳ ゴシック" w:hint="eastAsia"/>
                <w:sz w:val="18"/>
                <w:szCs w:val="18"/>
              </w:rPr>
              <w:t>広い空の下で</w:t>
            </w:r>
          </w:p>
          <w:p w14:paraId="0B25C1C9" w14:textId="58C98B5D" w:rsidR="006A4E9D" w:rsidRPr="00470B87" w:rsidRDefault="006A4E9D" w:rsidP="00193C07">
            <w:pPr>
              <w:rPr>
                <w:rFonts w:ascii="ＭＳ ゴシック" w:eastAsia="ＭＳ ゴシック"/>
              </w:rPr>
            </w:pPr>
          </w:p>
        </w:tc>
        <w:tc>
          <w:tcPr>
            <w:tcW w:w="476" w:type="dxa"/>
          </w:tcPr>
          <w:p w14:paraId="11F93A97" w14:textId="77777777" w:rsidR="006A4E9D" w:rsidRPr="00B67D7E" w:rsidRDefault="00865404" w:rsidP="00B67D7E">
            <w:pPr>
              <w:snapToGrid w:val="0"/>
              <w:spacing w:line="240" w:lineRule="exact"/>
              <w:ind w:left="180" w:hangingChars="100" w:hanging="180"/>
              <w:jc w:val="center"/>
              <w:rPr>
                <w:rFonts w:ascii="ＭＳ 明朝"/>
                <w:sz w:val="18"/>
                <w:szCs w:val="18"/>
              </w:rPr>
            </w:pPr>
            <w:r w:rsidRPr="00B67D7E">
              <w:rPr>
                <w:rFonts w:ascii="ＭＳ 明朝" w:hint="eastAsia"/>
                <w:sz w:val="18"/>
                <w:szCs w:val="18"/>
              </w:rPr>
              <w:t>１</w:t>
            </w:r>
          </w:p>
          <w:p w14:paraId="21496EF3" w14:textId="77777777" w:rsidR="00865404" w:rsidRPr="00B67D7E" w:rsidRDefault="00865404" w:rsidP="00B67D7E">
            <w:pPr>
              <w:snapToGrid w:val="0"/>
              <w:spacing w:line="240" w:lineRule="exact"/>
              <w:ind w:left="180" w:hangingChars="100" w:hanging="180"/>
              <w:jc w:val="center"/>
              <w:rPr>
                <w:rFonts w:ascii="ＭＳ 明朝"/>
                <w:sz w:val="18"/>
                <w:szCs w:val="18"/>
              </w:rPr>
            </w:pPr>
          </w:p>
          <w:p w14:paraId="19322DAE" w14:textId="77777777" w:rsidR="00865404" w:rsidRPr="00B67D7E" w:rsidRDefault="00865404" w:rsidP="00B67D7E">
            <w:pPr>
              <w:snapToGrid w:val="0"/>
              <w:spacing w:line="240" w:lineRule="exact"/>
              <w:ind w:left="180" w:hangingChars="100" w:hanging="180"/>
              <w:jc w:val="center"/>
              <w:rPr>
                <w:rFonts w:ascii="ＭＳ 明朝"/>
                <w:sz w:val="18"/>
                <w:szCs w:val="18"/>
              </w:rPr>
            </w:pPr>
          </w:p>
          <w:p w14:paraId="350F380A" w14:textId="77777777" w:rsidR="00865404" w:rsidRPr="00B67D7E" w:rsidRDefault="00865404" w:rsidP="00B67D7E">
            <w:pPr>
              <w:snapToGrid w:val="0"/>
              <w:spacing w:line="240" w:lineRule="exact"/>
              <w:ind w:left="180" w:hangingChars="100" w:hanging="180"/>
              <w:jc w:val="center"/>
              <w:rPr>
                <w:rFonts w:ascii="ＭＳ 明朝"/>
                <w:sz w:val="18"/>
                <w:szCs w:val="18"/>
              </w:rPr>
            </w:pPr>
          </w:p>
          <w:p w14:paraId="118AAAC3" w14:textId="77777777" w:rsidR="00367733" w:rsidRDefault="00367733" w:rsidP="00B67D7E">
            <w:pPr>
              <w:snapToGrid w:val="0"/>
              <w:spacing w:line="240" w:lineRule="exact"/>
              <w:ind w:left="180" w:hangingChars="100" w:hanging="180"/>
              <w:jc w:val="center"/>
              <w:rPr>
                <w:rFonts w:ascii="ＭＳ 明朝"/>
                <w:sz w:val="18"/>
                <w:szCs w:val="18"/>
              </w:rPr>
            </w:pPr>
          </w:p>
          <w:p w14:paraId="0FC5B330" w14:textId="77777777" w:rsidR="00367733" w:rsidRDefault="00367733" w:rsidP="00B67D7E">
            <w:pPr>
              <w:snapToGrid w:val="0"/>
              <w:spacing w:line="240" w:lineRule="exact"/>
              <w:ind w:left="180" w:hangingChars="100" w:hanging="180"/>
              <w:jc w:val="center"/>
              <w:rPr>
                <w:rFonts w:ascii="ＭＳ 明朝"/>
                <w:sz w:val="18"/>
                <w:szCs w:val="18"/>
              </w:rPr>
            </w:pPr>
          </w:p>
          <w:p w14:paraId="64470C49" w14:textId="3CCDCC87" w:rsidR="00865404" w:rsidRPr="00B67D7E" w:rsidRDefault="00865404" w:rsidP="00B67D7E">
            <w:pPr>
              <w:snapToGrid w:val="0"/>
              <w:spacing w:line="240" w:lineRule="exact"/>
              <w:ind w:left="180" w:hangingChars="100" w:hanging="180"/>
              <w:jc w:val="center"/>
              <w:rPr>
                <w:rFonts w:ascii="ＭＳ 明朝"/>
                <w:sz w:val="18"/>
                <w:szCs w:val="18"/>
              </w:rPr>
            </w:pPr>
            <w:r w:rsidRPr="00B67D7E">
              <w:rPr>
                <w:rFonts w:ascii="ＭＳ 明朝" w:hint="eastAsia"/>
                <w:sz w:val="18"/>
                <w:szCs w:val="18"/>
              </w:rPr>
              <w:t>２</w:t>
            </w:r>
          </w:p>
        </w:tc>
        <w:tc>
          <w:tcPr>
            <w:tcW w:w="5958" w:type="dxa"/>
          </w:tcPr>
          <w:p w14:paraId="37BD8826" w14:textId="2AD263AF" w:rsidR="006A4E9D" w:rsidRPr="00B67D7E" w:rsidRDefault="006A4E9D" w:rsidP="00B67D7E">
            <w:pPr>
              <w:snapToGrid w:val="0"/>
              <w:spacing w:line="240" w:lineRule="exact"/>
              <w:ind w:left="180" w:hangingChars="100" w:hanging="180"/>
              <w:rPr>
                <w:rFonts w:ascii="ＭＳ 明朝"/>
                <w:sz w:val="18"/>
                <w:szCs w:val="18"/>
              </w:rPr>
            </w:pPr>
            <w:r w:rsidRPr="00B67D7E">
              <w:rPr>
                <w:rFonts w:ascii="ＭＳ 明朝" w:hint="eastAsia"/>
                <w:sz w:val="18"/>
                <w:szCs w:val="18"/>
              </w:rPr>
              <w:t>●歌詞を読んだり範唱を聴いたりして，曲の感じをつかんで主な旋律を歌う。</w:t>
            </w:r>
          </w:p>
          <w:p w14:paraId="72788DC8" w14:textId="77777777" w:rsidR="006A4E9D" w:rsidRPr="00B67D7E" w:rsidRDefault="006A4E9D" w:rsidP="00B67D7E">
            <w:pPr>
              <w:snapToGrid w:val="0"/>
              <w:spacing w:line="240" w:lineRule="exact"/>
              <w:ind w:left="180" w:hangingChars="100" w:hanging="180"/>
              <w:rPr>
                <w:rFonts w:ascii="ＭＳ 明朝"/>
                <w:sz w:val="18"/>
                <w:szCs w:val="18"/>
              </w:rPr>
            </w:pPr>
            <w:r w:rsidRPr="00B67D7E">
              <w:rPr>
                <w:rFonts w:ascii="ＭＳ 明朝" w:hint="eastAsia"/>
                <w:sz w:val="18"/>
                <w:szCs w:val="18"/>
              </w:rPr>
              <w:t>●旋律の音の動きと歌詞の内容とのかかわり合いを理解して歌う。</w:t>
            </w:r>
          </w:p>
          <w:p w14:paraId="77B42F8A" w14:textId="25D188C4" w:rsidR="006A4E9D" w:rsidRPr="00B67D7E" w:rsidRDefault="006A4E9D" w:rsidP="00B67D7E">
            <w:pPr>
              <w:snapToGrid w:val="0"/>
              <w:spacing w:line="240" w:lineRule="exact"/>
              <w:ind w:left="180" w:hangingChars="100" w:hanging="180"/>
              <w:rPr>
                <w:rFonts w:ascii="ＭＳ 明朝"/>
                <w:sz w:val="18"/>
                <w:szCs w:val="18"/>
              </w:rPr>
            </w:pPr>
          </w:p>
          <w:p w14:paraId="2E7802B1" w14:textId="77777777" w:rsidR="00367733" w:rsidRDefault="00367733" w:rsidP="00B67D7E">
            <w:pPr>
              <w:snapToGrid w:val="0"/>
              <w:spacing w:line="240" w:lineRule="exact"/>
              <w:ind w:left="180" w:hangingChars="100" w:hanging="180"/>
              <w:rPr>
                <w:rFonts w:ascii="ＭＳ 明朝"/>
                <w:sz w:val="18"/>
                <w:szCs w:val="18"/>
              </w:rPr>
            </w:pPr>
          </w:p>
          <w:p w14:paraId="4D0C1A5D" w14:textId="77777777" w:rsidR="00367733" w:rsidRDefault="00367733" w:rsidP="00B67D7E">
            <w:pPr>
              <w:snapToGrid w:val="0"/>
              <w:spacing w:line="240" w:lineRule="exact"/>
              <w:ind w:left="180" w:hangingChars="100" w:hanging="180"/>
              <w:rPr>
                <w:rFonts w:ascii="ＭＳ 明朝"/>
                <w:sz w:val="18"/>
                <w:szCs w:val="18"/>
              </w:rPr>
            </w:pPr>
          </w:p>
          <w:p w14:paraId="708F732D" w14:textId="77777777" w:rsidR="006A4E9D" w:rsidRPr="00B67D7E" w:rsidRDefault="006A4E9D" w:rsidP="00B67D7E">
            <w:pPr>
              <w:snapToGrid w:val="0"/>
              <w:spacing w:line="240" w:lineRule="exact"/>
              <w:ind w:left="180" w:hangingChars="100" w:hanging="180"/>
              <w:rPr>
                <w:rFonts w:ascii="ＭＳ 明朝"/>
                <w:sz w:val="18"/>
                <w:szCs w:val="18"/>
              </w:rPr>
            </w:pPr>
            <w:r w:rsidRPr="00B67D7E">
              <w:rPr>
                <w:rFonts w:ascii="ＭＳ 明朝" w:hint="eastAsia"/>
                <w:sz w:val="18"/>
                <w:szCs w:val="18"/>
              </w:rPr>
              <w:t>●旋律の音の動きやリズム，旋律の重なり方に気を付けて二部合唱する。</w:t>
            </w:r>
          </w:p>
          <w:p w14:paraId="267CD2DC" w14:textId="77777777" w:rsidR="006A4E9D" w:rsidRPr="00B67D7E" w:rsidRDefault="006A4E9D" w:rsidP="00B67D7E">
            <w:pPr>
              <w:snapToGrid w:val="0"/>
              <w:spacing w:line="240" w:lineRule="exact"/>
              <w:ind w:left="180" w:hangingChars="100" w:hanging="180"/>
              <w:rPr>
                <w:rFonts w:ascii="ＭＳ 明朝"/>
                <w:sz w:val="18"/>
                <w:szCs w:val="18"/>
              </w:rPr>
            </w:pPr>
            <w:r w:rsidRPr="00B67D7E">
              <w:rPr>
                <w:rFonts w:ascii="ＭＳ 明朝" w:hint="eastAsia"/>
                <w:sz w:val="18"/>
                <w:szCs w:val="18"/>
              </w:rPr>
              <w:t>●曲想を生かした表現を工夫して，二部合唱をする。</w:t>
            </w:r>
          </w:p>
          <w:p w14:paraId="5690ABC1" w14:textId="6370919F" w:rsidR="006A4E9D" w:rsidRPr="00B67D7E" w:rsidRDefault="006A4E9D" w:rsidP="00B67D7E">
            <w:pPr>
              <w:snapToGrid w:val="0"/>
              <w:spacing w:line="240" w:lineRule="exact"/>
              <w:ind w:left="180" w:hangingChars="100" w:hanging="180"/>
              <w:rPr>
                <w:rFonts w:ascii="ＭＳ 明朝"/>
                <w:sz w:val="18"/>
                <w:szCs w:val="18"/>
              </w:rPr>
            </w:pPr>
          </w:p>
          <w:p w14:paraId="0719F73D" w14:textId="77777777" w:rsidR="006A4E9D" w:rsidRPr="00B67D7E" w:rsidRDefault="006A4E9D" w:rsidP="00B67D7E">
            <w:pPr>
              <w:snapToGrid w:val="0"/>
              <w:spacing w:line="240" w:lineRule="exact"/>
              <w:ind w:left="180" w:hangingChars="100" w:hanging="180"/>
              <w:rPr>
                <w:rFonts w:ascii="ＭＳ 明朝"/>
                <w:sz w:val="18"/>
                <w:szCs w:val="18"/>
              </w:rPr>
            </w:pPr>
          </w:p>
          <w:p w14:paraId="0A2E96C3" w14:textId="77777777" w:rsidR="006A4E9D" w:rsidRPr="00B67D7E" w:rsidRDefault="006A4E9D" w:rsidP="00B67D7E">
            <w:pPr>
              <w:spacing w:line="240" w:lineRule="exact"/>
              <w:ind w:left="180" w:hangingChars="100" w:hanging="180"/>
              <w:rPr>
                <w:rFonts w:ascii="ＭＳ 明朝"/>
                <w:sz w:val="18"/>
                <w:szCs w:val="18"/>
              </w:rPr>
            </w:pPr>
          </w:p>
          <w:p w14:paraId="0081122C" w14:textId="53D0CA46" w:rsidR="006A4E9D" w:rsidRPr="00B67D7E" w:rsidRDefault="006A4E9D" w:rsidP="00B67D7E">
            <w:pPr>
              <w:spacing w:line="240" w:lineRule="exact"/>
              <w:ind w:left="180" w:hangingChars="100" w:hanging="180"/>
              <w:rPr>
                <w:rFonts w:ascii="ＭＳ 明朝"/>
                <w:sz w:val="18"/>
                <w:szCs w:val="18"/>
              </w:rPr>
            </w:pPr>
            <w:r w:rsidRPr="00B67D7E">
              <w:rPr>
                <w:rFonts w:ascii="ＭＳ 明朝" w:hint="eastAsia"/>
                <w:sz w:val="18"/>
                <w:szCs w:val="18"/>
              </w:rPr>
              <w:t>●互いの歌声を聴き合い，二部合唱をする。</w:t>
            </w:r>
          </w:p>
          <w:p w14:paraId="2163ABF0" w14:textId="12E89AA3" w:rsidR="006A4E9D" w:rsidRPr="00B67D7E" w:rsidRDefault="006A4E9D" w:rsidP="00193C07">
            <w:pPr>
              <w:spacing w:line="240" w:lineRule="exact"/>
              <w:rPr>
                <w:sz w:val="18"/>
                <w:szCs w:val="18"/>
              </w:rPr>
            </w:pPr>
          </w:p>
        </w:tc>
        <w:tc>
          <w:tcPr>
            <w:tcW w:w="6911" w:type="dxa"/>
          </w:tcPr>
          <w:p w14:paraId="41F6A1FE" w14:textId="77777777" w:rsidR="006A4E9D" w:rsidRPr="00B67D7E" w:rsidRDefault="006A4E9D" w:rsidP="00B67D7E">
            <w:pPr>
              <w:snapToGrid w:val="0"/>
              <w:spacing w:line="240" w:lineRule="exact"/>
              <w:ind w:left="180" w:hangingChars="100" w:hanging="180"/>
              <w:rPr>
                <w:rFonts w:ascii="ＭＳ 明朝"/>
                <w:sz w:val="18"/>
                <w:szCs w:val="18"/>
              </w:rPr>
            </w:pPr>
          </w:p>
          <w:p w14:paraId="2DB171FB" w14:textId="77777777" w:rsidR="006A4E9D" w:rsidRPr="00B67D7E" w:rsidRDefault="006A4E9D" w:rsidP="00B67D7E">
            <w:pPr>
              <w:snapToGrid w:val="0"/>
              <w:spacing w:line="240" w:lineRule="exact"/>
              <w:ind w:left="180" w:hangingChars="100" w:hanging="180"/>
              <w:rPr>
                <w:rFonts w:ascii="ＭＳ 明朝"/>
                <w:sz w:val="18"/>
                <w:szCs w:val="18"/>
              </w:rPr>
            </w:pPr>
          </w:p>
          <w:p w14:paraId="2E645321" w14:textId="77777777" w:rsidR="006A4E9D" w:rsidRPr="00B67D7E" w:rsidRDefault="006A4E9D" w:rsidP="00B67D7E">
            <w:pPr>
              <w:snapToGrid w:val="0"/>
              <w:spacing w:line="240" w:lineRule="exact"/>
              <w:ind w:left="180" w:hangingChars="100" w:hanging="180"/>
              <w:rPr>
                <w:rFonts w:ascii="ＭＳ 明朝"/>
                <w:sz w:val="18"/>
                <w:szCs w:val="18"/>
              </w:rPr>
            </w:pPr>
            <w:r w:rsidRPr="00B67D7E">
              <w:rPr>
                <w:rFonts w:ascii="ＭＳ 明朝" w:hint="eastAsia"/>
                <w:sz w:val="18"/>
                <w:szCs w:val="18"/>
              </w:rPr>
              <w:t>◆歌詞の内容や曲想を生かした表現に関心をもち，思いや意図をもって歌う学習に主体的に取り組もうとしている。</w:t>
            </w:r>
          </w:p>
          <w:p w14:paraId="59D5E291" w14:textId="77777777" w:rsidR="006A4E9D" w:rsidRPr="00B67D7E" w:rsidRDefault="006A4E9D" w:rsidP="00B67D7E">
            <w:pPr>
              <w:snapToGrid w:val="0"/>
              <w:spacing w:line="240" w:lineRule="exact"/>
              <w:ind w:left="180" w:hangingChars="100" w:hanging="180"/>
              <w:rPr>
                <w:rFonts w:ascii="ＭＳ 明朝"/>
                <w:sz w:val="18"/>
                <w:szCs w:val="18"/>
              </w:rPr>
            </w:pPr>
            <w:r w:rsidRPr="00B67D7E">
              <w:rPr>
                <w:rFonts w:ascii="ＭＳ 明朝" w:hint="eastAsia"/>
                <w:sz w:val="18"/>
                <w:szCs w:val="18"/>
              </w:rPr>
              <w:t>【関①</w:t>
            </w:r>
            <w:r w:rsidRPr="00B67D7E">
              <w:rPr>
                <w:rFonts w:ascii="ＭＳ 明朝"/>
                <w:sz w:val="18"/>
                <w:szCs w:val="18"/>
              </w:rPr>
              <w:t xml:space="preserve"> </w:t>
            </w:r>
            <w:r w:rsidRPr="00B67D7E">
              <w:rPr>
                <w:rFonts w:ascii="ＭＳ 明朝" w:hint="eastAsia"/>
                <w:sz w:val="18"/>
                <w:szCs w:val="18"/>
              </w:rPr>
              <w:t>発言内容，演奏観察】</w:t>
            </w:r>
          </w:p>
          <w:p w14:paraId="19EEA9A2" w14:textId="48C45100" w:rsidR="006A4E9D" w:rsidRPr="00B67D7E" w:rsidRDefault="006A4E9D" w:rsidP="00B67D7E">
            <w:pPr>
              <w:snapToGrid w:val="0"/>
              <w:spacing w:line="240" w:lineRule="exact"/>
              <w:ind w:left="180" w:hangingChars="100" w:hanging="180"/>
              <w:rPr>
                <w:rFonts w:ascii="ＭＳ 明朝"/>
                <w:sz w:val="18"/>
                <w:szCs w:val="18"/>
              </w:rPr>
            </w:pPr>
          </w:p>
          <w:p w14:paraId="645C485C" w14:textId="77777777" w:rsidR="00367733" w:rsidRDefault="00367733" w:rsidP="00B67D7E">
            <w:pPr>
              <w:snapToGrid w:val="0"/>
              <w:spacing w:line="240" w:lineRule="exact"/>
              <w:ind w:left="180" w:hangingChars="100" w:hanging="180"/>
              <w:rPr>
                <w:rFonts w:ascii="ＭＳ 明朝"/>
                <w:sz w:val="18"/>
                <w:szCs w:val="18"/>
              </w:rPr>
            </w:pPr>
          </w:p>
          <w:p w14:paraId="4350E4D0" w14:textId="77777777" w:rsidR="00367733" w:rsidRDefault="00367733" w:rsidP="00B67D7E">
            <w:pPr>
              <w:snapToGrid w:val="0"/>
              <w:spacing w:line="240" w:lineRule="exact"/>
              <w:ind w:left="180" w:hangingChars="100" w:hanging="180"/>
              <w:rPr>
                <w:rFonts w:ascii="ＭＳ 明朝"/>
                <w:sz w:val="18"/>
                <w:szCs w:val="18"/>
              </w:rPr>
            </w:pPr>
          </w:p>
          <w:p w14:paraId="268CA919" w14:textId="77777777" w:rsidR="006A4E9D" w:rsidRPr="00B67D7E" w:rsidRDefault="006A4E9D" w:rsidP="00B67D7E">
            <w:pPr>
              <w:snapToGrid w:val="0"/>
              <w:spacing w:line="240" w:lineRule="exact"/>
              <w:ind w:left="180" w:hangingChars="100" w:hanging="180"/>
              <w:rPr>
                <w:rFonts w:ascii="ＭＳ 明朝"/>
                <w:sz w:val="18"/>
                <w:szCs w:val="18"/>
              </w:rPr>
            </w:pPr>
            <w:r w:rsidRPr="00B67D7E">
              <w:rPr>
                <w:rFonts w:ascii="ＭＳ 明朝" w:hint="eastAsia"/>
                <w:sz w:val="18"/>
                <w:szCs w:val="18"/>
              </w:rPr>
              <w:t>◆旋律の特徴や音の重なりが生み出すよさや面白さを感じ取りながら，歌詞の内容や曲想を生かした歌い方を工夫し，どのように歌うかについて，自分の思いや意図をもっている。</w:t>
            </w:r>
          </w:p>
          <w:p w14:paraId="7D3FED6F" w14:textId="77777777" w:rsidR="006A4E9D" w:rsidRPr="00B67D7E" w:rsidRDefault="006A4E9D" w:rsidP="00B67D7E">
            <w:pPr>
              <w:snapToGrid w:val="0"/>
              <w:spacing w:line="240" w:lineRule="exact"/>
              <w:ind w:left="180" w:hangingChars="100" w:hanging="180"/>
              <w:rPr>
                <w:rFonts w:ascii="ＭＳ 明朝"/>
                <w:sz w:val="18"/>
                <w:szCs w:val="18"/>
              </w:rPr>
            </w:pPr>
            <w:r w:rsidRPr="00B67D7E">
              <w:rPr>
                <w:rFonts w:ascii="ＭＳ 明朝" w:hint="eastAsia"/>
                <w:sz w:val="18"/>
                <w:szCs w:val="18"/>
              </w:rPr>
              <w:t>【創①</w:t>
            </w:r>
            <w:r w:rsidRPr="00B67D7E">
              <w:rPr>
                <w:rFonts w:ascii="ＭＳ 明朝"/>
                <w:sz w:val="18"/>
                <w:szCs w:val="18"/>
              </w:rPr>
              <w:t xml:space="preserve"> </w:t>
            </w:r>
            <w:r w:rsidRPr="00B67D7E">
              <w:rPr>
                <w:rFonts w:ascii="ＭＳ 明朝" w:hint="eastAsia"/>
                <w:sz w:val="18"/>
                <w:szCs w:val="18"/>
              </w:rPr>
              <w:t>発言内容，演奏聴取，ワークシート】</w:t>
            </w:r>
          </w:p>
          <w:p w14:paraId="39B6F997" w14:textId="6851F516" w:rsidR="006A4E9D" w:rsidRPr="00B67D7E" w:rsidRDefault="006A4E9D" w:rsidP="002E1F71">
            <w:pPr>
              <w:pStyle w:val="a8"/>
              <w:numPr>
                <w:ilvl w:val="0"/>
                <w:numId w:val="8"/>
              </w:numPr>
              <w:snapToGrid w:val="0"/>
              <w:spacing w:line="240" w:lineRule="exact"/>
              <w:ind w:leftChars="0"/>
              <w:rPr>
                <w:rFonts w:ascii="ＭＳ 明朝"/>
                <w:sz w:val="18"/>
                <w:szCs w:val="18"/>
              </w:rPr>
            </w:pPr>
            <w:r w:rsidRPr="00B67D7E">
              <w:rPr>
                <w:rFonts w:ascii="ＭＳ 明朝" w:hint="eastAsia"/>
                <w:sz w:val="18"/>
                <w:szCs w:val="18"/>
              </w:rPr>
              <w:t>歌詞の内容や曲想を生かした表現で歌っている。</w:t>
            </w:r>
          </w:p>
          <w:p w14:paraId="63CA5B4E" w14:textId="20FB8820" w:rsidR="006A4E9D" w:rsidRPr="00B67D7E" w:rsidRDefault="006A4E9D" w:rsidP="00A852AE">
            <w:pPr>
              <w:snapToGrid w:val="0"/>
              <w:spacing w:line="240" w:lineRule="exact"/>
              <w:rPr>
                <w:rFonts w:ascii="ＭＳ 明朝"/>
                <w:sz w:val="18"/>
                <w:szCs w:val="18"/>
              </w:rPr>
            </w:pPr>
            <w:r w:rsidRPr="00B67D7E">
              <w:rPr>
                <w:rFonts w:ascii="ＭＳ 明朝" w:hint="eastAsia"/>
                <w:sz w:val="18"/>
                <w:szCs w:val="18"/>
              </w:rPr>
              <w:t>【技①</w:t>
            </w:r>
            <w:r w:rsidRPr="00B67D7E">
              <w:rPr>
                <w:rFonts w:ascii="ＭＳ 明朝"/>
                <w:sz w:val="18"/>
                <w:szCs w:val="18"/>
              </w:rPr>
              <w:t xml:space="preserve"> </w:t>
            </w:r>
            <w:r w:rsidRPr="00B67D7E">
              <w:rPr>
                <w:rFonts w:ascii="ＭＳ 明朝" w:hint="eastAsia"/>
                <w:sz w:val="18"/>
                <w:szCs w:val="18"/>
              </w:rPr>
              <w:t>演奏聴取】</w:t>
            </w:r>
          </w:p>
        </w:tc>
      </w:tr>
      <w:tr w:rsidR="006A4E9D" w14:paraId="68EC393B" w14:textId="77777777" w:rsidTr="006A4E9D">
        <w:trPr>
          <w:trHeight w:val="1474"/>
        </w:trPr>
        <w:tc>
          <w:tcPr>
            <w:tcW w:w="2425" w:type="dxa"/>
          </w:tcPr>
          <w:p w14:paraId="020AA67C" w14:textId="77777777" w:rsidR="006A4E9D" w:rsidRPr="00F01C73" w:rsidRDefault="006A4E9D" w:rsidP="003166E9">
            <w:pPr>
              <w:rPr>
                <w:rFonts w:ascii="ＭＳ 明朝"/>
                <w:sz w:val="18"/>
                <w:szCs w:val="18"/>
              </w:rPr>
            </w:pPr>
            <w:r w:rsidRPr="00F01C73">
              <w:rPr>
                <w:rFonts w:ascii="ＭＳ 明朝" w:hint="eastAsia"/>
                <w:sz w:val="18"/>
                <w:szCs w:val="18"/>
              </w:rPr>
              <w:t>曲想の移り変わりを味わいながらききましょう。</w:t>
            </w:r>
          </w:p>
          <w:p w14:paraId="0BFEB8B0" w14:textId="357FC739" w:rsidR="006A4E9D" w:rsidRPr="00F01C73" w:rsidRDefault="006A4E9D" w:rsidP="00193C07">
            <w:pPr>
              <w:rPr>
                <w:rFonts w:ascii="ＭＳ 明朝"/>
                <w:sz w:val="18"/>
                <w:szCs w:val="18"/>
              </w:rPr>
            </w:pPr>
          </w:p>
        </w:tc>
        <w:tc>
          <w:tcPr>
            <w:tcW w:w="3052" w:type="dxa"/>
          </w:tcPr>
          <w:p w14:paraId="509E8083" w14:textId="1C43586D" w:rsidR="006A4E9D" w:rsidRPr="00F01C73" w:rsidRDefault="006A4E9D" w:rsidP="00F01C73">
            <w:pPr>
              <w:snapToGrid w:val="0"/>
              <w:ind w:left="180" w:hangingChars="100" w:hanging="180"/>
              <w:rPr>
                <w:rFonts w:ascii="ＭＳ ゴシック" w:eastAsia="ＭＳ ゴシック"/>
                <w:sz w:val="18"/>
                <w:szCs w:val="18"/>
              </w:rPr>
            </w:pPr>
            <w:r w:rsidRPr="00F01C73">
              <w:rPr>
                <w:rFonts w:ascii="ＭＳ ゴシック" w:eastAsia="ＭＳ ゴシック" w:hint="eastAsia"/>
                <w:sz w:val="18"/>
                <w:szCs w:val="18"/>
              </w:rPr>
              <w:t>♪ハンガリー舞曲</w:t>
            </w:r>
            <w:r w:rsidRPr="00F01C73">
              <w:rPr>
                <w:rFonts w:ascii="ＭＳ ゴシック" w:eastAsia="ＭＳ ゴシック"/>
                <w:sz w:val="18"/>
                <w:szCs w:val="18"/>
              </w:rPr>
              <w:t xml:space="preserve"> </w:t>
            </w:r>
            <w:r w:rsidRPr="00F01C73">
              <w:rPr>
                <w:rFonts w:ascii="ＭＳ ゴシック" w:eastAsia="ＭＳ ゴシック" w:hint="eastAsia"/>
                <w:sz w:val="18"/>
                <w:szCs w:val="18"/>
              </w:rPr>
              <w:t>第５番</w:t>
            </w:r>
          </w:p>
          <w:p w14:paraId="4A9FD712" w14:textId="73B273F6" w:rsidR="006A4E9D" w:rsidRPr="00F01C73" w:rsidRDefault="00F01C73" w:rsidP="00F01C73">
            <w:pPr>
              <w:snapToGrid w:val="0"/>
              <w:ind w:left="180" w:hangingChars="100" w:hanging="180"/>
              <w:rPr>
                <w:rFonts w:ascii="ＭＳ ゴシック" w:eastAsia="ＭＳ ゴシック"/>
                <w:sz w:val="16"/>
                <w:szCs w:val="16"/>
              </w:rPr>
            </w:pPr>
            <w:r w:rsidRPr="00F01C73">
              <w:rPr>
                <w:rFonts w:ascii="ＭＳ ゴシック" w:eastAsia="ＭＳ ゴシック" w:hint="eastAsia"/>
                <w:sz w:val="18"/>
                <w:szCs w:val="18"/>
              </w:rPr>
              <w:t xml:space="preserve">　</w:t>
            </w:r>
            <w:r w:rsidR="006A4E9D" w:rsidRPr="00F01C73">
              <w:rPr>
                <w:rFonts w:ascii="ＭＳ ゴシック" w:eastAsia="ＭＳ ゴシック" w:hint="eastAsia"/>
                <w:sz w:val="16"/>
                <w:szCs w:val="16"/>
              </w:rPr>
              <w:t>♪ハンガリー舞曲</w:t>
            </w:r>
            <w:r w:rsidR="006A4E9D" w:rsidRPr="00F01C73">
              <w:rPr>
                <w:rFonts w:ascii="ＭＳ ゴシック" w:eastAsia="ＭＳ ゴシック"/>
                <w:sz w:val="16"/>
                <w:szCs w:val="16"/>
              </w:rPr>
              <w:t xml:space="preserve"> </w:t>
            </w:r>
            <w:r w:rsidR="006A4E9D" w:rsidRPr="00F01C73">
              <w:rPr>
                <w:rFonts w:ascii="ＭＳ ゴシック" w:eastAsia="ＭＳ ゴシック" w:hint="eastAsia"/>
                <w:sz w:val="16"/>
                <w:szCs w:val="16"/>
              </w:rPr>
              <w:t>第５番</w:t>
            </w:r>
            <w:r w:rsidR="006A4E9D" w:rsidRPr="00F01C73">
              <w:rPr>
                <w:rFonts w:ascii="ＭＳ ゴシック" w:eastAsia="ＭＳ ゴシック"/>
                <w:sz w:val="16"/>
                <w:szCs w:val="16"/>
              </w:rPr>
              <w:t xml:space="preserve"> </w:t>
            </w:r>
            <w:r w:rsidR="006A4E9D" w:rsidRPr="00F01C73">
              <w:rPr>
                <w:rFonts w:ascii="ＭＳ ゴシック" w:eastAsia="ＭＳ ゴシック" w:hint="eastAsia"/>
                <w:sz w:val="16"/>
                <w:szCs w:val="16"/>
              </w:rPr>
              <w:t>〈原曲〉</w:t>
            </w:r>
          </w:p>
          <w:p w14:paraId="45FFF83A" w14:textId="5EA3FDC6" w:rsidR="006A4E9D" w:rsidRPr="003C56B3" w:rsidRDefault="006A4E9D" w:rsidP="00193C07">
            <w:pPr>
              <w:snapToGrid w:val="0"/>
              <w:ind w:left="200" w:hangingChars="100" w:hanging="200"/>
              <w:rPr>
                <w:rFonts w:ascii="ＭＳ ゴシック" w:eastAsia="ＭＳ ゴシック"/>
              </w:rPr>
            </w:pPr>
          </w:p>
        </w:tc>
        <w:tc>
          <w:tcPr>
            <w:tcW w:w="476" w:type="dxa"/>
          </w:tcPr>
          <w:p w14:paraId="2042535F" w14:textId="0D843089" w:rsidR="006A4E9D" w:rsidRPr="00B67D7E" w:rsidRDefault="00824573" w:rsidP="00B67D7E">
            <w:pPr>
              <w:snapToGrid w:val="0"/>
              <w:spacing w:line="240" w:lineRule="exact"/>
              <w:ind w:left="180" w:hangingChars="100" w:hanging="180"/>
              <w:jc w:val="center"/>
              <w:rPr>
                <w:rFonts w:ascii="ＭＳ 明朝"/>
                <w:sz w:val="18"/>
                <w:szCs w:val="18"/>
              </w:rPr>
            </w:pPr>
            <w:r w:rsidRPr="00B67D7E">
              <w:rPr>
                <w:rFonts w:ascii="ＭＳ 明朝" w:hint="eastAsia"/>
                <w:sz w:val="18"/>
                <w:szCs w:val="18"/>
              </w:rPr>
              <w:t>３</w:t>
            </w:r>
          </w:p>
        </w:tc>
        <w:tc>
          <w:tcPr>
            <w:tcW w:w="5958" w:type="dxa"/>
          </w:tcPr>
          <w:p w14:paraId="03BBA5F9" w14:textId="14AF32F3" w:rsidR="006A4E9D" w:rsidRPr="00B67D7E" w:rsidRDefault="006A4E9D" w:rsidP="00B67D7E">
            <w:pPr>
              <w:snapToGrid w:val="0"/>
              <w:spacing w:line="240" w:lineRule="exact"/>
              <w:ind w:left="180" w:hangingChars="100" w:hanging="180"/>
              <w:rPr>
                <w:rFonts w:ascii="ＭＳ 明朝"/>
                <w:sz w:val="18"/>
                <w:szCs w:val="18"/>
              </w:rPr>
            </w:pPr>
            <w:r w:rsidRPr="00B67D7E">
              <w:rPr>
                <w:rFonts w:ascii="ＭＳ 明朝" w:hint="eastAsia"/>
                <w:sz w:val="18"/>
                <w:szCs w:val="18"/>
              </w:rPr>
              <w:t>●旋律の反復や変化に気を付けて聴く。</w:t>
            </w:r>
          </w:p>
          <w:p w14:paraId="6E058002" w14:textId="533A6EDB" w:rsidR="006A4E9D" w:rsidRPr="00B67D7E" w:rsidRDefault="006A4E9D" w:rsidP="00B67D7E">
            <w:pPr>
              <w:snapToGrid w:val="0"/>
              <w:spacing w:line="240" w:lineRule="exact"/>
              <w:ind w:left="180" w:hangingChars="100" w:hanging="180"/>
              <w:rPr>
                <w:rFonts w:ascii="ＭＳ 明朝"/>
                <w:sz w:val="18"/>
                <w:szCs w:val="18"/>
              </w:rPr>
            </w:pPr>
          </w:p>
          <w:p w14:paraId="640CB4F3" w14:textId="77777777" w:rsidR="006A4E9D" w:rsidRPr="00B67D7E" w:rsidRDefault="006A4E9D" w:rsidP="00B67D7E">
            <w:pPr>
              <w:snapToGrid w:val="0"/>
              <w:spacing w:line="240" w:lineRule="exact"/>
              <w:ind w:left="180" w:hangingChars="100" w:hanging="180"/>
              <w:rPr>
                <w:rFonts w:ascii="ＭＳ 明朝"/>
                <w:sz w:val="18"/>
                <w:szCs w:val="18"/>
              </w:rPr>
            </w:pPr>
          </w:p>
          <w:p w14:paraId="6F24D8D3" w14:textId="118B63C0" w:rsidR="006A4E9D" w:rsidRPr="00B67D7E" w:rsidRDefault="006A4E9D" w:rsidP="00B67D7E">
            <w:pPr>
              <w:snapToGrid w:val="0"/>
              <w:spacing w:line="240" w:lineRule="exact"/>
              <w:ind w:left="180" w:hangingChars="100" w:hanging="180"/>
              <w:rPr>
                <w:rFonts w:ascii="ＭＳ 明朝"/>
                <w:sz w:val="18"/>
                <w:szCs w:val="18"/>
              </w:rPr>
            </w:pPr>
            <w:r w:rsidRPr="00B67D7E">
              <w:rPr>
                <w:rFonts w:ascii="ＭＳ 明朝" w:hint="eastAsia"/>
                <w:sz w:val="18"/>
                <w:szCs w:val="18"/>
              </w:rPr>
              <w:t>●音楽に合わせて指揮のまねなどをしながら，速度や強弱，旋律の変化が生み出す曲想を感じ取って聴く。</w:t>
            </w:r>
          </w:p>
          <w:p w14:paraId="29935541" w14:textId="635FD96B" w:rsidR="006A4E9D" w:rsidRPr="00B67D7E" w:rsidRDefault="006A4E9D" w:rsidP="00193C07">
            <w:pPr>
              <w:rPr>
                <w:sz w:val="18"/>
                <w:szCs w:val="18"/>
              </w:rPr>
            </w:pPr>
          </w:p>
        </w:tc>
        <w:tc>
          <w:tcPr>
            <w:tcW w:w="6911" w:type="dxa"/>
          </w:tcPr>
          <w:p w14:paraId="764C1998" w14:textId="77777777" w:rsidR="006A4E9D" w:rsidRPr="00B67D7E" w:rsidRDefault="006A4E9D" w:rsidP="00B67D7E">
            <w:pPr>
              <w:snapToGrid w:val="0"/>
              <w:spacing w:line="240" w:lineRule="exact"/>
              <w:ind w:left="180" w:hangingChars="100" w:hanging="180"/>
              <w:rPr>
                <w:rFonts w:ascii="ＭＳ 明朝"/>
                <w:sz w:val="18"/>
                <w:szCs w:val="18"/>
              </w:rPr>
            </w:pPr>
            <w:r w:rsidRPr="00B67D7E">
              <w:rPr>
                <w:rFonts w:ascii="ＭＳ 明朝" w:hint="eastAsia"/>
                <w:sz w:val="18"/>
                <w:szCs w:val="18"/>
              </w:rPr>
              <w:t>◆旋律の特徴や，反復，変化などに興味・関心をもち，曲想の変化を感じ取って聴く活動に主体的に取り組もうとしている。</w:t>
            </w:r>
          </w:p>
          <w:p w14:paraId="607EDE84" w14:textId="77777777" w:rsidR="006A4E9D" w:rsidRPr="00B67D7E" w:rsidRDefault="006A4E9D" w:rsidP="00B67D7E">
            <w:pPr>
              <w:snapToGrid w:val="0"/>
              <w:spacing w:line="240" w:lineRule="exact"/>
              <w:ind w:left="180" w:hangingChars="100" w:hanging="180"/>
              <w:rPr>
                <w:rFonts w:ascii="ＭＳ 明朝"/>
                <w:sz w:val="18"/>
                <w:szCs w:val="18"/>
              </w:rPr>
            </w:pPr>
            <w:r w:rsidRPr="00B67D7E">
              <w:rPr>
                <w:rFonts w:ascii="ＭＳ 明朝" w:hint="eastAsia"/>
                <w:sz w:val="18"/>
                <w:szCs w:val="18"/>
              </w:rPr>
              <w:t>【関②</w:t>
            </w:r>
            <w:r w:rsidRPr="00B67D7E">
              <w:rPr>
                <w:rFonts w:ascii="ＭＳ 明朝"/>
                <w:sz w:val="18"/>
                <w:szCs w:val="18"/>
              </w:rPr>
              <w:t xml:space="preserve"> </w:t>
            </w:r>
            <w:r w:rsidRPr="00B67D7E">
              <w:rPr>
                <w:rFonts w:ascii="ＭＳ 明朝" w:hint="eastAsia"/>
                <w:sz w:val="18"/>
                <w:szCs w:val="18"/>
              </w:rPr>
              <w:t>行動観察，発言内容】</w:t>
            </w:r>
          </w:p>
          <w:p w14:paraId="7E7B4D52" w14:textId="77777777" w:rsidR="006A4E9D" w:rsidRPr="00B67D7E" w:rsidRDefault="006A4E9D" w:rsidP="00B67D7E">
            <w:pPr>
              <w:snapToGrid w:val="0"/>
              <w:spacing w:line="240" w:lineRule="exact"/>
              <w:ind w:left="180" w:hangingChars="100" w:hanging="180"/>
              <w:rPr>
                <w:rFonts w:ascii="ＭＳ 明朝"/>
                <w:sz w:val="18"/>
                <w:szCs w:val="18"/>
              </w:rPr>
            </w:pPr>
            <w:r w:rsidRPr="00B67D7E">
              <w:rPr>
                <w:rFonts w:ascii="ＭＳ 明朝" w:hint="eastAsia"/>
                <w:sz w:val="18"/>
                <w:szCs w:val="18"/>
              </w:rPr>
              <w:t>◆旋律の反復や変化，強弱や速度の変化を聴き取り，それらが生み出す曲想の移り変わりを感じ取りながら，楽曲の構造を理解して聴いている。</w:t>
            </w:r>
          </w:p>
          <w:p w14:paraId="60E9158A" w14:textId="5B52331B" w:rsidR="006A4E9D" w:rsidRPr="00B67D7E" w:rsidRDefault="006A4E9D" w:rsidP="00AE3BCD">
            <w:pPr>
              <w:snapToGrid w:val="0"/>
              <w:spacing w:line="240" w:lineRule="exact"/>
              <w:rPr>
                <w:sz w:val="18"/>
                <w:szCs w:val="18"/>
              </w:rPr>
            </w:pPr>
            <w:r w:rsidRPr="00B67D7E">
              <w:rPr>
                <w:rFonts w:ascii="ＭＳ 明朝" w:hint="eastAsia"/>
                <w:sz w:val="18"/>
                <w:szCs w:val="18"/>
              </w:rPr>
              <w:t>【鑑①</w:t>
            </w:r>
            <w:r w:rsidRPr="00B67D7E">
              <w:rPr>
                <w:rFonts w:ascii="ＭＳ 明朝"/>
                <w:sz w:val="18"/>
                <w:szCs w:val="18"/>
              </w:rPr>
              <w:t xml:space="preserve"> </w:t>
            </w:r>
            <w:r w:rsidRPr="00B67D7E">
              <w:rPr>
                <w:rFonts w:ascii="ＭＳ 明朝" w:hint="eastAsia"/>
                <w:sz w:val="18"/>
                <w:szCs w:val="18"/>
              </w:rPr>
              <w:t>行動観察，ワークシート，発言内容】</w:t>
            </w:r>
          </w:p>
        </w:tc>
      </w:tr>
      <w:tr w:rsidR="006A4E9D" w14:paraId="7E5C146A" w14:textId="77777777" w:rsidTr="006A4E9D">
        <w:trPr>
          <w:trHeight w:val="2053"/>
        </w:trPr>
        <w:tc>
          <w:tcPr>
            <w:tcW w:w="2425" w:type="dxa"/>
          </w:tcPr>
          <w:p w14:paraId="2AA04C0D" w14:textId="77777777" w:rsidR="006A4E9D" w:rsidRPr="00F01C73" w:rsidRDefault="006A4E9D" w:rsidP="000F46B9">
            <w:pPr>
              <w:rPr>
                <w:rFonts w:ascii="ＭＳ 明朝"/>
                <w:sz w:val="18"/>
                <w:szCs w:val="18"/>
              </w:rPr>
            </w:pPr>
            <w:r w:rsidRPr="00F01C73">
              <w:rPr>
                <w:rFonts w:ascii="ＭＳ 明朝" w:hint="eastAsia"/>
                <w:sz w:val="18"/>
                <w:szCs w:val="18"/>
              </w:rPr>
              <w:t>曲想を生かして合奏しましょう。</w:t>
            </w:r>
          </w:p>
          <w:p w14:paraId="79F74FA6" w14:textId="09DE278F" w:rsidR="006A4E9D" w:rsidRPr="00F01C73" w:rsidRDefault="006A4E9D" w:rsidP="00193C07">
            <w:pPr>
              <w:rPr>
                <w:rFonts w:ascii="ＭＳ 明朝"/>
                <w:sz w:val="18"/>
                <w:szCs w:val="18"/>
              </w:rPr>
            </w:pPr>
          </w:p>
        </w:tc>
        <w:tc>
          <w:tcPr>
            <w:tcW w:w="3052" w:type="dxa"/>
          </w:tcPr>
          <w:p w14:paraId="4F03F064" w14:textId="77777777" w:rsidR="006A4E9D" w:rsidRPr="00B00FD7" w:rsidRDefault="006A4E9D" w:rsidP="00ED40F8">
            <w:pPr>
              <w:rPr>
                <w:rFonts w:ascii="ＭＳ ゴシック" w:eastAsia="ＭＳ ゴシック"/>
                <w:sz w:val="18"/>
                <w:szCs w:val="18"/>
              </w:rPr>
            </w:pPr>
            <w:r w:rsidRPr="00B00FD7">
              <w:rPr>
                <w:rFonts w:ascii="ＭＳ ゴシック" w:eastAsia="ＭＳ ゴシック" w:hint="eastAsia"/>
                <w:sz w:val="18"/>
                <w:szCs w:val="18"/>
              </w:rPr>
              <w:t>風を切って</w:t>
            </w:r>
          </w:p>
          <w:p w14:paraId="1FB78C77" w14:textId="616A8883" w:rsidR="006A4E9D" w:rsidRPr="00E91FE3" w:rsidRDefault="006A4E9D" w:rsidP="00193C07">
            <w:pPr>
              <w:rPr>
                <w:rFonts w:ascii="ＭＳ ゴシック" w:eastAsia="ＭＳ ゴシック"/>
              </w:rPr>
            </w:pPr>
          </w:p>
        </w:tc>
        <w:tc>
          <w:tcPr>
            <w:tcW w:w="476" w:type="dxa"/>
          </w:tcPr>
          <w:p w14:paraId="67EBE41F" w14:textId="77777777" w:rsidR="006A4E9D" w:rsidRPr="00B67D7E" w:rsidRDefault="00141BD3" w:rsidP="00B67D7E">
            <w:pPr>
              <w:snapToGrid w:val="0"/>
              <w:spacing w:line="240" w:lineRule="exact"/>
              <w:ind w:left="180" w:hangingChars="100" w:hanging="180"/>
              <w:jc w:val="center"/>
              <w:rPr>
                <w:rFonts w:ascii="ＭＳ 明朝"/>
                <w:sz w:val="18"/>
                <w:szCs w:val="18"/>
              </w:rPr>
            </w:pPr>
            <w:r w:rsidRPr="00B67D7E">
              <w:rPr>
                <w:rFonts w:ascii="ＭＳ 明朝" w:hint="eastAsia"/>
                <w:sz w:val="18"/>
                <w:szCs w:val="18"/>
              </w:rPr>
              <w:t>４</w:t>
            </w:r>
          </w:p>
          <w:p w14:paraId="5F9B5905" w14:textId="77777777" w:rsidR="00141BD3" w:rsidRPr="00B67D7E" w:rsidRDefault="00141BD3" w:rsidP="00B67D7E">
            <w:pPr>
              <w:snapToGrid w:val="0"/>
              <w:spacing w:line="240" w:lineRule="exact"/>
              <w:ind w:left="180" w:hangingChars="100" w:hanging="180"/>
              <w:jc w:val="center"/>
              <w:rPr>
                <w:rFonts w:ascii="ＭＳ 明朝"/>
                <w:sz w:val="18"/>
                <w:szCs w:val="18"/>
              </w:rPr>
            </w:pPr>
          </w:p>
          <w:p w14:paraId="65B2F3E6" w14:textId="77777777" w:rsidR="00141BD3" w:rsidRPr="00B67D7E" w:rsidRDefault="00141BD3" w:rsidP="00B67D7E">
            <w:pPr>
              <w:snapToGrid w:val="0"/>
              <w:spacing w:line="240" w:lineRule="exact"/>
              <w:ind w:left="180" w:hangingChars="100" w:hanging="180"/>
              <w:jc w:val="center"/>
              <w:rPr>
                <w:rFonts w:ascii="ＭＳ 明朝"/>
                <w:sz w:val="18"/>
                <w:szCs w:val="18"/>
              </w:rPr>
            </w:pPr>
          </w:p>
          <w:p w14:paraId="1D43ABA7" w14:textId="77777777" w:rsidR="00141BD3" w:rsidRPr="00B67D7E" w:rsidRDefault="00141BD3" w:rsidP="00B67D7E">
            <w:pPr>
              <w:snapToGrid w:val="0"/>
              <w:spacing w:line="240" w:lineRule="exact"/>
              <w:ind w:left="180" w:hangingChars="100" w:hanging="180"/>
              <w:jc w:val="center"/>
              <w:rPr>
                <w:rFonts w:ascii="ＭＳ 明朝"/>
                <w:sz w:val="18"/>
                <w:szCs w:val="18"/>
              </w:rPr>
            </w:pPr>
          </w:p>
          <w:p w14:paraId="26ABDDAF" w14:textId="77777777" w:rsidR="006C3D30" w:rsidRDefault="006C3D30" w:rsidP="00B67D7E">
            <w:pPr>
              <w:snapToGrid w:val="0"/>
              <w:spacing w:line="240" w:lineRule="exact"/>
              <w:ind w:left="180" w:hangingChars="100" w:hanging="180"/>
              <w:jc w:val="center"/>
              <w:rPr>
                <w:rFonts w:ascii="ＭＳ 明朝"/>
                <w:sz w:val="18"/>
                <w:szCs w:val="18"/>
              </w:rPr>
            </w:pPr>
          </w:p>
          <w:p w14:paraId="18751314" w14:textId="77777777" w:rsidR="00141BD3" w:rsidRPr="00B67D7E" w:rsidRDefault="00141BD3" w:rsidP="00B67D7E">
            <w:pPr>
              <w:snapToGrid w:val="0"/>
              <w:spacing w:line="240" w:lineRule="exact"/>
              <w:ind w:left="180" w:hangingChars="100" w:hanging="180"/>
              <w:jc w:val="center"/>
              <w:rPr>
                <w:rFonts w:ascii="ＭＳ 明朝"/>
                <w:sz w:val="18"/>
                <w:szCs w:val="18"/>
              </w:rPr>
            </w:pPr>
            <w:r w:rsidRPr="00B67D7E">
              <w:rPr>
                <w:rFonts w:ascii="ＭＳ 明朝" w:hint="eastAsia"/>
                <w:sz w:val="18"/>
                <w:szCs w:val="18"/>
              </w:rPr>
              <w:t>５</w:t>
            </w:r>
          </w:p>
          <w:p w14:paraId="5E69A1AF" w14:textId="77777777" w:rsidR="00141BD3" w:rsidRPr="00B67D7E" w:rsidRDefault="00141BD3" w:rsidP="00B67D7E">
            <w:pPr>
              <w:snapToGrid w:val="0"/>
              <w:spacing w:line="240" w:lineRule="exact"/>
              <w:ind w:left="180" w:hangingChars="100" w:hanging="180"/>
              <w:jc w:val="center"/>
              <w:rPr>
                <w:rFonts w:ascii="ＭＳ 明朝"/>
                <w:sz w:val="18"/>
                <w:szCs w:val="18"/>
              </w:rPr>
            </w:pPr>
          </w:p>
          <w:p w14:paraId="156C91FD" w14:textId="77777777" w:rsidR="00141BD3" w:rsidRPr="00B67D7E" w:rsidRDefault="00141BD3" w:rsidP="00B67D7E">
            <w:pPr>
              <w:snapToGrid w:val="0"/>
              <w:spacing w:line="240" w:lineRule="exact"/>
              <w:ind w:left="180" w:hangingChars="100" w:hanging="180"/>
              <w:jc w:val="center"/>
              <w:rPr>
                <w:rFonts w:ascii="ＭＳ 明朝"/>
                <w:sz w:val="18"/>
                <w:szCs w:val="18"/>
              </w:rPr>
            </w:pPr>
          </w:p>
          <w:p w14:paraId="01296178" w14:textId="77777777" w:rsidR="00141BD3" w:rsidRPr="00B67D7E" w:rsidRDefault="00141BD3" w:rsidP="00B67D7E">
            <w:pPr>
              <w:snapToGrid w:val="0"/>
              <w:spacing w:line="240" w:lineRule="exact"/>
              <w:ind w:left="180" w:hangingChars="100" w:hanging="180"/>
              <w:jc w:val="center"/>
              <w:rPr>
                <w:rFonts w:ascii="ＭＳ 明朝"/>
                <w:sz w:val="18"/>
                <w:szCs w:val="18"/>
              </w:rPr>
            </w:pPr>
          </w:p>
          <w:p w14:paraId="6E8012D3" w14:textId="77777777" w:rsidR="00E36641" w:rsidRDefault="00E36641" w:rsidP="00B67D7E">
            <w:pPr>
              <w:snapToGrid w:val="0"/>
              <w:spacing w:line="240" w:lineRule="exact"/>
              <w:ind w:left="180" w:hangingChars="100" w:hanging="180"/>
              <w:jc w:val="center"/>
              <w:rPr>
                <w:rFonts w:ascii="ＭＳ 明朝"/>
                <w:sz w:val="18"/>
                <w:szCs w:val="18"/>
              </w:rPr>
            </w:pPr>
          </w:p>
          <w:p w14:paraId="2B797D77" w14:textId="2B8CE1CE" w:rsidR="00141BD3" w:rsidRPr="00B67D7E" w:rsidRDefault="00141BD3" w:rsidP="00B67D7E">
            <w:pPr>
              <w:snapToGrid w:val="0"/>
              <w:spacing w:line="240" w:lineRule="exact"/>
              <w:ind w:left="180" w:hangingChars="100" w:hanging="180"/>
              <w:jc w:val="center"/>
              <w:rPr>
                <w:rFonts w:ascii="ＭＳ 明朝"/>
                <w:sz w:val="18"/>
                <w:szCs w:val="18"/>
              </w:rPr>
            </w:pPr>
            <w:r w:rsidRPr="00B67D7E">
              <w:rPr>
                <w:rFonts w:ascii="ＭＳ 明朝" w:hint="eastAsia"/>
                <w:sz w:val="18"/>
                <w:szCs w:val="18"/>
              </w:rPr>
              <w:t>６</w:t>
            </w:r>
          </w:p>
        </w:tc>
        <w:tc>
          <w:tcPr>
            <w:tcW w:w="5958" w:type="dxa"/>
          </w:tcPr>
          <w:p w14:paraId="4166E7A1" w14:textId="2B8514BE" w:rsidR="006A4E9D" w:rsidRPr="00B67D7E" w:rsidRDefault="006A4E9D" w:rsidP="00B67D7E">
            <w:pPr>
              <w:snapToGrid w:val="0"/>
              <w:spacing w:line="240" w:lineRule="exact"/>
              <w:ind w:left="180" w:hangingChars="100" w:hanging="180"/>
              <w:rPr>
                <w:rFonts w:ascii="ＭＳ 明朝"/>
                <w:sz w:val="18"/>
                <w:szCs w:val="18"/>
              </w:rPr>
            </w:pPr>
            <w:r w:rsidRPr="00B67D7E">
              <w:rPr>
                <w:rFonts w:ascii="ＭＳ 明朝" w:hint="eastAsia"/>
                <w:sz w:val="18"/>
                <w:szCs w:val="18"/>
              </w:rPr>
              <w:t>●楽曲全体の感じをつかんで歌詞唱する。</w:t>
            </w:r>
          </w:p>
          <w:p w14:paraId="16309325" w14:textId="77777777" w:rsidR="006A4E9D" w:rsidRPr="00B67D7E" w:rsidRDefault="006A4E9D" w:rsidP="00FF26E4">
            <w:pPr>
              <w:snapToGrid w:val="0"/>
              <w:spacing w:line="240" w:lineRule="exact"/>
              <w:rPr>
                <w:rFonts w:ascii="ＭＳ 明朝"/>
                <w:sz w:val="18"/>
                <w:szCs w:val="18"/>
              </w:rPr>
            </w:pPr>
            <w:r w:rsidRPr="00B67D7E">
              <w:rPr>
                <w:rFonts w:ascii="ＭＳ 明朝" w:hint="eastAsia"/>
                <w:sz w:val="18"/>
                <w:szCs w:val="18"/>
              </w:rPr>
              <w:t>●各パートの特徴や役割を考えて，楽器を選んで演奏する。</w:t>
            </w:r>
          </w:p>
          <w:p w14:paraId="40134285" w14:textId="7008A1B5" w:rsidR="006A4E9D" w:rsidRPr="00B67D7E" w:rsidRDefault="006A4E9D" w:rsidP="00193C07">
            <w:pPr>
              <w:snapToGrid w:val="0"/>
              <w:spacing w:line="240" w:lineRule="exact"/>
              <w:rPr>
                <w:rFonts w:ascii="ＭＳ 明朝"/>
                <w:sz w:val="18"/>
                <w:szCs w:val="18"/>
              </w:rPr>
            </w:pPr>
          </w:p>
          <w:p w14:paraId="3DEBC454" w14:textId="77777777" w:rsidR="006A4E9D" w:rsidRPr="00B67D7E" w:rsidRDefault="006A4E9D" w:rsidP="00B67D7E">
            <w:pPr>
              <w:snapToGrid w:val="0"/>
              <w:spacing w:line="240" w:lineRule="exact"/>
              <w:ind w:left="180" w:hangingChars="100" w:hanging="180"/>
              <w:rPr>
                <w:rFonts w:ascii="ＭＳ 明朝"/>
                <w:sz w:val="18"/>
                <w:szCs w:val="18"/>
              </w:rPr>
            </w:pPr>
          </w:p>
          <w:p w14:paraId="54504675" w14:textId="77777777" w:rsidR="006C3D30" w:rsidRDefault="006C3D30" w:rsidP="00B67D7E">
            <w:pPr>
              <w:snapToGrid w:val="0"/>
              <w:spacing w:line="240" w:lineRule="exact"/>
              <w:ind w:left="180" w:hangingChars="100" w:hanging="180"/>
              <w:rPr>
                <w:rFonts w:ascii="ＭＳ 明朝"/>
                <w:sz w:val="18"/>
                <w:szCs w:val="18"/>
              </w:rPr>
            </w:pPr>
          </w:p>
          <w:p w14:paraId="482291AB" w14:textId="77777777" w:rsidR="006A4E9D" w:rsidRPr="00B67D7E" w:rsidRDefault="006A4E9D" w:rsidP="00B67D7E">
            <w:pPr>
              <w:snapToGrid w:val="0"/>
              <w:spacing w:line="240" w:lineRule="exact"/>
              <w:ind w:left="180" w:hangingChars="100" w:hanging="180"/>
              <w:rPr>
                <w:rFonts w:ascii="ＭＳ 明朝"/>
                <w:sz w:val="18"/>
                <w:szCs w:val="18"/>
              </w:rPr>
            </w:pPr>
            <w:r w:rsidRPr="00B67D7E">
              <w:rPr>
                <w:rFonts w:ascii="ＭＳ 明朝" w:hint="eastAsia"/>
                <w:sz w:val="18"/>
                <w:szCs w:val="18"/>
              </w:rPr>
              <w:t>●曲想にふさわしい表現を工夫して合奏する。</w:t>
            </w:r>
          </w:p>
          <w:p w14:paraId="0566EDC8" w14:textId="77777777" w:rsidR="006A4E9D" w:rsidRPr="00B67D7E" w:rsidRDefault="006A4E9D" w:rsidP="00B67D7E">
            <w:pPr>
              <w:snapToGrid w:val="0"/>
              <w:spacing w:line="240" w:lineRule="exact"/>
              <w:ind w:left="180" w:hangingChars="100" w:hanging="180"/>
              <w:rPr>
                <w:sz w:val="18"/>
                <w:szCs w:val="18"/>
              </w:rPr>
            </w:pPr>
          </w:p>
          <w:p w14:paraId="58BCBF37" w14:textId="77777777" w:rsidR="006A4E9D" w:rsidRPr="00B67D7E" w:rsidRDefault="006A4E9D" w:rsidP="00B67D7E">
            <w:pPr>
              <w:snapToGrid w:val="0"/>
              <w:spacing w:line="240" w:lineRule="exact"/>
              <w:ind w:left="180" w:hangingChars="100" w:hanging="180"/>
              <w:rPr>
                <w:sz w:val="18"/>
                <w:szCs w:val="18"/>
              </w:rPr>
            </w:pPr>
          </w:p>
          <w:p w14:paraId="5C00739C" w14:textId="77777777" w:rsidR="006A4E9D" w:rsidRPr="00B67D7E" w:rsidRDefault="006A4E9D" w:rsidP="00B67D7E">
            <w:pPr>
              <w:snapToGrid w:val="0"/>
              <w:spacing w:line="240" w:lineRule="exact"/>
              <w:ind w:left="180" w:hangingChars="100" w:hanging="180"/>
              <w:rPr>
                <w:sz w:val="18"/>
                <w:szCs w:val="18"/>
              </w:rPr>
            </w:pPr>
          </w:p>
          <w:p w14:paraId="7E0A5C33" w14:textId="77777777" w:rsidR="00E36641" w:rsidRDefault="00E36641" w:rsidP="00B67D7E">
            <w:pPr>
              <w:snapToGrid w:val="0"/>
              <w:spacing w:line="240" w:lineRule="exact"/>
              <w:ind w:left="180" w:hangingChars="100" w:hanging="180"/>
              <w:rPr>
                <w:sz w:val="18"/>
                <w:szCs w:val="18"/>
              </w:rPr>
            </w:pPr>
          </w:p>
          <w:p w14:paraId="25F9A854" w14:textId="004580B2" w:rsidR="006A4E9D" w:rsidRPr="00B67D7E" w:rsidRDefault="006A4E9D" w:rsidP="00B67D7E">
            <w:pPr>
              <w:snapToGrid w:val="0"/>
              <w:spacing w:line="240" w:lineRule="exact"/>
              <w:ind w:left="180" w:hangingChars="100" w:hanging="180"/>
              <w:rPr>
                <w:sz w:val="18"/>
                <w:szCs w:val="18"/>
              </w:rPr>
            </w:pPr>
            <w:r w:rsidRPr="00B67D7E">
              <w:rPr>
                <w:rFonts w:hint="eastAsia"/>
                <w:sz w:val="18"/>
                <w:szCs w:val="18"/>
              </w:rPr>
              <w:t>●パートの役割に合った楽器を組み合わせ，曲想を生かした表現で合奏する。</w:t>
            </w:r>
          </w:p>
        </w:tc>
        <w:tc>
          <w:tcPr>
            <w:tcW w:w="6911" w:type="dxa"/>
          </w:tcPr>
          <w:p w14:paraId="21C41804" w14:textId="77777777" w:rsidR="006A4E9D" w:rsidRPr="00B67D7E" w:rsidRDefault="006A4E9D" w:rsidP="00B67D7E">
            <w:pPr>
              <w:snapToGrid w:val="0"/>
              <w:spacing w:line="240" w:lineRule="exact"/>
              <w:ind w:left="180" w:hangingChars="100" w:hanging="180"/>
              <w:rPr>
                <w:rFonts w:ascii="ＭＳ 明朝"/>
                <w:sz w:val="18"/>
                <w:szCs w:val="18"/>
              </w:rPr>
            </w:pPr>
          </w:p>
          <w:p w14:paraId="1168DB5D" w14:textId="62971EE6" w:rsidR="006A4E9D" w:rsidRPr="00B67D7E" w:rsidRDefault="006A4E9D" w:rsidP="00B42F20">
            <w:pPr>
              <w:pStyle w:val="a8"/>
              <w:numPr>
                <w:ilvl w:val="0"/>
                <w:numId w:val="8"/>
              </w:numPr>
              <w:snapToGrid w:val="0"/>
              <w:spacing w:line="240" w:lineRule="exact"/>
              <w:ind w:leftChars="0"/>
              <w:rPr>
                <w:rFonts w:ascii="ＭＳ 明朝"/>
                <w:sz w:val="18"/>
                <w:szCs w:val="18"/>
              </w:rPr>
            </w:pPr>
            <w:r w:rsidRPr="00B67D7E">
              <w:rPr>
                <w:rFonts w:ascii="ＭＳ 明朝" w:hint="eastAsia"/>
                <w:sz w:val="18"/>
                <w:szCs w:val="18"/>
              </w:rPr>
              <w:t>パートの役割に興味・関心をもち，曲想を生かした表現を工夫しながら，思いや意図をもって演奏する学習に主体的に取り組もうとしている。</w:t>
            </w:r>
          </w:p>
          <w:p w14:paraId="7C6C8844" w14:textId="7EB43661" w:rsidR="006A4E9D" w:rsidRPr="00B67D7E" w:rsidRDefault="006A4E9D" w:rsidP="00B42F20">
            <w:pPr>
              <w:snapToGrid w:val="0"/>
              <w:spacing w:line="240" w:lineRule="exact"/>
              <w:rPr>
                <w:rFonts w:ascii="ＭＳ 明朝"/>
                <w:sz w:val="18"/>
                <w:szCs w:val="18"/>
              </w:rPr>
            </w:pPr>
            <w:r w:rsidRPr="00B67D7E">
              <w:rPr>
                <w:rFonts w:ascii="ＭＳ 明朝" w:hint="eastAsia"/>
                <w:sz w:val="18"/>
                <w:szCs w:val="18"/>
              </w:rPr>
              <w:t>【関③</w:t>
            </w:r>
            <w:r w:rsidRPr="00B67D7E">
              <w:rPr>
                <w:rFonts w:ascii="ＭＳ 明朝"/>
                <w:sz w:val="18"/>
                <w:szCs w:val="18"/>
              </w:rPr>
              <w:t xml:space="preserve"> </w:t>
            </w:r>
            <w:r w:rsidRPr="00B67D7E">
              <w:rPr>
                <w:rFonts w:ascii="ＭＳ 明朝" w:hint="eastAsia"/>
                <w:sz w:val="18"/>
                <w:szCs w:val="18"/>
              </w:rPr>
              <w:t>発言内容，演奏観察】</w:t>
            </w:r>
          </w:p>
          <w:p w14:paraId="1F2E7521" w14:textId="77777777" w:rsidR="006C3D30" w:rsidRDefault="006C3D30" w:rsidP="00B67D7E">
            <w:pPr>
              <w:snapToGrid w:val="0"/>
              <w:spacing w:line="240" w:lineRule="exact"/>
              <w:ind w:left="180" w:hangingChars="100" w:hanging="180"/>
              <w:rPr>
                <w:rFonts w:ascii="ＭＳ 明朝"/>
                <w:sz w:val="18"/>
                <w:szCs w:val="18"/>
                <w:lang w:val="ja-JP"/>
              </w:rPr>
            </w:pPr>
          </w:p>
          <w:p w14:paraId="014B920B" w14:textId="77777777" w:rsidR="006A4E9D" w:rsidRPr="00B67D7E" w:rsidRDefault="006A4E9D" w:rsidP="00B67D7E">
            <w:pPr>
              <w:snapToGrid w:val="0"/>
              <w:spacing w:line="240" w:lineRule="exact"/>
              <w:ind w:left="180" w:hangingChars="100" w:hanging="180"/>
              <w:rPr>
                <w:rFonts w:ascii="ＭＳ 明朝"/>
                <w:sz w:val="18"/>
                <w:szCs w:val="18"/>
                <w:lang w:val="ja-JP"/>
              </w:rPr>
            </w:pPr>
            <w:r w:rsidRPr="00B67D7E">
              <w:rPr>
                <w:rFonts w:ascii="ＭＳ 明朝" w:hint="eastAsia"/>
                <w:sz w:val="18"/>
                <w:szCs w:val="18"/>
                <w:lang w:val="ja-JP"/>
              </w:rPr>
              <w:t>◆互いのパートの旋律や音の重なりを聴き取り，豊かに響き合うよさを感じ取りながら，曲想を生かした表現を工夫し，どのように演奏するかについて自分の思いや意図をもっている。</w:t>
            </w:r>
          </w:p>
          <w:p w14:paraId="4B2E5144" w14:textId="77777777" w:rsidR="006A4E9D" w:rsidRPr="00B67D7E" w:rsidRDefault="006A4E9D" w:rsidP="00B67D7E">
            <w:pPr>
              <w:snapToGrid w:val="0"/>
              <w:spacing w:line="240" w:lineRule="exact"/>
              <w:ind w:left="180" w:hangingChars="100" w:hanging="180"/>
              <w:rPr>
                <w:rFonts w:ascii="ＭＳ 明朝"/>
                <w:sz w:val="18"/>
                <w:szCs w:val="18"/>
                <w:lang w:val="ja-JP"/>
              </w:rPr>
            </w:pPr>
            <w:r w:rsidRPr="00B67D7E">
              <w:rPr>
                <w:rFonts w:ascii="ＭＳ 明朝" w:hint="eastAsia"/>
                <w:sz w:val="18"/>
                <w:szCs w:val="18"/>
                <w:lang w:val="ja-JP"/>
              </w:rPr>
              <w:t>【創②</w:t>
            </w:r>
            <w:r w:rsidRPr="00B67D7E">
              <w:rPr>
                <w:rFonts w:ascii="ＭＳ 明朝"/>
                <w:sz w:val="18"/>
                <w:szCs w:val="18"/>
                <w:lang w:val="ja-JP"/>
              </w:rPr>
              <w:t xml:space="preserve"> </w:t>
            </w:r>
            <w:r w:rsidRPr="00B67D7E">
              <w:rPr>
                <w:rFonts w:ascii="ＭＳ 明朝" w:hint="eastAsia"/>
                <w:sz w:val="18"/>
                <w:szCs w:val="18"/>
                <w:lang w:val="ja-JP"/>
              </w:rPr>
              <w:t>発言内容，演奏観察，ワークシート】</w:t>
            </w:r>
          </w:p>
          <w:p w14:paraId="2256FBE6" w14:textId="77777777" w:rsidR="00E36641" w:rsidRDefault="00E36641" w:rsidP="00B67D7E">
            <w:pPr>
              <w:spacing w:line="240" w:lineRule="exact"/>
              <w:ind w:left="180" w:hangingChars="100" w:hanging="180"/>
              <w:rPr>
                <w:sz w:val="18"/>
                <w:szCs w:val="18"/>
              </w:rPr>
            </w:pPr>
          </w:p>
          <w:p w14:paraId="1246077A" w14:textId="77777777" w:rsidR="006A4E9D" w:rsidRPr="00B67D7E" w:rsidRDefault="006A4E9D" w:rsidP="00B67D7E">
            <w:pPr>
              <w:spacing w:line="240" w:lineRule="exact"/>
              <w:ind w:left="180" w:hangingChars="100" w:hanging="180"/>
              <w:rPr>
                <w:sz w:val="18"/>
                <w:szCs w:val="18"/>
              </w:rPr>
            </w:pPr>
            <w:r w:rsidRPr="00B67D7E">
              <w:rPr>
                <w:rFonts w:hint="eastAsia"/>
                <w:sz w:val="18"/>
                <w:szCs w:val="18"/>
              </w:rPr>
              <w:t>◆速度や旋律の特徴，強弱の変化，重なり合う響きなどに気を付けて，パートの役割に合った楽器を組み合わせ，曲想にふさわしい表現で演奏している。</w:t>
            </w:r>
          </w:p>
          <w:p w14:paraId="65DA2F79" w14:textId="239989CC" w:rsidR="006A4E9D" w:rsidRPr="00B67D7E" w:rsidRDefault="006A4E9D" w:rsidP="00B67D7E">
            <w:pPr>
              <w:spacing w:line="240" w:lineRule="exact"/>
              <w:ind w:left="180" w:hangingChars="100" w:hanging="180"/>
              <w:rPr>
                <w:sz w:val="18"/>
                <w:szCs w:val="18"/>
              </w:rPr>
            </w:pPr>
            <w:r w:rsidRPr="00B67D7E">
              <w:rPr>
                <w:rFonts w:hint="eastAsia"/>
                <w:sz w:val="18"/>
                <w:szCs w:val="18"/>
              </w:rPr>
              <w:t>【技②</w:t>
            </w:r>
            <w:r w:rsidRPr="00B67D7E">
              <w:rPr>
                <w:sz w:val="18"/>
                <w:szCs w:val="18"/>
              </w:rPr>
              <w:t xml:space="preserve"> </w:t>
            </w:r>
            <w:r w:rsidRPr="00B67D7E">
              <w:rPr>
                <w:rFonts w:hint="eastAsia"/>
                <w:sz w:val="18"/>
                <w:szCs w:val="18"/>
              </w:rPr>
              <w:t>演奏聴取】</w:t>
            </w:r>
          </w:p>
        </w:tc>
      </w:tr>
    </w:tbl>
    <w:p w14:paraId="0F88FDBD" w14:textId="730B44A9" w:rsidR="00FD1FB9" w:rsidRDefault="00FD1FB9"/>
    <w:p w14:paraId="1255F9D0" w14:textId="77777777" w:rsidR="00FD1FB9" w:rsidRDefault="00FD1FB9">
      <w:pPr>
        <w:widowControl/>
        <w:jc w:val="left"/>
      </w:pPr>
      <w:r>
        <w:br w:type="page"/>
      </w:r>
    </w:p>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FD1FB9" w14:paraId="2362B373" w14:textId="77777777" w:rsidTr="00193C07">
        <w:trPr>
          <w:trHeight w:hRule="exact" w:val="340"/>
        </w:trPr>
        <w:tc>
          <w:tcPr>
            <w:tcW w:w="1525" w:type="dxa"/>
            <w:vMerge w:val="restart"/>
            <w:shd w:val="clear" w:color="auto" w:fill="CCCCCC"/>
            <w:vAlign w:val="center"/>
          </w:tcPr>
          <w:p w14:paraId="62BB0B55" w14:textId="77777777" w:rsidR="00FD1FB9" w:rsidRDefault="00FD1FB9" w:rsidP="00193C07">
            <w:r w:rsidRPr="00E730DC">
              <w:rPr>
                <w:rFonts w:hint="eastAsia"/>
                <w:color w:val="000000" w:themeColor="text1"/>
              </w:rPr>
              <w:t>題材名</w:t>
            </w:r>
          </w:p>
        </w:tc>
        <w:tc>
          <w:tcPr>
            <w:tcW w:w="5670" w:type="dxa"/>
            <w:gridSpan w:val="2"/>
            <w:vMerge w:val="restart"/>
            <w:vAlign w:val="center"/>
          </w:tcPr>
          <w:p w14:paraId="3CAEA827" w14:textId="4BECF1A3" w:rsidR="00FD1FB9" w:rsidRPr="003B54CC" w:rsidRDefault="005567E1" w:rsidP="005A6389">
            <w:pPr>
              <w:rPr>
                <w:color w:val="000000" w:themeColor="text1"/>
              </w:rPr>
            </w:pPr>
            <w:r>
              <w:rPr>
                <w:rFonts w:hint="eastAsia"/>
                <w:color w:val="000000" w:themeColor="text1"/>
              </w:rPr>
              <w:t>５</w:t>
            </w:r>
            <w:r w:rsidR="00FD1FB9" w:rsidRPr="00E730DC">
              <w:rPr>
                <w:rFonts w:hint="eastAsia"/>
                <w:color w:val="000000" w:themeColor="text1"/>
              </w:rPr>
              <w:t>．</w:t>
            </w:r>
            <w:r w:rsidR="003B54CC" w:rsidRPr="003B54CC">
              <w:rPr>
                <w:rFonts w:hint="eastAsia"/>
                <w:color w:val="000000" w:themeColor="text1"/>
              </w:rPr>
              <w:t>詩と音楽を味わおう</w:t>
            </w:r>
            <w:r w:rsidR="005A6389">
              <w:rPr>
                <w:color w:val="000000" w:themeColor="text1"/>
              </w:rPr>
              <w:t xml:space="preserve">  </w:t>
            </w:r>
            <w:r w:rsidR="005A6389" w:rsidRPr="00D303FA">
              <w:rPr>
                <w:rFonts w:hint="eastAsia"/>
                <w:color w:val="000000" w:themeColor="text1"/>
                <w:sz w:val="16"/>
                <w:szCs w:val="16"/>
              </w:rPr>
              <w:t>（</w:t>
            </w:r>
            <w:r w:rsidR="005A6389">
              <w:rPr>
                <w:rFonts w:hint="eastAsia"/>
                <w:color w:val="000000" w:themeColor="text1"/>
                <w:sz w:val="16"/>
                <w:szCs w:val="16"/>
              </w:rPr>
              <w:t>12</w:t>
            </w:r>
            <w:r w:rsidR="005A6389" w:rsidRPr="00D303FA">
              <w:rPr>
                <w:rFonts w:hint="eastAsia"/>
                <w:color w:val="000000" w:themeColor="text1"/>
                <w:sz w:val="16"/>
                <w:szCs w:val="16"/>
              </w:rPr>
              <w:t>月）</w:t>
            </w:r>
          </w:p>
        </w:tc>
        <w:tc>
          <w:tcPr>
            <w:tcW w:w="1418" w:type="dxa"/>
            <w:vAlign w:val="center"/>
          </w:tcPr>
          <w:p w14:paraId="1375A5B4" w14:textId="77777777" w:rsidR="00FD1FB9" w:rsidRDefault="00FD1FB9" w:rsidP="00193C07">
            <w:pPr>
              <w:jc w:val="center"/>
            </w:pPr>
            <w:r w:rsidRPr="00E730DC">
              <w:rPr>
                <w:rFonts w:hint="eastAsia"/>
                <w:color w:val="000000" w:themeColor="text1"/>
                <w:sz w:val="16"/>
                <w:szCs w:val="16"/>
              </w:rPr>
              <w:t>扱い時数の</w:t>
            </w:r>
            <w:r w:rsidRPr="00E730DC">
              <w:rPr>
                <w:color w:val="000000" w:themeColor="text1"/>
                <w:sz w:val="16"/>
                <w:szCs w:val="16"/>
              </w:rPr>
              <w:t>目安</w:t>
            </w:r>
          </w:p>
        </w:tc>
      </w:tr>
      <w:tr w:rsidR="00FD1FB9" w14:paraId="210DCD37" w14:textId="77777777" w:rsidTr="00193C07">
        <w:trPr>
          <w:trHeight w:hRule="exact" w:val="397"/>
        </w:trPr>
        <w:tc>
          <w:tcPr>
            <w:tcW w:w="1525" w:type="dxa"/>
            <w:vMerge/>
            <w:tcBorders>
              <w:bottom w:val="single" w:sz="4" w:space="0" w:color="auto"/>
            </w:tcBorders>
            <w:shd w:val="clear" w:color="auto" w:fill="CCCCCC"/>
          </w:tcPr>
          <w:p w14:paraId="1C8AFA14" w14:textId="77777777" w:rsidR="00FD1FB9" w:rsidRDefault="00FD1FB9" w:rsidP="00193C07"/>
        </w:tc>
        <w:tc>
          <w:tcPr>
            <w:tcW w:w="5670" w:type="dxa"/>
            <w:gridSpan w:val="2"/>
            <w:vMerge/>
          </w:tcPr>
          <w:p w14:paraId="1AA886B1" w14:textId="77777777" w:rsidR="00FD1FB9" w:rsidRDefault="00FD1FB9" w:rsidP="00193C07"/>
        </w:tc>
        <w:tc>
          <w:tcPr>
            <w:tcW w:w="1418" w:type="dxa"/>
            <w:vAlign w:val="center"/>
          </w:tcPr>
          <w:p w14:paraId="4E43FB55" w14:textId="627660DE" w:rsidR="00FD1FB9" w:rsidRDefault="006B5BB5" w:rsidP="00193C07">
            <w:pPr>
              <w:jc w:val="center"/>
            </w:pPr>
            <w:r>
              <w:rPr>
                <w:rFonts w:hint="eastAsia"/>
                <w:color w:val="000000" w:themeColor="text1"/>
              </w:rPr>
              <w:t>６</w:t>
            </w:r>
            <w:r w:rsidR="00FD1FB9" w:rsidRPr="00E730DC">
              <w:rPr>
                <w:rFonts w:hint="eastAsia"/>
                <w:color w:val="000000" w:themeColor="text1"/>
              </w:rPr>
              <w:t>時間</w:t>
            </w:r>
          </w:p>
        </w:tc>
      </w:tr>
      <w:tr w:rsidR="00FD1FB9" w14:paraId="10F3E2D2" w14:textId="77777777" w:rsidTr="00193C07">
        <w:trPr>
          <w:trHeight w:val="1021"/>
        </w:trPr>
        <w:tc>
          <w:tcPr>
            <w:tcW w:w="1525" w:type="dxa"/>
            <w:tcBorders>
              <w:bottom w:val="single" w:sz="4" w:space="0" w:color="auto"/>
            </w:tcBorders>
            <w:shd w:val="clear" w:color="auto" w:fill="CCCCCC"/>
            <w:vAlign w:val="center"/>
          </w:tcPr>
          <w:p w14:paraId="29866896" w14:textId="77777777" w:rsidR="00FD1FB9" w:rsidRDefault="00FD1FB9" w:rsidP="00193C07">
            <w:r w:rsidRPr="00E730DC">
              <w:rPr>
                <w:rFonts w:hint="eastAsia"/>
                <w:color w:val="000000" w:themeColor="text1"/>
              </w:rPr>
              <w:t>題材のねらい</w:t>
            </w:r>
          </w:p>
        </w:tc>
        <w:tc>
          <w:tcPr>
            <w:tcW w:w="7088" w:type="dxa"/>
            <w:gridSpan w:val="3"/>
            <w:tcBorders>
              <w:bottom w:val="single" w:sz="4" w:space="0" w:color="auto"/>
            </w:tcBorders>
            <w:vAlign w:val="center"/>
          </w:tcPr>
          <w:p w14:paraId="1E612C79" w14:textId="0BDB497A" w:rsidR="00FD1FB9" w:rsidRPr="00E361AC" w:rsidRDefault="00FD1FB9" w:rsidP="00EC1F04">
            <w:pPr>
              <w:snapToGrid w:val="0"/>
              <w:ind w:left="180" w:hangingChars="100" w:hanging="180"/>
              <w:rPr>
                <w:color w:val="000000" w:themeColor="text1"/>
                <w:sz w:val="18"/>
                <w:szCs w:val="18"/>
              </w:rPr>
            </w:pPr>
            <w:r w:rsidRPr="00E730DC">
              <w:rPr>
                <w:rFonts w:hint="eastAsia"/>
                <w:color w:val="000000" w:themeColor="text1"/>
                <w:sz w:val="18"/>
                <w:szCs w:val="18"/>
              </w:rPr>
              <w:t>●</w:t>
            </w:r>
            <w:r w:rsidR="00EC1F04" w:rsidRPr="00EC1F04">
              <w:rPr>
                <w:rFonts w:hint="eastAsia"/>
                <w:color w:val="000000" w:themeColor="text1"/>
                <w:sz w:val="18"/>
                <w:szCs w:val="18"/>
              </w:rPr>
              <w:t>歌詞と旋律が一体となって生み出す曲想を味わいながら聴いたり，思いや意図をもって歌ったりする。</w:t>
            </w:r>
          </w:p>
        </w:tc>
      </w:tr>
      <w:tr w:rsidR="00FD1FB9" w14:paraId="0383E6AA" w14:textId="77777777" w:rsidTr="00193C07">
        <w:trPr>
          <w:trHeight w:hRule="exact" w:val="340"/>
        </w:trPr>
        <w:tc>
          <w:tcPr>
            <w:tcW w:w="8613" w:type="dxa"/>
            <w:gridSpan w:val="4"/>
            <w:shd w:val="clear" w:color="auto" w:fill="CCCCCC"/>
            <w:vAlign w:val="center"/>
          </w:tcPr>
          <w:p w14:paraId="775142FD" w14:textId="77777777" w:rsidR="00FD1FB9" w:rsidRDefault="00FD1FB9" w:rsidP="00193C07">
            <w:r w:rsidRPr="00E730DC">
              <w:rPr>
                <w:rFonts w:hint="eastAsia"/>
                <w:color w:val="000000" w:themeColor="text1"/>
              </w:rPr>
              <w:t>題材の意図</w:t>
            </w:r>
          </w:p>
        </w:tc>
      </w:tr>
      <w:tr w:rsidR="00FD1FB9" w14:paraId="304768F4" w14:textId="77777777" w:rsidTr="008105A7">
        <w:trPr>
          <w:trHeight w:hRule="exact" w:val="3119"/>
        </w:trPr>
        <w:tc>
          <w:tcPr>
            <w:tcW w:w="8613" w:type="dxa"/>
            <w:gridSpan w:val="4"/>
            <w:tcBorders>
              <w:bottom w:val="single" w:sz="4" w:space="0" w:color="auto"/>
            </w:tcBorders>
            <w:tcMar>
              <w:top w:w="284" w:type="dxa"/>
              <w:left w:w="170" w:type="dxa"/>
              <w:bottom w:w="170" w:type="dxa"/>
              <w:right w:w="170" w:type="dxa"/>
            </w:tcMar>
          </w:tcPr>
          <w:p w14:paraId="4A413FEB" w14:textId="77777777" w:rsidR="008D2362" w:rsidRPr="008B4A46" w:rsidRDefault="008D2362" w:rsidP="008B4A46">
            <w:pPr>
              <w:snapToGrid w:val="0"/>
              <w:spacing w:line="288" w:lineRule="auto"/>
              <w:ind w:firstLineChars="100" w:firstLine="180"/>
              <w:rPr>
                <w:color w:val="000000" w:themeColor="text1"/>
                <w:sz w:val="18"/>
                <w:szCs w:val="18"/>
              </w:rPr>
            </w:pPr>
            <w:r w:rsidRPr="008B4A46">
              <w:rPr>
                <w:rFonts w:hint="eastAsia"/>
                <w:color w:val="000000" w:themeColor="text1"/>
                <w:sz w:val="18"/>
                <w:szCs w:val="18"/>
              </w:rPr>
              <w:t>我が国には，歌い継いでいきたい優れた歌曲や合唱曲がたくさんあります。これらの曲は，日本語の美しい歌詞と，言葉のもつ語感を大切にしてつくられた旋律が一体となって，歌う人や聴く人の心をとらえます。</w:t>
            </w:r>
          </w:p>
          <w:p w14:paraId="443DFB67" w14:textId="77777777" w:rsidR="008D2362" w:rsidRPr="008B4A46" w:rsidRDefault="008D2362" w:rsidP="008B4A46">
            <w:pPr>
              <w:snapToGrid w:val="0"/>
              <w:spacing w:line="288" w:lineRule="auto"/>
              <w:ind w:firstLineChars="100" w:firstLine="180"/>
              <w:rPr>
                <w:color w:val="000000" w:themeColor="text1"/>
                <w:sz w:val="18"/>
                <w:szCs w:val="18"/>
              </w:rPr>
            </w:pPr>
            <w:r w:rsidRPr="008B4A46">
              <w:rPr>
                <w:rFonts w:hint="eastAsia"/>
                <w:color w:val="000000" w:themeColor="text1"/>
                <w:sz w:val="18"/>
                <w:szCs w:val="18"/>
              </w:rPr>
              <w:t>本題材では，歌詞と旋律が一体となって生み出す曲想を感じ取りながら聴いたり，言葉のまとまりや語感を生かして歌ったりして，日本語の美しさを味わうようにします。また，歌詞を朗読したり曲に込められた作曲者の意図を考えたりして，歌詞と旋律が一体となった表現の仕方を工夫します。</w:t>
            </w:r>
          </w:p>
          <w:p w14:paraId="5FCC00CC" w14:textId="18E280E0" w:rsidR="00FD1FB9" w:rsidRDefault="008D2362" w:rsidP="008B4A46">
            <w:pPr>
              <w:spacing w:line="288" w:lineRule="auto"/>
              <w:ind w:firstLineChars="100" w:firstLine="180"/>
            </w:pPr>
            <w:r w:rsidRPr="008B4A46">
              <w:rPr>
                <w:rFonts w:hint="eastAsia"/>
                <w:color w:val="000000" w:themeColor="text1"/>
                <w:sz w:val="18"/>
                <w:szCs w:val="18"/>
              </w:rPr>
              <w:t>鑑賞教材として配置されている滝</w:t>
            </w:r>
            <w:r w:rsidRPr="008B4A46">
              <w:rPr>
                <w:color w:val="000000" w:themeColor="text1"/>
                <w:sz w:val="18"/>
                <w:szCs w:val="18"/>
              </w:rPr>
              <w:t xml:space="preserve"> </w:t>
            </w:r>
            <w:r w:rsidRPr="008B4A46">
              <w:rPr>
                <w:rFonts w:hint="eastAsia"/>
                <w:color w:val="000000" w:themeColor="text1"/>
                <w:sz w:val="18"/>
                <w:szCs w:val="18"/>
              </w:rPr>
              <w:t>廉太郎の「花」，「箱根八里」，さらに共通教材の「ふるさと」の歌詞には，小学生にとって理解が難しい言葉も含まれています。教科書を参考にして歌詞の内容を理解するとともに，朗読を通して言葉のもつリズムやアクセントを感じ取り，その情景を思い浮かべながら曲想を味わって聴いたり歌ったりしていきます。</w:t>
            </w:r>
          </w:p>
        </w:tc>
      </w:tr>
      <w:tr w:rsidR="00C93057" w14:paraId="06E72A0B" w14:textId="77777777" w:rsidTr="00576A45">
        <w:trPr>
          <w:trHeight w:val="425"/>
        </w:trPr>
        <w:tc>
          <w:tcPr>
            <w:tcW w:w="2802" w:type="dxa"/>
            <w:gridSpan w:val="2"/>
            <w:tcBorders>
              <w:bottom w:val="nil"/>
              <w:right w:val="nil"/>
            </w:tcBorders>
            <w:shd w:val="clear" w:color="auto" w:fill="CCCCCC"/>
            <w:vAlign w:val="center"/>
          </w:tcPr>
          <w:p w14:paraId="6C5700DA" w14:textId="77777777" w:rsidR="00C93057" w:rsidRDefault="00C93057" w:rsidP="00193C07">
            <w:r w:rsidRPr="00E730DC">
              <w:rPr>
                <w:rFonts w:hint="eastAsia"/>
                <w:color w:val="000000" w:themeColor="text1"/>
              </w:rPr>
              <w:t>学習指導要領との関連</w:t>
            </w:r>
          </w:p>
        </w:tc>
        <w:tc>
          <w:tcPr>
            <w:tcW w:w="5811" w:type="dxa"/>
            <w:gridSpan w:val="2"/>
            <w:tcBorders>
              <w:left w:val="nil"/>
              <w:bottom w:val="nil"/>
            </w:tcBorders>
            <w:shd w:val="clear" w:color="auto" w:fill="CCCCCC"/>
            <w:vAlign w:val="center"/>
          </w:tcPr>
          <w:p w14:paraId="59007987" w14:textId="77777777" w:rsidR="00576A45" w:rsidRDefault="00C93057" w:rsidP="00576A45">
            <w:pPr>
              <w:rPr>
                <w:sz w:val="14"/>
                <w:szCs w:val="14"/>
              </w:rPr>
            </w:pPr>
            <w:r w:rsidRPr="00004A9D">
              <w:rPr>
                <w:rFonts w:hint="eastAsia"/>
                <w:sz w:val="14"/>
                <w:szCs w:val="14"/>
              </w:rPr>
              <w:t>ア</w:t>
            </w:r>
            <w:r w:rsidRPr="00004A9D">
              <w:rPr>
                <w:sz w:val="14"/>
                <w:szCs w:val="14"/>
              </w:rPr>
              <w:t xml:space="preserve"> </w:t>
            </w:r>
            <w:r w:rsidRPr="00004A9D">
              <w:rPr>
                <w:rFonts w:hint="eastAsia"/>
                <w:sz w:val="14"/>
                <w:szCs w:val="14"/>
              </w:rPr>
              <w:t>音楽を形づくっている要素のうち，（ア）の音楽を特徴付けている要素</w:t>
            </w:r>
          </w:p>
          <w:p w14:paraId="3E92201F" w14:textId="36B0DA25" w:rsidR="00C93057" w:rsidRDefault="00576A45" w:rsidP="00576A45">
            <w:r>
              <w:rPr>
                <w:rFonts w:hint="eastAsia"/>
                <w:sz w:val="14"/>
                <w:szCs w:val="14"/>
              </w:rPr>
              <w:t xml:space="preserve">　</w:t>
            </w:r>
            <w:r>
              <w:rPr>
                <w:sz w:val="14"/>
                <w:szCs w:val="14"/>
              </w:rPr>
              <w:t xml:space="preserve"> </w:t>
            </w:r>
            <w:r w:rsidR="00C93057" w:rsidRPr="00004A9D">
              <w:rPr>
                <w:rFonts w:hint="eastAsia"/>
                <w:sz w:val="14"/>
                <w:szCs w:val="14"/>
              </w:rPr>
              <w:t>及び（イ）の音楽の仕組み</w:t>
            </w:r>
          </w:p>
        </w:tc>
      </w:tr>
      <w:tr w:rsidR="00C93057" w14:paraId="6B6DDE2A" w14:textId="77777777" w:rsidTr="00576A45">
        <w:trPr>
          <w:trHeight w:val="227"/>
        </w:trPr>
        <w:tc>
          <w:tcPr>
            <w:tcW w:w="2802" w:type="dxa"/>
            <w:gridSpan w:val="2"/>
            <w:tcBorders>
              <w:top w:val="nil"/>
              <w:right w:val="nil"/>
            </w:tcBorders>
            <w:shd w:val="clear" w:color="auto" w:fill="CCCCCC"/>
            <w:vAlign w:val="center"/>
          </w:tcPr>
          <w:p w14:paraId="06DC99FE" w14:textId="77777777" w:rsidR="00C93057" w:rsidRPr="00E730DC" w:rsidRDefault="00C93057" w:rsidP="00193C07">
            <w:pPr>
              <w:rPr>
                <w:color w:val="000000" w:themeColor="text1"/>
              </w:rPr>
            </w:pPr>
          </w:p>
        </w:tc>
        <w:tc>
          <w:tcPr>
            <w:tcW w:w="5811" w:type="dxa"/>
            <w:gridSpan w:val="2"/>
            <w:tcBorders>
              <w:top w:val="nil"/>
              <w:left w:val="nil"/>
            </w:tcBorders>
            <w:shd w:val="clear" w:color="auto" w:fill="CCCCCC"/>
            <w:vAlign w:val="center"/>
          </w:tcPr>
          <w:p w14:paraId="580C5035" w14:textId="3203E31C" w:rsidR="00C93057" w:rsidRDefault="00C93057" w:rsidP="00193C07">
            <w:r w:rsidRPr="00004A9D">
              <w:rPr>
                <w:rFonts w:hint="eastAsia"/>
                <w:sz w:val="14"/>
                <w:szCs w:val="14"/>
              </w:rPr>
              <w:t>イ</w:t>
            </w:r>
            <w:r w:rsidRPr="00004A9D">
              <w:rPr>
                <w:sz w:val="14"/>
                <w:szCs w:val="14"/>
              </w:rPr>
              <w:t xml:space="preserve"> </w:t>
            </w:r>
            <w:r w:rsidRPr="00004A9D">
              <w:rPr>
                <w:rFonts w:hint="eastAsia"/>
                <w:sz w:val="14"/>
                <w:szCs w:val="14"/>
              </w:rPr>
              <w:t>音符，休符，記号や音楽にかかわる用語</w:t>
            </w:r>
          </w:p>
        </w:tc>
      </w:tr>
      <w:tr w:rsidR="00FD1FB9" w14:paraId="6885DCBE" w14:textId="77777777" w:rsidTr="00193C07">
        <w:trPr>
          <w:trHeight w:val="851"/>
        </w:trPr>
        <w:tc>
          <w:tcPr>
            <w:tcW w:w="8613" w:type="dxa"/>
            <w:gridSpan w:val="4"/>
            <w:tcMar>
              <w:top w:w="284" w:type="dxa"/>
              <w:bottom w:w="170" w:type="dxa"/>
            </w:tcMar>
          </w:tcPr>
          <w:p w14:paraId="6D44A73C" w14:textId="2F5F3235" w:rsidR="00FD1FB9" w:rsidRDefault="00FD1FB9" w:rsidP="00193C07">
            <w:pPr>
              <w:snapToGrid w:val="0"/>
              <w:rPr>
                <w:color w:val="000000" w:themeColor="text1"/>
                <w:sz w:val="18"/>
                <w:szCs w:val="18"/>
              </w:rPr>
            </w:pPr>
            <w:r>
              <w:rPr>
                <w:rFonts w:hint="eastAsia"/>
                <w:color w:val="000000" w:themeColor="text1"/>
                <w:sz w:val="18"/>
                <w:szCs w:val="18"/>
              </w:rPr>
              <w:t xml:space="preserve">　</w:t>
            </w:r>
            <w:r w:rsidRPr="00E730DC">
              <w:rPr>
                <w:rFonts w:hint="eastAsia"/>
                <w:color w:val="000000" w:themeColor="text1"/>
                <w:sz w:val="18"/>
                <w:szCs w:val="18"/>
              </w:rPr>
              <w:t>Ａ表現（１）歌唱</w:t>
            </w:r>
            <w:r w:rsidR="00901ADF">
              <w:rPr>
                <w:rFonts w:hint="eastAsia"/>
                <w:color w:val="000000" w:themeColor="text1"/>
                <w:sz w:val="18"/>
                <w:szCs w:val="18"/>
              </w:rPr>
              <w:t>イ</w:t>
            </w:r>
            <w:r w:rsidRPr="00E730DC">
              <w:rPr>
                <w:rFonts w:hint="eastAsia"/>
                <w:color w:val="000000" w:themeColor="text1"/>
                <w:sz w:val="18"/>
                <w:szCs w:val="18"/>
              </w:rPr>
              <w:t>・ウ・エ</w:t>
            </w:r>
          </w:p>
          <w:p w14:paraId="7215E7FA" w14:textId="127E838C" w:rsidR="00CD1CE5" w:rsidRPr="00E730DC" w:rsidRDefault="00337BE0" w:rsidP="00193C07">
            <w:pPr>
              <w:snapToGrid w:val="0"/>
              <w:rPr>
                <w:color w:val="000000" w:themeColor="text1"/>
                <w:sz w:val="18"/>
                <w:szCs w:val="18"/>
              </w:rPr>
            </w:pPr>
            <w:r>
              <w:rPr>
                <w:rFonts w:hint="eastAsia"/>
                <w:color w:val="000000" w:themeColor="text1"/>
                <w:sz w:val="18"/>
                <w:szCs w:val="18"/>
              </w:rPr>
              <w:t xml:space="preserve">　</w:t>
            </w:r>
            <w:r w:rsidR="00CD1CE5">
              <w:rPr>
                <w:rFonts w:hint="eastAsia"/>
                <w:color w:val="000000" w:themeColor="text1"/>
                <w:sz w:val="18"/>
                <w:szCs w:val="18"/>
              </w:rPr>
              <w:t>Ｂ鑑賞　ア・イ・ウ</w:t>
            </w:r>
          </w:p>
          <w:p w14:paraId="44F0E4C9" w14:textId="512722C5" w:rsidR="00FD1FB9" w:rsidRPr="007A2842" w:rsidRDefault="00FD1FB9" w:rsidP="007A2842">
            <w:pPr>
              <w:snapToGrid w:val="0"/>
              <w:rPr>
                <w:color w:val="000000" w:themeColor="text1"/>
                <w:sz w:val="18"/>
                <w:szCs w:val="18"/>
              </w:rPr>
            </w:pPr>
            <w:r w:rsidRPr="00E730DC">
              <w:rPr>
                <w:rFonts w:hint="eastAsia"/>
                <w:color w:val="000000" w:themeColor="text1"/>
                <w:sz w:val="18"/>
                <w:szCs w:val="18"/>
              </w:rPr>
              <w:t xml:space="preserve">　〔共通事</w:t>
            </w:r>
            <w:r w:rsidRPr="00E730DC">
              <w:rPr>
                <w:color w:val="000000" w:themeColor="text1"/>
                <w:sz w:val="18"/>
                <w:szCs w:val="18"/>
              </w:rPr>
              <w:t>項〕ア</w:t>
            </w:r>
            <w:r>
              <w:rPr>
                <w:rFonts w:hint="eastAsia"/>
                <w:color w:val="000000" w:themeColor="text1"/>
                <w:sz w:val="18"/>
                <w:szCs w:val="18"/>
              </w:rPr>
              <w:t>（ア）音色，リズム，</w:t>
            </w:r>
            <w:r w:rsidRPr="00132FBF">
              <w:rPr>
                <w:rFonts w:ascii="ＭＳ ゴシック" w:eastAsia="ＭＳ ゴシック" w:hAnsi="ＭＳ ゴシック" w:hint="eastAsia"/>
                <w:color w:val="000000" w:themeColor="text1"/>
                <w:sz w:val="18"/>
                <w:szCs w:val="18"/>
              </w:rPr>
              <w:t>旋律</w:t>
            </w:r>
            <w:r>
              <w:rPr>
                <w:rFonts w:hint="eastAsia"/>
                <w:color w:val="000000" w:themeColor="text1"/>
                <w:sz w:val="18"/>
                <w:szCs w:val="18"/>
              </w:rPr>
              <w:t>，</w:t>
            </w:r>
            <w:r w:rsidR="007A2842">
              <w:rPr>
                <w:rFonts w:hint="eastAsia"/>
                <w:color w:val="000000" w:themeColor="text1"/>
                <w:sz w:val="18"/>
                <w:szCs w:val="18"/>
              </w:rPr>
              <w:t>強弱，</w:t>
            </w:r>
            <w:r>
              <w:rPr>
                <w:rFonts w:hint="eastAsia"/>
                <w:color w:val="000000" w:themeColor="text1"/>
                <w:sz w:val="18"/>
                <w:szCs w:val="18"/>
              </w:rPr>
              <w:t>音の重なり，</w:t>
            </w:r>
            <w:r w:rsidRPr="00132FBF">
              <w:rPr>
                <w:rFonts w:ascii="ＭＳ ゴシック" w:eastAsia="ＭＳ ゴシック" w:hAnsi="ＭＳ ゴシック" w:hint="eastAsia"/>
                <w:color w:val="000000" w:themeColor="text1"/>
                <w:sz w:val="18"/>
                <w:szCs w:val="18"/>
              </w:rPr>
              <w:t>フレーズ</w:t>
            </w:r>
          </w:p>
        </w:tc>
      </w:tr>
    </w:tbl>
    <w:p w14:paraId="57DDCCEB" w14:textId="77777777" w:rsidR="00AD3510" w:rsidRDefault="00AD3510"/>
    <w:p w14:paraId="075D6221" w14:textId="77777777" w:rsidR="00FD1FB9" w:rsidRDefault="00FD1FB9"/>
    <w:p w14:paraId="248A3CFE" w14:textId="77777777" w:rsidR="00FD1FB9" w:rsidRDefault="00FD1FB9"/>
    <w:p w14:paraId="6652AE2B" w14:textId="77777777" w:rsidR="00FD1FB9" w:rsidRDefault="00FD1FB9"/>
    <w:p w14:paraId="0CF095EB" w14:textId="77777777" w:rsidR="00FD1FB9" w:rsidRDefault="00FD1FB9"/>
    <w:p w14:paraId="04B41A3D" w14:textId="77777777" w:rsidR="00FD1FB9" w:rsidRDefault="00FD1FB9"/>
    <w:p w14:paraId="0C5F3CAD" w14:textId="77777777" w:rsidR="00FD1FB9" w:rsidRDefault="00FD1FB9"/>
    <w:p w14:paraId="3CA77A43" w14:textId="77777777" w:rsidR="00FD1FB9" w:rsidRDefault="00FD1FB9"/>
    <w:p w14:paraId="000A25C6" w14:textId="77777777" w:rsidR="00FD1FB9" w:rsidRDefault="00FD1FB9"/>
    <w:p w14:paraId="2057D0B5" w14:textId="77777777" w:rsidR="00FD1FB9" w:rsidRDefault="00FD1FB9"/>
    <w:p w14:paraId="63EE76EF" w14:textId="77777777" w:rsidR="00FD1FB9" w:rsidRDefault="00FD1FB9"/>
    <w:p w14:paraId="4E55ABBB" w14:textId="77777777" w:rsidR="00FD1FB9" w:rsidRDefault="00FD1FB9"/>
    <w:p w14:paraId="47A9F6E8" w14:textId="77777777" w:rsidR="00FD1FB9" w:rsidRDefault="00FD1FB9"/>
    <w:p w14:paraId="5E71F12E" w14:textId="77777777" w:rsidR="00FD1FB9" w:rsidRDefault="00FD1FB9"/>
    <w:p w14:paraId="543E55D0" w14:textId="77777777" w:rsidR="00FD1FB9" w:rsidRDefault="00FD1FB9"/>
    <w:p w14:paraId="766F002D" w14:textId="77777777" w:rsidR="00FD1FB9" w:rsidRDefault="00FD1FB9"/>
    <w:p w14:paraId="1B66A29B" w14:textId="77777777" w:rsidR="00FD1FB9" w:rsidRDefault="00FD1FB9"/>
    <w:p w14:paraId="4B78C948" w14:textId="77777777" w:rsidR="00FD1FB9" w:rsidRDefault="00FD1FB9"/>
    <w:p w14:paraId="73CEB91A" w14:textId="77777777" w:rsidR="00FD1FB9" w:rsidRDefault="00FD1FB9"/>
    <w:p w14:paraId="1084FC0D" w14:textId="36653C85" w:rsidR="00FD1FB9" w:rsidRPr="009D2A2C" w:rsidRDefault="0022504D">
      <w:pPr>
        <w:rPr>
          <w:sz w:val="16"/>
          <w:szCs w:val="16"/>
        </w:rPr>
      </w:pPr>
      <w:r w:rsidRPr="009D2A2C">
        <w:rPr>
          <w:rFonts w:hint="eastAsia"/>
          <w:sz w:val="16"/>
          <w:szCs w:val="16"/>
        </w:rPr>
        <w:t>※本題材の学習内容に関連する〔共通事項〕を例示し，核となるものについては，</w:t>
      </w:r>
      <w:r w:rsidRPr="009D2A2C">
        <w:rPr>
          <w:rFonts w:ascii="ＭＳ ゴシック" w:eastAsia="ＭＳ ゴシック" w:hAnsi="ＭＳ ゴシック" w:hint="eastAsia"/>
          <w:sz w:val="16"/>
          <w:szCs w:val="16"/>
        </w:rPr>
        <w:t>太字</w:t>
      </w:r>
      <w:r w:rsidRPr="009D2A2C">
        <w:rPr>
          <w:rFonts w:hint="eastAsia"/>
          <w:sz w:val="16"/>
          <w:szCs w:val="16"/>
        </w:rPr>
        <w:t>で示しています。</w:t>
      </w:r>
    </w:p>
    <w:p w14:paraId="58C62A1B" w14:textId="77777777" w:rsidR="00FD1FB9" w:rsidRDefault="00FD1FB9"/>
    <w:p w14:paraId="454A2E2B" w14:textId="77777777" w:rsidR="00FD1FB9" w:rsidRDefault="00FD1FB9"/>
    <w:p w14:paraId="49D9F1BA" w14:textId="77777777" w:rsidR="00FD1FB9" w:rsidRDefault="00FD1FB9"/>
    <w:p w14:paraId="491B38B2" w14:textId="77777777" w:rsidR="00FD1FB9" w:rsidRDefault="00FD1FB9"/>
    <w:p w14:paraId="345AF37C" w14:textId="77777777" w:rsidR="00FD1FB9" w:rsidRDefault="00FD1FB9"/>
    <w:p w14:paraId="203BA853" w14:textId="77777777" w:rsidR="00FD1FB9" w:rsidRDefault="00FD1FB9"/>
    <w:p w14:paraId="2BB54E8C" w14:textId="77777777" w:rsidR="00FD1FB9" w:rsidRDefault="00FD1FB9"/>
    <w:p w14:paraId="659314E4" w14:textId="77777777" w:rsidR="00FD1FB9" w:rsidRDefault="00FD1FB9"/>
    <w:p w14:paraId="56956C55" w14:textId="77777777" w:rsidR="00FD1FB9" w:rsidRDefault="00FD1FB9"/>
    <w:p w14:paraId="3D69DC3C" w14:textId="77777777" w:rsidR="00FD1FB9" w:rsidRDefault="00FD1FB9"/>
    <w:p w14:paraId="1DCB9819" w14:textId="77777777" w:rsidR="008B4A46" w:rsidRDefault="008B4A46"/>
    <w:p w14:paraId="2696A8FC" w14:textId="77777777" w:rsidR="008B4A46" w:rsidRDefault="008B4A46"/>
    <w:tbl>
      <w:tblPr>
        <w:tblStyle w:val="a3"/>
        <w:tblW w:w="0" w:type="auto"/>
        <w:tblLayout w:type="fixed"/>
        <w:tblLook w:val="04A0" w:firstRow="1" w:lastRow="0" w:firstColumn="1" w:lastColumn="0" w:noHBand="0" w:noVBand="1"/>
      </w:tblPr>
      <w:tblGrid>
        <w:gridCol w:w="2325"/>
        <w:gridCol w:w="2325"/>
        <w:gridCol w:w="2325"/>
        <w:gridCol w:w="2325"/>
      </w:tblGrid>
      <w:tr w:rsidR="00FD1FB9" w14:paraId="70671747" w14:textId="77777777" w:rsidTr="00193C07">
        <w:trPr>
          <w:trHeight w:hRule="exact" w:val="340"/>
        </w:trPr>
        <w:tc>
          <w:tcPr>
            <w:tcW w:w="2325" w:type="dxa"/>
            <w:gridSpan w:val="4"/>
            <w:shd w:val="clear" w:color="auto" w:fill="CCCCCC"/>
            <w:vAlign w:val="center"/>
          </w:tcPr>
          <w:p w14:paraId="13D869FF" w14:textId="60A68446" w:rsidR="00FD1FB9" w:rsidRDefault="00FD1FB9" w:rsidP="00193C07">
            <w:r w:rsidRPr="00E730DC">
              <w:rPr>
                <w:rFonts w:hint="eastAsia"/>
                <w:color w:val="000000" w:themeColor="text1"/>
              </w:rPr>
              <w:t>題材の評価規準</w:t>
            </w:r>
          </w:p>
        </w:tc>
      </w:tr>
      <w:tr w:rsidR="00FD1FB9" w14:paraId="1570CB9A" w14:textId="77777777" w:rsidTr="00BA26FC">
        <w:trPr>
          <w:trHeight w:hRule="exact" w:val="340"/>
        </w:trPr>
        <w:tc>
          <w:tcPr>
            <w:tcW w:w="2325" w:type="dxa"/>
            <w:vAlign w:val="center"/>
          </w:tcPr>
          <w:p w14:paraId="3DF4EF1C" w14:textId="77777777" w:rsidR="00FD1FB9" w:rsidRDefault="00FD1FB9" w:rsidP="00193C07">
            <w:pPr>
              <w:jc w:val="center"/>
            </w:pPr>
            <w:r w:rsidRPr="00E730DC">
              <w:rPr>
                <w:rFonts w:ascii="ＭＳ ゴシック" w:eastAsia="ＭＳ ゴシック" w:hAnsi="ＭＳ ゴシック" w:hint="eastAsia"/>
                <w:color w:val="000000" w:themeColor="text1"/>
                <w:sz w:val="16"/>
                <w:szCs w:val="16"/>
              </w:rPr>
              <w:t>音楽への関心・意欲・態度</w:t>
            </w:r>
            <w:r>
              <w:rPr>
                <w:rFonts w:ascii="ＭＳ ゴシック" w:eastAsia="ＭＳ ゴシック" w:hAnsi="ＭＳ ゴシック" w:hint="eastAsia"/>
                <w:color w:val="000000" w:themeColor="text1"/>
                <w:sz w:val="16"/>
                <w:szCs w:val="16"/>
              </w:rPr>
              <w:t>（関）</w:t>
            </w:r>
          </w:p>
        </w:tc>
        <w:tc>
          <w:tcPr>
            <w:tcW w:w="2325" w:type="dxa"/>
            <w:vAlign w:val="center"/>
          </w:tcPr>
          <w:p w14:paraId="7885E9CC" w14:textId="77777777" w:rsidR="00FD1FB9" w:rsidRDefault="00FD1FB9" w:rsidP="00193C07">
            <w:pPr>
              <w:jc w:val="center"/>
            </w:pPr>
            <w:r w:rsidRPr="00E730DC">
              <w:rPr>
                <w:rFonts w:ascii="ＭＳ ゴシック" w:eastAsia="ＭＳ ゴシック" w:hAnsi="ＭＳ ゴシック" w:hint="eastAsia"/>
                <w:color w:val="000000" w:themeColor="text1"/>
                <w:sz w:val="16"/>
                <w:szCs w:val="16"/>
              </w:rPr>
              <w:t>音楽表現の創意工夫</w:t>
            </w:r>
            <w:r>
              <w:rPr>
                <w:rFonts w:ascii="ＭＳ ゴシック" w:eastAsia="ＭＳ ゴシック" w:hAnsi="ＭＳ ゴシック" w:hint="eastAsia"/>
                <w:color w:val="000000" w:themeColor="text1"/>
                <w:sz w:val="16"/>
                <w:szCs w:val="16"/>
              </w:rPr>
              <w:t>（創）</w:t>
            </w:r>
          </w:p>
        </w:tc>
        <w:tc>
          <w:tcPr>
            <w:tcW w:w="2325" w:type="dxa"/>
            <w:vAlign w:val="center"/>
          </w:tcPr>
          <w:p w14:paraId="44673524" w14:textId="77777777" w:rsidR="00FD1FB9" w:rsidRDefault="00FD1FB9" w:rsidP="00193C07">
            <w:pPr>
              <w:jc w:val="center"/>
            </w:pPr>
            <w:r w:rsidRPr="00E730DC">
              <w:rPr>
                <w:rFonts w:ascii="ＭＳ ゴシック" w:eastAsia="ＭＳ ゴシック" w:hAnsi="ＭＳ ゴシック" w:hint="eastAsia"/>
                <w:color w:val="000000" w:themeColor="text1"/>
                <w:sz w:val="16"/>
                <w:szCs w:val="16"/>
              </w:rPr>
              <w:t>音楽表現の技能</w:t>
            </w:r>
            <w:r>
              <w:rPr>
                <w:rFonts w:ascii="ＭＳ ゴシック" w:eastAsia="ＭＳ ゴシック" w:hAnsi="ＭＳ ゴシック" w:hint="eastAsia"/>
                <w:color w:val="000000" w:themeColor="text1"/>
                <w:sz w:val="16"/>
                <w:szCs w:val="16"/>
              </w:rPr>
              <w:t>（技）</w:t>
            </w:r>
          </w:p>
        </w:tc>
        <w:tc>
          <w:tcPr>
            <w:tcW w:w="2325" w:type="dxa"/>
            <w:tcBorders>
              <w:bottom w:val="single" w:sz="4" w:space="0" w:color="auto"/>
            </w:tcBorders>
            <w:vAlign w:val="center"/>
          </w:tcPr>
          <w:p w14:paraId="466E6DA2" w14:textId="77777777" w:rsidR="00FD1FB9" w:rsidRDefault="00FD1FB9" w:rsidP="00193C07">
            <w:pPr>
              <w:jc w:val="center"/>
            </w:pPr>
            <w:r w:rsidRPr="00E730DC">
              <w:rPr>
                <w:rFonts w:ascii="ＭＳ ゴシック" w:eastAsia="ＭＳ ゴシック" w:hAnsi="ＭＳ ゴシック" w:hint="eastAsia"/>
                <w:color w:val="000000" w:themeColor="text1"/>
                <w:sz w:val="16"/>
                <w:szCs w:val="16"/>
              </w:rPr>
              <w:t>鑑賞の能力</w:t>
            </w:r>
            <w:r>
              <w:rPr>
                <w:rFonts w:ascii="ＭＳ ゴシック" w:eastAsia="ＭＳ ゴシック" w:hAnsi="ＭＳ ゴシック" w:hint="eastAsia"/>
                <w:color w:val="000000" w:themeColor="text1"/>
                <w:sz w:val="16"/>
                <w:szCs w:val="16"/>
              </w:rPr>
              <w:t>（鑑）</w:t>
            </w:r>
          </w:p>
        </w:tc>
      </w:tr>
      <w:tr w:rsidR="00FD1FB9" w14:paraId="5BEE0F03" w14:textId="77777777" w:rsidTr="00BA26FC">
        <w:trPr>
          <w:trHeight w:val="3788"/>
        </w:trPr>
        <w:tc>
          <w:tcPr>
            <w:tcW w:w="2325" w:type="dxa"/>
            <w:tcMar>
              <w:top w:w="85" w:type="dxa"/>
            </w:tcMar>
          </w:tcPr>
          <w:p w14:paraId="2F3533D5" w14:textId="77777777" w:rsidR="00BA26FC" w:rsidRPr="00BA26FC" w:rsidRDefault="00BA26FC" w:rsidP="00BA26FC">
            <w:pPr>
              <w:snapToGrid w:val="0"/>
              <w:ind w:left="180" w:hangingChars="100" w:hanging="180"/>
              <w:rPr>
                <w:color w:val="000000" w:themeColor="text1"/>
                <w:sz w:val="18"/>
                <w:szCs w:val="18"/>
              </w:rPr>
            </w:pPr>
            <w:r w:rsidRPr="00BA26FC">
              <w:rPr>
                <w:rFonts w:hint="eastAsia"/>
                <w:color w:val="000000" w:themeColor="text1"/>
                <w:sz w:val="18"/>
                <w:szCs w:val="18"/>
              </w:rPr>
              <w:t>①詩と音楽が一体となった曲想を味わい，語感を生かして歌う活動に主体的に取り組もうとしている。</w:t>
            </w:r>
          </w:p>
          <w:p w14:paraId="1549F2C7" w14:textId="77777777" w:rsidR="00BA26FC" w:rsidRDefault="00BA26FC" w:rsidP="00BA26FC">
            <w:pPr>
              <w:snapToGrid w:val="0"/>
              <w:ind w:left="180" w:hangingChars="100" w:hanging="180"/>
              <w:rPr>
                <w:color w:val="000000" w:themeColor="text1"/>
                <w:sz w:val="18"/>
                <w:szCs w:val="18"/>
              </w:rPr>
            </w:pPr>
          </w:p>
          <w:p w14:paraId="2712378A" w14:textId="77777777" w:rsidR="00BA26FC" w:rsidRPr="00BA26FC" w:rsidRDefault="00BA26FC" w:rsidP="00BA26FC">
            <w:pPr>
              <w:snapToGrid w:val="0"/>
              <w:ind w:left="180" w:hangingChars="100" w:hanging="180"/>
              <w:rPr>
                <w:color w:val="000000" w:themeColor="text1"/>
                <w:sz w:val="18"/>
                <w:szCs w:val="18"/>
              </w:rPr>
            </w:pPr>
            <w:r w:rsidRPr="00BA26FC">
              <w:rPr>
                <w:rFonts w:hint="eastAsia"/>
                <w:color w:val="000000" w:themeColor="text1"/>
                <w:sz w:val="18"/>
                <w:szCs w:val="18"/>
              </w:rPr>
              <w:t>②詩と音楽が一体となった日本の歌曲に関心をもち，合唱の響きを味わって聴く活動に主体的に取り組もうとしている。</w:t>
            </w:r>
          </w:p>
          <w:p w14:paraId="50F3728A" w14:textId="77777777" w:rsidR="00BA26FC" w:rsidRDefault="00BA26FC" w:rsidP="00BA26FC">
            <w:pPr>
              <w:ind w:left="180" w:hangingChars="100" w:hanging="180"/>
              <w:rPr>
                <w:color w:val="000000" w:themeColor="text1"/>
                <w:sz w:val="18"/>
                <w:szCs w:val="18"/>
              </w:rPr>
            </w:pPr>
          </w:p>
          <w:p w14:paraId="3DDC5082" w14:textId="00E975B7" w:rsidR="00FD1FB9" w:rsidRDefault="00BA26FC" w:rsidP="00BA26FC">
            <w:pPr>
              <w:ind w:left="180" w:hangingChars="100" w:hanging="180"/>
            </w:pPr>
            <w:r w:rsidRPr="00BA26FC">
              <w:rPr>
                <w:rFonts w:hint="eastAsia"/>
                <w:color w:val="000000" w:themeColor="text1"/>
                <w:sz w:val="18"/>
                <w:szCs w:val="18"/>
              </w:rPr>
              <w:t>③歌詞の表す情景や曲に込められた思いを感じ取りながら歌う活動に主体的に取り組もうとしている。</w:t>
            </w:r>
          </w:p>
        </w:tc>
        <w:tc>
          <w:tcPr>
            <w:tcW w:w="2325" w:type="dxa"/>
            <w:tcMar>
              <w:top w:w="85" w:type="dxa"/>
            </w:tcMar>
          </w:tcPr>
          <w:p w14:paraId="2F465E8F" w14:textId="77777777" w:rsidR="00BA26FC" w:rsidRPr="00BA26FC" w:rsidRDefault="00BA26FC" w:rsidP="00BA26FC">
            <w:pPr>
              <w:snapToGrid w:val="0"/>
              <w:ind w:left="180" w:hangingChars="100" w:hanging="180"/>
              <w:rPr>
                <w:color w:val="000000" w:themeColor="text1"/>
                <w:sz w:val="18"/>
                <w:szCs w:val="18"/>
              </w:rPr>
            </w:pPr>
            <w:r w:rsidRPr="00BA26FC">
              <w:rPr>
                <w:rFonts w:hint="eastAsia"/>
                <w:color w:val="000000" w:themeColor="text1"/>
                <w:sz w:val="18"/>
                <w:szCs w:val="18"/>
              </w:rPr>
              <w:t>①互いの歌声，旋律や音の重なりを聴き取り，言葉のまとまりや語感と旋律とのかかわりを感じ取って，歌詞の内容や曲想を生かした表現を工夫し，どのように歌うかについて思いや意図をもっている。</w:t>
            </w:r>
          </w:p>
          <w:p w14:paraId="267E0574" w14:textId="77777777" w:rsidR="00BA26FC" w:rsidRDefault="00BA26FC" w:rsidP="00BA26FC">
            <w:pPr>
              <w:ind w:left="180" w:hangingChars="100" w:hanging="180"/>
              <w:rPr>
                <w:color w:val="000000" w:themeColor="text1"/>
                <w:sz w:val="18"/>
                <w:szCs w:val="18"/>
              </w:rPr>
            </w:pPr>
          </w:p>
          <w:p w14:paraId="7D7D7B83" w14:textId="77777777" w:rsidR="00FD1FB9" w:rsidRDefault="00BA26FC" w:rsidP="00BA26FC">
            <w:pPr>
              <w:ind w:left="180" w:hangingChars="100" w:hanging="180"/>
              <w:rPr>
                <w:color w:val="000000" w:themeColor="text1"/>
                <w:sz w:val="18"/>
                <w:szCs w:val="18"/>
              </w:rPr>
            </w:pPr>
            <w:r w:rsidRPr="00BA26FC">
              <w:rPr>
                <w:rFonts w:hint="eastAsia"/>
                <w:color w:val="000000" w:themeColor="text1"/>
                <w:sz w:val="18"/>
                <w:szCs w:val="18"/>
              </w:rPr>
              <w:t>②旋律の特徴や声の重なり合いを聴き取り，それらの働きと歌詞の表す情景や気持ちとのかかわり合いを感じ取り，曲想を生かした表現の仕方を工夫し，どのように歌うかについて，自分の思いや意図をもっている。</w:t>
            </w:r>
          </w:p>
          <w:p w14:paraId="092A8FE8" w14:textId="39A657FC" w:rsidR="008E5169" w:rsidRDefault="008E5169" w:rsidP="008E5169">
            <w:pPr>
              <w:ind w:left="200" w:hangingChars="100" w:hanging="200"/>
            </w:pPr>
          </w:p>
        </w:tc>
        <w:tc>
          <w:tcPr>
            <w:tcW w:w="2325" w:type="dxa"/>
            <w:tcMar>
              <w:top w:w="85" w:type="dxa"/>
            </w:tcMar>
          </w:tcPr>
          <w:p w14:paraId="5FF3448E" w14:textId="77777777" w:rsidR="00BA26FC" w:rsidRPr="00BA26FC" w:rsidRDefault="00BA26FC" w:rsidP="00BA26FC">
            <w:pPr>
              <w:snapToGrid w:val="0"/>
              <w:ind w:left="180" w:hangingChars="100" w:hanging="180"/>
              <w:rPr>
                <w:color w:val="000000" w:themeColor="text1"/>
                <w:sz w:val="18"/>
                <w:szCs w:val="18"/>
              </w:rPr>
            </w:pPr>
            <w:r w:rsidRPr="00BA26FC">
              <w:rPr>
                <w:rFonts w:hint="eastAsia"/>
                <w:color w:val="000000" w:themeColor="text1"/>
                <w:sz w:val="18"/>
                <w:szCs w:val="18"/>
              </w:rPr>
              <w:t>①言葉のまとまりや語感，重なり合う旋律の特徴を生かしながら，響きのある声で合唱している。</w:t>
            </w:r>
          </w:p>
          <w:p w14:paraId="4C1E041F" w14:textId="77777777" w:rsidR="008C5E88" w:rsidRDefault="008C5E88" w:rsidP="00BA26FC">
            <w:pPr>
              <w:ind w:left="180" w:hangingChars="100" w:hanging="180"/>
              <w:rPr>
                <w:color w:val="000000" w:themeColor="text1"/>
                <w:sz w:val="18"/>
                <w:szCs w:val="18"/>
              </w:rPr>
            </w:pPr>
          </w:p>
          <w:p w14:paraId="5ACCDE52" w14:textId="1299E0AB" w:rsidR="00FD1FB9" w:rsidRDefault="00BA26FC" w:rsidP="00BA26FC">
            <w:pPr>
              <w:ind w:left="180" w:hangingChars="100" w:hanging="180"/>
            </w:pPr>
            <w:r w:rsidRPr="00BA26FC">
              <w:rPr>
                <w:rFonts w:hint="eastAsia"/>
                <w:color w:val="000000" w:themeColor="text1"/>
                <w:sz w:val="18"/>
                <w:szCs w:val="18"/>
              </w:rPr>
              <w:t>②互いの声を聴き合い，自分の声を調和させながら合唱している。</w:t>
            </w:r>
          </w:p>
        </w:tc>
        <w:tc>
          <w:tcPr>
            <w:tcW w:w="2325" w:type="dxa"/>
            <w:tcBorders>
              <w:tr2bl w:val="nil"/>
            </w:tcBorders>
            <w:tcMar>
              <w:top w:w="85" w:type="dxa"/>
            </w:tcMar>
          </w:tcPr>
          <w:p w14:paraId="0079CE5A" w14:textId="2FF99806" w:rsidR="00FD1FB9" w:rsidRPr="0069087C" w:rsidRDefault="00BA26FC" w:rsidP="0069087C">
            <w:pPr>
              <w:ind w:left="180" w:hangingChars="100" w:hanging="180"/>
              <w:rPr>
                <w:sz w:val="18"/>
                <w:szCs w:val="18"/>
              </w:rPr>
            </w:pPr>
            <w:r w:rsidRPr="0069087C">
              <w:rPr>
                <w:rFonts w:hint="eastAsia"/>
                <w:sz w:val="18"/>
                <w:szCs w:val="18"/>
              </w:rPr>
              <w:t>①日本の歌曲の詩や旋律の美しさ，合唱形態の違いが生み出すそれぞれのよさを言葉で表すなどして，楽曲の特徴や演奏のよさを味わいながら聴いている。</w:t>
            </w:r>
          </w:p>
        </w:tc>
      </w:tr>
    </w:tbl>
    <w:p w14:paraId="2132BE18" w14:textId="2C2E2CD4" w:rsidR="005567E1" w:rsidRDefault="005567E1"/>
    <w:p w14:paraId="027A904B" w14:textId="77777777" w:rsidR="005567E1" w:rsidRDefault="005567E1">
      <w:pPr>
        <w:widowControl/>
        <w:jc w:val="left"/>
      </w:pPr>
      <w:r>
        <w:br w:type="page"/>
      </w:r>
    </w:p>
    <w:tbl>
      <w:tblPr>
        <w:tblStyle w:val="a3"/>
        <w:tblpPr w:leftFromText="142" w:rightFromText="142" w:vertAnchor="page" w:horzAnchor="page" w:tblpX="1016" w:tblpY="908"/>
        <w:tblW w:w="18824" w:type="dxa"/>
        <w:tblLook w:val="04A0" w:firstRow="1" w:lastRow="0" w:firstColumn="1" w:lastColumn="0" w:noHBand="0" w:noVBand="1"/>
      </w:tblPr>
      <w:tblGrid>
        <w:gridCol w:w="2425"/>
        <w:gridCol w:w="3052"/>
        <w:gridCol w:w="476"/>
        <w:gridCol w:w="5959"/>
        <w:gridCol w:w="6912"/>
      </w:tblGrid>
      <w:tr w:rsidR="003F497A" w14:paraId="162E4D8F" w14:textId="77777777" w:rsidTr="003F497A">
        <w:trPr>
          <w:cantSplit/>
          <w:trHeight w:val="873"/>
        </w:trPr>
        <w:tc>
          <w:tcPr>
            <w:tcW w:w="2425" w:type="dxa"/>
            <w:vAlign w:val="center"/>
          </w:tcPr>
          <w:p w14:paraId="119792B2" w14:textId="77777777" w:rsidR="003F497A" w:rsidRPr="00F82072" w:rsidRDefault="003F497A" w:rsidP="00193C07">
            <w:pPr>
              <w:rPr>
                <w:sz w:val="18"/>
                <w:szCs w:val="18"/>
              </w:rPr>
            </w:pPr>
            <w:r w:rsidRPr="00F82072">
              <w:rPr>
                <w:rFonts w:ascii="ＭＳ ゴシック" w:eastAsia="ＭＳ ゴシック" w:hint="eastAsia"/>
                <w:sz w:val="18"/>
                <w:szCs w:val="18"/>
              </w:rPr>
              <w:t>学習目標</w:t>
            </w:r>
          </w:p>
        </w:tc>
        <w:tc>
          <w:tcPr>
            <w:tcW w:w="3052" w:type="dxa"/>
            <w:vAlign w:val="center"/>
          </w:tcPr>
          <w:p w14:paraId="7EE37873" w14:textId="5BA17591" w:rsidR="003F497A" w:rsidRPr="00720C81" w:rsidRDefault="003F497A" w:rsidP="00193C07">
            <w:pPr>
              <w:rPr>
                <w:rFonts w:ascii="ＭＳ ゴシック" w:eastAsia="ＭＳ ゴシック"/>
                <w:sz w:val="16"/>
                <w:szCs w:val="16"/>
              </w:rPr>
            </w:pPr>
            <w:r w:rsidRPr="00F82072">
              <w:rPr>
                <w:rFonts w:ascii="ＭＳ ゴシック" w:eastAsia="ＭＳ ゴシック" w:hint="eastAsia"/>
                <w:sz w:val="18"/>
                <w:szCs w:val="18"/>
              </w:rPr>
              <w:t>教材</w:t>
            </w:r>
            <w:r w:rsidR="000044F3">
              <w:rPr>
                <w:rFonts w:ascii="ＭＳ ゴシック" w:eastAsia="ＭＳ ゴシック" w:hint="eastAsia"/>
                <w:sz w:val="18"/>
                <w:szCs w:val="18"/>
              </w:rPr>
              <w:t>名</w:t>
            </w:r>
            <w:r w:rsidRPr="00F82072">
              <w:rPr>
                <w:rFonts w:ascii="ＭＳ ゴシック" w:eastAsia="ＭＳ ゴシック" w:hint="eastAsia"/>
                <w:sz w:val="18"/>
                <w:szCs w:val="18"/>
              </w:rPr>
              <w:t xml:space="preserve">　</w:t>
            </w:r>
            <w:r w:rsidRPr="00F82072">
              <w:rPr>
                <w:rFonts w:ascii="ＭＳ ゴシック" w:eastAsia="ＭＳ ゴシック" w:hint="eastAsia"/>
                <w:sz w:val="14"/>
                <w:szCs w:val="14"/>
              </w:rPr>
              <w:t>◎…共通教材</w:t>
            </w:r>
          </w:p>
          <w:p w14:paraId="7790C00C" w14:textId="5CC01788" w:rsidR="003F497A" w:rsidRPr="00F82072" w:rsidRDefault="003F497A" w:rsidP="00193C07">
            <w:pPr>
              <w:rPr>
                <w:rFonts w:ascii="ＭＳ ゴシック" w:eastAsia="ＭＳ ゴシック"/>
                <w:sz w:val="14"/>
                <w:szCs w:val="14"/>
              </w:rPr>
            </w:pPr>
            <w:r w:rsidRPr="00F82072">
              <w:rPr>
                <w:rFonts w:ascii="ＭＳ ゴシック" w:eastAsia="ＭＳ ゴシック" w:hint="eastAsia"/>
                <w:sz w:val="18"/>
                <w:szCs w:val="18"/>
              </w:rPr>
              <w:t xml:space="preserve">　　　</w:t>
            </w:r>
            <w:r w:rsidR="000044F3" w:rsidRPr="00F82072">
              <w:rPr>
                <w:rFonts w:ascii="ＭＳ ゴシック" w:eastAsia="ＭＳ ゴシック" w:hint="eastAsia"/>
                <w:sz w:val="18"/>
                <w:szCs w:val="18"/>
              </w:rPr>
              <w:t xml:space="preserve">　</w:t>
            </w:r>
            <w:r w:rsidRPr="00F82072">
              <w:rPr>
                <w:rFonts w:ascii="ＭＳ ゴシック" w:eastAsia="ＭＳ ゴシック" w:hint="eastAsia"/>
                <w:sz w:val="14"/>
                <w:szCs w:val="14"/>
              </w:rPr>
              <w:t>♪…鑑賞</w:t>
            </w:r>
          </w:p>
          <w:p w14:paraId="07247856" w14:textId="5053A5FB" w:rsidR="003F497A" w:rsidRPr="00F82072" w:rsidRDefault="003F497A" w:rsidP="00193C07">
            <w:pPr>
              <w:rPr>
                <w:sz w:val="14"/>
                <w:szCs w:val="14"/>
              </w:rPr>
            </w:pPr>
            <w:r w:rsidRPr="00F82072">
              <w:rPr>
                <w:rFonts w:ascii="ＭＳ ゴシック" w:eastAsia="ＭＳ ゴシック" w:hint="eastAsia"/>
                <w:sz w:val="18"/>
                <w:szCs w:val="18"/>
              </w:rPr>
              <w:t xml:space="preserve">　　　</w:t>
            </w:r>
            <w:r w:rsidR="000044F3" w:rsidRPr="00F82072">
              <w:rPr>
                <w:rFonts w:ascii="ＭＳ ゴシック" w:eastAsia="ＭＳ ゴシック" w:hint="eastAsia"/>
                <w:sz w:val="18"/>
                <w:szCs w:val="18"/>
              </w:rPr>
              <w:t xml:space="preserve">　</w:t>
            </w:r>
            <w:r w:rsidRPr="00F82072">
              <w:rPr>
                <w:rFonts w:ascii="ＭＳ ゴシック" w:eastAsia="ＭＳ ゴシック" w:hint="eastAsia"/>
                <w:sz w:val="14"/>
                <w:szCs w:val="14"/>
              </w:rPr>
              <w:t>☆…音楽づくり</w:t>
            </w:r>
          </w:p>
        </w:tc>
        <w:tc>
          <w:tcPr>
            <w:tcW w:w="476" w:type="dxa"/>
            <w:textDirection w:val="tbRlV"/>
            <w:vAlign w:val="center"/>
          </w:tcPr>
          <w:p w14:paraId="043C6712" w14:textId="27D084D6" w:rsidR="003F497A" w:rsidRPr="006861BA" w:rsidRDefault="003F497A" w:rsidP="00B61555">
            <w:pPr>
              <w:ind w:left="113" w:right="113"/>
              <w:rPr>
                <w:rFonts w:ascii="ＭＳ ゴシック" w:eastAsia="ＭＳ ゴシック"/>
                <w:sz w:val="14"/>
                <w:szCs w:val="14"/>
              </w:rPr>
            </w:pPr>
            <w:r w:rsidRPr="006861BA">
              <w:rPr>
                <w:rFonts w:ascii="ＭＳ ゴシック" w:eastAsia="ＭＳ ゴシック" w:hint="eastAsia"/>
                <w:sz w:val="14"/>
                <w:szCs w:val="14"/>
              </w:rPr>
              <w:t>扱い時数の</w:t>
            </w:r>
            <w:r w:rsidR="00B61555">
              <w:rPr>
                <w:rFonts w:ascii="ＭＳ ゴシック" w:eastAsia="ＭＳ ゴシック" w:hint="eastAsia"/>
                <w:sz w:val="14"/>
                <w:szCs w:val="14"/>
              </w:rPr>
              <w:t>目安</w:t>
            </w:r>
          </w:p>
        </w:tc>
        <w:tc>
          <w:tcPr>
            <w:tcW w:w="5958" w:type="dxa"/>
            <w:vAlign w:val="center"/>
          </w:tcPr>
          <w:p w14:paraId="1D2924FB" w14:textId="0D8A0DB4" w:rsidR="003F497A" w:rsidRPr="006861BA" w:rsidRDefault="003F497A" w:rsidP="00193C07">
            <w:pPr>
              <w:rPr>
                <w:sz w:val="18"/>
                <w:szCs w:val="18"/>
              </w:rPr>
            </w:pPr>
            <w:r w:rsidRPr="006861BA">
              <w:rPr>
                <w:rFonts w:ascii="ＭＳ ゴシック" w:eastAsia="ＭＳ ゴシック" w:hint="eastAsia"/>
                <w:sz w:val="18"/>
                <w:szCs w:val="18"/>
              </w:rPr>
              <w:t>●学習内容</w:t>
            </w:r>
          </w:p>
        </w:tc>
        <w:tc>
          <w:tcPr>
            <w:tcW w:w="6911" w:type="dxa"/>
            <w:vAlign w:val="center"/>
          </w:tcPr>
          <w:p w14:paraId="4E7C6B54" w14:textId="55E17C15" w:rsidR="003F497A" w:rsidRPr="006861BA" w:rsidRDefault="003F497A" w:rsidP="00193C07">
            <w:pPr>
              <w:rPr>
                <w:sz w:val="18"/>
                <w:szCs w:val="18"/>
              </w:rPr>
            </w:pPr>
            <w:r w:rsidRPr="006861BA">
              <w:rPr>
                <w:rFonts w:ascii="ＭＳ ゴシック" w:eastAsia="ＭＳ ゴシック" w:hint="eastAsia"/>
                <w:sz w:val="18"/>
                <w:szCs w:val="18"/>
              </w:rPr>
              <w:t>◆評価規準</w:t>
            </w:r>
            <w:r w:rsidRPr="006861BA">
              <w:rPr>
                <w:rFonts w:ascii="ＭＳ 明朝" w:hint="eastAsia"/>
                <w:sz w:val="18"/>
                <w:szCs w:val="18"/>
              </w:rPr>
              <w:t>【評価方法】</w:t>
            </w:r>
          </w:p>
        </w:tc>
      </w:tr>
      <w:tr w:rsidR="003F497A" w14:paraId="519CEDB7" w14:textId="77777777" w:rsidTr="003F497A">
        <w:trPr>
          <w:trHeight w:val="2319"/>
        </w:trPr>
        <w:tc>
          <w:tcPr>
            <w:tcW w:w="2425" w:type="dxa"/>
          </w:tcPr>
          <w:p w14:paraId="38FB976B" w14:textId="77777777" w:rsidR="003F497A" w:rsidRPr="000A4C3B" w:rsidRDefault="003F497A" w:rsidP="00C52642">
            <w:pPr>
              <w:rPr>
                <w:rFonts w:ascii="ＭＳ 明朝"/>
                <w:sz w:val="18"/>
                <w:szCs w:val="18"/>
              </w:rPr>
            </w:pPr>
            <w:r w:rsidRPr="000A4C3B">
              <w:rPr>
                <w:rFonts w:ascii="ＭＳ 明朝" w:hint="eastAsia"/>
                <w:sz w:val="18"/>
                <w:szCs w:val="18"/>
              </w:rPr>
              <w:t>曲にこめられた思いを感じながら歌いましょう。</w:t>
            </w:r>
          </w:p>
          <w:p w14:paraId="16121CF3" w14:textId="182405B4" w:rsidR="003F497A" w:rsidRPr="000A4C3B" w:rsidRDefault="003F497A" w:rsidP="00193C07">
            <w:pPr>
              <w:rPr>
                <w:rFonts w:ascii="ＭＳ 明朝"/>
                <w:sz w:val="18"/>
                <w:szCs w:val="18"/>
              </w:rPr>
            </w:pPr>
          </w:p>
        </w:tc>
        <w:tc>
          <w:tcPr>
            <w:tcW w:w="3052" w:type="dxa"/>
          </w:tcPr>
          <w:p w14:paraId="244943C5" w14:textId="77777777" w:rsidR="003F497A" w:rsidRPr="000A4C3B" w:rsidRDefault="003F497A" w:rsidP="00C52642">
            <w:pPr>
              <w:rPr>
                <w:rFonts w:ascii="ＭＳ ゴシック" w:eastAsia="ＭＳ ゴシック"/>
                <w:sz w:val="18"/>
                <w:szCs w:val="18"/>
              </w:rPr>
            </w:pPr>
            <w:r w:rsidRPr="000A4C3B">
              <w:rPr>
                <w:rFonts w:ascii="ＭＳ ゴシック" w:eastAsia="ＭＳ ゴシック" w:hint="eastAsia"/>
                <w:sz w:val="18"/>
                <w:szCs w:val="18"/>
              </w:rPr>
              <w:t>思い出のメロディー</w:t>
            </w:r>
          </w:p>
          <w:p w14:paraId="4FED5B83" w14:textId="780CF614" w:rsidR="003F497A" w:rsidRPr="000A4C3B" w:rsidRDefault="003F497A" w:rsidP="00193C07">
            <w:pPr>
              <w:rPr>
                <w:rFonts w:ascii="ＭＳ ゴシック" w:eastAsia="ＭＳ ゴシック"/>
                <w:sz w:val="18"/>
                <w:szCs w:val="18"/>
              </w:rPr>
            </w:pPr>
          </w:p>
        </w:tc>
        <w:tc>
          <w:tcPr>
            <w:tcW w:w="476" w:type="dxa"/>
          </w:tcPr>
          <w:p w14:paraId="1B4C9F80" w14:textId="77777777" w:rsidR="003F497A" w:rsidRPr="000A4C3B" w:rsidRDefault="003B1B6F" w:rsidP="005E3BB4">
            <w:pPr>
              <w:snapToGrid w:val="0"/>
              <w:spacing w:line="240" w:lineRule="exact"/>
              <w:ind w:left="180" w:hangingChars="100" w:hanging="180"/>
              <w:jc w:val="center"/>
              <w:rPr>
                <w:rFonts w:ascii="ＭＳ 明朝"/>
                <w:sz w:val="18"/>
                <w:szCs w:val="18"/>
              </w:rPr>
            </w:pPr>
            <w:r w:rsidRPr="000A4C3B">
              <w:rPr>
                <w:rFonts w:ascii="ＭＳ 明朝" w:hint="eastAsia"/>
                <w:sz w:val="18"/>
                <w:szCs w:val="18"/>
              </w:rPr>
              <w:t>１</w:t>
            </w:r>
          </w:p>
          <w:p w14:paraId="658FC006" w14:textId="77777777" w:rsidR="003B1B6F" w:rsidRPr="000A4C3B" w:rsidRDefault="003B1B6F" w:rsidP="005E3BB4">
            <w:pPr>
              <w:snapToGrid w:val="0"/>
              <w:spacing w:line="240" w:lineRule="exact"/>
              <w:ind w:left="180" w:hangingChars="100" w:hanging="180"/>
              <w:jc w:val="center"/>
              <w:rPr>
                <w:rFonts w:ascii="ＭＳ 明朝"/>
                <w:sz w:val="18"/>
                <w:szCs w:val="18"/>
              </w:rPr>
            </w:pPr>
          </w:p>
          <w:p w14:paraId="56C68DCE" w14:textId="77777777" w:rsidR="003B1B6F" w:rsidRPr="000A4C3B" w:rsidRDefault="003B1B6F" w:rsidP="005E3BB4">
            <w:pPr>
              <w:snapToGrid w:val="0"/>
              <w:spacing w:line="240" w:lineRule="exact"/>
              <w:ind w:left="180" w:hangingChars="100" w:hanging="180"/>
              <w:jc w:val="center"/>
              <w:rPr>
                <w:rFonts w:ascii="ＭＳ 明朝"/>
                <w:sz w:val="18"/>
                <w:szCs w:val="18"/>
              </w:rPr>
            </w:pPr>
          </w:p>
          <w:p w14:paraId="1A3AF9B2" w14:textId="77777777" w:rsidR="003B1B6F" w:rsidRPr="000A4C3B" w:rsidRDefault="003B1B6F" w:rsidP="005E3BB4">
            <w:pPr>
              <w:snapToGrid w:val="0"/>
              <w:spacing w:line="240" w:lineRule="exact"/>
              <w:ind w:left="180" w:hangingChars="100" w:hanging="180"/>
              <w:jc w:val="center"/>
              <w:rPr>
                <w:rFonts w:ascii="ＭＳ 明朝"/>
                <w:sz w:val="18"/>
                <w:szCs w:val="18"/>
              </w:rPr>
            </w:pPr>
          </w:p>
          <w:p w14:paraId="6389DDAE" w14:textId="77777777" w:rsidR="003B1B6F" w:rsidRPr="000A4C3B" w:rsidRDefault="003B1B6F" w:rsidP="005E3BB4">
            <w:pPr>
              <w:snapToGrid w:val="0"/>
              <w:spacing w:line="240" w:lineRule="exact"/>
              <w:ind w:left="180" w:hangingChars="100" w:hanging="180"/>
              <w:jc w:val="center"/>
              <w:rPr>
                <w:rFonts w:ascii="ＭＳ 明朝"/>
                <w:sz w:val="18"/>
                <w:szCs w:val="18"/>
              </w:rPr>
            </w:pPr>
          </w:p>
          <w:p w14:paraId="3B0A4902" w14:textId="77777777" w:rsidR="003B1B6F" w:rsidRPr="000A4C3B" w:rsidRDefault="003B1B6F" w:rsidP="005E3BB4">
            <w:pPr>
              <w:snapToGrid w:val="0"/>
              <w:spacing w:line="240" w:lineRule="exact"/>
              <w:ind w:left="180" w:hangingChars="100" w:hanging="180"/>
              <w:jc w:val="center"/>
              <w:rPr>
                <w:rFonts w:ascii="ＭＳ 明朝"/>
                <w:sz w:val="18"/>
                <w:szCs w:val="18"/>
              </w:rPr>
            </w:pPr>
          </w:p>
          <w:p w14:paraId="16191A27" w14:textId="77777777" w:rsidR="005A3D76" w:rsidRDefault="005A3D76" w:rsidP="005E3BB4">
            <w:pPr>
              <w:snapToGrid w:val="0"/>
              <w:spacing w:line="240" w:lineRule="exact"/>
              <w:ind w:left="180" w:hangingChars="100" w:hanging="180"/>
              <w:jc w:val="center"/>
              <w:rPr>
                <w:rFonts w:ascii="ＭＳ 明朝"/>
                <w:sz w:val="18"/>
                <w:szCs w:val="18"/>
              </w:rPr>
            </w:pPr>
          </w:p>
          <w:p w14:paraId="7B7E0C6D" w14:textId="4B0A3C6B" w:rsidR="003B1B6F" w:rsidRPr="000A4C3B" w:rsidRDefault="003B1B6F" w:rsidP="005E3BB4">
            <w:pPr>
              <w:snapToGrid w:val="0"/>
              <w:spacing w:line="240" w:lineRule="exact"/>
              <w:ind w:left="180" w:hangingChars="100" w:hanging="180"/>
              <w:jc w:val="center"/>
              <w:rPr>
                <w:rFonts w:ascii="ＭＳ 明朝"/>
                <w:sz w:val="18"/>
                <w:szCs w:val="18"/>
              </w:rPr>
            </w:pPr>
            <w:r w:rsidRPr="000A4C3B">
              <w:rPr>
                <w:rFonts w:ascii="ＭＳ 明朝" w:hint="eastAsia"/>
                <w:sz w:val="18"/>
                <w:szCs w:val="18"/>
              </w:rPr>
              <w:t>２</w:t>
            </w:r>
          </w:p>
        </w:tc>
        <w:tc>
          <w:tcPr>
            <w:tcW w:w="5958" w:type="dxa"/>
          </w:tcPr>
          <w:p w14:paraId="0E54561B" w14:textId="1C4AC541" w:rsidR="003F497A" w:rsidRPr="000A4C3B" w:rsidRDefault="003F497A" w:rsidP="005E3BB4">
            <w:pPr>
              <w:snapToGrid w:val="0"/>
              <w:spacing w:line="240" w:lineRule="exact"/>
              <w:ind w:left="180" w:hangingChars="100" w:hanging="180"/>
              <w:rPr>
                <w:rFonts w:ascii="ＭＳ 明朝"/>
                <w:sz w:val="18"/>
                <w:szCs w:val="18"/>
              </w:rPr>
            </w:pPr>
            <w:r w:rsidRPr="000A4C3B">
              <w:rPr>
                <w:rFonts w:ascii="ＭＳ 明朝" w:hint="eastAsia"/>
                <w:sz w:val="18"/>
                <w:szCs w:val="18"/>
              </w:rPr>
              <w:t>●歌詞を朗読し，言葉のリズムや内容を感じ取ったり，範唱を聴いて曲想をつかんだりして歌詞唱する。</w:t>
            </w:r>
          </w:p>
          <w:p w14:paraId="094BE83E" w14:textId="77777777" w:rsidR="003F497A" w:rsidRPr="000A4C3B" w:rsidRDefault="003F497A" w:rsidP="005E3BB4">
            <w:pPr>
              <w:snapToGrid w:val="0"/>
              <w:spacing w:line="240" w:lineRule="exact"/>
              <w:ind w:left="180" w:hangingChars="100" w:hanging="180"/>
              <w:rPr>
                <w:rFonts w:ascii="ＭＳ 明朝"/>
                <w:sz w:val="18"/>
                <w:szCs w:val="18"/>
              </w:rPr>
            </w:pPr>
            <w:r w:rsidRPr="000A4C3B">
              <w:rPr>
                <w:rFonts w:ascii="ＭＳ 明朝" w:hint="eastAsia"/>
                <w:sz w:val="18"/>
                <w:szCs w:val="18"/>
              </w:rPr>
              <w:t>●言葉のまとまりに気を付けて，主な旋律の特徴をとらえて歌う。</w:t>
            </w:r>
          </w:p>
          <w:p w14:paraId="34478CA0" w14:textId="77777777" w:rsidR="003F497A" w:rsidRPr="000A4C3B" w:rsidRDefault="003F497A" w:rsidP="005E3BB4">
            <w:pPr>
              <w:snapToGrid w:val="0"/>
              <w:spacing w:line="240" w:lineRule="exact"/>
              <w:ind w:left="180" w:hangingChars="100" w:hanging="180"/>
              <w:rPr>
                <w:rFonts w:ascii="ＭＳ 明朝"/>
                <w:sz w:val="18"/>
                <w:szCs w:val="18"/>
              </w:rPr>
            </w:pPr>
            <w:r w:rsidRPr="000A4C3B">
              <w:rPr>
                <w:rFonts w:ascii="ＭＳ 明朝" w:hint="eastAsia"/>
                <w:sz w:val="18"/>
                <w:szCs w:val="18"/>
              </w:rPr>
              <w:t>●副次的な旋律の特徴をとらえて歌う。</w:t>
            </w:r>
          </w:p>
          <w:p w14:paraId="2D418EB8" w14:textId="7AC009DE" w:rsidR="003F497A" w:rsidRPr="000A4C3B" w:rsidRDefault="003F497A" w:rsidP="005E3BB4">
            <w:pPr>
              <w:snapToGrid w:val="0"/>
              <w:spacing w:line="240" w:lineRule="exact"/>
              <w:ind w:left="180" w:hangingChars="100" w:hanging="180"/>
              <w:rPr>
                <w:rFonts w:ascii="ＭＳ 明朝"/>
                <w:sz w:val="18"/>
                <w:szCs w:val="18"/>
              </w:rPr>
            </w:pPr>
          </w:p>
          <w:p w14:paraId="470CE982" w14:textId="77777777" w:rsidR="003F497A" w:rsidRPr="000A4C3B" w:rsidRDefault="003F497A" w:rsidP="005E3BB4">
            <w:pPr>
              <w:snapToGrid w:val="0"/>
              <w:spacing w:line="240" w:lineRule="exact"/>
              <w:ind w:left="180" w:hangingChars="100" w:hanging="180"/>
              <w:rPr>
                <w:rFonts w:ascii="ＭＳ 明朝"/>
                <w:sz w:val="18"/>
                <w:szCs w:val="18"/>
              </w:rPr>
            </w:pPr>
          </w:p>
          <w:p w14:paraId="5C0CFF71" w14:textId="77777777" w:rsidR="005A3D76" w:rsidRDefault="005A3D76" w:rsidP="005E3BB4">
            <w:pPr>
              <w:spacing w:line="240" w:lineRule="exact"/>
              <w:ind w:left="180" w:hangingChars="100" w:hanging="180"/>
              <w:rPr>
                <w:rFonts w:ascii="ＭＳ 明朝"/>
                <w:sz w:val="18"/>
                <w:szCs w:val="18"/>
              </w:rPr>
            </w:pPr>
          </w:p>
          <w:p w14:paraId="404D3C96" w14:textId="59BE1306" w:rsidR="003F497A" w:rsidRPr="000A4C3B" w:rsidRDefault="003F497A" w:rsidP="005E3BB4">
            <w:pPr>
              <w:spacing w:line="240" w:lineRule="exact"/>
              <w:ind w:left="180" w:hangingChars="100" w:hanging="180"/>
              <w:rPr>
                <w:rFonts w:ascii="ＭＳ 明朝"/>
                <w:sz w:val="18"/>
                <w:szCs w:val="18"/>
              </w:rPr>
            </w:pPr>
            <w:r w:rsidRPr="000A4C3B">
              <w:rPr>
                <w:rFonts w:ascii="ＭＳ 明朝" w:hint="eastAsia"/>
                <w:sz w:val="18"/>
                <w:szCs w:val="18"/>
              </w:rPr>
              <w:t>●作曲者の思いを読み取り，言葉の繰り返しや強弱を工夫して，言葉のまとまりや語感を生かした二部合唱にする。</w:t>
            </w:r>
          </w:p>
        </w:tc>
        <w:tc>
          <w:tcPr>
            <w:tcW w:w="6911" w:type="dxa"/>
          </w:tcPr>
          <w:p w14:paraId="7A08DAA3" w14:textId="77777777" w:rsidR="003F497A" w:rsidRPr="000A4C3B" w:rsidRDefault="003F497A" w:rsidP="000A4C3B">
            <w:pPr>
              <w:snapToGrid w:val="0"/>
              <w:spacing w:line="240" w:lineRule="exact"/>
              <w:ind w:left="180" w:hangingChars="100" w:hanging="180"/>
              <w:rPr>
                <w:rFonts w:ascii="ＭＳ 明朝"/>
                <w:sz w:val="18"/>
                <w:szCs w:val="18"/>
              </w:rPr>
            </w:pPr>
          </w:p>
          <w:p w14:paraId="40B8906F" w14:textId="77777777" w:rsidR="003F497A" w:rsidRPr="000A4C3B" w:rsidRDefault="003F497A" w:rsidP="000A4C3B">
            <w:pPr>
              <w:snapToGrid w:val="0"/>
              <w:spacing w:line="240" w:lineRule="exact"/>
              <w:ind w:left="180" w:hangingChars="100" w:hanging="180"/>
              <w:rPr>
                <w:rFonts w:ascii="ＭＳ 明朝"/>
                <w:sz w:val="18"/>
                <w:szCs w:val="18"/>
              </w:rPr>
            </w:pPr>
          </w:p>
          <w:p w14:paraId="07126441" w14:textId="77777777" w:rsidR="003F497A" w:rsidRPr="000A4C3B" w:rsidRDefault="003F497A" w:rsidP="000A4C3B">
            <w:pPr>
              <w:snapToGrid w:val="0"/>
              <w:spacing w:line="240" w:lineRule="exact"/>
              <w:ind w:left="180" w:hangingChars="100" w:hanging="180"/>
              <w:rPr>
                <w:rFonts w:ascii="ＭＳ 明朝"/>
                <w:sz w:val="18"/>
                <w:szCs w:val="18"/>
              </w:rPr>
            </w:pPr>
          </w:p>
          <w:p w14:paraId="2E191B1A" w14:textId="4752900F" w:rsidR="003F497A" w:rsidRPr="000A4C3B" w:rsidRDefault="003F497A" w:rsidP="00B14FC5">
            <w:pPr>
              <w:pStyle w:val="a8"/>
              <w:numPr>
                <w:ilvl w:val="0"/>
                <w:numId w:val="8"/>
              </w:numPr>
              <w:snapToGrid w:val="0"/>
              <w:spacing w:line="240" w:lineRule="exact"/>
              <w:ind w:leftChars="0"/>
              <w:rPr>
                <w:rFonts w:ascii="ＭＳ 明朝"/>
                <w:sz w:val="18"/>
                <w:szCs w:val="18"/>
              </w:rPr>
            </w:pPr>
            <w:r w:rsidRPr="000A4C3B">
              <w:rPr>
                <w:rFonts w:ascii="ＭＳ 明朝" w:hint="eastAsia"/>
                <w:sz w:val="18"/>
                <w:szCs w:val="18"/>
              </w:rPr>
              <w:t>詩と音楽が一体となった曲想を味わい，語感を生かして歌う活動に主体的に取り組もうとしている。</w:t>
            </w:r>
          </w:p>
          <w:p w14:paraId="0FB0A07B" w14:textId="14316DEB" w:rsidR="003F497A" w:rsidRPr="000A4C3B" w:rsidRDefault="003F497A" w:rsidP="00B14FC5">
            <w:pPr>
              <w:snapToGrid w:val="0"/>
              <w:spacing w:line="240" w:lineRule="exact"/>
              <w:rPr>
                <w:rFonts w:ascii="ＭＳ 明朝"/>
                <w:sz w:val="18"/>
                <w:szCs w:val="18"/>
              </w:rPr>
            </w:pPr>
            <w:r w:rsidRPr="000A4C3B">
              <w:rPr>
                <w:rFonts w:ascii="ＭＳ 明朝" w:hint="eastAsia"/>
                <w:sz w:val="18"/>
                <w:szCs w:val="18"/>
              </w:rPr>
              <w:t>【関①</w:t>
            </w:r>
            <w:r w:rsidRPr="000A4C3B">
              <w:rPr>
                <w:rFonts w:ascii="ＭＳ 明朝"/>
                <w:sz w:val="18"/>
                <w:szCs w:val="18"/>
              </w:rPr>
              <w:t xml:space="preserve"> </w:t>
            </w:r>
            <w:r w:rsidRPr="000A4C3B">
              <w:rPr>
                <w:rFonts w:ascii="ＭＳ 明朝" w:hint="eastAsia"/>
                <w:sz w:val="18"/>
                <w:szCs w:val="18"/>
              </w:rPr>
              <w:t>発言内容，演奏観察】</w:t>
            </w:r>
          </w:p>
          <w:p w14:paraId="79B07182" w14:textId="77777777" w:rsidR="005A3D76" w:rsidRDefault="005A3D76" w:rsidP="000A4C3B">
            <w:pPr>
              <w:snapToGrid w:val="0"/>
              <w:spacing w:line="240" w:lineRule="exact"/>
              <w:ind w:left="180" w:hangingChars="100" w:hanging="180"/>
              <w:rPr>
                <w:rFonts w:ascii="ＭＳ 明朝"/>
                <w:sz w:val="18"/>
                <w:szCs w:val="18"/>
              </w:rPr>
            </w:pPr>
          </w:p>
          <w:p w14:paraId="4172E46A" w14:textId="77777777" w:rsidR="003F497A" w:rsidRPr="000A4C3B" w:rsidRDefault="003F497A" w:rsidP="000A4C3B">
            <w:pPr>
              <w:snapToGrid w:val="0"/>
              <w:spacing w:line="240" w:lineRule="exact"/>
              <w:ind w:left="180" w:hangingChars="100" w:hanging="180"/>
              <w:rPr>
                <w:rFonts w:ascii="ＭＳ 明朝"/>
                <w:sz w:val="18"/>
                <w:szCs w:val="18"/>
              </w:rPr>
            </w:pPr>
            <w:r w:rsidRPr="000A4C3B">
              <w:rPr>
                <w:rFonts w:ascii="ＭＳ 明朝" w:hint="eastAsia"/>
                <w:sz w:val="18"/>
                <w:szCs w:val="18"/>
              </w:rPr>
              <w:t>◆互いの歌声，旋律や音の重なりを聴き取り，言葉のまとまりや語感と旋律とのかかわりを感じ取って，歌詞の内容や曲想を生かした表現を工夫し，どのように歌うかについて思いや意図をもっている。</w:t>
            </w:r>
          </w:p>
          <w:p w14:paraId="6FB195F7" w14:textId="77777777" w:rsidR="003F497A" w:rsidRPr="000A4C3B" w:rsidRDefault="003F497A" w:rsidP="000A4C3B">
            <w:pPr>
              <w:snapToGrid w:val="0"/>
              <w:spacing w:line="240" w:lineRule="exact"/>
              <w:ind w:left="180" w:hangingChars="100" w:hanging="180"/>
              <w:rPr>
                <w:rFonts w:ascii="ＭＳ 明朝"/>
                <w:sz w:val="18"/>
                <w:szCs w:val="18"/>
              </w:rPr>
            </w:pPr>
            <w:r w:rsidRPr="000A4C3B">
              <w:rPr>
                <w:rFonts w:ascii="ＭＳ 明朝" w:hint="eastAsia"/>
                <w:sz w:val="18"/>
                <w:szCs w:val="18"/>
              </w:rPr>
              <w:t>【創①</w:t>
            </w:r>
            <w:r w:rsidRPr="000A4C3B">
              <w:rPr>
                <w:rFonts w:ascii="ＭＳ 明朝"/>
                <w:sz w:val="18"/>
                <w:szCs w:val="18"/>
              </w:rPr>
              <w:t xml:space="preserve"> </w:t>
            </w:r>
            <w:r w:rsidRPr="000A4C3B">
              <w:rPr>
                <w:rFonts w:ascii="ＭＳ 明朝" w:hint="eastAsia"/>
                <w:sz w:val="18"/>
                <w:szCs w:val="18"/>
              </w:rPr>
              <w:t>演奏聴取，発言内容，ワークシート】</w:t>
            </w:r>
          </w:p>
          <w:p w14:paraId="028A67DA" w14:textId="398E3CB7" w:rsidR="003F497A" w:rsidRPr="000A4C3B" w:rsidRDefault="003F497A" w:rsidP="001F2EE1">
            <w:pPr>
              <w:pStyle w:val="a8"/>
              <w:numPr>
                <w:ilvl w:val="0"/>
                <w:numId w:val="8"/>
              </w:numPr>
              <w:snapToGrid w:val="0"/>
              <w:spacing w:line="240" w:lineRule="exact"/>
              <w:ind w:leftChars="0"/>
              <w:rPr>
                <w:rFonts w:ascii="ＭＳ 明朝"/>
                <w:sz w:val="18"/>
                <w:szCs w:val="18"/>
              </w:rPr>
            </w:pPr>
            <w:r w:rsidRPr="000A4C3B">
              <w:rPr>
                <w:rFonts w:ascii="ＭＳ 明朝" w:hint="eastAsia"/>
                <w:sz w:val="18"/>
                <w:szCs w:val="18"/>
              </w:rPr>
              <w:t>言葉のまとまりや語感，重なり合う旋律の特徴を生かしながら，響きのある声で合唱している。</w:t>
            </w:r>
          </w:p>
          <w:p w14:paraId="3628ADB6" w14:textId="12BEB764" w:rsidR="003F497A" w:rsidRPr="000A4C3B" w:rsidRDefault="003F497A" w:rsidP="001F2EE1">
            <w:pPr>
              <w:snapToGrid w:val="0"/>
              <w:spacing w:line="240" w:lineRule="exact"/>
              <w:rPr>
                <w:rFonts w:ascii="ＭＳ 明朝"/>
                <w:sz w:val="18"/>
                <w:szCs w:val="18"/>
              </w:rPr>
            </w:pPr>
            <w:r w:rsidRPr="000A4C3B">
              <w:rPr>
                <w:rFonts w:ascii="ＭＳ 明朝" w:hint="eastAsia"/>
                <w:sz w:val="18"/>
                <w:szCs w:val="18"/>
              </w:rPr>
              <w:t>【技①</w:t>
            </w:r>
            <w:r w:rsidRPr="000A4C3B">
              <w:rPr>
                <w:rFonts w:ascii="ＭＳ 明朝"/>
                <w:sz w:val="18"/>
                <w:szCs w:val="18"/>
              </w:rPr>
              <w:t xml:space="preserve"> </w:t>
            </w:r>
            <w:r w:rsidRPr="000A4C3B">
              <w:rPr>
                <w:rFonts w:ascii="ＭＳ 明朝" w:hint="eastAsia"/>
                <w:sz w:val="18"/>
                <w:szCs w:val="18"/>
              </w:rPr>
              <w:t>演奏聴取】</w:t>
            </w:r>
          </w:p>
        </w:tc>
      </w:tr>
      <w:tr w:rsidR="003F497A" w14:paraId="109931C7" w14:textId="77777777" w:rsidTr="006D4B05">
        <w:trPr>
          <w:trHeight w:val="1956"/>
        </w:trPr>
        <w:tc>
          <w:tcPr>
            <w:tcW w:w="2425" w:type="dxa"/>
          </w:tcPr>
          <w:p w14:paraId="6F7655DE" w14:textId="77777777" w:rsidR="003F497A" w:rsidRPr="000A4C3B" w:rsidRDefault="003F497A" w:rsidP="00321073">
            <w:pPr>
              <w:rPr>
                <w:rFonts w:ascii="ＭＳ 明朝"/>
                <w:sz w:val="18"/>
                <w:szCs w:val="18"/>
              </w:rPr>
            </w:pPr>
            <w:r w:rsidRPr="000A4C3B">
              <w:rPr>
                <w:rFonts w:ascii="ＭＳ 明朝" w:hint="eastAsia"/>
                <w:sz w:val="18"/>
                <w:szCs w:val="18"/>
              </w:rPr>
              <w:t>言葉と旋律の美しさを感じ取りながら，日本の歌曲を味わいましょう。</w:t>
            </w:r>
          </w:p>
          <w:p w14:paraId="3869DAA3" w14:textId="256A0609" w:rsidR="003F497A" w:rsidRPr="000A4C3B" w:rsidRDefault="003F497A" w:rsidP="00193C07">
            <w:pPr>
              <w:rPr>
                <w:rFonts w:ascii="ＭＳ 明朝"/>
                <w:sz w:val="18"/>
                <w:szCs w:val="18"/>
              </w:rPr>
            </w:pPr>
          </w:p>
        </w:tc>
        <w:tc>
          <w:tcPr>
            <w:tcW w:w="3052" w:type="dxa"/>
          </w:tcPr>
          <w:p w14:paraId="2EB800A0" w14:textId="77777777" w:rsidR="003F497A" w:rsidRPr="000A4C3B" w:rsidRDefault="003F497A" w:rsidP="000A4C3B">
            <w:pPr>
              <w:snapToGrid w:val="0"/>
              <w:ind w:left="180" w:hangingChars="100" w:hanging="180"/>
              <w:rPr>
                <w:rFonts w:ascii="ＭＳ ゴシック" w:eastAsia="ＭＳ ゴシック"/>
                <w:sz w:val="18"/>
                <w:szCs w:val="18"/>
              </w:rPr>
            </w:pPr>
            <w:r w:rsidRPr="000A4C3B">
              <w:rPr>
                <w:rFonts w:ascii="ＭＳ ゴシック" w:eastAsia="ＭＳ ゴシック" w:hint="eastAsia"/>
                <w:sz w:val="18"/>
                <w:szCs w:val="18"/>
              </w:rPr>
              <w:t>♪滝</w:t>
            </w:r>
            <w:r w:rsidRPr="000A4C3B">
              <w:rPr>
                <w:rFonts w:ascii="ＭＳ ゴシック" w:eastAsia="ＭＳ ゴシック"/>
                <w:sz w:val="18"/>
                <w:szCs w:val="18"/>
              </w:rPr>
              <w:t xml:space="preserve"> </w:t>
            </w:r>
            <w:r w:rsidRPr="000A4C3B">
              <w:rPr>
                <w:rFonts w:ascii="ＭＳ ゴシック" w:eastAsia="ＭＳ ゴシック" w:hint="eastAsia"/>
                <w:sz w:val="18"/>
                <w:szCs w:val="18"/>
              </w:rPr>
              <w:t>廉太郎の歌曲</w:t>
            </w:r>
          </w:p>
          <w:p w14:paraId="2E6137F6" w14:textId="63FCD16A" w:rsidR="003F497A" w:rsidRPr="000A4C3B" w:rsidRDefault="003F497A" w:rsidP="000A4C3B">
            <w:pPr>
              <w:snapToGrid w:val="0"/>
              <w:ind w:left="180" w:hangingChars="100" w:hanging="180"/>
              <w:rPr>
                <w:rFonts w:ascii="ＭＳ ゴシック" w:eastAsia="ＭＳ ゴシック"/>
                <w:sz w:val="18"/>
                <w:szCs w:val="18"/>
              </w:rPr>
            </w:pPr>
            <w:r w:rsidRPr="000A4C3B">
              <w:rPr>
                <w:rFonts w:ascii="ＭＳ ゴシック" w:eastAsia="ＭＳ ゴシック" w:hint="eastAsia"/>
                <w:sz w:val="18"/>
                <w:szCs w:val="18"/>
              </w:rPr>
              <w:t>（花／箱根八里）</w:t>
            </w:r>
          </w:p>
          <w:p w14:paraId="4FF581F8" w14:textId="6AB802BB" w:rsidR="003F497A" w:rsidRPr="000A4C3B" w:rsidRDefault="003F497A" w:rsidP="000A4C3B">
            <w:pPr>
              <w:snapToGrid w:val="0"/>
              <w:ind w:left="180" w:hangingChars="100" w:hanging="180"/>
              <w:rPr>
                <w:rFonts w:ascii="ＭＳ ゴシック" w:eastAsia="ＭＳ ゴシック"/>
                <w:sz w:val="18"/>
                <w:szCs w:val="18"/>
              </w:rPr>
            </w:pPr>
          </w:p>
        </w:tc>
        <w:tc>
          <w:tcPr>
            <w:tcW w:w="476" w:type="dxa"/>
          </w:tcPr>
          <w:p w14:paraId="476D40D8" w14:textId="041A11E6" w:rsidR="003F497A" w:rsidRPr="000A4C3B" w:rsidRDefault="00A30025" w:rsidP="005E3BB4">
            <w:pPr>
              <w:snapToGrid w:val="0"/>
              <w:spacing w:line="240" w:lineRule="exact"/>
              <w:ind w:left="180" w:hangingChars="100" w:hanging="180"/>
              <w:jc w:val="center"/>
              <w:rPr>
                <w:rFonts w:ascii="ＭＳ 明朝"/>
                <w:sz w:val="18"/>
                <w:szCs w:val="18"/>
              </w:rPr>
            </w:pPr>
            <w:r w:rsidRPr="000A4C3B">
              <w:rPr>
                <w:rFonts w:ascii="ＭＳ 明朝" w:hint="eastAsia"/>
                <w:sz w:val="18"/>
                <w:szCs w:val="18"/>
              </w:rPr>
              <w:t>３</w:t>
            </w:r>
          </w:p>
        </w:tc>
        <w:tc>
          <w:tcPr>
            <w:tcW w:w="5958" w:type="dxa"/>
          </w:tcPr>
          <w:p w14:paraId="1EFE900A" w14:textId="2DAFAC2F" w:rsidR="003F497A" w:rsidRPr="000A4C3B" w:rsidRDefault="003F497A" w:rsidP="005E3BB4">
            <w:pPr>
              <w:snapToGrid w:val="0"/>
              <w:spacing w:line="240" w:lineRule="exact"/>
              <w:ind w:left="180" w:hangingChars="100" w:hanging="180"/>
              <w:rPr>
                <w:rFonts w:ascii="ＭＳ 明朝"/>
                <w:sz w:val="18"/>
                <w:szCs w:val="18"/>
              </w:rPr>
            </w:pPr>
            <w:r w:rsidRPr="000A4C3B">
              <w:rPr>
                <w:rFonts w:ascii="ＭＳ 明朝" w:hint="eastAsia"/>
                <w:sz w:val="18"/>
                <w:szCs w:val="18"/>
              </w:rPr>
              <w:t>●滝</w:t>
            </w:r>
            <w:r w:rsidRPr="000A4C3B">
              <w:rPr>
                <w:rFonts w:ascii="ＭＳ 明朝"/>
                <w:sz w:val="18"/>
                <w:szCs w:val="18"/>
              </w:rPr>
              <w:t xml:space="preserve"> </w:t>
            </w:r>
            <w:r w:rsidRPr="000A4C3B">
              <w:rPr>
                <w:rFonts w:ascii="ＭＳ 明朝" w:hint="eastAsia"/>
                <w:sz w:val="18"/>
                <w:szCs w:val="18"/>
              </w:rPr>
              <w:t>廉太郎について知り，楽曲全体の雰囲気を感じ取って聴く。</w:t>
            </w:r>
          </w:p>
          <w:p w14:paraId="238ED101" w14:textId="49BAD15C" w:rsidR="003F497A" w:rsidRPr="000A4C3B" w:rsidRDefault="003F497A" w:rsidP="005E3BB4">
            <w:pPr>
              <w:snapToGrid w:val="0"/>
              <w:spacing w:line="240" w:lineRule="exact"/>
              <w:rPr>
                <w:rFonts w:ascii="ＭＳ 明朝"/>
                <w:sz w:val="18"/>
                <w:szCs w:val="18"/>
              </w:rPr>
            </w:pPr>
          </w:p>
          <w:p w14:paraId="38F4E20A" w14:textId="77777777" w:rsidR="003F497A" w:rsidRPr="000A4C3B" w:rsidRDefault="003F497A" w:rsidP="005E3BB4">
            <w:pPr>
              <w:snapToGrid w:val="0"/>
              <w:spacing w:line="240" w:lineRule="exact"/>
              <w:ind w:left="180" w:hangingChars="100" w:hanging="180"/>
              <w:rPr>
                <w:rFonts w:ascii="ＭＳ 明朝"/>
                <w:sz w:val="18"/>
                <w:szCs w:val="18"/>
              </w:rPr>
            </w:pPr>
          </w:p>
          <w:p w14:paraId="382CA394" w14:textId="77777777" w:rsidR="003F497A" w:rsidRPr="000A4C3B" w:rsidRDefault="003F497A" w:rsidP="005E3BB4">
            <w:pPr>
              <w:snapToGrid w:val="0"/>
              <w:spacing w:line="240" w:lineRule="exact"/>
              <w:ind w:left="180" w:hangingChars="100" w:hanging="180"/>
              <w:rPr>
                <w:rFonts w:ascii="ＭＳ 明朝"/>
                <w:sz w:val="18"/>
                <w:szCs w:val="18"/>
              </w:rPr>
            </w:pPr>
            <w:r w:rsidRPr="000A4C3B">
              <w:rPr>
                <w:rFonts w:ascii="ＭＳ 明朝" w:hint="eastAsia"/>
                <w:sz w:val="18"/>
                <w:szCs w:val="18"/>
              </w:rPr>
              <w:t>●「花」の言葉と旋律が結び付いたよさを味わって聴く。</w:t>
            </w:r>
          </w:p>
          <w:p w14:paraId="26A19731" w14:textId="77777777" w:rsidR="003F497A" w:rsidRPr="000A4C3B" w:rsidRDefault="003F497A" w:rsidP="005E3BB4">
            <w:pPr>
              <w:snapToGrid w:val="0"/>
              <w:spacing w:line="240" w:lineRule="exact"/>
              <w:ind w:left="180" w:hangingChars="100" w:hanging="180"/>
              <w:rPr>
                <w:rFonts w:ascii="ＭＳ 明朝"/>
                <w:sz w:val="18"/>
                <w:szCs w:val="18"/>
              </w:rPr>
            </w:pPr>
            <w:r w:rsidRPr="000A4C3B">
              <w:rPr>
                <w:rFonts w:ascii="ＭＳ 明朝" w:hint="eastAsia"/>
                <w:sz w:val="18"/>
                <w:szCs w:val="18"/>
              </w:rPr>
              <w:t>●「箱根八里」の言葉と旋律が結び付いたよさを味わって聴く。</w:t>
            </w:r>
          </w:p>
          <w:p w14:paraId="1894F241" w14:textId="77777777" w:rsidR="003F497A" w:rsidRPr="000A4C3B" w:rsidRDefault="003F497A" w:rsidP="005E3BB4">
            <w:pPr>
              <w:snapToGrid w:val="0"/>
              <w:spacing w:line="240" w:lineRule="exact"/>
              <w:ind w:left="180" w:hangingChars="100" w:hanging="180"/>
              <w:rPr>
                <w:rFonts w:ascii="ＭＳ 明朝"/>
                <w:sz w:val="18"/>
                <w:szCs w:val="18"/>
              </w:rPr>
            </w:pPr>
            <w:r w:rsidRPr="000A4C3B">
              <w:rPr>
                <w:rFonts w:ascii="ＭＳ 明朝" w:hint="eastAsia"/>
                <w:sz w:val="18"/>
                <w:szCs w:val="18"/>
              </w:rPr>
              <w:t>●合唱の演奏形態の違いによる歌曲の魅力を感じ取って聴く。</w:t>
            </w:r>
          </w:p>
          <w:p w14:paraId="45689B62" w14:textId="0BCED383" w:rsidR="003F497A" w:rsidRPr="000A4C3B" w:rsidRDefault="003F497A" w:rsidP="005E3BB4">
            <w:pPr>
              <w:spacing w:line="240" w:lineRule="exact"/>
              <w:rPr>
                <w:sz w:val="18"/>
                <w:szCs w:val="18"/>
              </w:rPr>
            </w:pPr>
          </w:p>
        </w:tc>
        <w:tc>
          <w:tcPr>
            <w:tcW w:w="6911" w:type="dxa"/>
          </w:tcPr>
          <w:p w14:paraId="384FEE50" w14:textId="77777777" w:rsidR="003F497A" w:rsidRPr="000A4C3B" w:rsidRDefault="003F497A" w:rsidP="000A4C3B">
            <w:pPr>
              <w:snapToGrid w:val="0"/>
              <w:spacing w:line="240" w:lineRule="exact"/>
              <w:ind w:left="180" w:hangingChars="100" w:hanging="180"/>
              <w:rPr>
                <w:rFonts w:ascii="ＭＳ 明朝"/>
                <w:sz w:val="18"/>
                <w:szCs w:val="18"/>
              </w:rPr>
            </w:pPr>
            <w:r w:rsidRPr="000A4C3B">
              <w:rPr>
                <w:rFonts w:ascii="ＭＳ 明朝" w:hint="eastAsia"/>
                <w:sz w:val="18"/>
                <w:szCs w:val="18"/>
              </w:rPr>
              <w:t>◆詩と音楽が一体となった日本の歌曲に関心をもち，合唱の響きを味わって聴く活動に主体的に取り組もうとしている。</w:t>
            </w:r>
          </w:p>
          <w:p w14:paraId="6D764E53" w14:textId="77777777" w:rsidR="003F497A" w:rsidRPr="000A4C3B" w:rsidRDefault="003F497A" w:rsidP="000A4C3B">
            <w:pPr>
              <w:snapToGrid w:val="0"/>
              <w:spacing w:line="240" w:lineRule="exact"/>
              <w:ind w:left="180" w:hangingChars="100" w:hanging="180"/>
              <w:rPr>
                <w:rFonts w:ascii="ＭＳ 明朝"/>
                <w:sz w:val="18"/>
                <w:szCs w:val="18"/>
              </w:rPr>
            </w:pPr>
            <w:r w:rsidRPr="000A4C3B">
              <w:rPr>
                <w:rFonts w:ascii="ＭＳ 明朝" w:hint="eastAsia"/>
                <w:sz w:val="18"/>
                <w:szCs w:val="18"/>
              </w:rPr>
              <w:t>【関②</w:t>
            </w:r>
            <w:r w:rsidRPr="000A4C3B">
              <w:rPr>
                <w:rFonts w:ascii="ＭＳ 明朝"/>
                <w:sz w:val="18"/>
                <w:szCs w:val="18"/>
              </w:rPr>
              <w:t xml:space="preserve"> </w:t>
            </w:r>
            <w:r w:rsidRPr="000A4C3B">
              <w:rPr>
                <w:rFonts w:ascii="ＭＳ 明朝" w:hint="eastAsia"/>
                <w:sz w:val="18"/>
                <w:szCs w:val="18"/>
              </w:rPr>
              <w:t>行動観察，発言内容】</w:t>
            </w:r>
          </w:p>
          <w:p w14:paraId="6EDEFAC4" w14:textId="3830844A" w:rsidR="003F497A" w:rsidRPr="000A4C3B" w:rsidRDefault="003F497A" w:rsidP="000A4C3B">
            <w:pPr>
              <w:snapToGrid w:val="0"/>
              <w:spacing w:line="240" w:lineRule="exact"/>
              <w:ind w:left="180" w:hangingChars="100" w:hanging="180"/>
              <w:rPr>
                <w:rFonts w:ascii="ＭＳ 明朝"/>
                <w:sz w:val="18"/>
                <w:szCs w:val="18"/>
              </w:rPr>
            </w:pPr>
          </w:p>
          <w:p w14:paraId="7B47263D" w14:textId="77777777" w:rsidR="003F497A" w:rsidRPr="000A4C3B" w:rsidRDefault="003F497A" w:rsidP="000A4C3B">
            <w:pPr>
              <w:snapToGrid w:val="0"/>
              <w:spacing w:line="240" w:lineRule="exact"/>
              <w:ind w:left="180" w:hangingChars="100" w:hanging="180"/>
              <w:rPr>
                <w:rFonts w:ascii="ＭＳ 明朝"/>
                <w:sz w:val="18"/>
                <w:szCs w:val="18"/>
              </w:rPr>
            </w:pPr>
          </w:p>
          <w:p w14:paraId="209F9000" w14:textId="77777777" w:rsidR="003F497A" w:rsidRPr="000A4C3B" w:rsidRDefault="003F497A" w:rsidP="000A4C3B">
            <w:pPr>
              <w:snapToGrid w:val="0"/>
              <w:spacing w:line="240" w:lineRule="exact"/>
              <w:ind w:left="180" w:hangingChars="100" w:hanging="180"/>
              <w:rPr>
                <w:rFonts w:ascii="ＭＳ 明朝"/>
                <w:sz w:val="18"/>
                <w:szCs w:val="18"/>
              </w:rPr>
            </w:pPr>
            <w:r w:rsidRPr="000A4C3B">
              <w:rPr>
                <w:rFonts w:ascii="ＭＳ 明朝" w:hint="eastAsia"/>
                <w:sz w:val="18"/>
                <w:szCs w:val="18"/>
              </w:rPr>
              <w:t>◆日本の歌曲の詩や旋律の美しさ，合唱形態の違いが生み出すそれぞれのよさを言葉で表すなどして，楽曲の特徴や演奏のよさを味わいながら聴いている。</w:t>
            </w:r>
          </w:p>
          <w:p w14:paraId="1E8C8A0F" w14:textId="7588DEB2" w:rsidR="003F497A" w:rsidRPr="000A4C3B" w:rsidRDefault="003F497A" w:rsidP="000A4C3B">
            <w:pPr>
              <w:snapToGrid w:val="0"/>
              <w:spacing w:line="240" w:lineRule="exact"/>
              <w:ind w:left="180" w:hangingChars="100" w:hanging="180"/>
              <w:rPr>
                <w:rFonts w:ascii="ＭＳ 明朝"/>
                <w:sz w:val="18"/>
                <w:szCs w:val="18"/>
              </w:rPr>
            </w:pPr>
            <w:r w:rsidRPr="000A4C3B">
              <w:rPr>
                <w:rFonts w:ascii="ＭＳ 明朝" w:hint="eastAsia"/>
                <w:sz w:val="18"/>
                <w:szCs w:val="18"/>
              </w:rPr>
              <w:t>【鑑①</w:t>
            </w:r>
            <w:r w:rsidRPr="000A4C3B">
              <w:rPr>
                <w:rFonts w:ascii="ＭＳ 明朝"/>
                <w:sz w:val="18"/>
                <w:szCs w:val="18"/>
              </w:rPr>
              <w:t xml:space="preserve"> </w:t>
            </w:r>
            <w:r w:rsidRPr="000A4C3B">
              <w:rPr>
                <w:rFonts w:ascii="ＭＳ 明朝" w:hint="eastAsia"/>
                <w:sz w:val="18"/>
                <w:szCs w:val="18"/>
              </w:rPr>
              <w:t>行動観察，ワークシート，発言内容】</w:t>
            </w:r>
          </w:p>
        </w:tc>
      </w:tr>
      <w:tr w:rsidR="003F497A" w14:paraId="2FBD7030" w14:textId="77777777" w:rsidTr="003F497A">
        <w:trPr>
          <w:trHeight w:val="2053"/>
        </w:trPr>
        <w:tc>
          <w:tcPr>
            <w:tcW w:w="2425" w:type="dxa"/>
          </w:tcPr>
          <w:p w14:paraId="460734AA" w14:textId="77777777" w:rsidR="003F497A" w:rsidRPr="000A4C3B" w:rsidRDefault="003F497A" w:rsidP="007C0071">
            <w:pPr>
              <w:rPr>
                <w:rFonts w:ascii="ＭＳ 明朝"/>
                <w:sz w:val="18"/>
                <w:szCs w:val="18"/>
              </w:rPr>
            </w:pPr>
            <w:r w:rsidRPr="000A4C3B">
              <w:rPr>
                <w:rFonts w:ascii="ＭＳ 明朝" w:hint="eastAsia"/>
                <w:sz w:val="18"/>
                <w:szCs w:val="18"/>
              </w:rPr>
              <w:t>歌詞の内容を理解して，曲想を味わいながら歌いましょう。</w:t>
            </w:r>
          </w:p>
          <w:p w14:paraId="783133DC" w14:textId="41070993" w:rsidR="003F497A" w:rsidRPr="000A4C3B" w:rsidRDefault="003F497A" w:rsidP="00193C07">
            <w:pPr>
              <w:rPr>
                <w:rFonts w:ascii="ＭＳ 明朝"/>
                <w:sz w:val="18"/>
                <w:szCs w:val="18"/>
              </w:rPr>
            </w:pPr>
          </w:p>
        </w:tc>
        <w:tc>
          <w:tcPr>
            <w:tcW w:w="3052" w:type="dxa"/>
          </w:tcPr>
          <w:p w14:paraId="1BC8C836" w14:textId="77777777" w:rsidR="003F497A" w:rsidRPr="000A4C3B" w:rsidRDefault="003F497A" w:rsidP="007C0071">
            <w:pPr>
              <w:rPr>
                <w:rFonts w:ascii="ＭＳ ゴシック" w:eastAsia="ＭＳ ゴシック"/>
                <w:sz w:val="18"/>
                <w:szCs w:val="18"/>
              </w:rPr>
            </w:pPr>
            <w:r w:rsidRPr="000A4C3B">
              <w:rPr>
                <w:rFonts w:ascii="ＭＳ ゴシック" w:eastAsia="ＭＳ ゴシック" w:hint="eastAsia"/>
                <w:sz w:val="18"/>
                <w:szCs w:val="18"/>
              </w:rPr>
              <w:t>◎ふるさと</w:t>
            </w:r>
          </w:p>
          <w:p w14:paraId="129F6A4C" w14:textId="3B0A84E6" w:rsidR="003F497A" w:rsidRPr="000A4C3B" w:rsidRDefault="003F497A" w:rsidP="00193C07">
            <w:pPr>
              <w:rPr>
                <w:rFonts w:ascii="ＭＳ ゴシック" w:eastAsia="ＭＳ ゴシック"/>
                <w:sz w:val="18"/>
                <w:szCs w:val="18"/>
              </w:rPr>
            </w:pPr>
          </w:p>
        </w:tc>
        <w:tc>
          <w:tcPr>
            <w:tcW w:w="476" w:type="dxa"/>
          </w:tcPr>
          <w:p w14:paraId="1C67AA5F" w14:textId="77777777" w:rsidR="003F497A" w:rsidRPr="000A4C3B" w:rsidRDefault="003B1B6F" w:rsidP="005E3BB4">
            <w:pPr>
              <w:snapToGrid w:val="0"/>
              <w:spacing w:line="240" w:lineRule="exact"/>
              <w:ind w:left="180" w:hangingChars="100" w:hanging="180"/>
              <w:jc w:val="center"/>
              <w:rPr>
                <w:rFonts w:ascii="ＭＳ 明朝"/>
                <w:sz w:val="18"/>
                <w:szCs w:val="18"/>
              </w:rPr>
            </w:pPr>
            <w:r w:rsidRPr="000A4C3B">
              <w:rPr>
                <w:rFonts w:ascii="ＭＳ 明朝" w:hint="eastAsia"/>
                <w:sz w:val="18"/>
                <w:szCs w:val="18"/>
              </w:rPr>
              <w:t>４</w:t>
            </w:r>
          </w:p>
          <w:p w14:paraId="4FFFC6AB" w14:textId="77777777" w:rsidR="003B1B6F" w:rsidRPr="000A4C3B" w:rsidRDefault="003B1B6F" w:rsidP="005E3BB4">
            <w:pPr>
              <w:snapToGrid w:val="0"/>
              <w:spacing w:line="240" w:lineRule="exact"/>
              <w:ind w:left="180" w:hangingChars="100" w:hanging="180"/>
              <w:jc w:val="center"/>
              <w:rPr>
                <w:rFonts w:ascii="ＭＳ 明朝"/>
                <w:sz w:val="18"/>
                <w:szCs w:val="18"/>
              </w:rPr>
            </w:pPr>
          </w:p>
          <w:p w14:paraId="227564E4" w14:textId="77777777" w:rsidR="003B1B6F" w:rsidRPr="000A4C3B" w:rsidRDefault="003B1B6F" w:rsidP="005E3BB4">
            <w:pPr>
              <w:snapToGrid w:val="0"/>
              <w:spacing w:line="240" w:lineRule="exact"/>
              <w:ind w:left="180" w:hangingChars="100" w:hanging="180"/>
              <w:jc w:val="center"/>
              <w:rPr>
                <w:rFonts w:ascii="ＭＳ 明朝"/>
                <w:sz w:val="18"/>
                <w:szCs w:val="18"/>
              </w:rPr>
            </w:pPr>
          </w:p>
          <w:p w14:paraId="0CAC3F58" w14:textId="77777777" w:rsidR="003B1B6F" w:rsidRPr="000A4C3B" w:rsidRDefault="003B1B6F" w:rsidP="005E3BB4">
            <w:pPr>
              <w:snapToGrid w:val="0"/>
              <w:spacing w:line="240" w:lineRule="exact"/>
              <w:ind w:left="180" w:hangingChars="100" w:hanging="180"/>
              <w:jc w:val="center"/>
              <w:rPr>
                <w:rFonts w:ascii="ＭＳ 明朝"/>
                <w:sz w:val="18"/>
                <w:szCs w:val="18"/>
              </w:rPr>
            </w:pPr>
          </w:p>
          <w:p w14:paraId="6B97C83D" w14:textId="77777777" w:rsidR="00DC20F4" w:rsidRDefault="00DC20F4" w:rsidP="005E3BB4">
            <w:pPr>
              <w:snapToGrid w:val="0"/>
              <w:spacing w:line="240" w:lineRule="exact"/>
              <w:ind w:left="180" w:hangingChars="100" w:hanging="180"/>
              <w:jc w:val="center"/>
              <w:rPr>
                <w:rFonts w:ascii="ＭＳ 明朝"/>
                <w:sz w:val="18"/>
                <w:szCs w:val="18"/>
              </w:rPr>
            </w:pPr>
          </w:p>
          <w:p w14:paraId="38E9CFCF" w14:textId="77777777" w:rsidR="00DC20F4" w:rsidRDefault="00DC20F4" w:rsidP="005E3BB4">
            <w:pPr>
              <w:snapToGrid w:val="0"/>
              <w:spacing w:line="240" w:lineRule="exact"/>
              <w:ind w:left="180" w:hangingChars="100" w:hanging="180"/>
              <w:jc w:val="center"/>
              <w:rPr>
                <w:rFonts w:ascii="ＭＳ 明朝"/>
                <w:sz w:val="18"/>
                <w:szCs w:val="18"/>
              </w:rPr>
            </w:pPr>
          </w:p>
          <w:p w14:paraId="6C399B17" w14:textId="77777777" w:rsidR="003B1B6F" w:rsidRPr="000A4C3B" w:rsidRDefault="003B1B6F" w:rsidP="005E3BB4">
            <w:pPr>
              <w:snapToGrid w:val="0"/>
              <w:spacing w:line="240" w:lineRule="exact"/>
              <w:ind w:left="180" w:hangingChars="100" w:hanging="180"/>
              <w:jc w:val="center"/>
              <w:rPr>
                <w:rFonts w:ascii="ＭＳ 明朝"/>
                <w:sz w:val="18"/>
                <w:szCs w:val="18"/>
              </w:rPr>
            </w:pPr>
            <w:r w:rsidRPr="000A4C3B">
              <w:rPr>
                <w:rFonts w:ascii="ＭＳ 明朝" w:hint="eastAsia"/>
                <w:sz w:val="18"/>
                <w:szCs w:val="18"/>
              </w:rPr>
              <w:t>５</w:t>
            </w:r>
          </w:p>
          <w:p w14:paraId="78FFAA67" w14:textId="77777777" w:rsidR="003B1B6F" w:rsidRPr="000A4C3B" w:rsidRDefault="003B1B6F" w:rsidP="005E3BB4">
            <w:pPr>
              <w:snapToGrid w:val="0"/>
              <w:spacing w:line="240" w:lineRule="exact"/>
              <w:ind w:left="180" w:hangingChars="100" w:hanging="180"/>
              <w:jc w:val="center"/>
              <w:rPr>
                <w:rFonts w:ascii="ＭＳ 明朝"/>
                <w:sz w:val="18"/>
                <w:szCs w:val="18"/>
              </w:rPr>
            </w:pPr>
          </w:p>
          <w:p w14:paraId="033924BD" w14:textId="77777777" w:rsidR="003B1B6F" w:rsidRPr="000A4C3B" w:rsidRDefault="003B1B6F" w:rsidP="005E3BB4">
            <w:pPr>
              <w:snapToGrid w:val="0"/>
              <w:spacing w:line="240" w:lineRule="exact"/>
              <w:ind w:left="180" w:hangingChars="100" w:hanging="180"/>
              <w:jc w:val="center"/>
              <w:rPr>
                <w:rFonts w:ascii="ＭＳ 明朝"/>
                <w:sz w:val="18"/>
                <w:szCs w:val="18"/>
              </w:rPr>
            </w:pPr>
          </w:p>
          <w:p w14:paraId="424308C1" w14:textId="77777777" w:rsidR="003B1B6F" w:rsidRPr="000A4C3B" w:rsidRDefault="003B1B6F" w:rsidP="005E3BB4">
            <w:pPr>
              <w:snapToGrid w:val="0"/>
              <w:spacing w:line="240" w:lineRule="exact"/>
              <w:ind w:left="180" w:hangingChars="100" w:hanging="180"/>
              <w:jc w:val="center"/>
              <w:rPr>
                <w:rFonts w:ascii="ＭＳ 明朝"/>
                <w:sz w:val="18"/>
                <w:szCs w:val="18"/>
              </w:rPr>
            </w:pPr>
          </w:p>
          <w:p w14:paraId="13214A70" w14:textId="77777777" w:rsidR="00094EBF" w:rsidRDefault="00094EBF" w:rsidP="005E3BB4">
            <w:pPr>
              <w:snapToGrid w:val="0"/>
              <w:spacing w:line="240" w:lineRule="exact"/>
              <w:ind w:left="180" w:hangingChars="100" w:hanging="180"/>
              <w:jc w:val="center"/>
              <w:rPr>
                <w:rFonts w:ascii="ＭＳ 明朝"/>
                <w:sz w:val="18"/>
                <w:szCs w:val="18"/>
              </w:rPr>
            </w:pPr>
          </w:p>
          <w:p w14:paraId="2E1F5D66" w14:textId="20B3A065" w:rsidR="003B1B6F" w:rsidRPr="000A4C3B" w:rsidRDefault="003B1B6F" w:rsidP="005E3BB4">
            <w:pPr>
              <w:snapToGrid w:val="0"/>
              <w:spacing w:line="240" w:lineRule="exact"/>
              <w:ind w:left="180" w:hangingChars="100" w:hanging="180"/>
              <w:jc w:val="center"/>
              <w:rPr>
                <w:rFonts w:ascii="ＭＳ 明朝"/>
                <w:sz w:val="18"/>
                <w:szCs w:val="18"/>
              </w:rPr>
            </w:pPr>
            <w:r w:rsidRPr="000A4C3B">
              <w:rPr>
                <w:rFonts w:ascii="ＭＳ 明朝" w:hint="eastAsia"/>
                <w:sz w:val="18"/>
                <w:szCs w:val="18"/>
              </w:rPr>
              <w:t>６</w:t>
            </w:r>
          </w:p>
        </w:tc>
        <w:tc>
          <w:tcPr>
            <w:tcW w:w="5958" w:type="dxa"/>
          </w:tcPr>
          <w:p w14:paraId="6A13AB07" w14:textId="455D7A08" w:rsidR="003F497A" w:rsidRPr="000A4C3B" w:rsidRDefault="003F497A" w:rsidP="005E3BB4">
            <w:pPr>
              <w:snapToGrid w:val="0"/>
              <w:spacing w:line="240" w:lineRule="exact"/>
              <w:ind w:left="180" w:hangingChars="100" w:hanging="180"/>
              <w:rPr>
                <w:rFonts w:ascii="ＭＳ 明朝"/>
                <w:sz w:val="18"/>
                <w:szCs w:val="18"/>
              </w:rPr>
            </w:pPr>
            <w:r w:rsidRPr="000A4C3B">
              <w:rPr>
                <w:rFonts w:ascii="ＭＳ 明朝" w:hint="eastAsia"/>
                <w:sz w:val="18"/>
                <w:szCs w:val="18"/>
              </w:rPr>
              <w:t>●楽曲全体の感じをつかんで，歌詞の表す情景や気持ちを想像しながら主な旋律を歌う。</w:t>
            </w:r>
          </w:p>
          <w:p w14:paraId="087D53FE" w14:textId="77777777" w:rsidR="003F497A" w:rsidRPr="000A4C3B" w:rsidRDefault="003F497A" w:rsidP="005E3BB4">
            <w:pPr>
              <w:snapToGrid w:val="0"/>
              <w:spacing w:line="240" w:lineRule="exact"/>
              <w:rPr>
                <w:rFonts w:ascii="ＭＳ 明朝"/>
                <w:sz w:val="18"/>
                <w:szCs w:val="18"/>
              </w:rPr>
            </w:pPr>
            <w:r w:rsidRPr="000A4C3B">
              <w:rPr>
                <w:rFonts w:ascii="ＭＳ 明朝" w:hint="eastAsia"/>
                <w:sz w:val="18"/>
                <w:szCs w:val="18"/>
              </w:rPr>
              <w:t>●副次的な旋律の特徴をとらえて歌う。</w:t>
            </w:r>
          </w:p>
          <w:p w14:paraId="2BB734F5" w14:textId="19B9D06B" w:rsidR="003F497A" w:rsidRPr="000A4C3B" w:rsidRDefault="003F497A" w:rsidP="005E3BB4">
            <w:pPr>
              <w:snapToGrid w:val="0"/>
              <w:spacing w:line="240" w:lineRule="exact"/>
              <w:rPr>
                <w:rFonts w:ascii="ＭＳ 明朝"/>
                <w:sz w:val="18"/>
                <w:szCs w:val="18"/>
              </w:rPr>
            </w:pPr>
          </w:p>
          <w:p w14:paraId="03B7C944" w14:textId="77777777" w:rsidR="00DC20F4" w:rsidRDefault="00DC20F4" w:rsidP="005E3BB4">
            <w:pPr>
              <w:snapToGrid w:val="0"/>
              <w:spacing w:line="240" w:lineRule="exact"/>
              <w:ind w:left="180" w:hangingChars="100" w:hanging="180"/>
              <w:rPr>
                <w:rFonts w:ascii="ＭＳ 明朝"/>
                <w:sz w:val="18"/>
                <w:szCs w:val="18"/>
              </w:rPr>
            </w:pPr>
          </w:p>
          <w:p w14:paraId="3CB0F445" w14:textId="77777777" w:rsidR="00DC20F4" w:rsidRDefault="00DC20F4" w:rsidP="005E3BB4">
            <w:pPr>
              <w:snapToGrid w:val="0"/>
              <w:spacing w:line="240" w:lineRule="exact"/>
              <w:ind w:left="180" w:hangingChars="100" w:hanging="180"/>
              <w:rPr>
                <w:rFonts w:ascii="ＭＳ 明朝"/>
                <w:sz w:val="18"/>
                <w:szCs w:val="18"/>
              </w:rPr>
            </w:pPr>
          </w:p>
          <w:p w14:paraId="357B11E6" w14:textId="77777777" w:rsidR="003F497A" w:rsidRPr="000A4C3B" w:rsidRDefault="003F497A" w:rsidP="005E3BB4">
            <w:pPr>
              <w:snapToGrid w:val="0"/>
              <w:spacing w:line="240" w:lineRule="exact"/>
              <w:ind w:left="180" w:hangingChars="100" w:hanging="180"/>
              <w:rPr>
                <w:rFonts w:ascii="ＭＳ 明朝"/>
                <w:sz w:val="18"/>
                <w:szCs w:val="18"/>
              </w:rPr>
            </w:pPr>
            <w:r w:rsidRPr="000A4C3B">
              <w:rPr>
                <w:rFonts w:ascii="ＭＳ 明朝" w:hint="eastAsia"/>
                <w:sz w:val="18"/>
                <w:szCs w:val="18"/>
              </w:rPr>
              <w:t>●歌詞の内容や曲想を生かした表現を工夫し，三部合唱する。</w:t>
            </w:r>
          </w:p>
          <w:p w14:paraId="164DF6CB" w14:textId="791F0120" w:rsidR="003F497A" w:rsidRPr="000A4C3B" w:rsidRDefault="003F497A" w:rsidP="005E3BB4">
            <w:pPr>
              <w:snapToGrid w:val="0"/>
              <w:spacing w:line="240" w:lineRule="exact"/>
              <w:ind w:left="180" w:hangingChars="100" w:hanging="180"/>
              <w:rPr>
                <w:rFonts w:ascii="ＭＳ 明朝"/>
                <w:sz w:val="18"/>
                <w:szCs w:val="18"/>
              </w:rPr>
            </w:pPr>
          </w:p>
          <w:p w14:paraId="3B3DA084" w14:textId="77777777" w:rsidR="003F497A" w:rsidRPr="000A4C3B" w:rsidRDefault="003F497A" w:rsidP="005E3BB4">
            <w:pPr>
              <w:snapToGrid w:val="0"/>
              <w:spacing w:line="240" w:lineRule="exact"/>
              <w:ind w:left="180" w:hangingChars="100" w:hanging="180"/>
              <w:rPr>
                <w:rFonts w:ascii="ＭＳ 明朝"/>
                <w:sz w:val="18"/>
                <w:szCs w:val="18"/>
              </w:rPr>
            </w:pPr>
          </w:p>
          <w:p w14:paraId="4643AE63" w14:textId="77777777" w:rsidR="003F497A" w:rsidRPr="000A4C3B" w:rsidRDefault="003F497A" w:rsidP="005E3BB4">
            <w:pPr>
              <w:snapToGrid w:val="0"/>
              <w:spacing w:line="240" w:lineRule="exact"/>
              <w:ind w:left="180" w:hangingChars="100" w:hanging="180"/>
              <w:rPr>
                <w:rFonts w:ascii="ＭＳ 明朝"/>
                <w:sz w:val="18"/>
                <w:szCs w:val="18"/>
              </w:rPr>
            </w:pPr>
          </w:p>
          <w:p w14:paraId="5F2B1714" w14:textId="77777777" w:rsidR="00094EBF" w:rsidRDefault="00094EBF" w:rsidP="005E3BB4">
            <w:pPr>
              <w:snapToGrid w:val="0"/>
              <w:spacing w:line="240" w:lineRule="exact"/>
              <w:ind w:left="180" w:hangingChars="100" w:hanging="180"/>
              <w:rPr>
                <w:rFonts w:ascii="ＭＳ 明朝"/>
                <w:sz w:val="18"/>
                <w:szCs w:val="18"/>
              </w:rPr>
            </w:pPr>
          </w:p>
          <w:p w14:paraId="48018ADC" w14:textId="2FEBD82A" w:rsidR="003F497A" w:rsidRPr="000A4C3B" w:rsidRDefault="003F497A" w:rsidP="005E3BB4">
            <w:pPr>
              <w:snapToGrid w:val="0"/>
              <w:spacing w:line="240" w:lineRule="exact"/>
              <w:ind w:left="180" w:hangingChars="100" w:hanging="180"/>
              <w:rPr>
                <w:rFonts w:ascii="ＭＳ 明朝"/>
                <w:sz w:val="18"/>
                <w:szCs w:val="18"/>
              </w:rPr>
            </w:pPr>
            <w:r w:rsidRPr="000A4C3B">
              <w:rPr>
                <w:rFonts w:ascii="ＭＳ 明朝" w:hint="eastAsia"/>
                <w:sz w:val="18"/>
                <w:szCs w:val="18"/>
              </w:rPr>
              <w:t>●重なり合う響きを感じながら曲想を生かして三部合唱する。</w:t>
            </w:r>
          </w:p>
        </w:tc>
        <w:tc>
          <w:tcPr>
            <w:tcW w:w="6911" w:type="dxa"/>
          </w:tcPr>
          <w:p w14:paraId="69093BBA" w14:textId="6E995CB0" w:rsidR="003F497A" w:rsidRPr="000A4C3B" w:rsidRDefault="003F497A" w:rsidP="000A4C3B">
            <w:pPr>
              <w:snapToGrid w:val="0"/>
              <w:spacing w:line="240" w:lineRule="exact"/>
              <w:ind w:left="180" w:hangingChars="100" w:hanging="180"/>
              <w:rPr>
                <w:rFonts w:ascii="ＭＳ 明朝"/>
                <w:sz w:val="18"/>
                <w:szCs w:val="18"/>
              </w:rPr>
            </w:pPr>
          </w:p>
          <w:p w14:paraId="0C85CDDE" w14:textId="77777777" w:rsidR="003F497A" w:rsidRPr="000A4C3B" w:rsidRDefault="003F497A" w:rsidP="000A4C3B">
            <w:pPr>
              <w:snapToGrid w:val="0"/>
              <w:spacing w:line="240" w:lineRule="exact"/>
              <w:ind w:left="180" w:hangingChars="100" w:hanging="180"/>
              <w:rPr>
                <w:rFonts w:ascii="ＭＳ 明朝"/>
                <w:sz w:val="18"/>
                <w:szCs w:val="18"/>
              </w:rPr>
            </w:pPr>
          </w:p>
          <w:p w14:paraId="33A91BBF" w14:textId="77777777" w:rsidR="003F497A" w:rsidRPr="000A4C3B" w:rsidRDefault="003F497A" w:rsidP="000A4C3B">
            <w:pPr>
              <w:snapToGrid w:val="0"/>
              <w:spacing w:line="240" w:lineRule="exact"/>
              <w:ind w:left="180" w:hangingChars="100" w:hanging="180"/>
              <w:rPr>
                <w:rFonts w:ascii="ＭＳ 明朝"/>
                <w:sz w:val="18"/>
                <w:szCs w:val="18"/>
                <w:lang w:val="ja-JP"/>
              </w:rPr>
            </w:pPr>
            <w:r w:rsidRPr="000A4C3B">
              <w:rPr>
                <w:rFonts w:ascii="ＭＳ 明朝" w:hint="eastAsia"/>
                <w:sz w:val="18"/>
                <w:szCs w:val="18"/>
                <w:lang w:val="ja-JP"/>
              </w:rPr>
              <w:t>◆歌詞の表す情景や曲に込められた思いを感じ取りながら歌う活動に主体的に取り組もうとしている。</w:t>
            </w:r>
          </w:p>
          <w:p w14:paraId="365A60C0" w14:textId="799A3651" w:rsidR="003F497A" w:rsidRPr="000A4C3B" w:rsidRDefault="003F497A" w:rsidP="000A4C3B">
            <w:pPr>
              <w:snapToGrid w:val="0"/>
              <w:spacing w:line="240" w:lineRule="exact"/>
              <w:ind w:left="180" w:hangingChars="100" w:hanging="180"/>
              <w:rPr>
                <w:rFonts w:ascii="ＭＳ 明朝"/>
                <w:sz w:val="18"/>
                <w:szCs w:val="18"/>
                <w:lang w:val="ja-JP"/>
              </w:rPr>
            </w:pPr>
            <w:r w:rsidRPr="000A4C3B">
              <w:rPr>
                <w:rFonts w:ascii="ＭＳ 明朝" w:hint="eastAsia"/>
                <w:sz w:val="18"/>
                <w:szCs w:val="18"/>
                <w:lang w:val="ja-JP"/>
              </w:rPr>
              <w:t>【関③</w:t>
            </w:r>
            <w:r w:rsidRPr="000A4C3B">
              <w:rPr>
                <w:rFonts w:ascii="ＭＳ 明朝"/>
                <w:sz w:val="18"/>
                <w:szCs w:val="18"/>
                <w:lang w:val="ja-JP"/>
              </w:rPr>
              <w:t xml:space="preserve"> </w:t>
            </w:r>
            <w:r w:rsidRPr="000A4C3B">
              <w:rPr>
                <w:rFonts w:ascii="ＭＳ 明朝" w:hint="eastAsia"/>
                <w:sz w:val="18"/>
                <w:szCs w:val="18"/>
                <w:lang w:val="ja-JP"/>
              </w:rPr>
              <w:t>演奏観察，演奏聴取】</w:t>
            </w:r>
          </w:p>
          <w:p w14:paraId="7B4E3E45" w14:textId="77777777" w:rsidR="00DC20F4" w:rsidRDefault="00DC20F4" w:rsidP="000A4C3B">
            <w:pPr>
              <w:spacing w:line="240" w:lineRule="exact"/>
              <w:ind w:left="180" w:hangingChars="100" w:hanging="180"/>
              <w:rPr>
                <w:sz w:val="18"/>
                <w:szCs w:val="18"/>
              </w:rPr>
            </w:pPr>
          </w:p>
          <w:p w14:paraId="62D94F44" w14:textId="77777777" w:rsidR="003F497A" w:rsidRPr="000A4C3B" w:rsidRDefault="003F497A" w:rsidP="000A4C3B">
            <w:pPr>
              <w:spacing w:line="240" w:lineRule="exact"/>
              <w:ind w:left="180" w:hangingChars="100" w:hanging="180"/>
              <w:rPr>
                <w:sz w:val="18"/>
                <w:szCs w:val="18"/>
              </w:rPr>
            </w:pPr>
            <w:r w:rsidRPr="000A4C3B">
              <w:rPr>
                <w:rFonts w:hint="eastAsia"/>
                <w:sz w:val="18"/>
                <w:szCs w:val="18"/>
              </w:rPr>
              <w:t>◆旋律の特徴や声の重なり合いを聴き取り，それらの働きと歌詞の表す情景や気持ちとのかかわり合いを感じ取り，曲想を生かした表現の仕方を工夫し，どのように歌うかについて，自分の思いや意図をもっている。</w:t>
            </w:r>
          </w:p>
          <w:p w14:paraId="45C2D897" w14:textId="77777777" w:rsidR="003F497A" w:rsidRDefault="003F497A" w:rsidP="000A4C3B">
            <w:pPr>
              <w:spacing w:line="240" w:lineRule="exact"/>
              <w:ind w:left="180" w:hangingChars="100" w:hanging="180"/>
              <w:rPr>
                <w:sz w:val="18"/>
                <w:szCs w:val="18"/>
              </w:rPr>
            </w:pPr>
            <w:r w:rsidRPr="000A4C3B">
              <w:rPr>
                <w:rFonts w:hint="eastAsia"/>
                <w:sz w:val="18"/>
                <w:szCs w:val="18"/>
              </w:rPr>
              <w:t>【創②</w:t>
            </w:r>
            <w:r w:rsidRPr="000A4C3B">
              <w:rPr>
                <w:sz w:val="18"/>
                <w:szCs w:val="18"/>
              </w:rPr>
              <w:t xml:space="preserve"> </w:t>
            </w:r>
            <w:r w:rsidRPr="000A4C3B">
              <w:rPr>
                <w:rFonts w:hint="eastAsia"/>
                <w:sz w:val="18"/>
                <w:szCs w:val="18"/>
              </w:rPr>
              <w:t>演奏聴取，発言内容，ワークシート】</w:t>
            </w:r>
          </w:p>
          <w:p w14:paraId="4D195051" w14:textId="77777777" w:rsidR="00094EBF" w:rsidRPr="000A4C3B" w:rsidRDefault="00094EBF" w:rsidP="000A4C3B">
            <w:pPr>
              <w:spacing w:line="240" w:lineRule="exact"/>
              <w:ind w:left="180" w:hangingChars="100" w:hanging="180"/>
              <w:rPr>
                <w:sz w:val="18"/>
                <w:szCs w:val="18"/>
              </w:rPr>
            </w:pPr>
          </w:p>
          <w:p w14:paraId="3255530D" w14:textId="13154138" w:rsidR="003F497A" w:rsidRPr="000A4C3B" w:rsidRDefault="003F497A" w:rsidP="000C13A9">
            <w:pPr>
              <w:pStyle w:val="a8"/>
              <w:numPr>
                <w:ilvl w:val="0"/>
                <w:numId w:val="8"/>
              </w:numPr>
              <w:spacing w:line="240" w:lineRule="exact"/>
              <w:ind w:leftChars="0"/>
              <w:rPr>
                <w:sz w:val="18"/>
                <w:szCs w:val="18"/>
              </w:rPr>
            </w:pPr>
            <w:r w:rsidRPr="000A4C3B">
              <w:rPr>
                <w:rFonts w:hint="eastAsia"/>
                <w:sz w:val="18"/>
                <w:szCs w:val="18"/>
              </w:rPr>
              <w:t>互いの声を聴き合い，自分の声を調和させながら合唱している。</w:t>
            </w:r>
          </w:p>
          <w:p w14:paraId="02E53F63" w14:textId="6F168B46" w:rsidR="003F497A" w:rsidRPr="000A4C3B" w:rsidRDefault="003F497A" w:rsidP="00193C07">
            <w:pPr>
              <w:spacing w:line="240" w:lineRule="exact"/>
              <w:rPr>
                <w:sz w:val="18"/>
                <w:szCs w:val="18"/>
              </w:rPr>
            </w:pPr>
            <w:r w:rsidRPr="000A4C3B">
              <w:rPr>
                <w:rFonts w:hint="eastAsia"/>
                <w:sz w:val="18"/>
                <w:szCs w:val="18"/>
              </w:rPr>
              <w:t>【技②</w:t>
            </w:r>
            <w:r w:rsidRPr="000A4C3B">
              <w:rPr>
                <w:sz w:val="18"/>
                <w:szCs w:val="18"/>
              </w:rPr>
              <w:t xml:space="preserve"> </w:t>
            </w:r>
            <w:r w:rsidRPr="000A4C3B">
              <w:rPr>
                <w:rFonts w:hint="eastAsia"/>
                <w:sz w:val="18"/>
                <w:szCs w:val="18"/>
              </w:rPr>
              <w:t>演奏聴取】</w:t>
            </w:r>
          </w:p>
        </w:tc>
      </w:tr>
    </w:tbl>
    <w:p w14:paraId="3BA7B742" w14:textId="1715C43F" w:rsidR="005567E1" w:rsidRDefault="005567E1"/>
    <w:p w14:paraId="39165AD6" w14:textId="77777777" w:rsidR="005567E1" w:rsidRDefault="005567E1">
      <w:pPr>
        <w:widowControl/>
        <w:jc w:val="left"/>
      </w:pPr>
      <w:r>
        <w:br w:type="page"/>
      </w:r>
    </w:p>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193C07" w14:paraId="4D10212E" w14:textId="77777777" w:rsidTr="00193C07">
        <w:trPr>
          <w:trHeight w:hRule="exact" w:val="340"/>
        </w:trPr>
        <w:tc>
          <w:tcPr>
            <w:tcW w:w="1525" w:type="dxa"/>
            <w:vMerge w:val="restart"/>
            <w:shd w:val="clear" w:color="auto" w:fill="CCCCCC"/>
            <w:vAlign w:val="center"/>
          </w:tcPr>
          <w:p w14:paraId="6EC63547" w14:textId="77777777" w:rsidR="00193C07" w:rsidRDefault="00193C07" w:rsidP="00193C07">
            <w:r w:rsidRPr="00E730DC">
              <w:rPr>
                <w:rFonts w:hint="eastAsia"/>
                <w:color w:val="000000" w:themeColor="text1"/>
              </w:rPr>
              <w:t>題材名</w:t>
            </w:r>
          </w:p>
        </w:tc>
        <w:tc>
          <w:tcPr>
            <w:tcW w:w="5670" w:type="dxa"/>
            <w:gridSpan w:val="2"/>
            <w:vMerge w:val="restart"/>
            <w:vAlign w:val="center"/>
          </w:tcPr>
          <w:p w14:paraId="44F6E9A4" w14:textId="70CC3CB7" w:rsidR="00193C07" w:rsidRPr="00962029" w:rsidRDefault="003A08CF" w:rsidP="005A6389">
            <w:pPr>
              <w:rPr>
                <w:color w:val="000000" w:themeColor="text1"/>
              </w:rPr>
            </w:pPr>
            <w:r>
              <w:rPr>
                <w:rFonts w:hint="eastAsia"/>
                <w:color w:val="000000" w:themeColor="text1"/>
              </w:rPr>
              <w:t>６</w:t>
            </w:r>
            <w:r w:rsidR="00193C07" w:rsidRPr="00E730DC">
              <w:rPr>
                <w:rFonts w:hint="eastAsia"/>
                <w:color w:val="000000" w:themeColor="text1"/>
              </w:rPr>
              <w:t>．</w:t>
            </w:r>
            <w:r w:rsidR="00962029" w:rsidRPr="00962029">
              <w:rPr>
                <w:rFonts w:hint="eastAsia"/>
                <w:color w:val="000000" w:themeColor="text1"/>
              </w:rPr>
              <w:t>日本と世界の音楽に親しもう</w:t>
            </w:r>
            <w:r w:rsidR="005A6389">
              <w:rPr>
                <w:color w:val="000000" w:themeColor="text1"/>
              </w:rPr>
              <w:t xml:space="preserve">  </w:t>
            </w:r>
            <w:r w:rsidR="005A6389" w:rsidRPr="00D303FA">
              <w:rPr>
                <w:rFonts w:hint="eastAsia"/>
                <w:color w:val="000000" w:themeColor="text1"/>
                <w:sz w:val="16"/>
                <w:szCs w:val="16"/>
              </w:rPr>
              <w:t>（</w:t>
            </w:r>
            <w:r w:rsidR="005A6389">
              <w:rPr>
                <w:rFonts w:hint="eastAsia"/>
                <w:color w:val="000000" w:themeColor="text1"/>
                <w:sz w:val="16"/>
                <w:szCs w:val="16"/>
              </w:rPr>
              <w:t>１</w:t>
            </w:r>
            <w:r w:rsidR="005A6389" w:rsidRPr="00D303FA">
              <w:rPr>
                <w:rFonts w:hint="eastAsia"/>
                <w:color w:val="000000" w:themeColor="text1"/>
                <w:sz w:val="16"/>
                <w:szCs w:val="16"/>
              </w:rPr>
              <w:t>月）</w:t>
            </w:r>
          </w:p>
        </w:tc>
        <w:tc>
          <w:tcPr>
            <w:tcW w:w="1418" w:type="dxa"/>
            <w:vAlign w:val="center"/>
          </w:tcPr>
          <w:p w14:paraId="4F6E145D" w14:textId="77777777" w:rsidR="00193C07" w:rsidRDefault="00193C07" w:rsidP="00193C07">
            <w:pPr>
              <w:jc w:val="center"/>
            </w:pPr>
            <w:r w:rsidRPr="00E730DC">
              <w:rPr>
                <w:rFonts w:hint="eastAsia"/>
                <w:color w:val="000000" w:themeColor="text1"/>
                <w:sz w:val="16"/>
                <w:szCs w:val="16"/>
              </w:rPr>
              <w:t>扱い時数の</w:t>
            </w:r>
            <w:r w:rsidRPr="00E730DC">
              <w:rPr>
                <w:color w:val="000000" w:themeColor="text1"/>
                <w:sz w:val="16"/>
                <w:szCs w:val="16"/>
              </w:rPr>
              <w:t>目安</w:t>
            </w:r>
          </w:p>
        </w:tc>
      </w:tr>
      <w:tr w:rsidR="00193C07" w14:paraId="45EC215F" w14:textId="77777777" w:rsidTr="00193C07">
        <w:trPr>
          <w:trHeight w:hRule="exact" w:val="397"/>
        </w:trPr>
        <w:tc>
          <w:tcPr>
            <w:tcW w:w="1525" w:type="dxa"/>
            <w:vMerge/>
            <w:tcBorders>
              <w:bottom w:val="single" w:sz="4" w:space="0" w:color="auto"/>
            </w:tcBorders>
            <w:shd w:val="clear" w:color="auto" w:fill="CCCCCC"/>
          </w:tcPr>
          <w:p w14:paraId="7ED5C30A" w14:textId="77777777" w:rsidR="00193C07" w:rsidRDefault="00193C07" w:rsidP="00193C07"/>
        </w:tc>
        <w:tc>
          <w:tcPr>
            <w:tcW w:w="5670" w:type="dxa"/>
            <w:gridSpan w:val="2"/>
            <w:vMerge/>
          </w:tcPr>
          <w:p w14:paraId="69A854F6" w14:textId="77777777" w:rsidR="00193C07" w:rsidRDefault="00193C07" w:rsidP="00193C07"/>
        </w:tc>
        <w:tc>
          <w:tcPr>
            <w:tcW w:w="1418" w:type="dxa"/>
            <w:vAlign w:val="center"/>
          </w:tcPr>
          <w:p w14:paraId="79D044CB" w14:textId="312E4A88" w:rsidR="00193C07" w:rsidRDefault="000F09B7" w:rsidP="00193C07">
            <w:pPr>
              <w:jc w:val="center"/>
            </w:pPr>
            <w:r>
              <w:rPr>
                <w:rFonts w:hint="eastAsia"/>
                <w:color w:val="000000" w:themeColor="text1"/>
              </w:rPr>
              <w:t>４</w:t>
            </w:r>
            <w:r w:rsidR="00193C07" w:rsidRPr="00E730DC">
              <w:rPr>
                <w:rFonts w:hint="eastAsia"/>
                <w:color w:val="000000" w:themeColor="text1"/>
              </w:rPr>
              <w:t>時間</w:t>
            </w:r>
          </w:p>
        </w:tc>
      </w:tr>
      <w:tr w:rsidR="00193C07" w14:paraId="7B5DC57F" w14:textId="77777777" w:rsidTr="00193C07">
        <w:trPr>
          <w:trHeight w:val="1021"/>
        </w:trPr>
        <w:tc>
          <w:tcPr>
            <w:tcW w:w="1525" w:type="dxa"/>
            <w:tcBorders>
              <w:bottom w:val="single" w:sz="4" w:space="0" w:color="auto"/>
            </w:tcBorders>
            <w:shd w:val="clear" w:color="auto" w:fill="CCCCCC"/>
            <w:vAlign w:val="center"/>
          </w:tcPr>
          <w:p w14:paraId="0EC91CA5" w14:textId="77777777" w:rsidR="00193C07" w:rsidRDefault="00193C07" w:rsidP="00193C07">
            <w:r w:rsidRPr="00E730DC">
              <w:rPr>
                <w:rFonts w:hint="eastAsia"/>
                <w:color w:val="000000" w:themeColor="text1"/>
              </w:rPr>
              <w:t>題材のねらい</w:t>
            </w:r>
          </w:p>
        </w:tc>
        <w:tc>
          <w:tcPr>
            <w:tcW w:w="7088" w:type="dxa"/>
            <w:gridSpan w:val="3"/>
            <w:tcBorders>
              <w:bottom w:val="single" w:sz="4" w:space="0" w:color="auto"/>
            </w:tcBorders>
            <w:vAlign w:val="center"/>
          </w:tcPr>
          <w:p w14:paraId="5793A287" w14:textId="55CF05A9" w:rsidR="002F4CB5" w:rsidRPr="00051309" w:rsidRDefault="002F4CB5" w:rsidP="002F4CB5">
            <w:pPr>
              <w:snapToGrid w:val="0"/>
              <w:ind w:left="180" w:hangingChars="100" w:hanging="180"/>
              <w:rPr>
                <w:color w:val="000000" w:themeColor="text1"/>
                <w:sz w:val="18"/>
                <w:szCs w:val="18"/>
              </w:rPr>
            </w:pPr>
            <w:r>
              <w:rPr>
                <w:rFonts w:hint="eastAsia"/>
                <w:color w:val="000000" w:themeColor="text1"/>
                <w:sz w:val="18"/>
                <w:szCs w:val="18"/>
              </w:rPr>
              <w:t>●</w:t>
            </w:r>
            <w:r w:rsidR="00051309" w:rsidRPr="00051309">
              <w:rPr>
                <w:rFonts w:hint="eastAsia"/>
                <w:color w:val="000000" w:themeColor="text1"/>
                <w:sz w:val="18"/>
                <w:szCs w:val="18"/>
              </w:rPr>
              <w:t>日本に古くから伝わる歌と楽器の音色を味わって，聴いたり歌ったりする。</w:t>
            </w:r>
          </w:p>
          <w:p w14:paraId="013F7AFC" w14:textId="33A04D8A" w:rsidR="00193C07" w:rsidRPr="00E361AC" w:rsidRDefault="00051309" w:rsidP="002F4CB5">
            <w:pPr>
              <w:ind w:left="180" w:hangingChars="100" w:hanging="180"/>
              <w:rPr>
                <w:color w:val="000000" w:themeColor="text1"/>
                <w:sz w:val="18"/>
                <w:szCs w:val="18"/>
              </w:rPr>
            </w:pPr>
            <w:r w:rsidRPr="00051309">
              <w:rPr>
                <w:rFonts w:hint="eastAsia"/>
                <w:color w:val="000000" w:themeColor="text1"/>
                <w:sz w:val="18"/>
                <w:szCs w:val="18"/>
              </w:rPr>
              <w:t>●世界の国々の楽器の音色の特徴や，音楽の雰囲気の違いに気を付けて聴き，諸外国の音楽に親しむ。</w:t>
            </w:r>
          </w:p>
        </w:tc>
      </w:tr>
      <w:tr w:rsidR="00193C07" w14:paraId="4A6D6B56" w14:textId="77777777" w:rsidTr="00193C07">
        <w:trPr>
          <w:trHeight w:hRule="exact" w:val="340"/>
        </w:trPr>
        <w:tc>
          <w:tcPr>
            <w:tcW w:w="8613" w:type="dxa"/>
            <w:gridSpan w:val="4"/>
            <w:shd w:val="clear" w:color="auto" w:fill="CCCCCC"/>
            <w:vAlign w:val="center"/>
          </w:tcPr>
          <w:p w14:paraId="576EA2EE" w14:textId="77777777" w:rsidR="00193C07" w:rsidRDefault="00193C07" w:rsidP="00193C07">
            <w:r w:rsidRPr="00E730DC">
              <w:rPr>
                <w:rFonts w:hint="eastAsia"/>
                <w:color w:val="000000" w:themeColor="text1"/>
              </w:rPr>
              <w:t>題材の意図</w:t>
            </w:r>
          </w:p>
        </w:tc>
      </w:tr>
      <w:tr w:rsidR="00193C07" w14:paraId="4F51BE63" w14:textId="77777777" w:rsidTr="00F83622">
        <w:trPr>
          <w:trHeight w:hRule="exact" w:val="3969"/>
        </w:trPr>
        <w:tc>
          <w:tcPr>
            <w:tcW w:w="8613" w:type="dxa"/>
            <w:gridSpan w:val="4"/>
            <w:tcBorders>
              <w:bottom w:val="single" w:sz="4" w:space="0" w:color="auto"/>
            </w:tcBorders>
            <w:tcMar>
              <w:top w:w="284" w:type="dxa"/>
              <w:left w:w="170" w:type="dxa"/>
              <w:bottom w:w="170" w:type="dxa"/>
              <w:right w:w="170" w:type="dxa"/>
            </w:tcMar>
          </w:tcPr>
          <w:p w14:paraId="72C943E5" w14:textId="77777777" w:rsidR="00051309" w:rsidRPr="00F83622" w:rsidRDefault="00051309" w:rsidP="00F83622">
            <w:pPr>
              <w:snapToGrid w:val="0"/>
              <w:spacing w:line="288" w:lineRule="auto"/>
              <w:ind w:firstLineChars="100" w:firstLine="180"/>
              <w:rPr>
                <w:color w:val="000000" w:themeColor="text1"/>
                <w:sz w:val="18"/>
                <w:szCs w:val="18"/>
              </w:rPr>
            </w:pPr>
            <w:r w:rsidRPr="00F83622">
              <w:rPr>
                <w:rFonts w:hint="eastAsia"/>
                <w:color w:val="000000" w:themeColor="text1"/>
                <w:sz w:val="18"/>
                <w:szCs w:val="18"/>
              </w:rPr>
              <w:t>この題材では，我が国や諸外国の音楽の特徴を感じ取ったり，そのよさを味わったりしながら，それぞれの音楽に親しんでいくことができるように学習を進めます。</w:t>
            </w:r>
          </w:p>
          <w:p w14:paraId="2E3EA972" w14:textId="77777777" w:rsidR="00051309" w:rsidRPr="00F83622" w:rsidRDefault="00051309" w:rsidP="00F83622">
            <w:pPr>
              <w:snapToGrid w:val="0"/>
              <w:spacing w:line="288" w:lineRule="auto"/>
              <w:ind w:firstLineChars="100" w:firstLine="180"/>
              <w:rPr>
                <w:color w:val="000000" w:themeColor="text1"/>
                <w:sz w:val="18"/>
                <w:szCs w:val="18"/>
              </w:rPr>
            </w:pPr>
            <w:r w:rsidRPr="00F83622">
              <w:rPr>
                <w:rFonts w:hint="eastAsia"/>
                <w:color w:val="000000" w:themeColor="text1"/>
                <w:sz w:val="18"/>
                <w:szCs w:val="18"/>
              </w:rPr>
              <w:t>我が国には，長い間に日本独特の風土や民族性に合うように改良され，形づくられてきた音楽文化があることに気付き，興味・関心をもちながら，その特徴を感じ取ったり，その美しさを味わったりするようにします。また，諸外国にもそれぞれの国の風土や民族性によってはぐくまれてきた独自の文化があり，我が国とは違った音楽文化があることに気付くとともに，それぞれの国の音楽のよさを感じ取ることで親しみをもち，身近なものにしていくようにします。</w:t>
            </w:r>
          </w:p>
          <w:p w14:paraId="34F73AA1" w14:textId="77777777" w:rsidR="00051309" w:rsidRPr="00F83622" w:rsidRDefault="00051309" w:rsidP="00F83622">
            <w:pPr>
              <w:snapToGrid w:val="0"/>
              <w:spacing w:line="288" w:lineRule="auto"/>
              <w:ind w:firstLineChars="100" w:firstLine="180"/>
              <w:rPr>
                <w:color w:val="000000" w:themeColor="text1"/>
                <w:sz w:val="18"/>
                <w:szCs w:val="18"/>
              </w:rPr>
            </w:pPr>
            <w:r w:rsidRPr="00F83622">
              <w:rPr>
                <w:rFonts w:hint="eastAsia"/>
                <w:color w:val="000000" w:themeColor="text1"/>
                <w:sz w:val="18"/>
                <w:szCs w:val="18"/>
              </w:rPr>
              <w:t>５年生では「声」を中心にした教材を取り上げましたが，ここでは楽器に焦点を当てて取り上げています。雅楽「越天楽」の鑑賞と関連付けて，世界の国々の楽器の音色の特徴や音楽の雰囲気の違いを感じ取りながら，鑑賞の学習を進めます。</w:t>
            </w:r>
          </w:p>
          <w:p w14:paraId="54A1694E" w14:textId="0B90FF85" w:rsidR="00193C07" w:rsidRDefault="00051309" w:rsidP="00F83622">
            <w:pPr>
              <w:spacing w:line="288" w:lineRule="auto"/>
              <w:ind w:firstLineChars="100" w:firstLine="180"/>
            </w:pPr>
            <w:r w:rsidRPr="00F83622">
              <w:rPr>
                <w:rFonts w:hint="eastAsia"/>
                <w:color w:val="000000" w:themeColor="text1"/>
                <w:sz w:val="18"/>
                <w:szCs w:val="18"/>
              </w:rPr>
              <w:t>こうした学習は，自国の芸術や文化に誇りをもつだけではなく，他国の芸術や文化を尊重する態度を養うことにもつながり，国際理解の一翼を担うものです。さらに，音楽の特徴をその背景となる文化・歴史や他の芸術と関連付けて行われる中学校の鑑賞学習にもつながっていくものです。</w:t>
            </w:r>
          </w:p>
        </w:tc>
      </w:tr>
      <w:tr w:rsidR="0042444F" w14:paraId="70B44802" w14:textId="77777777" w:rsidTr="00697882">
        <w:trPr>
          <w:trHeight w:val="425"/>
        </w:trPr>
        <w:tc>
          <w:tcPr>
            <w:tcW w:w="2802" w:type="dxa"/>
            <w:gridSpan w:val="2"/>
            <w:tcBorders>
              <w:bottom w:val="nil"/>
              <w:right w:val="nil"/>
            </w:tcBorders>
            <w:shd w:val="clear" w:color="auto" w:fill="CCCCCC"/>
            <w:vAlign w:val="center"/>
          </w:tcPr>
          <w:p w14:paraId="602F969A" w14:textId="77777777" w:rsidR="0042444F" w:rsidRDefault="0042444F" w:rsidP="00193C07">
            <w:r w:rsidRPr="00E730DC">
              <w:rPr>
                <w:rFonts w:hint="eastAsia"/>
                <w:color w:val="000000" w:themeColor="text1"/>
              </w:rPr>
              <w:t>学習指導要領との関連</w:t>
            </w:r>
          </w:p>
        </w:tc>
        <w:tc>
          <w:tcPr>
            <w:tcW w:w="5811" w:type="dxa"/>
            <w:gridSpan w:val="2"/>
            <w:tcBorders>
              <w:left w:val="nil"/>
              <w:bottom w:val="nil"/>
            </w:tcBorders>
            <w:shd w:val="clear" w:color="auto" w:fill="CCCCCC"/>
            <w:vAlign w:val="center"/>
          </w:tcPr>
          <w:p w14:paraId="414F3CFD" w14:textId="77777777" w:rsidR="00697882" w:rsidRDefault="0042444F" w:rsidP="00697882">
            <w:pPr>
              <w:rPr>
                <w:sz w:val="14"/>
                <w:szCs w:val="14"/>
              </w:rPr>
            </w:pPr>
            <w:r w:rsidRPr="00004A9D">
              <w:rPr>
                <w:rFonts w:hint="eastAsia"/>
                <w:sz w:val="14"/>
                <w:szCs w:val="14"/>
              </w:rPr>
              <w:t>ア</w:t>
            </w:r>
            <w:r w:rsidRPr="00004A9D">
              <w:rPr>
                <w:sz w:val="14"/>
                <w:szCs w:val="14"/>
              </w:rPr>
              <w:t xml:space="preserve"> </w:t>
            </w:r>
            <w:r w:rsidRPr="00004A9D">
              <w:rPr>
                <w:rFonts w:hint="eastAsia"/>
                <w:sz w:val="14"/>
                <w:szCs w:val="14"/>
              </w:rPr>
              <w:t>音楽を形づくっている要素のうち，（ア）の音楽を特徴付けている要素</w:t>
            </w:r>
          </w:p>
          <w:p w14:paraId="0E01A8C5" w14:textId="483A23A7" w:rsidR="0042444F" w:rsidRDefault="00697882" w:rsidP="00697882">
            <w:r>
              <w:rPr>
                <w:rFonts w:hint="eastAsia"/>
                <w:sz w:val="14"/>
                <w:szCs w:val="14"/>
              </w:rPr>
              <w:t xml:space="preserve">　</w:t>
            </w:r>
            <w:r>
              <w:rPr>
                <w:sz w:val="14"/>
                <w:szCs w:val="14"/>
              </w:rPr>
              <w:t xml:space="preserve"> </w:t>
            </w:r>
            <w:r w:rsidR="0042444F" w:rsidRPr="00004A9D">
              <w:rPr>
                <w:rFonts w:hint="eastAsia"/>
                <w:sz w:val="14"/>
                <w:szCs w:val="14"/>
              </w:rPr>
              <w:t>及び（イ）の音楽の仕組み</w:t>
            </w:r>
          </w:p>
        </w:tc>
      </w:tr>
      <w:tr w:rsidR="0042444F" w14:paraId="2840BC9C" w14:textId="77777777" w:rsidTr="00697882">
        <w:trPr>
          <w:trHeight w:val="227"/>
        </w:trPr>
        <w:tc>
          <w:tcPr>
            <w:tcW w:w="2802" w:type="dxa"/>
            <w:gridSpan w:val="2"/>
            <w:tcBorders>
              <w:top w:val="nil"/>
              <w:right w:val="nil"/>
            </w:tcBorders>
            <w:shd w:val="clear" w:color="auto" w:fill="CCCCCC"/>
            <w:vAlign w:val="center"/>
          </w:tcPr>
          <w:p w14:paraId="1558824D" w14:textId="77777777" w:rsidR="0042444F" w:rsidRPr="00E730DC" w:rsidRDefault="0042444F" w:rsidP="0042444F">
            <w:pPr>
              <w:rPr>
                <w:color w:val="000000" w:themeColor="text1"/>
              </w:rPr>
            </w:pPr>
          </w:p>
        </w:tc>
        <w:tc>
          <w:tcPr>
            <w:tcW w:w="5811" w:type="dxa"/>
            <w:gridSpan w:val="2"/>
            <w:tcBorders>
              <w:top w:val="nil"/>
              <w:left w:val="nil"/>
            </w:tcBorders>
            <w:shd w:val="clear" w:color="auto" w:fill="CCCCCC"/>
            <w:vAlign w:val="center"/>
          </w:tcPr>
          <w:p w14:paraId="7F8B90D8" w14:textId="1C3D9E11" w:rsidR="0042444F" w:rsidRDefault="0042444F" w:rsidP="0042444F">
            <w:r w:rsidRPr="00004A9D">
              <w:rPr>
                <w:rFonts w:hint="eastAsia"/>
                <w:sz w:val="14"/>
                <w:szCs w:val="14"/>
              </w:rPr>
              <w:t>イ</w:t>
            </w:r>
            <w:r w:rsidRPr="00004A9D">
              <w:rPr>
                <w:sz w:val="14"/>
                <w:szCs w:val="14"/>
              </w:rPr>
              <w:t xml:space="preserve"> </w:t>
            </w:r>
            <w:r w:rsidRPr="00004A9D">
              <w:rPr>
                <w:rFonts w:hint="eastAsia"/>
                <w:sz w:val="14"/>
                <w:szCs w:val="14"/>
              </w:rPr>
              <w:t>音符，休符，記号や音楽にかかわる用語</w:t>
            </w:r>
          </w:p>
        </w:tc>
      </w:tr>
      <w:tr w:rsidR="0042444F" w14:paraId="2F3D7CE3" w14:textId="77777777" w:rsidTr="009E6A83">
        <w:trPr>
          <w:trHeight w:val="1021"/>
        </w:trPr>
        <w:tc>
          <w:tcPr>
            <w:tcW w:w="8613" w:type="dxa"/>
            <w:gridSpan w:val="4"/>
            <w:tcMar>
              <w:top w:w="284" w:type="dxa"/>
              <w:bottom w:w="170" w:type="dxa"/>
            </w:tcMar>
          </w:tcPr>
          <w:p w14:paraId="4F3B68A4" w14:textId="4C1214C0" w:rsidR="0042444F" w:rsidRDefault="0042444F" w:rsidP="0042444F">
            <w:pPr>
              <w:snapToGrid w:val="0"/>
              <w:rPr>
                <w:color w:val="000000" w:themeColor="text1"/>
                <w:sz w:val="18"/>
                <w:szCs w:val="18"/>
              </w:rPr>
            </w:pPr>
            <w:r>
              <w:rPr>
                <w:rFonts w:hint="eastAsia"/>
                <w:color w:val="000000" w:themeColor="text1"/>
                <w:sz w:val="18"/>
                <w:szCs w:val="18"/>
              </w:rPr>
              <w:t xml:space="preserve">　</w:t>
            </w:r>
            <w:r w:rsidRPr="00E730DC">
              <w:rPr>
                <w:rFonts w:hint="eastAsia"/>
                <w:color w:val="000000" w:themeColor="text1"/>
                <w:sz w:val="18"/>
                <w:szCs w:val="18"/>
              </w:rPr>
              <w:t>Ａ表現（１）歌唱ア</w:t>
            </w:r>
            <w:r>
              <w:rPr>
                <w:rFonts w:hint="eastAsia"/>
                <w:color w:val="000000" w:themeColor="text1"/>
                <w:sz w:val="18"/>
                <w:szCs w:val="18"/>
              </w:rPr>
              <w:t>・イ</w:t>
            </w:r>
            <w:r w:rsidRPr="00E730DC">
              <w:rPr>
                <w:rFonts w:hint="eastAsia"/>
                <w:color w:val="000000" w:themeColor="text1"/>
                <w:sz w:val="18"/>
                <w:szCs w:val="18"/>
              </w:rPr>
              <w:t>・ウ</w:t>
            </w:r>
          </w:p>
          <w:p w14:paraId="28B62235" w14:textId="45A1630C" w:rsidR="0042444F" w:rsidRPr="00E730DC" w:rsidRDefault="0042444F" w:rsidP="0042444F">
            <w:pPr>
              <w:snapToGrid w:val="0"/>
              <w:rPr>
                <w:color w:val="000000" w:themeColor="text1"/>
                <w:sz w:val="18"/>
                <w:szCs w:val="18"/>
              </w:rPr>
            </w:pPr>
            <w:r>
              <w:rPr>
                <w:rFonts w:hint="eastAsia"/>
                <w:color w:val="000000" w:themeColor="text1"/>
                <w:sz w:val="18"/>
                <w:szCs w:val="18"/>
              </w:rPr>
              <w:t xml:space="preserve">　Ｂ鑑賞　</w:t>
            </w:r>
            <w:r w:rsidRPr="00E730DC">
              <w:rPr>
                <w:rFonts w:hint="eastAsia"/>
                <w:color w:val="000000" w:themeColor="text1"/>
                <w:sz w:val="18"/>
                <w:szCs w:val="18"/>
              </w:rPr>
              <w:t>ア</w:t>
            </w:r>
            <w:r>
              <w:rPr>
                <w:rFonts w:hint="eastAsia"/>
                <w:color w:val="000000" w:themeColor="text1"/>
                <w:sz w:val="18"/>
                <w:szCs w:val="18"/>
              </w:rPr>
              <w:t>・</w:t>
            </w:r>
            <w:r w:rsidRPr="00E730DC">
              <w:rPr>
                <w:rFonts w:hint="eastAsia"/>
                <w:color w:val="000000" w:themeColor="text1"/>
                <w:sz w:val="18"/>
                <w:szCs w:val="18"/>
              </w:rPr>
              <w:t>ウ</w:t>
            </w:r>
          </w:p>
          <w:p w14:paraId="352A356B" w14:textId="5D303907" w:rsidR="0042444F" w:rsidRDefault="0042444F" w:rsidP="0042444F">
            <w:pPr>
              <w:snapToGrid w:val="0"/>
              <w:rPr>
                <w:color w:val="000000" w:themeColor="text1"/>
                <w:sz w:val="18"/>
                <w:szCs w:val="18"/>
              </w:rPr>
            </w:pPr>
            <w:r w:rsidRPr="00E730DC">
              <w:rPr>
                <w:rFonts w:hint="eastAsia"/>
                <w:color w:val="000000" w:themeColor="text1"/>
                <w:sz w:val="18"/>
                <w:szCs w:val="18"/>
              </w:rPr>
              <w:t xml:space="preserve">　〔共通事</w:t>
            </w:r>
            <w:r w:rsidRPr="00E730DC">
              <w:rPr>
                <w:color w:val="000000" w:themeColor="text1"/>
                <w:sz w:val="18"/>
                <w:szCs w:val="18"/>
              </w:rPr>
              <w:t>項〕ア</w:t>
            </w:r>
            <w:r>
              <w:rPr>
                <w:rFonts w:hint="eastAsia"/>
                <w:color w:val="000000" w:themeColor="text1"/>
                <w:sz w:val="18"/>
                <w:szCs w:val="18"/>
              </w:rPr>
              <w:t>（ア）</w:t>
            </w:r>
            <w:r w:rsidRPr="002E7B4D">
              <w:rPr>
                <w:rFonts w:ascii="ＭＳ ゴシック" w:eastAsia="ＭＳ ゴシック" w:hAnsi="ＭＳ ゴシック" w:hint="eastAsia"/>
                <w:color w:val="000000" w:themeColor="text1"/>
                <w:sz w:val="18"/>
                <w:szCs w:val="18"/>
              </w:rPr>
              <w:t>音色</w:t>
            </w:r>
            <w:r>
              <w:rPr>
                <w:rFonts w:hint="eastAsia"/>
                <w:color w:val="000000" w:themeColor="text1"/>
                <w:sz w:val="18"/>
                <w:szCs w:val="18"/>
              </w:rPr>
              <w:t>，</w:t>
            </w:r>
            <w:r w:rsidRPr="002E7B4D">
              <w:rPr>
                <w:rFonts w:ascii="ＭＳ ゴシック" w:eastAsia="ＭＳ ゴシック" w:hAnsi="ＭＳ ゴシック" w:hint="eastAsia"/>
                <w:color w:val="000000" w:themeColor="text1"/>
                <w:sz w:val="18"/>
                <w:szCs w:val="18"/>
              </w:rPr>
              <w:t>リズム</w:t>
            </w:r>
            <w:r>
              <w:rPr>
                <w:rFonts w:hint="eastAsia"/>
                <w:color w:val="000000" w:themeColor="text1"/>
                <w:sz w:val="18"/>
                <w:szCs w:val="18"/>
              </w:rPr>
              <w:t>，速度，</w:t>
            </w:r>
            <w:r w:rsidRPr="002E7B4D">
              <w:rPr>
                <w:rFonts w:ascii="ＭＳ ゴシック" w:eastAsia="ＭＳ ゴシック" w:hAnsi="ＭＳ ゴシック" w:hint="eastAsia"/>
                <w:color w:val="000000" w:themeColor="text1"/>
                <w:sz w:val="18"/>
                <w:szCs w:val="18"/>
              </w:rPr>
              <w:t>旋律</w:t>
            </w:r>
            <w:r>
              <w:rPr>
                <w:rFonts w:hint="eastAsia"/>
                <w:color w:val="000000" w:themeColor="text1"/>
                <w:sz w:val="18"/>
                <w:szCs w:val="18"/>
              </w:rPr>
              <w:t>，音階，拍の流れ</w:t>
            </w:r>
          </w:p>
          <w:p w14:paraId="2F501B8B" w14:textId="1BC9784A" w:rsidR="0042444F" w:rsidRDefault="0042444F" w:rsidP="0042444F">
            <w:r>
              <w:rPr>
                <w:rFonts w:hint="eastAsia"/>
                <w:color w:val="000000" w:themeColor="text1"/>
                <w:sz w:val="18"/>
                <w:szCs w:val="18"/>
              </w:rPr>
              <w:t xml:space="preserve">　　　　　　　　（イ）</w:t>
            </w:r>
            <w:r w:rsidRPr="00E730DC">
              <w:rPr>
                <w:rFonts w:hint="eastAsia"/>
                <w:color w:val="000000" w:themeColor="text1"/>
                <w:sz w:val="18"/>
                <w:szCs w:val="18"/>
              </w:rPr>
              <w:t>反復，変化</w:t>
            </w:r>
          </w:p>
        </w:tc>
      </w:tr>
    </w:tbl>
    <w:p w14:paraId="51ADE422" w14:textId="77777777" w:rsidR="00FD1FB9" w:rsidRDefault="00FD1FB9"/>
    <w:p w14:paraId="29A79531" w14:textId="77777777" w:rsidR="005567E1" w:rsidRDefault="005567E1"/>
    <w:p w14:paraId="1D133D4A" w14:textId="77777777" w:rsidR="005567E1" w:rsidRDefault="005567E1"/>
    <w:p w14:paraId="0622F41D" w14:textId="77777777" w:rsidR="005567E1" w:rsidRDefault="005567E1"/>
    <w:p w14:paraId="05FBA0CE" w14:textId="77777777" w:rsidR="005567E1" w:rsidRDefault="005567E1"/>
    <w:p w14:paraId="2154AF04" w14:textId="77777777" w:rsidR="005567E1" w:rsidRDefault="005567E1"/>
    <w:p w14:paraId="48CAFE6D" w14:textId="77777777" w:rsidR="005567E1" w:rsidRDefault="005567E1"/>
    <w:p w14:paraId="2E8F6A80" w14:textId="77777777" w:rsidR="005567E1" w:rsidRDefault="005567E1"/>
    <w:p w14:paraId="4EF56E3E" w14:textId="77777777" w:rsidR="005567E1" w:rsidRDefault="005567E1"/>
    <w:p w14:paraId="38930DC6" w14:textId="77777777" w:rsidR="005567E1" w:rsidRDefault="005567E1"/>
    <w:p w14:paraId="7C84492E" w14:textId="77777777" w:rsidR="005567E1" w:rsidRDefault="005567E1"/>
    <w:p w14:paraId="79F86B42" w14:textId="77777777" w:rsidR="005567E1" w:rsidRDefault="005567E1"/>
    <w:p w14:paraId="4A37C56D" w14:textId="77777777" w:rsidR="005567E1" w:rsidRDefault="005567E1"/>
    <w:p w14:paraId="589DC994" w14:textId="77777777" w:rsidR="005567E1" w:rsidRDefault="005567E1"/>
    <w:p w14:paraId="384B0A95" w14:textId="77777777" w:rsidR="005567E1" w:rsidRDefault="005567E1"/>
    <w:p w14:paraId="31E1CB79" w14:textId="77777777" w:rsidR="005567E1" w:rsidRDefault="005567E1"/>
    <w:p w14:paraId="3E47B687" w14:textId="77777777" w:rsidR="005567E1" w:rsidRDefault="005567E1"/>
    <w:p w14:paraId="60321D27" w14:textId="77777777" w:rsidR="005567E1" w:rsidRDefault="005567E1"/>
    <w:p w14:paraId="7D953F46" w14:textId="77777777" w:rsidR="005567E1" w:rsidRDefault="005567E1"/>
    <w:p w14:paraId="61A96606" w14:textId="77777777" w:rsidR="005567E1" w:rsidRDefault="005567E1"/>
    <w:p w14:paraId="3ABBEF4A" w14:textId="77777777" w:rsidR="005567E1" w:rsidRDefault="005567E1"/>
    <w:p w14:paraId="63E20D1D" w14:textId="77777777" w:rsidR="009E6A83" w:rsidRDefault="009E6A83">
      <w:pPr>
        <w:rPr>
          <w:sz w:val="18"/>
          <w:szCs w:val="18"/>
        </w:rPr>
      </w:pPr>
    </w:p>
    <w:p w14:paraId="5DA10B9D" w14:textId="0A9B6755" w:rsidR="005567E1" w:rsidRPr="002D469C" w:rsidRDefault="002B57A6">
      <w:pPr>
        <w:rPr>
          <w:sz w:val="16"/>
          <w:szCs w:val="16"/>
        </w:rPr>
      </w:pPr>
      <w:r w:rsidRPr="002D469C">
        <w:rPr>
          <w:rFonts w:hint="eastAsia"/>
          <w:sz w:val="16"/>
          <w:szCs w:val="16"/>
        </w:rPr>
        <w:t>※本題材の学習内容に関連する〔共通事項〕を例示し，核となるものについては，</w:t>
      </w:r>
      <w:r w:rsidRPr="002D469C">
        <w:rPr>
          <w:rFonts w:ascii="ＭＳ ゴシック" w:eastAsia="ＭＳ ゴシック" w:hAnsi="ＭＳ ゴシック" w:hint="eastAsia"/>
          <w:sz w:val="16"/>
          <w:szCs w:val="16"/>
        </w:rPr>
        <w:t>太字</w:t>
      </w:r>
      <w:r w:rsidRPr="002D469C">
        <w:rPr>
          <w:rFonts w:hint="eastAsia"/>
          <w:sz w:val="16"/>
          <w:szCs w:val="16"/>
        </w:rPr>
        <w:t>で示しています。</w:t>
      </w:r>
    </w:p>
    <w:p w14:paraId="0647662C" w14:textId="77777777" w:rsidR="005567E1" w:rsidRDefault="005567E1"/>
    <w:p w14:paraId="7C275B2E" w14:textId="77777777" w:rsidR="005567E1" w:rsidRDefault="005567E1"/>
    <w:p w14:paraId="0CE1F291" w14:textId="77777777" w:rsidR="005567E1" w:rsidRDefault="005567E1"/>
    <w:p w14:paraId="53236C15" w14:textId="77777777" w:rsidR="005567E1" w:rsidRDefault="005567E1"/>
    <w:p w14:paraId="10F63F71" w14:textId="77777777" w:rsidR="005567E1" w:rsidRDefault="005567E1"/>
    <w:p w14:paraId="51EC9569" w14:textId="77777777" w:rsidR="005567E1" w:rsidRDefault="005567E1"/>
    <w:p w14:paraId="7C2CC24B" w14:textId="77777777" w:rsidR="005567E1" w:rsidRDefault="005567E1"/>
    <w:p w14:paraId="569B1C9F" w14:textId="77777777" w:rsidR="007C6F15" w:rsidRDefault="007C6F15"/>
    <w:p w14:paraId="4F57C91A" w14:textId="77777777" w:rsidR="007C6F15" w:rsidRDefault="007C6F15"/>
    <w:tbl>
      <w:tblPr>
        <w:tblStyle w:val="a3"/>
        <w:tblW w:w="0" w:type="auto"/>
        <w:tblLayout w:type="fixed"/>
        <w:tblLook w:val="04A0" w:firstRow="1" w:lastRow="0" w:firstColumn="1" w:lastColumn="0" w:noHBand="0" w:noVBand="1"/>
      </w:tblPr>
      <w:tblGrid>
        <w:gridCol w:w="2325"/>
        <w:gridCol w:w="2325"/>
        <w:gridCol w:w="2325"/>
        <w:gridCol w:w="2325"/>
      </w:tblGrid>
      <w:tr w:rsidR="00193C07" w14:paraId="3A7C043A" w14:textId="77777777" w:rsidTr="00193C07">
        <w:trPr>
          <w:trHeight w:hRule="exact" w:val="340"/>
        </w:trPr>
        <w:tc>
          <w:tcPr>
            <w:tcW w:w="2325" w:type="dxa"/>
            <w:gridSpan w:val="4"/>
            <w:shd w:val="clear" w:color="auto" w:fill="CCCCCC"/>
            <w:vAlign w:val="center"/>
          </w:tcPr>
          <w:p w14:paraId="004D8F38" w14:textId="4230B3BF" w:rsidR="00193C07" w:rsidRDefault="00193C07" w:rsidP="00193C07">
            <w:r w:rsidRPr="00E730DC">
              <w:rPr>
                <w:rFonts w:hint="eastAsia"/>
                <w:color w:val="000000" w:themeColor="text1"/>
              </w:rPr>
              <w:t>題材の評価規準</w:t>
            </w:r>
          </w:p>
        </w:tc>
      </w:tr>
      <w:tr w:rsidR="00193C07" w14:paraId="5CF55895" w14:textId="77777777" w:rsidTr="009A3781">
        <w:trPr>
          <w:trHeight w:hRule="exact" w:val="340"/>
        </w:trPr>
        <w:tc>
          <w:tcPr>
            <w:tcW w:w="2325" w:type="dxa"/>
            <w:vAlign w:val="center"/>
          </w:tcPr>
          <w:p w14:paraId="42BAF758" w14:textId="77777777" w:rsidR="00193C07" w:rsidRDefault="00193C07" w:rsidP="00193C07">
            <w:pPr>
              <w:jc w:val="center"/>
            </w:pPr>
            <w:r w:rsidRPr="00E730DC">
              <w:rPr>
                <w:rFonts w:ascii="ＭＳ ゴシック" w:eastAsia="ＭＳ ゴシック" w:hAnsi="ＭＳ ゴシック" w:hint="eastAsia"/>
                <w:color w:val="000000" w:themeColor="text1"/>
                <w:sz w:val="16"/>
                <w:szCs w:val="16"/>
              </w:rPr>
              <w:t>音楽への関心・意欲・態度</w:t>
            </w:r>
            <w:r>
              <w:rPr>
                <w:rFonts w:ascii="ＭＳ ゴシック" w:eastAsia="ＭＳ ゴシック" w:hAnsi="ＭＳ ゴシック" w:hint="eastAsia"/>
                <w:color w:val="000000" w:themeColor="text1"/>
                <w:sz w:val="16"/>
                <w:szCs w:val="16"/>
              </w:rPr>
              <w:t>（関）</w:t>
            </w:r>
          </w:p>
        </w:tc>
        <w:tc>
          <w:tcPr>
            <w:tcW w:w="2325" w:type="dxa"/>
            <w:vAlign w:val="center"/>
          </w:tcPr>
          <w:p w14:paraId="19AFBDC4" w14:textId="77777777" w:rsidR="00193C07" w:rsidRDefault="00193C07" w:rsidP="00193C07">
            <w:pPr>
              <w:jc w:val="center"/>
            </w:pPr>
            <w:r w:rsidRPr="00E730DC">
              <w:rPr>
                <w:rFonts w:ascii="ＭＳ ゴシック" w:eastAsia="ＭＳ ゴシック" w:hAnsi="ＭＳ ゴシック" w:hint="eastAsia"/>
                <w:color w:val="000000" w:themeColor="text1"/>
                <w:sz w:val="16"/>
                <w:szCs w:val="16"/>
              </w:rPr>
              <w:t>音楽表現の創意工夫</w:t>
            </w:r>
            <w:r>
              <w:rPr>
                <w:rFonts w:ascii="ＭＳ ゴシック" w:eastAsia="ＭＳ ゴシック" w:hAnsi="ＭＳ ゴシック" w:hint="eastAsia"/>
                <w:color w:val="000000" w:themeColor="text1"/>
                <w:sz w:val="16"/>
                <w:szCs w:val="16"/>
              </w:rPr>
              <w:t>（創）</w:t>
            </w:r>
          </w:p>
        </w:tc>
        <w:tc>
          <w:tcPr>
            <w:tcW w:w="2325" w:type="dxa"/>
            <w:vAlign w:val="center"/>
          </w:tcPr>
          <w:p w14:paraId="060FD708" w14:textId="77777777" w:rsidR="00193C07" w:rsidRDefault="00193C07" w:rsidP="00193C07">
            <w:pPr>
              <w:jc w:val="center"/>
            </w:pPr>
            <w:r w:rsidRPr="00E730DC">
              <w:rPr>
                <w:rFonts w:ascii="ＭＳ ゴシック" w:eastAsia="ＭＳ ゴシック" w:hAnsi="ＭＳ ゴシック" w:hint="eastAsia"/>
                <w:color w:val="000000" w:themeColor="text1"/>
                <w:sz w:val="16"/>
                <w:szCs w:val="16"/>
              </w:rPr>
              <w:t>音楽表現の技能</w:t>
            </w:r>
            <w:r>
              <w:rPr>
                <w:rFonts w:ascii="ＭＳ ゴシック" w:eastAsia="ＭＳ ゴシック" w:hAnsi="ＭＳ ゴシック" w:hint="eastAsia"/>
                <w:color w:val="000000" w:themeColor="text1"/>
                <w:sz w:val="16"/>
                <w:szCs w:val="16"/>
              </w:rPr>
              <w:t>（技）</w:t>
            </w:r>
          </w:p>
        </w:tc>
        <w:tc>
          <w:tcPr>
            <w:tcW w:w="2325" w:type="dxa"/>
            <w:tcBorders>
              <w:bottom w:val="single" w:sz="4" w:space="0" w:color="auto"/>
            </w:tcBorders>
            <w:vAlign w:val="center"/>
          </w:tcPr>
          <w:p w14:paraId="28B904AE" w14:textId="77777777" w:rsidR="00193C07" w:rsidRDefault="00193C07" w:rsidP="00193C07">
            <w:pPr>
              <w:jc w:val="center"/>
            </w:pPr>
            <w:r w:rsidRPr="00E730DC">
              <w:rPr>
                <w:rFonts w:ascii="ＭＳ ゴシック" w:eastAsia="ＭＳ ゴシック" w:hAnsi="ＭＳ ゴシック" w:hint="eastAsia"/>
                <w:color w:val="000000" w:themeColor="text1"/>
                <w:sz w:val="16"/>
                <w:szCs w:val="16"/>
              </w:rPr>
              <w:t>鑑賞の能力</w:t>
            </w:r>
            <w:r>
              <w:rPr>
                <w:rFonts w:ascii="ＭＳ ゴシック" w:eastAsia="ＭＳ ゴシック" w:hAnsi="ＭＳ ゴシック" w:hint="eastAsia"/>
                <w:color w:val="000000" w:themeColor="text1"/>
                <w:sz w:val="16"/>
                <w:szCs w:val="16"/>
              </w:rPr>
              <w:t>（鑑）</w:t>
            </w:r>
          </w:p>
        </w:tc>
      </w:tr>
      <w:tr w:rsidR="00193C07" w14:paraId="7C840F67" w14:textId="77777777" w:rsidTr="009A3781">
        <w:trPr>
          <w:trHeight w:val="3788"/>
        </w:trPr>
        <w:tc>
          <w:tcPr>
            <w:tcW w:w="2325" w:type="dxa"/>
            <w:tcMar>
              <w:top w:w="85" w:type="dxa"/>
            </w:tcMar>
          </w:tcPr>
          <w:p w14:paraId="3B7DC851" w14:textId="77777777" w:rsidR="00C36EC9" w:rsidRPr="00C36EC9" w:rsidRDefault="00C36EC9" w:rsidP="00C36EC9">
            <w:pPr>
              <w:snapToGrid w:val="0"/>
              <w:ind w:left="180" w:hangingChars="100" w:hanging="180"/>
              <w:rPr>
                <w:color w:val="000000" w:themeColor="text1"/>
                <w:sz w:val="18"/>
                <w:szCs w:val="18"/>
              </w:rPr>
            </w:pPr>
            <w:r w:rsidRPr="00C36EC9">
              <w:rPr>
                <w:rFonts w:hint="eastAsia"/>
                <w:color w:val="000000" w:themeColor="text1"/>
                <w:sz w:val="18"/>
                <w:szCs w:val="18"/>
              </w:rPr>
              <w:t>①日本に古くから伝わる音楽に関心をもち，楽曲全体にわたる曲想を感じ取って聴く学習に主体的に取り組もうとしている。</w:t>
            </w:r>
          </w:p>
          <w:p w14:paraId="1A66AB67" w14:textId="77777777" w:rsidR="00CE658D" w:rsidRDefault="00CE658D" w:rsidP="00C36EC9">
            <w:pPr>
              <w:ind w:left="180" w:hangingChars="100" w:hanging="180"/>
              <w:rPr>
                <w:color w:val="000000" w:themeColor="text1"/>
                <w:sz w:val="18"/>
                <w:szCs w:val="18"/>
              </w:rPr>
            </w:pPr>
          </w:p>
          <w:p w14:paraId="6E81B18E" w14:textId="637AAEDB" w:rsidR="00193C07" w:rsidRDefault="00C36EC9" w:rsidP="00C36EC9">
            <w:pPr>
              <w:ind w:left="180" w:hangingChars="100" w:hanging="180"/>
            </w:pPr>
            <w:r w:rsidRPr="00C36EC9">
              <w:rPr>
                <w:rFonts w:hint="eastAsia"/>
                <w:color w:val="000000" w:themeColor="text1"/>
                <w:sz w:val="18"/>
                <w:szCs w:val="18"/>
              </w:rPr>
              <w:t>②世界の国々の音楽に関心をもち，それぞれの音楽の特徴を理解して聴く学習に主体的に取り組もうとしている。</w:t>
            </w:r>
          </w:p>
        </w:tc>
        <w:tc>
          <w:tcPr>
            <w:tcW w:w="2325" w:type="dxa"/>
            <w:tcMar>
              <w:top w:w="85" w:type="dxa"/>
            </w:tcMar>
          </w:tcPr>
          <w:p w14:paraId="51420617" w14:textId="4D5824E9" w:rsidR="00193C07" w:rsidRPr="001A2D08" w:rsidRDefault="001A2D08" w:rsidP="001A2D08">
            <w:pPr>
              <w:snapToGrid w:val="0"/>
              <w:ind w:left="180" w:hangingChars="100" w:hanging="180"/>
              <w:rPr>
                <w:color w:val="000000" w:themeColor="text1"/>
                <w:sz w:val="18"/>
                <w:szCs w:val="18"/>
              </w:rPr>
            </w:pPr>
            <w:r w:rsidRPr="001A2D08">
              <w:rPr>
                <w:rFonts w:hint="eastAsia"/>
                <w:color w:val="000000" w:themeColor="text1"/>
                <w:sz w:val="18"/>
                <w:szCs w:val="18"/>
              </w:rPr>
              <w:t>①日本に古くから伝わるリズムや旋律を聴き取り，それらが醸し出す雰囲気に浸りながら，呼吸や発音の仕方，速度を工夫し，どのように歌うかについて思いや意図をもっている。</w:t>
            </w:r>
          </w:p>
        </w:tc>
        <w:tc>
          <w:tcPr>
            <w:tcW w:w="2325" w:type="dxa"/>
            <w:tcMar>
              <w:top w:w="85" w:type="dxa"/>
            </w:tcMar>
          </w:tcPr>
          <w:p w14:paraId="15A81F12" w14:textId="53F433AA" w:rsidR="00193C07" w:rsidRPr="009A3781" w:rsidRDefault="009A3781" w:rsidP="009A3781">
            <w:pPr>
              <w:snapToGrid w:val="0"/>
              <w:ind w:left="180" w:hangingChars="100" w:hanging="180"/>
              <w:rPr>
                <w:color w:val="000000" w:themeColor="text1"/>
                <w:sz w:val="18"/>
                <w:szCs w:val="18"/>
              </w:rPr>
            </w:pPr>
            <w:r w:rsidRPr="009A3781">
              <w:rPr>
                <w:rFonts w:hint="eastAsia"/>
                <w:color w:val="000000" w:themeColor="text1"/>
                <w:sz w:val="18"/>
                <w:szCs w:val="18"/>
              </w:rPr>
              <w:t>①言葉のまとまりや語感，呼吸や発音の仕方に気を付けて，日本に古くから伝わるリズムや旋律に合う自然で無理のない歌い方で歌っている。</w:t>
            </w:r>
          </w:p>
        </w:tc>
        <w:tc>
          <w:tcPr>
            <w:tcW w:w="2325" w:type="dxa"/>
            <w:tcBorders>
              <w:tr2bl w:val="nil"/>
            </w:tcBorders>
            <w:tcMar>
              <w:top w:w="85" w:type="dxa"/>
            </w:tcMar>
          </w:tcPr>
          <w:p w14:paraId="6B4EBF89" w14:textId="77777777" w:rsidR="009A3781" w:rsidRPr="009A3781" w:rsidRDefault="009A3781" w:rsidP="009A3781">
            <w:pPr>
              <w:ind w:left="180" w:hangingChars="100" w:hanging="180"/>
              <w:rPr>
                <w:sz w:val="18"/>
                <w:szCs w:val="18"/>
              </w:rPr>
            </w:pPr>
            <w:r w:rsidRPr="009A3781">
              <w:rPr>
                <w:rFonts w:hint="eastAsia"/>
                <w:sz w:val="18"/>
                <w:szCs w:val="18"/>
              </w:rPr>
              <w:t>①雅楽の楽器の音色，リズムや速度，旋律の特徴を聴き取り，楽曲全体にわたる曲想を感じ取って聴いている。</w:t>
            </w:r>
          </w:p>
          <w:p w14:paraId="6FCA426A" w14:textId="77777777" w:rsidR="00CE658D" w:rsidRDefault="00CE658D" w:rsidP="009A3781">
            <w:pPr>
              <w:ind w:left="180" w:hangingChars="100" w:hanging="180"/>
              <w:rPr>
                <w:sz w:val="18"/>
                <w:szCs w:val="18"/>
              </w:rPr>
            </w:pPr>
          </w:p>
          <w:p w14:paraId="6DBCBBF8" w14:textId="4716CF06" w:rsidR="00193C07" w:rsidRDefault="009A3781" w:rsidP="009A3781">
            <w:pPr>
              <w:ind w:left="180" w:hangingChars="100" w:hanging="180"/>
            </w:pPr>
            <w:r w:rsidRPr="009A3781">
              <w:rPr>
                <w:rFonts w:hint="eastAsia"/>
                <w:sz w:val="18"/>
                <w:szCs w:val="18"/>
              </w:rPr>
              <w:t>②楽器の音色の特徴や音楽の雰囲気の違いから想像したことや感じ取ったことを言葉で表すなどして，世界の国々の音楽の特徴や演奏のよさを理解して聴いている。</w:t>
            </w:r>
          </w:p>
        </w:tc>
      </w:tr>
    </w:tbl>
    <w:p w14:paraId="5C26BFB0" w14:textId="0E63FD11" w:rsidR="00193C07" w:rsidRDefault="00193C07"/>
    <w:p w14:paraId="2CF02FD9" w14:textId="77777777" w:rsidR="00193C07" w:rsidRDefault="00193C07">
      <w:pPr>
        <w:widowControl/>
        <w:jc w:val="left"/>
      </w:pPr>
      <w:r>
        <w:br w:type="page"/>
      </w:r>
    </w:p>
    <w:tbl>
      <w:tblPr>
        <w:tblStyle w:val="a3"/>
        <w:tblpPr w:leftFromText="142" w:rightFromText="142" w:vertAnchor="page" w:horzAnchor="page" w:tblpX="1016" w:tblpY="908"/>
        <w:tblW w:w="18824" w:type="dxa"/>
        <w:tblLook w:val="04A0" w:firstRow="1" w:lastRow="0" w:firstColumn="1" w:lastColumn="0" w:noHBand="0" w:noVBand="1"/>
      </w:tblPr>
      <w:tblGrid>
        <w:gridCol w:w="2425"/>
        <w:gridCol w:w="3052"/>
        <w:gridCol w:w="476"/>
        <w:gridCol w:w="5959"/>
        <w:gridCol w:w="6912"/>
      </w:tblGrid>
      <w:tr w:rsidR="00735744" w14:paraId="374F80F6" w14:textId="77777777" w:rsidTr="00735744">
        <w:trPr>
          <w:cantSplit/>
          <w:trHeight w:val="873"/>
        </w:trPr>
        <w:tc>
          <w:tcPr>
            <w:tcW w:w="2425" w:type="dxa"/>
            <w:vAlign w:val="center"/>
          </w:tcPr>
          <w:p w14:paraId="746C084A" w14:textId="77777777" w:rsidR="00735744" w:rsidRPr="006267E7" w:rsidRDefault="00735744" w:rsidP="00193C07">
            <w:pPr>
              <w:rPr>
                <w:sz w:val="18"/>
                <w:szCs w:val="18"/>
              </w:rPr>
            </w:pPr>
            <w:r w:rsidRPr="006267E7">
              <w:rPr>
                <w:rFonts w:ascii="ＭＳ ゴシック" w:eastAsia="ＭＳ ゴシック" w:hint="eastAsia"/>
                <w:sz w:val="18"/>
                <w:szCs w:val="18"/>
              </w:rPr>
              <w:t>学習目標</w:t>
            </w:r>
          </w:p>
        </w:tc>
        <w:tc>
          <w:tcPr>
            <w:tcW w:w="3052" w:type="dxa"/>
            <w:vAlign w:val="center"/>
          </w:tcPr>
          <w:p w14:paraId="6F86E828" w14:textId="1E297546" w:rsidR="00735744" w:rsidRPr="00720C81" w:rsidRDefault="00735744" w:rsidP="00193C07">
            <w:pPr>
              <w:rPr>
                <w:rFonts w:ascii="ＭＳ ゴシック" w:eastAsia="ＭＳ ゴシック"/>
                <w:sz w:val="16"/>
                <w:szCs w:val="16"/>
              </w:rPr>
            </w:pPr>
            <w:r w:rsidRPr="006267E7">
              <w:rPr>
                <w:rFonts w:ascii="ＭＳ ゴシック" w:eastAsia="ＭＳ ゴシック" w:hint="eastAsia"/>
                <w:sz w:val="18"/>
                <w:szCs w:val="18"/>
              </w:rPr>
              <w:t>教材</w:t>
            </w:r>
            <w:r w:rsidR="00CA02DE">
              <w:rPr>
                <w:rFonts w:ascii="ＭＳ ゴシック" w:eastAsia="ＭＳ ゴシック" w:hint="eastAsia"/>
                <w:sz w:val="18"/>
                <w:szCs w:val="18"/>
              </w:rPr>
              <w:t>名</w:t>
            </w:r>
            <w:r w:rsidRPr="006267E7">
              <w:rPr>
                <w:rFonts w:ascii="ＭＳ ゴシック" w:eastAsia="ＭＳ ゴシック" w:hint="eastAsia"/>
                <w:sz w:val="18"/>
                <w:szCs w:val="18"/>
              </w:rPr>
              <w:t xml:space="preserve">　</w:t>
            </w:r>
            <w:r w:rsidRPr="006267E7">
              <w:rPr>
                <w:rFonts w:ascii="ＭＳ ゴシック" w:eastAsia="ＭＳ ゴシック" w:hint="eastAsia"/>
                <w:sz w:val="14"/>
                <w:szCs w:val="14"/>
              </w:rPr>
              <w:t>◎…共通教材</w:t>
            </w:r>
          </w:p>
          <w:p w14:paraId="25852851" w14:textId="0C227B22" w:rsidR="00735744" w:rsidRPr="006267E7" w:rsidRDefault="00735744" w:rsidP="00193C07">
            <w:pPr>
              <w:rPr>
                <w:rFonts w:ascii="ＭＳ ゴシック" w:eastAsia="ＭＳ ゴシック"/>
                <w:sz w:val="14"/>
                <w:szCs w:val="14"/>
              </w:rPr>
            </w:pPr>
            <w:r w:rsidRPr="006267E7">
              <w:rPr>
                <w:rFonts w:ascii="ＭＳ ゴシック" w:eastAsia="ＭＳ ゴシック" w:hint="eastAsia"/>
                <w:sz w:val="18"/>
                <w:szCs w:val="18"/>
              </w:rPr>
              <w:t xml:space="preserve">　　　</w:t>
            </w:r>
            <w:r w:rsidR="00CA02DE" w:rsidRPr="006267E7">
              <w:rPr>
                <w:rFonts w:ascii="ＭＳ ゴシック" w:eastAsia="ＭＳ ゴシック" w:hint="eastAsia"/>
                <w:sz w:val="18"/>
                <w:szCs w:val="18"/>
              </w:rPr>
              <w:t xml:space="preserve">　</w:t>
            </w:r>
            <w:r w:rsidRPr="006267E7">
              <w:rPr>
                <w:rFonts w:ascii="ＭＳ ゴシック" w:eastAsia="ＭＳ ゴシック" w:hint="eastAsia"/>
                <w:sz w:val="14"/>
                <w:szCs w:val="14"/>
              </w:rPr>
              <w:t>♪…鑑賞</w:t>
            </w:r>
          </w:p>
          <w:p w14:paraId="0068608E" w14:textId="21DA7DD4" w:rsidR="00735744" w:rsidRPr="006267E7" w:rsidRDefault="00735744" w:rsidP="00193C07">
            <w:pPr>
              <w:rPr>
                <w:sz w:val="14"/>
                <w:szCs w:val="14"/>
              </w:rPr>
            </w:pPr>
            <w:r w:rsidRPr="006267E7">
              <w:rPr>
                <w:rFonts w:ascii="ＭＳ ゴシック" w:eastAsia="ＭＳ ゴシック" w:hint="eastAsia"/>
                <w:sz w:val="18"/>
                <w:szCs w:val="18"/>
              </w:rPr>
              <w:t xml:space="preserve">　　　</w:t>
            </w:r>
            <w:r w:rsidR="00CA02DE" w:rsidRPr="006267E7">
              <w:rPr>
                <w:rFonts w:ascii="ＭＳ ゴシック" w:eastAsia="ＭＳ ゴシック" w:hint="eastAsia"/>
                <w:sz w:val="18"/>
                <w:szCs w:val="18"/>
              </w:rPr>
              <w:t xml:space="preserve">　</w:t>
            </w:r>
            <w:r w:rsidRPr="006267E7">
              <w:rPr>
                <w:rFonts w:ascii="ＭＳ ゴシック" w:eastAsia="ＭＳ ゴシック" w:hint="eastAsia"/>
                <w:sz w:val="14"/>
                <w:szCs w:val="14"/>
              </w:rPr>
              <w:t>☆…音楽づくり</w:t>
            </w:r>
          </w:p>
        </w:tc>
        <w:tc>
          <w:tcPr>
            <w:tcW w:w="476" w:type="dxa"/>
            <w:textDirection w:val="tbRlV"/>
            <w:vAlign w:val="center"/>
          </w:tcPr>
          <w:p w14:paraId="0DFC933A" w14:textId="79574D20" w:rsidR="00735744" w:rsidRPr="009060DA" w:rsidRDefault="00735744" w:rsidP="000F58BE">
            <w:pPr>
              <w:ind w:left="113" w:right="113"/>
              <w:rPr>
                <w:rFonts w:ascii="ＭＳ ゴシック" w:eastAsia="ＭＳ ゴシック"/>
                <w:sz w:val="14"/>
                <w:szCs w:val="14"/>
              </w:rPr>
            </w:pPr>
            <w:r w:rsidRPr="009060DA">
              <w:rPr>
                <w:rFonts w:ascii="ＭＳ ゴシック" w:eastAsia="ＭＳ ゴシック" w:hint="eastAsia"/>
                <w:sz w:val="14"/>
                <w:szCs w:val="14"/>
              </w:rPr>
              <w:t>扱い時数の</w:t>
            </w:r>
            <w:r w:rsidR="000F58BE">
              <w:rPr>
                <w:rFonts w:ascii="ＭＳ ゴシック" w:eastAsia="ＭＳ ゴシック" w:hint="eastAsia"/>
                <w:sz w:val="14"/>
                <w:szCs w:val="14"/>
              </w:rPr>
              <w:t>目安</w:t>
            </w:r>
          </w:p>
        </w:tc>
        <w:tc>
          <w:tcPr>
            <w:tcW w:w="5958" w:type="dxa"/>
            <w:vAlign w:val="center"/>
          </w:tcPr>
          <w:p w14:paraId="3F4CD2BF" w14:textId="62706C6E" w:rsidR="00735744" w:rsidRPr="009060DA" w:rsidRDefault="00735744" w:rsidP="00193C07">
            <w:pPr>
              <w:rPr>
                <w:sz w:val="18"/>
                <w:szCs w:val="18"/>
              </w:rPr>
            </w:pPr>
            <w:r w:rsidRPr="009060DA">
              <w:rPr>
                <w:rFonts w:ascii="ＭＳ ゴシック" w:eastAsia="ＭＳ ゴシック" w:hint="eastAsia"/>
                <w:sz w:val="18"/>
                <w:szCs w:val="18"/>
              </w:rPr>
              <w:t>●学習内容</w:t>
            </w:r>
          </w:p>
        </w:tc>
        <w:tc>
          <w:tcPr>
            <w:tcW w:w="6911" w:type="dxa"/>
            <w:vAlign w:val="center"/>
          </w:tcPr>
          <w:p w14:paraId="013DB4D8" w14:textId="5585C4AE" w:rsidR="00735744" w:rsidRPr="009060DA" w:rsidRDefault="00735744" w:rsidP="00193C07">
            <w:pPr>
              <w:rPr>
                <w:sz w:val="18"/>
                <w:szCs w:val="18"/>
              </w:rPr>
            </w:pPr>
            <w:r w:rsidRPr="009060DA">
              <w:rPr>
                <w:rFonts w:ascii="ＭＳ ゴシック" w:eastAsia="ＭＳ ゴシック" w:hint="eastAsia"/>
                <w:sz w:val="18"/>
                <w:szCs w:val="18"/>
              </w:rPr>
              <w:t>◆評価規準</w:t>
            </w:r>
            <w:r w:rsidRPr="009060DA">
              <w:rPr>
                <w:rFonts w:ascii="ＭＳ 明朝" w:hint="eastAsia"/>
                <w:sz w:val="18"/>
                <w:szCs w:val="18"/>
              </w:rPr>
              <w:t>【評価方法】</w:t>
            </w:r>
          </w:p>
        </w:tc>
      </w:tr>
      <w:tr w:rsidR="00735744" w14:paraId="0F6672BC" w14:textId="77777777" w:rsidTr="00735744">
        <w:trPr>
          <w:trHeight w:val="2319"/>
        </w:trPr>
        <w:tc>
          <w:tcPr>
            <w:tcW w:w="2425" w:type="dxa"/>
          </w:tcPr>
          <w:p w14:paraId="2D13762F" w14:textId="77777777" w:rsidR="00735744" w:rsidRPr="00041641" w:rsidRDefault="00735744" w:rsidP="007308C3">
            <w:pPr>
              <w:rPr>
                <w:rFonts w:ascii="ＭＳ 明朝"/>
                <w:sz w:val="18"/>
                <w:szCs w:val="18"/>
              </w:rPr>
            </w:pPr>
            <w:r w:rsidRPr="00041641">
              <w:rPr>
                <w:rFonts w:ascii="ＭＳ 明朝" w:hint="eastAsia"/>
                <w:sz w:val="18"/>
                <w:szCs w:val="18"/>
              </w:rPr>
              <w:t>日本に古くから伝わる歌の特徴を感じ取って歌いましょう。</w:t>
            </w:r>
          </w:p>
          <w:p w14:paraId="7948AB45" w14:textId="65313D8F" w:rsidR="00735744" w:rsidRPr="00041641" w:rsidRDefault="00735744" w:rsidP="00193C07">
            <w:pPr>
              <w:rPr>
                <w:rFonts w:ascii="ＭＳ 明朝"/>
                <w:sz w:val="18"/>
                <w:szCs w:val="18"/>
              </w:rPr>
            </w:pPr>
          </w:p>
        </w:tc>
        <w:tc>
          <w:tcPr>
            <w:tcW w:w="3052" w:type="dxa"/>
          </w:tcPr>
          <w:p w14:paraId="0B113C2F" w14:textId="0D253719" w:rsidR="00735744" w:rsidRPr="00041641" w:rsidRDefault="00735744" w:rsidP="007308C3">
            <w:pPr>
              <w:rPr>
                <w:rFonts w:ascii="ＭＳ ゴシック" w:eastAsia="ＭＳ ゴシック"/>
                <w:sz w:val="18"/>
                <w:szCs w:val="18"/>
              </w:rPr>
            </w:pPr>
            <w:r w:rsidRPr="00041641">
              <w:rPr>
                <w:rFonts w:ascii="ＭＳ ゴシック" w:eastAsia="ＭＳ ゴシック" w:hint="eastAsia"/>
                <w:sz w:val="18"/>
                <w:szCs w:val="18"/>
              </w:rPr>
              <w:t>◎越天楽今様</w:t>
            </w:r>
          </w:p>
          <w:p w14:paraId="3B93D98A" w14:textId="1C4CAE34" w:rsidR="00735744" w:rsidRPr="00041641" w:rsidRDefault="00735744" w:rsidP="007308C3">
            <w:pPr>
              <w:rPr>
                <w:rFonts w:ascii="ＭＳ ゴシック" w:eastAsia="ＭＳ ゴシック"/>
                <w:sz w:val="16"/>
                <w:szCs w:val="16"/>
              </w:rPr>
            </w:pPr>
            <w:r w:rsidRPr="00041641">
              <w:rPr>
                <w:rFonts w:ascii="ＭＳ ゴシック" w:eastAsia="ＭＳ ゴシック" w:hint="eastAsia"/>
                <w:sz w:val="18"/>
                <w:szCs w:val="18"/>
              </w:rPr>
              <w:t xml:space="preserve">　</w:t>
            </w:r>
            <w:r w:rsidRPr="00041641">
              <w:rPr>
                <w:rFonts w:ascii="ＭＳ ゴシック" w:eastAsia="ＭＳ ゴシック" w:hint="eastAsia"/>
                <w:sz w:val="16"/>
                <w:szCs w:val="16"/>
              </w:rPr>
              <w:t>♪雅楽「越天楽」から</w:t>
            </w:r>
          </w:p>
          <w:p w14:paraId="73DF7358" w14:textId="67BF6670" w:rsidR="00735744" w:rsidRPr="00470B87" w:rsidRDefault="00735744" w:rsidP="00193C07">
            <w:pPr>
              <w:rPr>
                <w:rFonts w:ascii="ＭＳ ゴシック" w:eastAsia="ＭＳ ゴシック"/>
              </w:rPr>
            </w:pPr>
          </w:p>
        </w:tc>
        <w:tc>
          <w:tcPr>
            <w:tcW w:w="476" w:type="dxa"/>
          </w:tcPr>
          <w:p w14:paraId="60A9728E" w14:textId="77777777" w:rsidR="00735744" w:rsidRPr="00A25F1F" w:rsidRDefault="002869C2" w:rsidP="00A25F1F">
            <w:pPr>
              <w:snapToGrid w:val="0"/>
              <w:spacing w:line="240" w:lineRule="exact"/>
              <w:ind w:left="180" w:hangingChars="100" w:hanging="180"/>
              <w:jc w:val="center"/>
              <w:rPr>
                <w:rFonts w:ascii="ＭＳ 明朝"/>
                <w:sz w:val="18"/>
                <w:szCs w:val="18"/>
              </w:rPr>
            </w:pPr>
            <w:r w:rsidRPr="00A25F1F">
              <w:rPr>
                <w:rFonts w:ascii="ＭＳ 明朝" w:hint="eastAsia"/>
                <w:sz w:val="18"/>
                <w:szCs w:val="18"/>
              </w:rPr>
              <w:t>１</w:t>
            </w:r>
          </w:p>
          <w:p w14:paraId="5F9C9EFB" w14:textId="77777777" w:rsidR="002869C2" w:rsidRPr="00A25F1F" w:rsidRDefault="002869C2" w:rsidP="00A25F1F">
            <w:pPr>
              <w:snapToGrid w:val="0"/>
              <w:spacing w:line="240" w:lineRule="exact"/>
              <w:ind w:left="180" w:hangingChars="100" w:hanging="180"/>
              <w:jc w:val="center"/>
              <w:rPr>
                <w:rFonts w:ascii="ＭＳ 明朝"/>
                <w:sz w:val="18"/>
                <w:szCs w:val="18"/>
              </w:rPr>
            </w:pPr>
          </w:p>
          <w:p w14:paraId="168BE485" w14:textId="77777777" w:rsidR="002869C2" w:rsidRPr="00A25F1F" w:rsidRDefault="002869C2" w:rsidP="00A25F1F">
            <w:pPr>
              <w:snapToGrid w:val="0"/>
              <w:spacing w:line="240" w:lineRule="exact"/>
              <w:ind w:left="180" w:hangingChars="100" w:hanging="180"/>
              <w:jc w:val="center"/>
              <w:rPr>
                <w:rFonts w:ascii="ＭＳ 明朝"/>
                <w:sz w:val="18"/>
                <w:szCs w:val="18"/>
              </w:rPr>
            </w:pPr>
          </w:p>
          <w:p w14:paraId="0FCA73EC" w14:textId="77777777" w:rsidR="002869C2" w:rsidRPr="00A25F1F" w:rsidRDefault="002869C2" w:rsidP="00A25F1F">
            <w:pPr>
              <w:snapToGrid w:val="0"/>
              <w:spacing w:line="240" w:lineRule="exact"/>
              <w:ind w:left="180" w:hangingChars="100" w:hanging="180"/>
              <w:jc w:val="center"/>
              <w:rPr>
                <w:rFonts w:ascii="ＭＳ 明朝"/>
                <w:sz w:val="18"/>
                <w:szCs w:val="18"/>
              </w:rPr>
            </w:pPr>
          </w:p>
          <w:p w14:paraId="64CDE1A6" w14:textId="77777777" w:rsidR="002869C2" w:rsidRPr="00A25F1F" w:rsidRDefault="002869C2" w:rsidP="00A25F1F">
            <w:pPr>
              <w:snapToGrid w:val="0"/>
              <w:spacing w:line="240" w:lineRule="exact"/>
              <w:ind w:left="180" w:hangingChars="100" w:hanging="180"/>
              <w:jc w:val="center"/>
              <w:rPr>
                <w:rFonts w:ascii="ＭＳ 明朝"/>
                <w:sz w:val="18"/>
                <w:szCs w:val="18"/>
              </w:rPr>
            </w:pPr>
          </w:p>
          <w:p w14:paraId="495690FE" w14:textId="77777777" w:rsidR="002869C2" w:rsidRPr="00A25F1F" w:rsidRDefault="002869C2" w:rsidP="00A25F1F">
            <w:pPr>
              <w:snapToGrid w:val="0"/>
              <w:spacing w:line="240" w:lineRule="exact"/>
              <w:ind w:left="180" w:hangingChars="100" w:hanging="180"/>
              <w:jc w:val="center"/>
              <w:rPr>
                <w:rFonts w:ascii="ＭＳ 明朝"/>
                <w:sz w:val="18"/>
                <w:szCs w:val="18"/>
              </w:rPr>
            </w:pPr>
          </w:p>
          <w:p w14:paraId="70AB6C72" w14:textId="77777777" w:rsidR="00E05F30" w:rsidRDefault="00E05F30" w:rsidP="00A25F1F">
            <w:pPr>
              <w:snapToGrid w:val="0"/>
              <w:spacing w:line="240" w:lineRule="exact"/>
              <w:ind w:left="180" w:hangingChars="100" w:hanging="180"/>
              <w:jc w:val="center"/>
              <w:rPr>
                <w:rFonts w:ascii="ＭＳ 明朝"/>
                <w:sz w:val="18"/>
                <w:szCs w:val="18"/>
              </w:rPr>
            </w:pPr>
          </w:p>
          <w:p w14:paraId="40F43BC1" w14:textId="19054B80" w:rsidR="002869C2" w:rsidRPr="00A25F1F" w:rsidRDefault="002869C2" w:rsidP="00A25F1F">
            <w:pPr>
              <w:snapToGrid w:val="0"/>
              <w:spacing w:line="240" w:lineRule="exact"/>
              <w:ind w:left="180" w:hangingChars="100" w:hanging="180"/>
              <w:jc w:val="center"/>
              <w:rPr>
                <w:rFonts w:ascii="ＭＳ 明朝"/>
                <w:sz w:val="18"/>
                <w:szCs w:val="18"/>
              </w:rPr>
            </w:pPr>
            <w:r w:rsidRPr="00A25F1F">
              <w:rPr>
                <w:rFonts w:ascii="ＭＳ 明朝" w:hint="eastAsia"/>
                <w:sz w:val="18"/>
                <w:szCs w:val="18"/>
              </w:rPr>
              <w:t>２</w:t>
            </w:r>
          </w:p>
        </w:tc>
        <w:tc>
          <w:tcPr>
            <w:tcW w:w="5958" w:type="dxa"/>
          </w:tcPr>
          <w:p w14:paraId="09209C8A" w14:textId="2DA8D4B0" w:rsidR="00735744" w:rsidRPr="00A25F1F" w:rsidRDefault="00735744" w:rsidP="00A25F1F">
            <w:pPr>
              <w:snapToGrid w:val="0"/>
              <w:spacing w:line="240" w:lineRule="exact"/>
              <w:ind w:left="180" w:hangingChars="100" w:hanging="180"/>
              <w:rPr>
                <w:rFonts w:ascii="ＭＳ 明朝"/>
                <w:sz w:val="18"/>
                <w:szCs w:val="18"/>
              </w:rPr>
            </w:pPr>
            <w:r w:rsidRPr="00A25F1F">
              <w:rPr>
                <w:rFonts w:ascii="ＭＳ 明朝" w:hint="eastAsia"/>
                <w:sz w:val="18"/>
                <w:szCs w:val="18"/>
              </w:rPr>
              <w:t>●雅楽「越天楽」を聴き，楽器の響きや曲想を感じ取る。</w:t>
            </w:r>
          </w:p>
          <w:p w14:paraId="5E58F991" w14:textId="66489247" w:rsidR="00735744" w:rsidRPr="00A25F1F" w:rsidRDefault="00735744" w:rsidP="00A25F1F">
            <w:pPr>
              <w:snapToGrid w:val="0"/>
              <w:spacing w:line="240" w:lineRule="exact"/>
              <w:ind w:left="180" w:hangingChars="100" w:hanging="180"/>
              <w:rPr>
                <w:rFonts w:ascii="ＭＳ 明朝"/>
                <w:sz w:val="18"/>
                <w:szCs w:val="18"/>
              </w:rPr>
            </w:pPr>
          </w:p>
          <w:p w14:paraId="166B2098" w14:textId="77777777" w:rsidR="00735744" w:rsidRPr="00A25F1F" w:rsidRDefault="00735744" w:rsidP="00A25F1F">
            <w:pPr>
              <w:snapToGrid w:val="0"/>
              <w:spacing w:line="240" w:lineRule="exact"/>
              <w:ind w:left="180" w:hangingChars="100" w:hanging="180"/>
              <w:rPr>
                <w:rFonts w:ascii="ＭＳ 明朝"/>
                <w:sz w:val="18"/>
                <w:szCs w:val="18"/>
              </w:rPr>
            </w:pPr>
          </w:p>
          <w:p w14:paraId="3FBF7367" w14:textId="77777777" w:rsidR="00735744" w:rsidRPr="00A25F1F" w:rsidRDefault="00735744" w:rsidP="00A25F1F">
            <w:pPr>
              <w:spacing w:line="240" w:lineRule="exact"/>
              <w:ind w:left="180" w:hangingChars="100" w:hanging="180"/>
              <w:rPr>
                <w:rFonts w:ascii="ＭＳ 明朝"/>
                <w:sz w:val="18"/>
                <w:szCs w:val="18"/>
              </w:rPr>
            </w:pPr>
          </w:p>
          <w:p w14:paraId="2EBB058B" w14:textId="77777777" w:rsidR="00735744" w:rsidRPr="00A25F1F" w:rsidRDefault="00735744" w:rsidP="00A25F1F">
            <w:pPr>
              <w:spacing w:line="240" w:lineRule="exact"/>
              <w:ind w:left="180" w:hangingChars="100" w:hanging="180"/>
              <w:rPr>
                <w:rFonts w:ascii="ＭＳ 明朝"/>
                <w:sz w:val="18"/>
                <w:szCs w:val="18"/>
              </w:rPr>
            </w:pPr>
          </w:p>
          <w:p w14:paraId="57D07824" w14:textId="77777777" w:rsidR="00735744" w:rsidRPr="00A25F1F" w:rsidRDefault="00735744" w:rsidP="00A25F1F">
            <w:pPr>
              <w:spacing w:line="240" w:lineRule="exact"/>
              <w:ind w:left="180" w:hangingChars="100" w:hanging="180"/>
              <w:rPr>
                <w:rFonts w:ascii="ＭＳ 明朝"/>
                <w:sz w:val="18"/>
                <w:szCs w:val="18"/>
              </w:rPr>
            </w:pPr>
          </w:p>
          <w:p w14:paraId="7B6C470C" w14:textId="77777777" w:rsidR="00E05F30" w:rsidRDefault="00E05F30" w:rsidP="00A25F1F">
            <w:pPr>
              <w:spacing w:line="240" w:lineRule="exact"/>
              <w:ind w:left="180" w:hangingChars="100" w:hanging="180"/>
              <w:rPr>
                <w:rFonts w:ascii="ＭＳ 明朝"/>
                <w:sz w:val="18"/>
                <w:szCs w:val="18"/>
              </w:rPr>
            </w:pPr>
          </w:p>
          <w:p w14:paraId="78C21A6A" w14:textId="77777777" w:rsidR="00735744" w:rsidRPr="00A25F1F" w:rsidRDefault="00735744" w:rsidP="00A25F1F">
            <w:pPr>
              <w:spacing w:line="240" w:lineRule="exact"/>
              <w:ind w:left="180" w:hangingChars="100" w:hanging="180"/>
              <w:rPr>
                <w:rFonts w:ascii="ＭＳ 明朝"/>
                <w:sz w:val="18"/>
                <w:szCs w:val="18"/>
              </w:rPr>
            </w:pPr>
            <w:r w:rsidRPr="00A25F1F">
              <w:rPr>
                <w:rFonts w:ascii="ＭＳ 明朝" w:hint="eastAsia"/>
                <w:sz w:val="18"/>
                <w:szCs w:val="18"/>
              </w:rPr>
              <w:t>●「越天楽今様」の歌詞の内容を理解し，発音や発声に気を付けて歌う。</w:t>
            </w:r>
          </w:p>
          <w:p w14:paraId="4049858A" w14:textId="30885EF0" w:rsidR="00735744" w:rsidRPr="00A25F1F" w:rsidRDefault="00735744" w:rsidP="00A25F1F">
            <w:pPr>
              <w:spacing w:line="240" w:lineRule="exact"/>
              <w:ind w:left="180" w:hangingChars="100" w:hanging="180"/>
              <w:rPr>
                <w:sz w:val="18"/>
                <w:szCs w:val="18"/>
              </w:rPr>
            </w:pPr>
            <w:r w:rsidRPr="00A25F1F">
              <w:rPr>
                <w:rFonts w:ascii="ＭＳ 明朝" w:hint="eastAsia"/>
                <w:sz w:val="18"/>
                <w:szCs w:val="18"/>
              </w:rPr>
              <w:t>●</w:t>
            </w:r>
            <w:r w:rsidRPr="00A25F1F">
              <w:rPr>
                <w:rFonts w:hint="eastAsia"/>
                <w:sz w:val="18"/>
                <w:szCs w:val="18"/>
              </w:rPr>
              <w:t>日本に古くから伝わるリズムや旋律の動きを生かした歌い方を工夫して歌う。</w:t>
            </w:r>
          </w:p>
          <w:p w14:paraId="6D83BD8C" w14:textId="5E54DD7E" w:rsidR="00735744" w:rsidRPr="00A25F1F" w:rsidRDefault="00735744" w:rsidP="00193C07">
            <w:pPr>
              <w:spacing w:line="240" w:lineRule="exact"/>
              <w:rPr>
                <w:sz w:val="18"/>
                <w:szCs w:val="18"/>
              </w:rPr>
            </w:pPr>
          </w:p>
        </w:tc>
        <w:tc>
          <w:tcPr>
            <w:tcW w:w="6911" w:type="dxa"/>
          </w:tcPr>
          <w:p w14:paraId="278A976B" w14:textId="77777777" w:rsidR="00735744" w:rsidRPr="00A25F1F" w:rsidRDefault="00735744" w:rsidP="00A25F1F">
            <w:pPr>
              <w:snapToGrid w:val="0"/>
              <w:spacing w:line="240" w:lineRule="exact"/>
              <w:ind w:left="180" w:hangingChars="100" w:hanging="180"/>
              <w:rPr>
                <w:rFonts w:ascii="ＭＳ 明朝"/>
                <w:sz w:val="18"/>
                <w:szCs w:val="18"/>
              </w:rPr>
            </w:pPr>
            <w:r w:rsidRPr="00A25F1F">
              <w:rPr>
                <w:rFonts w:ascii="ＭＳ 明朝" w:hint="eastAsia"/>
                <w:sz w:val="18"/>
                <w:szCs w:val="18"/>
              </w:rPr>
              <w:t>◆日本に古くから伝わる音楽に関心をもち，楽曲全体にわたる曲想を感じ取って聴く学習に主体的に取り組もうとしている。</w:t>
            </w:r>
          </w:p>
          <w:p w14:paraId="0ADFB313" w14:textId="77777777" w:rsidR="00735744" w:rsidRPr="00A25F1F" w:rsidRDefault="00735744" w:rsidP="00A25F1F">
            <w:pPr>
              <w:snapToGrid w:val="0"/>
              <w:spacing w:line="240" w:lineRule="exact"/>
              <w:ind w:left="180" w:hangingChars="100" w:hanging="180"/>
              <w:rPr>
                <w:rFonts w:ascii="ＭＳ 明朝"/>
                <w:sz w:val="18"/>
                <w:szCs w:val="18"/>
              </w:rPr>
            </w:pPr>
            <w:r w:rsidRPr="00A25F1F">
              <w:rPr>
                <w:rFonts w:ascii="ＭＳ 明朝" w:hint="eastAsia"/>
                <w:sz w:val="18"/>
                <w:szCs w:val="18"/>
              </w:rPr>
              <w:t>【関①</w:t>
            </w:r>
            <w:r w:rsidRPr="00A25F1F">
              <w:rPr>
                <w:rFonts w:ascii="ＭＳ 明朝"/>
                <w:sz w:val="18"/>
                <w:szCs w:val="18"/>
              </w:rPr>
              <w:t xml:space="preserve"> </w:t>
            </w:r>
            <w:r w:rsidRPr="00A25F1F">
              <w:rPr>
                <w:rFonts w:ascii="ＭＳ 明朝" w:hint="eastAsia"/>
                <w:sz w:val="18"/>
                <w:szCs w:val="18"/>
              </w:rPr>
              <w:t>表情観察，行動観察】</w:t>
            </w:r>
          </w:p>
          <w:p w14:paraId="3468AD05" w14:textId="77777777" w:rsidR="00735744" w:rsidRPr="00A25F1F" w:rsidRDefault="00735744" w:rsidP="00A25F1F">
            <w:pPr>
              <w:snapToGrid w:val="0"/>
              <w:spacing w:line="240" w:lineRule="exact"/>
              <w:ind w:left="180" w:hangingChars="100" w:hanging="180"/>
              <w:rPr>
                <w:rFonts w:ascii="ＭＳ 明朝"/>
                <w:sz w:val="18"/>
                <w:szCs w:val="18"/>
              </w:rPr>
            </w:pPr>
            <w:r w:rsidRPr="00A25F1F">
              <w:rPr>
                <w:rFonts w:ascii="ＭＳ 明朝" w:hint="eastAsia"/>
                <w:sz w:val="18"/>
                <w:szCs w:val="18"/>
              </w:rPr>
              <w:t>◆雅楽の楽器の音色，リズムや速度，旋律の特徴を聴き取り，楽曲全体にわたる曲想を感じ取って聴いている。</w:t>
            </w:r>
          </w:p>
          <w:p w14:paraId="2EC25C67" w14:textId="77777777" w:rsidR="00735744" w:rsidRPr="00A25F1F" w:rsidRDefault="00735744" w:rsidP="00A25F1F">
            <w:pPr>
              <w:snapToGrid w:val="0"/>
              <w:spacing w:line="240" w:lineRule="exact"/>
              <w:ind w:left="180" w:hangingChars="100" w:hanging="180"/>
              <w:rPr>
                <w:rFonts w:ascii="ＭＳ 明朝"/>
                <w:sz w:val="18"/>
                <w:szCs w:val="18"/>
              </w:rPr>
            </w:pPr>
            <w:r w:rsidRPr="00A25F1F">
              <w:rPr>
                <w:rFonts w:ascii="ＭＳ 明朝" w:hint="eastAsia"/>
                <w:sz w:val="18"/>
                <w:szCs w:val="18"/>
              </w:rPr>
              <w:t>【鑑①</w:t>
            </w:r>
            <w:r w:rsidRPr="00A25F1F">
              <w:rPr>
                <w:rFonts w:ascii="ＭＳ 明朝"/>
                <w:sz w:val="18"/>
                <w:szCs w:val="18"/>
              </w:rPr>
              <w:t xml:space="preserve"> </w:t>
            </w:r>
            <w:r w:rsidRPr="00A25F1F">
              <w:rPr>
                <w:rFonts w:ascii="ＭＳ 明朝" w:hint="eastAsia"/>
                <w:sz w:val="18"/>
                <w:szCs w:val="18"/>
              </w:rPr>
              <w:t>発言内容，行動観察，ワークシート】</w:t>
            </w:r>
          </w:p>
          <w:p w14:paraId="46B13FBD" w14:textId="3CD0E186" w:rsidR="00735744" w:rsidRPr="00A25F1F" w:rsidRDefault="00735744" w:rsidP="00193C07">
            <w:pPr>
              <w:snapToGrid w:val="0"/>
              <w:spacing w:line="240" w:lineRule="exact"/>
              <w:rPr>
                <w:rFonts w:ascii="ＭＳ 明朝"/>
                <w:sz w:val="18"/>
                <w:szCs w:val="18"/>
              </w:rPr>
            </w:pPr>
          </w:p>
          <w:p w14:paraId="18E713B3" w14:textId="77777777" w:rsidR="00735744" w:rsidRPr="00A25F1F" w:rsidRDefault="00735744" w:rsidP="00A25F1F">
            <w:pPr>
              <w:snapToGrid w:val="0"/>
              <w:spacing w:line="240" w:lineRule="exact"/>
              <w:ind w:left="180" w:hangingChars="100" w:hanging="180"/>
              <w:rPr>
                <w:rFonts w:ascii="ＭＳ 明朝"/>
                <w:sz w:val="18"/>
                <w:szCs w:val="18"/>
              </w:rPr>
            </w:pPr>
          </w:p>
          <w:p w14:paraId="38756AA7" w14:textId="77777777" w:rsidR="00735744" w:rsidRPr="00A25F1F" w:rsidRDefault="00735744" w:rsidP="00A25F1F">
            <w:pPr>
              <w:snapToGrid w:val="0"/>
              <w:spacing w:line="240" w:lineRule="exact"/>
              <w:ind w:left="180" w:hangingChars="100" w:hanging="180"/>
              <w:rPr>
                <w:rFonts w:ascii="ＭＳ 明朝"/>
                <w:sz w:val="18"/>
                <w:szCs w:val="18"/>
              </w:rPr>
            </w:pPr>
            <w:r w:rsidRPr="00A25F1F">
              <w:rPr>
                <w:rFonts w:ascii="ＭＳ 明朝" w:hint="eastAsia"/>
                <w:sz w:val="18"/>
                <w:szCs w:val="18"/>
              </w:rPr>
              <w:t>◆日本に古くから伝わるリズムや旋律を聴き取り，それらが醸し出す雰囲気に浸りながら，呼吸や発音の仕方，速度を工夫し，どのように歌うかについて思いや意図をもっている。</w:t>
            </w:r>
          </w:p>
          <w:p w14:paraId="45E1680E" w14:textId="0B895D1E" w:rsidR="00735744" w:rsidRPr="00A25F1F" w:rsidRDefault="00735744" w:rsidP="00A25F1F">
            <w:pPr>
              <w:snapToGrid w:val="0"/>
              <w:spacing w:line="240" w:lineRule="exact"/>
              <w:ind w:left="180" w:hangingChars="100" w:hanging="180"/>
              <w:rPr>
                <w:rFonts w:ascii="ＭＳ 明朝"/>
                <w:sz w:val="18"/>
                <w:szCs w:val="18"/>
              </w:rPr>
            </w:pPr>
            <w:r w:rsidRPr="00A25F1F">
              <w:rPr>
                <w:rFonts w:ascii="ＭＳ 明朝" w:hint="eastAsia"/>
                <w:sz w:val="18"/>
                <w:szCs w:val="18"/>
              </w:rPr>
              <w:t>【創①</w:t>
            </w:r>
            <w:r w:rsidRPr="00A25F1F">
              <w:rPr>
                <w:rFonts w:ascii="ＭＳ 明朝"/>
                <w:sz w:val="18"/>
                <w:szCs w:val="18"/>
              </w:rPr>
              <w:t xml:space="preserve"> </w:t>
            </w:r>
            <w:r w:rsidRPr="00A25F1F">
              <w:rPr>
                <w:rFonts w:ascii="ＭＳ 明朝" w:hint="eastAsia"/>
                <w:sz w:val="18"/>
                <w:szCs w:val="18"/>
              </w:rPr>
              <w:t>発言内容，演奏観察】</w:t>
            </w:r>
          </w:p>
          <w:p w14:paraId="2D27C146" w14:textId="77777777" w:rsidR="00735744" w:rsidRPr="00A25F1F" w:rsidRDefault="00735744" w:rsidP="00A25F1F">
            <w:pPr>
              <w:snapToGrid w:val="0"/>
              <w:spacing w:line="240" w:lineRule="exact"/>
              <w:ind w:left="180" w:hangingChars="100" w:hanging="180"/>
              <w:rPr>
                <w:rFonts w:ascii="ＭＳ 明朝"/>
                <w:sz w:val="18"/>
                <w:szCs w:val="18"/>
              </w:rPr>
            </w:pPr>
            <w:r w:rsidRPr="00A25F1F">
              <w:rPr>
                <w:rFonts w:ascii="ＭＳ 明朝" w:hint="eastAsia"/>
                <w:sz w:val="18"/>
                <w:szCs w:val="18"/>
              </w:rPr>
              <w:t>◆言葉のまとまりや語感，呼吸や発音の仕方に気を付けて，日本に古くから伝わるリズムや旋律に合う自然で無理のない歌い方で歌っている。</w:t>
            </w:r>
          </w:p>
          <w:p w14:paraId="55FE1487" w14:textId="692E5924" w:rsidR="00735744" w:rsidRPr="00A25F1F" w:rsidRDefault="00735744" w:rsidP="00A25F1F">
            <w:pPr>
              <w:snapToGrid w:val="0"/>
              <w:spacing w:line="240" w:lineRule="exact"/>
              <w:ind w:left="180" w:hangingChars="100" w:hanging="180"/>
              <w:rPr>
                <w:rFonts w:ascii="ＭＳ 明朝"/>
                <w:sz w:val="18"/>
                <w:szCs w:val="18"/>
              </w:rPr>
            </w:pPr>
            <w:r w:rsidRPr="00A25F1F">
              <w:rPr>
                <w:rFonts w:ascii="ＭＳ 明朝" w:hint="eastAsia"/>
                <w:sz w:val="18"/>
                <w:szCs w:val="18"/>
              </w:rPr>
              <w:t>【技①</w:t>
            </w:r>
            <w:r w:rsidRPr="00A25F1F">
              <w:rPr>
                <w:rFonts w:ascii="ＭＳ 明朝"/>
                <w:sz w:val="18"/>
                <w:szCs w:val="18"/>
              </w:rPr>
              <w:t xml:space="preserve"> </w:t>
            </w:r>
            <w:r w:rsidRPr="00A25F1F">
              <w:rPr>
                <w:rFonts w:ascii="ＭＳ 明朝" w:hint="eastAsia"/>
                <w:sz w:val="18"/>
                <w:szCs w:val="18"/>
              </w:rPr>
              <w:t>演奏聴取】</w:t>
            </w:r>
          </w:p>
        </w:tc>
      </w:tr>
      <w:tr w:rsidR="00735744" w14:paraId="267C6708" w14:textId="77777777" w:rsidTr="00A25F1F">
        <w:trPr>
          <w:trHeight w:val="1701"/>
        </w:trPr>
        <w:tc>
          <w:tcPr>
            <w:tcW w:w="2425" w:type="dxa"/>
          </w:tcPr>
          <w:p w14:paraId="5BF67BE7" w14:textId="77777777" w:rsidR="00735744" w:rsidRPr="00041641" w:rsidRDefault="00735744" w:rsidP="00E073B7">
            <w:pPr>
              <w:rPr>
                <w:rFonts w:ascii="ＭＳ 明朝"/>
                <w:sz w:val="18"/>
                <w:szCs w:val="18"/>
              </w:rPr>
            </w:pPr>
            <w:r w:rsidRPr="00041641">
              <w:rPr>
                <w:rFonts w:ascii="ＭＳ 明朝" w:hint="eastAsia"/>
                <w:sz w:val="18"/>
                <w:szCs w:val="18"/>
              </w:rPr>
              <w:t>楽器による世界のいろいろな国の音楽に親しみましょう。</w:t>
            </w:r>
          </w:p>
          <w:p w14:paraId="5451E499" w14:textId="0855BB13" w:rsidR="00735744" w:rsidRPr="00041641" w:rsidRDefault="00735744" w:rsidP="00193C07">
            <w:pPr>
              <w:rPr>
                <w:rFonts w:ascii="ＭＳ 明朝"/>
                <w:sz w:val="18"/>
                <w:szCs w:val="18"/>
              </w:rPr>
            </w:pPr>
          </w:p>
        </w:tc>
        <w:tc>
          <w:tcPr>
            <w:tcW w:w="3052" w:type="dxa"/>
          </w:tcPr>
          <w:p w14:paraId="110F3441" w14:textId="35397806" w:rsidR="00735744" w:rsidRPr="00A25F1F" w:rsidRDefault="00735744" w:rsidP="00A25F1F">
            <w:pPr>
              <w:snapToGrid w:val="0"/>
              <w:ind w:left="180" w:hangingChars="100" w:hanging="180"/>
              <w:rPr>
                <w:rFonts w:ascii="ＭＳ ゴシック" w:eastAsia="ＭＳ ゴシック"/>
                <w:sz w:val="18"/>
                <w:szCs w:val="18"/>
              </w:rPr>
            </w:pPr>
            <w:r w:rsidRPr="00A25F1F">
              <w:rPr>
                <w:rFonts w:ascii="ＭＳ ゴシック" w:eastAsia="ＭＳ ゴシック" w:hint="eastAsia"/>
                <w:sz w:val="18"/>
                <w:szCs w:val="18"/>
              </w:rPr>
              <w:t>♪楽器による世界の国々の音楽</w:t>
            </w:r>
          </w:p>
          <w:p w14:paraId="64BB9DF7" w14:textId="3F75461A" w:rsidR="00735744" w:rsidRPr="003C56B3" w:rsidRDefault="00735744" w:rsidP="00193C07">
            <w:pPr>
              <w:snapToGrid w:val="0"/>
              <w:ind w:left="200" w:hangingChars="100" w:hanging="200"/>
              <w:rPr>
                <w:rFonts w:ascii="ＭＳ ゴシック" w:eastAsia="ＭＳ ゴシック"/>
              </w:rPr>
            </w:pPr>
          </w:p>
        </w:tc>
        <w:tc>
          <w:tcPr>
            <w:tcW w:w="476" w:type="dxa"/>
          </w:tcPr>
          <w:p w14:paraId="45891A0A" w14:textId="77777777" w:rsidR="00735744" w:rsidRPr="00A25F1F" w:rsidRDefault="00765FC3" w:rsidP="00A25F1F">
            <w:pPr>
              <w:snapToGrid w:val="0"/>
              <w:spacing w:line="240" w:lineRule="exact"/>
              <w:ind w:left="180" w:hangingChars="100" w:hanging="180"/>
              <w:jc w:val="center"/>
              <w:rPr>
                <w:rFonts w:ascii="ＭＳ 明朝"/>
                <w:sz w:val="18"/>
                <w:szCs w:val="18"/>
              </w:rPr>
            </w:pPr>
            <w:r w:rsidRPr="00A25F1F">
              <w:rPr>
                <w:rFonts w:ascii="ＭＳ 明朝" w:hint="eastAsia"/>
                <w:sz w:val="18"/>
                <w:szCs w:val="18"/>
              </w:rPr>
              <w:t>３</w:t>
            </w:r>
          </w:p>
          <w:p w14:paraId="37B8B91E" w14:textId="77777777" w:rsidR="00BD33E0" w:rsidRPr="00A25F1F" w:rsidRDefault="00BD33E0" w:rsidP="00A25F1F">
            <w:pPr>
              <w:snapToGrid w:val="0"/>
              <w:spacing w:line="240" w:lineRule="exact"/>
              <w:ind w:left="180" w:hangingChars="100" w:hanging="180"/>
              <w:jc w:val="center"/>
              <w:rPr>
                <w:rFonts w:ascii="ＭＳ 明朝"/>
                <w:sz w:val="18"/>
                <w:szCs w:val="18"/>
              </w:rPr>
            </w:pPr>
          </w:p>
          <w:p w14:paraId="44A27250" w14:textId="77777777" w:rsidR="00BD33E0" w:rsidRPr="00A25F1F" w:rsidRDefault="00BD33E0" w:rsidP="00A25F1F">
            <w:pPr>
              <w:snapToGrid w:val="0"/>
              <w:spacing w:line="240" w:lineRule="exact"/>
              <w:ind w:left="180" w:hangingChars="100" w:hanging="180"/>
              <w:jc w:val="center"/>
              <w:rPr>
                <w:rFonts w:ascii="ＭＳ 明朝"/>
                <w:sz w:val="18"/>
                <w:szCs w:val="18"/>
              </w:rPr>
            </w:pPr>
          </w:p>
          <w:p w14:paraId="27084CAB" w14:textId="77777777" w:rsidR="00BD33E0" w:rsidRPr="00A25F1F" w:rsidRDefault="00BD33E0" w:rsidP="00A25F1F">
            <w:pPr>
              <w:snapToGrid w:val="0"/>
              <w:spacing w:line="240" w:lineRule="exact"/>
              <w:ind w:left="180" w:hangingChars="100" w:hanging="180"/>
              <w:jc w:val="center"/>
              <w:rPr>
                <w:rFonts w:ascii="ＭＳ 明朝"/>
                <w:sz w:val="18"/>
                <w:szCs w:val="18"/>
              </w:rPr>
            </w:pPr>
          </w:p>
          <w:p w14:paraId="03EE9E76" w14:textId="77777777" w:rsidR="00E05F30" w:rsidRDefault="00E05F30" w:rsidP="00A25F1F">
            <w:pPr>
              <w:snapToGrid w:val="0"/>
              <w:spacing w:line="240" w:lineRule="exact"/>
              <w:ind w:left="180" w:hangingChars="100" w:hanging="180"/>
              <w:jc w:val="center"/>
              <w:rPr>
                <w:rFonts w:ascii="ＭＳ 明朝"/>
                <w:sz w:val="18"/>
                <w:szCs w:val="18"/>
              </w:rPr>
            </w:pPr>
          </w:p>
          <w:p w14:paraId="0040CE14" w14:textId="0471FB4A" w:rsidR="00BD33E0" w:rsidRPr="00A25F1F" w:rsidRDefault="00BD33E0" w:rsidP="00A25F1F">
            <w:pPr>
              <w:snapToGrid w:val="0"/>
              <w:spacing w:line="240" w:lineRule="exact"/>
              <w:ind w:left="180" w:hangingChars="100" w:hanging="180"/>
              <w:jc w:val="center"/>
              <w:rPr>
                <w:rFonts w:ascii="ＭＳ 明朝"/>
                <w:sz w:val="18"/>
                <w:szCs w:val="18"/>
              </w:rPr>
            </w:pPr>
            <w:r w:rsidRPr="00A25F1F">
              <w:rPr>
                <w:rFonts w:ascii="ＭＳ 明朝" w:hint="eastAsia"/>
                <w:sz w:val="18"/>
                <w:szCs w:val="18"/>
              </w:rPr>
              <w:t>４</w:t>
            </w:r>
          </w:p>
        </w:tc>
        <w:tc>
          <w:tcPr>
            <w:tcW w:w="5958" w:type="dxa"/>
          </w:tcPr>
          <w:p w14:paraId="12B3E551" w14:textId="74A53074" w:rsidR="00735744" w:rsidRPr="00A25F1F" w:rsidRDefault="00735744" w:rsidP="00A25F1F">
            <w:pPr>
              <w:snapToGrid w:val="0"/>
              <w:spacing w:line="240" w:lineRule="exact"/>
              <w:ind w:left="180" w:hangingChars="100" w:hanging="180"/>
              <w:rPr>
                <w:rFonts w:ascii="ＭＳ 明朝"/>
                <w:sz w:val="18"/>
                <w:szCs w:val="18"/>
              </w:rPr>
            </w:pPr>
            <w:r w:rsidRPr="00A25F1F">
              <w:rPr>
                <w:rFonts w:ascii="ＭＳ 明朝" w:hint="eastAsia"/>
                <w:sz w:val="18"/>
                <w:szCs w:val="18"/>
              </w:rPr>
              <w:t>●それぞれの国の楽器やその音色に関心をもって聴く。</w:t>
            </w:r>
          </w:p>
          <w:p w14:paraId="6DDF68F4" w14:textId="77777777" w:rsidR="00735744" w:rsidRPr="00A25F1F" w:rsidRDefault="00735744" w:rsidP="00A25F1F">
            <w:pPr>
              <w:snapToGrid w:val="0"/>
              <w:spacing w:line="240" w:lineRule="exact"/>
              <w:ind w:left="180" w:hangingChars="100" w:hanging="180"/>
              <w:rPr>
                <w:rFonts w:ascii="ＭＳ 明朝"/>
                <w:sz w:val="18"/>
                <w:szCs w:val="18"/>
              </w:rPr>
            </w:pPr>
            <w:r w:rsidRPr="00A25F1F">
              <w:rPr>
                <w:rFonts w:ascii="ＭＳ 明朝" w:hint="eastAsia"/>
                <w:sz w:val="18"/>
                <w:szCs w:val="18"/>
              </w:rPr>
              <w:t>●それぞれの国の音楽を聴き，楽器の音色の特徴や音楽の雰囲気の違いを感じ取る。</w:t>
            </w:r>
          </w:p>
          <w:p w14:paraId="796A4B9A" w14:textId="77777777" w:rsidR="00735744" w:rsidRPr="00A25F1F" w:rsidRDefault="00735744" w:rsidP="00193C07">
            <w:pPr>
              <w:snapToGrid w:val="0"/>
              <w:spacing w:line="240" w:lineRule="exact"/>
              <w:rPr>
                <w:rFonts w:ascii="ＭＳ 明朝"/>
                <w:sz w:val="18"/>
                <w:szCs w:val="18"/>
              </w:rPr>
            </w:pPr>
          </w:p>
          <w:p w14:paraId="7441B529" w14:textId="77777777" w:rsidR="00E05F30" w:rsidRDefault="00E05F30" w:rsidP="00A25F1F">
            <w:pPr>
              <w:snapToGrid w:val="0"/>
              <w:spacing w:line="240" w:lineRule="exact"/>
              <w:ind w:left="180" w:hangingChars="100" w:hanging="180"/>
              <w:rPr>
                <w:rFonts w:ascii="ＭＳ 明朝"/>
                <w:sz w:val="18"/>
                <w:szCs w:val="18"/>
              </w:rPr>
            </w:pPr>
          </w:p>
          <w:p w14:paraId="7D9B2725" w14:textId="77777777" w:rsidR="00735744" w:rsidRPr="00A25F1F" w:rsidRDefault="00735744" w:rsidP="00A25F1F">
            <w:pPr>
              <w:snapToGrid w:val="0"/>
              <w:spacing w:line="240" w:lineRule="exact"/>
              <w:ind w:left="180" w:hangingChars="100" w:hanging="180"/>
              <w:rPr>
                <w:rFonts w:ascii="ＭＳ 明朝"/>
                <w:sz w:val="18"/>
                <w:szCs w:val="18"/>
              </w:rPr>
            </w:pPr>
            <w:r w:rsidRPr="00A25F1F">
              <w:rPr>
                <w:rFonts w:ascii="ＭＳ 明朝" w:hint="eastAsia"/>
                <w:sz w:val="18"/>
                <w:szCs w:val="18"/>
              </w:rPr>
              <w:t>●それぞれの国の音楽の特徴や演奏のよさを感じ取って聴く。</w:t>
            </w:r>
          </w:p>
          <w:p w14:paraId="42167A9E" w14:textId="31AE0FA6" w:rsidR="00735744" w:rsidRPr="00A25F1F" w:rsidRDefault="00735744" w:rsidP="00193C07">
            <w:pPr>
              <w:rPr>
                <w:sz w:val="18"/>
                <w:szCs w:val="18"/>
              </w:rPr>
            </w:pPr>
          </w:p>
        </w:tc>
        <w:tc>
          <w:tcPr>
            <w:tcW w:w="6911" w:type="dxa"/>
          </w:tcPr>
          <w:p w14:paraId="736ADDCE" w14:textId="77777777" w:rsidR="00735744" w:rsidRPr="00A25F1F" w:rsidRDefault="00735744" w:rsidP="00A25F1F">
            <w:pPr>
              <w:snapToGrid w:val="0"/>
              <w:spacing w:line="240" w:lineRule="exact"/>
              <w:ind w:left="180" w:hangingChars="100" w:hanging="180"/>
              <w:rPr>
                <w:rFonts w:ascii="ＭＳ 明朝"/>
                <w:sz w:val="18"/>
                <w:szCs w:val="18"/>
              </w:rPr>
            </w:pPr>
          </w:p>
          <w:p w14:paraId="30140C11" w14:textId="77777777" w:rsidR="00735744" w:rsidRPr="00A25F1F" w:rsidRDefault="00735744" w:rsidP="00A25F1F">
            <w:pPr>
              <w:snapToGrid w:val="0"/>
              <w:spacing w:line="240" w:lineRule="exact"/>
              <w:ind w:left="180" w:hangingChars="100" w:hanging="180"/>
              <w:rPr>
                <w:rFonts w:ascii="ＭＳ 明朝"/>
                <w:sz w:val="18"/>
                <w:szCs w:val="18"/>
              </w:rPr>
            </w:pPr>
            <w:r w:rsidRPr="00A25F1F">
              <w:rPr>
                <w:rFonts w:ascii="ＭＳ 明朝" w:hint="eastAsia"/>
                <w:sz w:val="18"/>
                <w:szCs w:val="18"/>
              </w:rPr>
              <w:t>◆世界の国々の音楽に関心をもち，それぞれの音楽の特徴を理解して聴く学習に主体的に取り組もうとしている。</w:t>
            </w:r>
          </w:p>
          <w:p w14:paraId="0C1FB3C8" w14:textId="77777777" w:rsidR="00735744" w:rsidRPr="00A25F1F" w:rsidRDefault="00735744" w:rsidP="00A25F1F">
            <w:pPr>
              <w:snapToGrid w:val="0"/>
              <w:spacing w:line="240" w:lineRule="exact"/>
              <w:ind w:left="180" w:hangingChars="100" w:hanging="180"/>
              <w:rPr>
                <w:rFonts w:ascii="ＭＳ 明朝"/>
                <w:sz w:val="18"/>
                <w:szCs w:val="18"/>
              </w:rPr>
            </w:pPr>
            <w:r w:rsidRPr="00A25F1F">
              <w:rPr>
                <w:rFonts w:ascii="ＭＳ 明朝" w:hint="eastAsia"/>
                <w:sz w:val="18"/>
                <w:szCs w:val="18"/>
              </w:rPr>
              <w:t>【関②</w:t>
            </w:r>
            <w:r w:rsidRPr="00A25F1F">
              <w:rPr>
                <w:rFonts w:ascii="ＭＳ 明朝"/>
                <w:sz w:val="18"/>
                <w:szCs w:val="18"/>
              </w:rPr>
              <w:t xml:space="preserve"> </w:t>
            </w:r>
            <w:r w:rsidRPr="00A25F1F">
              <w:rPr>
                <w:rFonts w:ascii="ＭＳ 明朝" w:hint="eastAsia"/>
                <w:sz w:val="18"/>
                <w:szCs w:val="18"/>
              </w:rPr>
              <w:t>表情観察，行動観察】</w:t>
            </w:r>
          </w:p>
          <w:p w14:paraId="17CFCAC0" w14:textId="77777777" w:rsidR="00E05F30" w:rsidRDefault="00E05F30" w:rsidP="00A25F1F">
            <w:pPr>
              <w:snapToGrid w:val="0"/>
              <w:spacing w:line="240" w:lineRule="exact"/>
              <w:ind w:left="180" w:hangingChars="100" w:hanging="180"/>
              <w:rPr>
                <w:rFonts w:ascii="ＭＳ 明朝"/>
                <w:sz w:val="18"/>
                <w:szCs w:val="18"/>
              </w:rPr>
            </w:pPr>
          </w:p>
          <w:p w14:paraId="7146101D" w14:textId="77777777" w:rsidR="00735744" w:rsidRPr="00A25F1F" w:rsidRDefault="00735744" w:rsidP="00A25F1F">
            <w:pPr>
              <w:snapToGrid w:val="0"/>
              <w:spacing w:line="240" w:lineRule="exact"/>
              <w:ind w:left="180" w:hangingChars="100" w:hanging="180"/>
              <w:rPr>
                <w:rFonts w:ascii="ＭＳ 明朝"/>
                <w:sz w:val="18"/>
                <w:szCs w:val="18"/>
              </w:rPr>
            </w:pPr>
            <w:r w:rsidRPr="00A25F1F">
              <w:rPr>
                <w:rFonts w:ascii="ＭＳ 明朝" w:hint="eastAsia"/>
                <w:sz w:val="18"/>
                <w:szCs w:val="18"/>
              </w:rPr>
              <w:t>◆楽器の音色の特徴や音楽の雰囲気の違いから想像したことや感じ取ったことを言葉で表すなどして，世界の国々の音楽の特徴や演奏のよさを理解して聴いている。</w:t>
            </w:r>
          </w:p>
          <w:p w14:paraId="29150563" w14:textId="27E528BD" w:rsidR="00735744" w:rsidRPr="00A25F1F" w:rsidRDefault="00735744" w:rsidP="009715FB">
            <w:pPr>
              <w:snapToGrid w:val="0"/>
              <w:spacing w:line="240" w:lineRule="exact"/>
              <w:rPr>
                <w:sz w:val="18"/>
                <w:szCs w:val="18"/>
              </w:rPr>
            </w:pPr>
            <w:r w:rsidRPr="00A25F1F">
              <w:rPr>
                <w:rFonts w:ascii="ＭＳ 明朝" w:hint="eastAsia"/>
                <w:sz w:val="18"/>
                <w:szCs w:val="18"/>
              </w:rPr>
              <w:t>【鑑②</w:t>
            </w:r>
            <w:r w:rsidRPr="00A25F1F">
              <w:rPr>
                <w:rFonts w:ascii="ＭＳ 明朝"/>
                <w:sz w:val="18"/>
                <w:szCs w:val="18"/>
              </w:rPr>
              <w:t xml:space="preserve"> </w:t>
            </w:r>
            <w:r w:rsidRPr="00A25F1F">
              <w:rPr>
                <w:rFonts w:ascii="ＭＳ 明朝" w:hint="eastAsia"/>
                <w:sz w:val="18"/>
                <w:szCs w:val="18"/>
              </w:rPr>
              <w:t>表情観察，発言内容，ワークシート】</w:t>
            </w:r>
          </w:p>
        </w:tc>
      </w:tr>
    </w:tbl>
    <w:p w14:paraId="6E27F80D" w14:textId="0E3B6BB8" w:rsidR="00DF2ED4" w:rsidRDefault="00DF2ED4"/>
    <w:p w14:paraId="18A0270C" w14:textId="77777777" w:rsidR="00DF2ED4" w:rsidRDefault="00DF2ED4">
      <w:pPr>
        <w:widowControl/>
        <w:jc w:val="left"/>
      </w:pPr>
      <w:r>
        <w:br w:type="page"/>
      </w:r>
    </w:p>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E82FEA" w14:paraId="24124BFB" w14:textId="77777777" w:rsidTr="00425E27">
        <w:trPr>
          <w:trHeight w:hRule="exact" w:val="340"/>
        </w:trPr>
        <w:tc>
          <w:tcPr>
            <w:tcW w:w="1525" w:type="dxa"/>
            <w:vMerge w:val="restart"/>
            <w:shd w:val="clear" w:color="auto" w:fill="CCCCCC"/>
            <w:vAlign w:val="center"/>
          </w:tcPr>
          <w:p w14:paraId="3F2E99EB" w14:textId="77777777" w:rsidR="00E82FEA" w:rsidRDefault="00E82FEA" w:rsidP="00425E27">
            <w:r w:rsidRPr="00E730DC">
              <w:rPr>
                <w:rFonts w:hint="eastAsia"/>
                <w:color w:val="000000" w:themeColor="text1"/>
              </w:rPr>
              <w:t>題材名</w:t>
            </w:r>
          </w:p>
        </w:tc>
        <w:tc>
          <w:tcPr>
            <w:tcW w:w="5670" w:type="dxa"/>
            <w:gridSpan w:val="2"/>
            <w:vMerge w:val="restart"/>
            <w:vAlign w:val="center"/>
          </w:tcPr>
          <w:p w14:paraId="79D396B2" w14:textId="6BD3B7D7" w:rsidR="00E82FEA" w:rsidRPr="002A792E" w:rsidRDefault="003A08CF" w:rsidP="005A6389">
            <w:pPr>
              <w:rPr>
                <w:color w:val="000000" w:themeColor="text1"/>
              </w:rPr>
            </w:pPr>
            <w:r>
              <w:rPr>
                <w:rFonts w:hint="eastAsia"/>
                <w:color w:val="000000" w:themeColor="text1"/>
              </w:rPr>
              <w:t>７</w:t>
            </w:r>
            <w:r w:rsidR="00E82FEA" w:rsidRPr="00E730DC">
              <w:rPr>
                <w:rFonts w:hint="eastAsia"/>
                <w:color w:val="000000" w:themeColor="text1"/>
              </w:rPr>
              <w:t>．</w:t>
            </w:r>
            <w:r w:rsidR="002A792E" w:rsidRPr="002A792E">
              <w:rPr>
                <w:rFonts w:hint="eastAsia"/>
                <w:color w:val="000000" w:themeColor="text1"/>
              </w:rPr>
              <w:t>心をこめて表現しよう</w:t>
            </w:r>
            <w:r w:rsidR="005A6389">
              <w:rPr>
                <w:color w:val="000000" w:themeColor="text1"/>
              </w:rPr>
              <w:t xml:space="preserve">  </w:t>
            </w:r>
            <w:r w:rsidR="005A6389" w:rsidRPr="00D303FA">
              <w:rPr>
                <w:rFonts w:hint="eastAsia"/>
                <w:color w:val="000000" w:themeColor="text1"/>
                <w:sz w:val="16"/>
                <w:szCs w:val="16"/>
              </w:rPr>
              <w:t>（</w:t>
            </w:r>
            <w:r w:rsidR="005A6389">
              <w:rPr>
                <w:rFonts w:hint="eastAsia"/>
                <w:color w:val="000000" w:themeColor="text1"/>
                <w:sz w:val="16"/>
                <w:szCs w:val="16"/>
              </w:rPr>
              <w:t>２</w:t>
            </w:r>
            <w:r w:rsidR="005A6389" w:rsidRPr="00D303FA">
              <w:rPr>
                <w:rFonts w:hint="eastAsia"/>
                <w:color w:val="000000" w:themeColor="text1"/>
                <w:sz w:val="16"/>
                <w:szCs w:val="16"/>
              </w:rPr>
              <w:t>〜</w:t>
            </w:r>
            <w:r w:rsidR="005A6389">
              <w:rPr>
                <w:rFonts w:hint="eastAsia"/>
                <w:color w:val="000000" w:themeColor="text1"/>
                <w:sz w:val="16"/>
                <w:szCs w:val="16"/>
              </w:rPr>
              <w:t>３</w:t>
            </w:r>
            <w:r w:rsidR="005A6389" w:rsidRPr="00D303FA">
              <w:rPr>
                <w:rFonts w:hint="eastAsia"/>
                <w:color w:val="000000" w:themeColor="text1"/>
                <w:sz w:val="16"/>
                <w:szCs w:val="16"/>
              </w:rPr>
              <w:t>月）</w:t>
            </w:r>
          </w:p>
        </w:tc>
        <w:tc>
          <w:tcPr>
            <w:tcW w:w="1418" w:type="dxa"/>
            <w:vAlign w:val="center"/>
          </w:tcPr>
          <w:p w14:paraId="4549320F" w14:textId="77777777" w:rsidR="00E82FEA" w:rsidRDefault="00E82FEA" w:rsidP="00425E27">
            <w:pPr>
              <w:jc w:val="center"/>
            </w:pPr>
            <w:r w:rsidRPr="00E730DC">
              <w:rPr>
                <w:rFonts w:hint="eastAsia"/>
                <w:color w:val="000000" w:themeColor="text1"/>
                <w:sz w:val="16"/>
                <w:szCs w:val="16"/>
              </w:rPr>
              <w:t>扱い時数の</w:t>
            </w:r>
            <w:r w:rsidRPr="00E730DC">
              <w:rPr>
                <w:color w:val="000000" w:themeColor="text1"/>
                <w:sz w:val="16"/>
                <w:szCs w:val="16"/>
              </w:rPr>
              <w:t>目安</w:t>
            </w:r>
          </w:p>
        </w:tc>
      </w:tr>
      <w:tr w:rsidR="00E82FEA" w14:paraId="6B747AC9" w14:textId="77777777" w:rsidTr="00425E27">
        <w:trPr>
          <w:trHeight w:hRule="exact" w:val="397"/>
        </w:trPr>
        <w:tc>
          <w:tcPr>
            <w:tcW w:w="1525" w:type="dxa"/>
            <w:vMerge/>
            <w:tcBorders>
              <w:bottom w:val="single" w:sz="4" w:space="0" w:color="auto"/>
            </w:tcBorders>
            <w:shd w:val="clear" w:color="auto" w:fill="CCCCCC"/>
          </w:tcPr>
          <w:p w14:paraId="6CF9B08D" w14:textId="77777777" w:rsidR="00E82FEA" w:rsidRDefault="00E82FEA" w:rsidP="00425E27"/>
        </w:tc>
        <w:tc>
          <w:tcPr>
            <w:tcW w:w="5670" w:type="dxa"/>
            <w:gridSpan w:val="2"/>
            <w:vMerge/>
          </w:tcPr>
          <w:p w14:paraId="41F6FF4B" w14:textId="77777777" w:rsidR="00E82FEA" w:rsidRDefault="00E82FEA" w:rsidP="00425E27"/>
        </w:tc>
        <w:tc>
          <w:tcPr>
            <w:tcW w:w="1418" w:type="dxa"/>
            <w:vAlign w:val="center"/>
          </w:tcPr>
          <w:p w14:paraId="3BACB3A4" w14:textId="602E0E2A" w:rsidR="00E82FEA" w:rsidRDefault="00131F9C" w:rsidP="00425E27">
            <w:pPr>
              <w:jc w:val="center"/>
            </w:pPr>
            <w:r>
              <w:rPr>
                <w:rFonts w:hint="eastAsia"/>
                <w:color w:val="000000" w:themeColor="text1"/>
              </w:rPr>
              <w:t>６</w:t>
            </w:r>
            <w:r w:rsidR="00E82FEA" w:rsidRPr="00E730DC">
              <w:rPr>
                <w:rFonts w:hint="eastAsia"/>
                <w:color w:val="000000" w:themeColor="text1"/>
              </w:rPr>
              <w:t>時間</w:t>
            </w:r>
          </w:p>
        </w:tc>
      </w:tr>
      <w:tr w:rsidR="00E82FEA" w14:paraId="21CF332E" w14:textId="77777777" w:rsidTr="00425E27">
        <w:trPr>
          <w:trHeight w:val="1021"/>
        </w:trPr>
        <w:tc>
          <w:tcPr>
            <w:tcW w:w="1525" w:type="dxa"/>
            <w:tcBorders>
              <w:bottom w:val="single" w:sz="4" w:space="0" w:color="auto"/>
            </w:tcBorders>
            <w:shd w:val="clear" w:color="auto" w:fill="CCCCCC"/>
            <w:vAlign w:val="center"/>
          </w:tcPr>
          <w:p w14:paraId="6E97538C" w14:textId="77777777" w:rsidR="00E82FEA" w:rsidRDefault="00E82FEA" w:rsidP="00425E27">
            <w:r w:rsidRPr="00E730DC">
              <w:rPr>
                <w:rFonts w:hint="eastAsia"/>
                <w:color w:val="000000" w:themeColor="text1"/>
              </w:rPr>
              <w:t>題材のねらい</w:t>
            </w:r>
          </w:p>
        </w:tc>
        <w:tc>
          <w:tcPr>
            <w:tcW w:w="7088" w:type="dxa"/>
            <w:gridSpan w:val="3"/>
            <w:tcBorders>
              <w:bottom w:val="single" w:sz="4" w:space="0" w:color="auto"/>
            </w:tcBorders>
            <w:vAlign w:val="center"/>
          </w:tcPr>
          <w:p w14:paraId="7AF19ADE" w14:textId="61514A27" w:rsidR="00E82FEA" w:rsidRPr="00E361AC" w:rsidRDefault="00E82FEA" w:rsidP="00B058BD">
            <w:pPr>
              <w:snapToGrid w:val="0"/>
              <w:ind w:left="180" w:hangingChars="100" w:hanging="180"/>
              <w:rPr>
                <w:color w:val="000000" w:themeColor="text1"/>
                <w:sz w:val="18"/>
                <w:szCs w:val="18"/>
              </w:rPr>
            </w:pPr>
            <w:r w:rsidRPr="00E730DC">
              <w:rPr>
                <w:rFonts w:hint="eastAsia"/>
                <w:color w:val="000000" w:themeColor="text1"/>
                <w:sz w:val="18"/>
                <w:szCs w:val="18"/>
              </w:rPr>
              <w:t>●</w:t>
            </w:r>
            <w:r w:rsidR="00B058BD" w:rsidRPr="00B058BD">
              <w:rPr>
                <w:rFonts w:hint="eastAsia"/>
                <w:color w:val="000000" w:themeColor="text1"/>
                <w:sz w:val="18"/>
                <w:szCs w:val="18"/>
              </w:rPr>
              <w:t>歌詞の内容や曲想にふさわしい表現を工夫して，思いや意図をもって響きのある声や音で演奏する。</w:t>
            </w:r>
          </w:p>
        </w:tc>
      </w:tr>
      <w:tr w:rsidR="00E82FEA" w14:paraId="70370B22" w14:textId="77777777" w:rsidTr="00425E27">
        <w:trPr>
          <w:trHeight w:hRule="exact" w:val="340"/>
        </w:trPr>
        <w:tc>
          <w:tcPr>
            <w:tcW w:w="8613" w:type="dxa"/>
            <w:gridSpan w:val="4"/>
            <w:shd w:val="clear" w:color="auto" w:fill="CCCCCC"/>
            <w:vAlign w:val="center"/>
          </w:tcPr>
          <w:p w14:paraId="24EB415B" w14:textId="77777777" w:rsidR="00E82FEA" w:rsidRDefault="00E82FEA" w:rsidP="00425E27">
            <w:r w:rsidRPr="00E730DC">
              <w:rPr>
                <w:rFonts w:hint="eastAsia"/>
                <w:color w:val="000000" w:themeColor="text1"/>
              </w:rPr>
              <w:t>題材の意図</w:t>
            </w:r>
          </w:p>
        </w:tc>
      </w:tr>
      <w:tr w:rsidR="00E82FEA" w14:paraId="2A579505" w14:textId="77777777" w:rsidTr="002961A1">
        <w:trPr>
          <w:trHeight w:hRule="exact" w:val="2835"/>
        </w:trPr>
        <w:tc>
          <w:tcPr>
            <w:tcW w:w="8613" w:type="dxa"/>
            <w:gridSpan w:val="4"/>
            <w:tcBorders>
              <w:bottom w:val="single" w:sz="4" w:space="0" w:color="auto"/>
            </w:tcBorders>
            <w:tcMar>
              <w:top w:w="284" w:type="dxa"/>
              <w:left w:w="170" w:type="dxa"/>
              <w:bottom w:w="170" w:type="dxa"/>
              <w:right w:w="170" w:type="dxa"/>
            </w:tcMar>
          </w:tcPr>
          <w:p w14:paraId="52F47B40" w14:textId="77777777" w:rsidR="008D40B7" w:rsidRPr="002961A1" w:rsidRDefault="008D40B7" w:rsidP="002961A1">
            <w:pPr>
              <w:snapToGrid w:val="0"/>
              <w:spacing w:line="288" w:lineRule="auto"/>
              <w:ind w:firstLineChars="100" w:firstLine="180"/>
              <w:rPr>
                <w:color w:val="000000" w:themeColor="text1"/>
                <w:sz w:val="18"/>
                <w:szCs w:val="18"/>
              </w:rPr>
            </w:pPr>
            <w:r w:rsidRPr="002961A1">
              <w:rPr>
                <w:rFonts w:hint="eastAsia"/>
                <w:color w:val="000000" w:themeColor="text1"/>
                <w:sz w:val="18"/>
                <w:szCs w:val="18"/>
              </w:rPr>
              <w:t>高学年では，表現と鑑賞の様々な活動を通して，音楽的な感性や表現の技能，鑑賞の能力などを段階的に高めてきました。６年生最後のこの題材では，小学校段階の学習のまとめとして，楽曲全体の曲想を味わい，それを生かして，みんなで声や気持ちを合わせて表現する喜びを味わいながら，合唱したり合奏したりすることができるように学習を展開していきます。</w:t>
            </w:r>
          </w:p>
          <w:p w14:paraId="13A13414" w14:textId="08293B37" w:rsidR="00E82FEA" w:rsidRDefault="008D40B7" w:rsidP="002961A1">
            <w:pPr>
              <w:spacing w:line="288" w:lineRule="auto"/>
              <w:ind w:firstLineChars="100" w:firstLine="180"/>
            </w:pPr>
            <w:r w:rsidRPr="002961A1">
              <w:rPr>
                <w:rFonts w:hint="eastAsia"/>
                <w:color w:val="000000" w:themeColor="text1"/>
                <w:sz w:val="18"/>
                <w:szCs w:val="18"/>
              </w:rPr>
              <w:t>卒業を控えたこの時期に，歌詞の内容から感じられる「気持ち」をとらえ，それに共感しながら心を込めて歌う活動を中心に進めていきます。そのためには単に歌うだけではなく，歌詞の言葉一つ一つにこれまでの学校生活の中でのいろいろな思い出を重ねるなどして，実感のこもった歌い方を工夫するようにします。クラス全員で表現の工夫などについて話し合い，ともに音楽をつくり上げていく喜びを味わいながら，表現の質を高めて，小学校の音楽学習を締めくくるようにしましょう。</w:t>
            </w:r>
          </w:p>
        </w:tc>
      </w:tr>
      <w:tr w:rsidR="00F61192" w14:paraId="0452AA92" w14:textId="77777777" w:rsidTr="00B876DF">
        <w:trPr>
          <w:trHeight w:val="425"/>
        </w:trPr>
        <w:tc>
          <w:tcPr>
            <w:tcW w:w="2802" w:type="dxa"/>
            <w:gridSpan w:val="2"/>
            <w:tcBorders>
              <w:bottom w:val="nil"/>
              <w:right w:val="nil"/>
            </w:tcBorders>
            <w:shd w:val="clear" w:color="auto" w:fill="CCCCCC"/>
            <w:vAlign w:val="center"/>
          </w:tcPr>
          <w:p w14:paraId="38565C20" w14:textId="77777777" w:rsidR="00F61192" w:rsidRDefault="00F61192" w:rsidP="00425E27">
            <w:r w:rsidRPr="00E730DC">
              <w:rPr>
                <w:rFonts w:hint="eastAsia"/>
                <w:color w:val="000000" w:themeColor="text1"/>
              </w:rPr>
              <w:t>学習指導要領との関連</w:t>
            </w:r>
          </w:p>
        </w:tc>
        <w:tc>
          <w:tcPr>
            <w:tcW w:w="5811" w:type="dxa"/>
            <w:gridSpan w:val="2"/>
            <w:tcBorders>
              <w:left w:val="nil"/>
              <w:bottom w:val="nil"/>
            </w:tcBorders>
            <w:shd w:val="clear" w:color="auto" w:fill="CCCCCC"/>
            <w:vAlign w:val="center"/>
          </w:tcPr>
          <w:p w14:paraId="601ECDDD" w14:textId="77777777" w:rsidR="00B876DF" w:rsidRDefault="005C58F1" w:rsidP="00B876DF">
            <w:pPr>
              <w:rPr>
                <w:sz w:val="14"/>
                <w:szCs w:val="14"/>
              </w:rPr>
            </w:pPr>
            <w:r w:rsidRPr="00004A9D">
              <w:rPr>
                <w:rFonts w:hint="eastAsia"/>
                <w:sz w:val="14"/>
                <w:szCs w:val="14"/>
              </w:rPr>
              <w:t>ア</w:t>
            </w:r>
            <w:r w:rsidRPr="00004A9D">
              <w:rPr>
                <w:sz w:val="14"/>
                <w:szCs w:val="14"/>
              </w:rPr>
              <w:t xml:space="preserve"> </w:t>
            </w:r>
            <w:r w:rsidRPr="00004A9D">
              <w:rPr>
                <w:rFonts w:hint="eastAsia"/>
                <w:sz w:val="14"/>
                <w:szCs w:val="14"/>
              </w:rPr>
              <w:t>音楽を形づくっている要素のうち，（ア）の音楽を特徴付けている要素</w:t>
            </w:r>
          </w:p>
          <w:p w14:paraId="7CFCABAB" w14:textId="46A4E310" w:rsidR="00F61192" w:rsidRDefault="00B876DF" w:rsidP="00B876DF">
            <w:r>
              <w:rPr>
                <w:rFonts w:hint="eastAsia"/>
                <w:sz w:val="14"/>
                <w:szCs w:val="14"/>
              </w:rPr>
              <w:t xml:space="preserve">　</w:t>
            </w:r>
            <w:r>
              <w:rPr>
                <w:sz w:val="14"/>
                <w:szCs w:val="14"/>
              </w:rPr>
              <w:t xml:space="preserve"> </w:t>
            </w:r>
            <w:r w:rsidR="005C58F1" w:rsidRPr="00004A9D">
              <w:rPr>
                <w:rFonts w:hint="eastAsia"/>
                <w:sz w:val="14"/>
                <w:szCs w:val="14"/>
              </w:rPr>
              <w:t>及び（イ）の音楽の仕組み</w:t>
            </w:r>
          </w:p>
        </w:tc>
      </w:tr>
      <w:tr w:rsidR="00F61192" w14:paraId="785DA18B" w14:textId="77777777" w:rsidTr="00B876DF">
        <w:trPr>
          <w:trHeight w:val="227"/>
        </w:trPr>
        <w:tc>
          <w:tcPr>
            <w:tcW w:w="2802" w:type="dxa"/>
            <w:gridSpan w:val="2"/>
            <w:tcBorders>
              <w:top w:val="nil"/>
              <w:right w:val="nil"/>
            </w:tcBorders>
            <w:shd w:val="clear" w:color="auto" w:fill="CCCCCC"/>
            <w:vAlign w:val="center"/>
          </w:tcPr>
          <w:p w14:paraId="7026C01F" w14:textId="77777777" w:rsidR="00F61192" w:rsidRPr="00E730DC" w:rsidRDefault="00F61192" w:rsidP="00425E27">
            <w:pPr>
              <w:rPr>
                <w:color w:val="000000" w:themeColor="text1"/>
              </w:rPr>
            </w:pPr>
          </w:p>
        </w:tc>
        <w:tc>
          <w:tcPr>
            <w:tcW w:w="5811" w:type="dxa"/>
            <w:gridSpan w:val="2"/>
            <w:tcBorders>
              <w:top w:val="nil"/>
              <w:left w:val="nil"/>
            </w:tcBorders>
            <w:shd w:val="clear" w:color="auto" w:fill="CCCCCC"/>
            <w:vAlign w:val="center"/>
          </w:tcPr>
          <w:p w14:paraId="19A55FEC" w14:textId="11ADE9CB" w:rsidR="00F61192" w:rsidRDefault="00772158" w:rsidP="00425E27">
            <w:r w:rsidRPr="00004A9D">
              <w:rPr>
                <w:rFonts w:hint="eastAsia"/>
                <w:sz w:val="14"/>
                <w:szCs w:val="14"/>
              </w:rPr>
              <w:t>イ</w:t>
            </w:r>
            <w:r w:rsidRPr="00004A9D">
              <w:rPr>
                <w:sz w:val="14"/>
                <w:szCs w:val="14"/>
              </w:rPr>
              <w:t xml:space="preserve"> </w:t>
            </w:r>
            <w:r w:rsidRPr="00004A9D">
              <w:rPr>
                <w:rFonts w:hint="eastAsia"/>
                <w:sz w:val="14"/>
                <w:szCs w:val="14"/>
              </w:rPr>
              <w:t>音符，休符，記号や音楽にかかわる用語</w:t>
            </w:r>
          </w:p>
        </w:tc>
      </w:tr>
      <w:tr w:rsidR="00E82FEA" w14:paraId="29523D65" w14:textId="77777777" w:rsidTr="00A6263B">
        <w:trPr>
          <w:trHeight w:val="1021"/>
        </w:trPr>
        <w:tc>
          <w:tcPr>
            <w:tcW w:w="8613" w:type="dxa"/>
            <w:gridSpan w:val="4"/>
            <w:tcMar>
              <w:top w:w="284" w:type="dxa"/>
              <w:bottom w:w="170" w:type="dxa"/>
            </w:tcMar>
          </w:tcPr>
          <w:p w14:paraId="726668CB" w14:textId="145A2BF5" w:rsidR="00E82FEA" w:rsidRPr="00E730DC" w:rsidRDefault="00E82FEA" w:rsidP="00425E27">
            <w:pPr>
              <w:snapToGrid w:val="0"/>
              <w:rPr>
                <w:color w:val="000000" w:themeColor="text1"/>
                <w:sz w:val="18"/>
                <w:szCs w:val="18"/>
              </w:rPr>
            </w:pPr>
            <w:r>
              <w:rPr>
                <w:rFonts w:hint="eastAsia"/>
                <w:color w:val="000000" w:themeColor="text1"/>
                <w:sz w:val="18"/>
                <w:szCs w:val="18"/>
              </w:rPr>
              <w:t xml:space="preserve">　</w:t>
            </w:r>
            <w:r w:rsidRPr="00E730DC">
              <w:rPr>
                <w:rFonts w:hint="eastAsia"/>
                <w:color w:val="000000" w:themeColor="text1"/>
                <w:sz w:val="18"/>
                <w:szCs w:val="18"/>
              </w:rPr>
              <w:t>Ａ表現（１）歌唱ア・</w:t>
            </w:r>
            <w:r w:rsidR="009D6C81">
              <w:rPr>
                <w:rFonts w:hint="eastAsia"/>
                <w:color w:val="000000" w:themeColor="text1"/>
                <w:sz w:val="18"/>
                <w:szCs w:val="18"/>
              </w:rPr>
              <w:t>イ・</w:t>
            </w:r>
            <w:r w:rsidRPr="00E730DC">
              <w:rPr>
                <w:rFonts w:hint="eastAsia"/>
                <w:color w:val="000000" w:themeColor="text1"/>
                <w:sz w:val="18"/>
                <w:szCs w:val="18"/>
              </w:rPr>
              <w:t>ウ・エ　（２）器楽ア・イ・ウ・エ</w:t>
            </w:r>
          </w:p>
          <w:p w14:paraId="25E0EC30" w14:textId="77777777" w:rsidR="0082680A" w:rsidRDefault="00E82FEA" w:rsidP="00DD0795">
            <w:pPr>
              <w:snapToGrid w:val="0"/>
              <w:jc w:val="left"/>
              <w:rPr>
                <w:color w:val="000000" w:themeColor="text1"/>
                <w:sz w:val="18"/>
                <w:szCs w:val="18"/>
              </w:rPr>
            </w:pPr>
            <w:r w:rsidRPr="00E730DC">
              <w:rPr>
                <w:rFonts w:hint="eastAsia"/>
                <w:color w:val="000000" w:themeColor="text1"/>
                <w:sz w:val="18"/>
                <w:szCs w:val="18"/>
              </w:rPr>
              <w:t>〔共通事</w:t>
            </w:r>
            <w:r w:rsidRPr="00E730DC">
              <w:rPr>
                <w:color w:val="000000" w:themeColor="text1"/>
                <w:sz w:val="18"/>
                <w:szCs w:val="18"/>
              </w:rPr>
              <w:t>項〕ア</w:t>
            </w:r>
            <w:r>
              <w:rPr>
                <w:rFonts w:hint="eastAsia"/>
                <w:color w:val="000000" w:themeColor="text1"/>
                <w:sz w:val="18"/>
                <w:szCs w:val="18"/>
              </w:rPr>
              <w:t>（ア）</w:t>
            </w:r>
            <w:r w:rsidRPr="00323A62">
              <w:rPr>
                <w:rFonts w:ascii="ＭＳ ゴシック" w:eastAsia="ＭＳ ゴシック" w:hAnsi="ＭＳ ゴシック" w:hint="eastAsia"/>
                <w:color w:val="000000" w:themeColor="text1"/>
                <w:sz w:val="18"/>
                <w:szCs w:val="18"/>
              </w:rPr>
              <w:t>音色</w:t>
            </w:r>
            <w:r>
              <w:rPr>
                <w:rFonts w:hint="eastAsia"/>
                <w:color w:val="000000" w:themeColor="text1"/>
                <w:sz w:val="18"/>
                <w:szCs w:val="18"/>
              </w:rPr>
              <w:t>，リズム，</w:t>
            </w:r>
            <w:r w:rsidR="00DD0795">
              <w:rPr>
                <w:rFonts w:hint="eastAsia"/>
                <w:color w:val="000000" w:themeColor="text1"/>
                <w:sz w:val="18"/>
                <w:szCs w:val="18"/>
              </w:rPr>
              <w:t>速度，</w:t>
            </w:r>
            <w:r w:rsidRPr="00323A62">
              <w:rPr>
                <w:rFonts w:ascii="ＭＳ ゴシック" w:eastAsia="ＭＳ ゴシック" w:hAnsi="ＭＳ ゴシック" w:hint="eastAsia"/>
                <w:color w:val="000000" w:themeColor="text1"/>
                <w:sz w:val="18"/>
                <w:szCs w:val="18"/>
              </w:rPr>
              <w:t>旋律</w:t>
            </w:r>
            <w:r>
              <w:rPr>
                <w:rFonts w:hint="eastAsia"/>
                <w:color w:val="000000" w:themeColor="text1"/>
                <w:sz w:val="18"/>
                <w:szCs w:val="18"/>
              </w:rPr>
              <w:t>，</w:t>
            </w:r>
            <w:r w:rsidR="00803623" w:rsidRPr="00323A62">
              <w:rPr>
                <w:rFonts w:ascii="ＭＳ ゴシック" w:eastAsia="ＭＳ ゴシック" w:hAnsi="ＭＳ ゴシック" w:hint="eastAsia"/>
                <w:color w:val="000000" w:themeColor="text1"/>
                <w:sz w:val="18"/>
                <w:szCs w:val="18"/>
              </w:rPr>
              <w:t>強弱</w:t>
            </w:r>
            <w:r w:rsidR="00803623">
              <w:rPr>
                <w:rFonts w:hint="eastAsia"/>
                <w:color w:val="000000" w:themeColor="text1"/>
                <w:sz w:val="18"/>
                <w:szCs w:val="18"/>
              </w:rPr>
              <w:t>，</w:t>
            </w:r>
            <w:r w:rsidRPr="00323A62">
              <w:rPr>
                <w:rFonts w:ascii="ＭＳ ゴシック" w:eastAsia="ＭＳ ゴシック" w:hAnsi="ＭＳ ゴシック" w:hint="eastAsia"/>
                <w:color w:val="000000" w:themeColor="text1"/>
                <w:sz w:val="18"/>
                <w:szCs w:val="18"/>
              </w:rPr>
              <w:t>音の重なり</w:t>
            </w:r>
            <w:r>
              <w:rPr>
                <w:rFonts w:hint="eastAsia"/>
                <w:color w:val="000000" w:themeColor="text1"/>
                <w:sz w:val="18"/>
                <w:szCs w:val="18"/>
              </w:rPr>
              <w:t>，和声の響き，調，</w:t>
            </w:r>
            <w:r w:rsidR="00DD0795">
              <w:rPr>
                <w:rFonts w:hint="eastAsia"/>
                <w:color w:val="000000" w:themeColor="text1"/>
                <w:sz w:val="18"/>
                <w:szCs w:val="18"/>
              </w:rPr>
              <w:t>拍の流れ，</w:t>
            </w:r>
          </w:p>
          <w:p w14:paraId="5DCF3811" w14:textId="02D1ADF6" w:rsidR="00E82FEA" w:rsidRPr="00323A62" w:rsidRDefault="0082680A" w:rsidP="00DD0795">
            <w:pPr>
              <w:snapToGri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E82FEA" w:rsidRPr="00323A62">
              <w:rPr>
                <w:rFonts w:ascii="ＭＳ ゴシック" w:eastAsia="ＭＳ ゴシック" w:hAnsi="ＭＳ ゴシック" w:hint="eastAsia"/>
                <w:color w:val="000000" w:themeColor="text1"/>
                <w:sz w:val="18"/>
                <w:szCs w:val="18"/>
              </w:rPr>
              <w:t>フレーズ</w:t>
            </w:r>
          </w:p>
          <w:p w14:paraId="71A6DBFC" w14:textId="6A02F597" w:rsidR="00E82FEA" w:rsidRDefault="00DD0795" w:rsidP="00425E27">
            <w:r>
              <w:rPr>
                <w:rFonts w:hint="eastAsia"/>
                <w:color w:val="000000" w:themeColor="text1"/>
                <w:sz w:val="18"/>
                <w:szCs w:val="18"/>
              </w:rPr>
              <w:t xml:space="preserve">　　　　　　　</w:t>
            </w:r>
            <w:r w:rsidR="00E82FEA">
              <w:rPr>
                <w:rFonts w:hint="eastAsia"/>
                <w:color w:val="000000" w:themeColor="text1"/>
                <w:sz w:val="18"/>
                <w:szCs w:val="18"/>
              </w:rPr>
              <w:t>（イ）</w:t>
            </w:r>
            <w:r w:rsidR="00E82FEA" w:rsidRPr="004507AB">
              <w:rPr>
                <w:rFonts w:ascii="ＭＳ ゴシック" w:eastAsia="ＭＳ ゴシック" w:hAnsi="ＭＳ ゴシック" w:hint="eastAsia"/>
                <w:color w:val="000000" w:themeColor="text1"/>
                <w:sz w:val="18"/>
                <w:szCs w:val="18"/>
              </w:rPr>
              <w:t>反復</w:t>
            </w:r>
            <w:r w:rsidR="00E82FEA" w:rsidRPr="00E730DC">
              <w:rPr>
                <w:rFonts w:hint="eastAsia"/>
                <w:color w:val="000000" w:themeColor="text1"/>
                <w:sz w:val="18"/>
                <w:szCs w:val="18"/>
              </w:rPr>
              <w:t>，</w:t>
            </w:r>
            <w:r w:rsidRPr="004507AB">
              <w:rPr>
                <w:rFonts w:ascii="ＭＳ ゴシック" w:eastAsia="ＭＳ ゴシック" w:hAnsi="ＭＳ ゴシック" w:hint="eastAsia"/>
                <w:color w:val="000000" w:themeColor="text1"/>
                <w:sz w:val="18"/>
                <w:szCs w:val="18"/>
              </w:rPr>
              <w:t>問いと答え</w:t>
            </w:r>
            <w:r>
              <w:rPr>
                <w:rFonts w:hint="eastAsia"/>
                <w:color w:val="000000" w:themeColor="text1"/>
                <w:sz w:val="18"/>
                <w:szCs w:val="18"/>
              </w:rPr>
              <w:t>，</w:t>
            </w:r>
            <w:r w:rsidR="00E82FEA" w:rsidRPr="004507AB">
              <w:rPr>
                <w:rFonts w:ascii="ＭＳ ゴシック" w:eastAsia="ＭＳ ゴシック" w:hAnsi="ＭＳ ゴシック" w:hint="eastAsia"/>
                <w:color w:val="000000" w:themeColor="text1"/>
                <w:sz w:val="18"/>
                <w:szCs w:val="18"/>
              </w:rPr>
              <w:t>変化</w:t>
            </w:r>
            <w:r w:rsidR="00E82FEA" w:rsidRPr="00E730DC">
              <w:rPr>
                <w:rFonts w:hint="eastAsia"/>
                <w:color w:val="000000" w:themeColor="text1"/>
                <w:sz w:val="18"/>
                <w:szCs w:val="18"/>
              </w:rPr>
              <w:t>，</w:t>
            </w:r>
            <w:r w:rsidR="00E82FEA" w:rsidRPr="004507AB">
              <w:rPr>
                <w:rFonts w:ascii="ＭＳ ゴシック" w:eastAsia="ＭＳ ゴシック" w:hAnsi="ＭＳ ゴシック" w:hint="eastAsia"/>
                <w:color w:val="000000" w:themeColor="text1"/>
                <w:sz w:val="18"/>
                <w:szCs w:val="18"/>
              </w:rPr>
              <w:t>音楽の縦と横の関係</w:t>
            </w:r>
          </w:p>
        </w:tc>
      </w:tr>
    </w:tbl>
    <w:p w14:paraId="67003699" w14:textId="77777777" w:rsidR="005567E1" w:rsidRDefault="005567E1"/>
    <w:p w14:paraId="5306A97C" w14:textId="77777777" w:rsidR="00DF2ED4" w:rsidRDefault="00DF2ED4"/>
    <w:p w14:paraId="41A0E7BE" w14:textId="77777777" w:rsidR="00DF2ED4" w:rsidRDefault="00DF2ED4"/>
    <w:p w14:paraId="54E73ADD" w14:textId="77777777" w:rsidR="00DF2ED4" w:rsidRDefault="00DF2ED4"/>
    <w:p w14:paraId="45CA1E21" w14:textId="77777777" w:rsidR="00DF2ED4" w:rsidRDefault="00DF2ED4"/>
    <w:p w14:paraId="75F2BCC4" w14:textId="77777777" w:rsidR="00DF2ED4" w:rsidRDefault="00DF2ED4"/>
    <w:p w14:paraId="7C4090CD" w14:textId="77777777" w:rsidR="00DF2ED4" w:rsidRDefault="00DF2ED4"/>
    <w:p w14:paraId="5400145D" w14:textId="77777777" w:rsidR="00DF2ED4" w:rsidRDefault="00DF2ED4"/>
    <w:p w14:paraId="221A126C" w14:textId="77777777" w:rsidR="00DF2ED4" w:rsidRDefault="00DF2ED4"/>
    <w:p w14:paraId="5D417C85" w14:textId="77777777" w:rsidR="00DF2ED4" w:rsidRDefault="00DF2ED4"/>
    <w:p w14:paraId="3452D881" w14:textId="77777777" w:rsidR="00DF2ED4" w:rsidRDefault="00DF2ED4"/>
    <w:p w14:paraId="69488CB3" w14:textId="77777777" w:rsidR="00DF2ED4" w:rsidRDefault="00DF2ED4"/>
    <w:p w14:paraId="1F4AA5F1" w14:textId="77777777" w:rsidR="00DF2ED4" w:rsidRDefault="00DF2ED4"/>
    <w:p w14:paraId="0DCCCC25" w14:textId="77777777" w:rsidR="00DF2ED4" w:rsidRDefault="00DF2ED4"/>
    <w:p w14:paraId="04C066C2" w14:textId="77777777" w:rsidR="00DF2ED4" w:rsidRDefault="00DF2ED4"/>
    <w:p w14:paraId="6432E69C" w14:textId="77777777" w:rsidR="00DF2ED4" w:rsidRDefault="00DF2ED4"/>
    <w:p w14:paraId="0FC5C91D" w14:textId="77777777" w:rsidR="00DF2ED4" w:rsidRDefault="00DF2ED4"/>
    <w:p w14:paraId="31C11A3A" w14:textId="77777777" w:rsidR="00DF2ED4" w:rsidRDefault="00DF2ED4"/>
    <w:p w14:paraId="410B75AF" w14:textId="77777777" w:rsidR="0082680A" w:rsidRDefault="0082680A">
      <w:pPr>
        <w:rPr>
          <w:sz w:val="16"/>
          <w:szCs w:val="16"/>
        </w:rPr>
      </w:pPr>
    </w:p>
    <w:p w14:paraId="05F2E18A" w14:textId="16286F76" w:rsidR="00DF2ED4" w:rsidRPr="007C0009" w:rsidRDefault="00804666">
      <w:pPr>
        <w:rPr>
          <w:sz w:val="16"/>
          <w:szCs w:val="16"/>
        </w:rPr>
      </w:pPr>
      <w:r w:rsidRPr="007C0009">
        <w:rPr>
          <w:rFonts w:hint="eastAsia"/>
          <w:sz w:val="16"/>
          <w:szCs w:val="16"/>
        </w:rPr>
        <w:t>※本題材の学習内容に関連する〔共通事項〕を例示し，核となるものについては，</w:t>
      </w:r>
      <w:r w:rsidRPr="007C0009">
        <w:rPr>
          <w:rFonts w:ascii="ＭＳ ゴシック" w:eastAsia="ＭＳ ゴシック" w:hAnsi="ＭＳ ゴシック" w:hint="eastAsia"/>
          <w:sz w:val="16"/>
          <w:szCs w:val="16"/>
        </w:rPr>
        <w:t>太字</w:t>
      </w:r>
      <w:r w:rsidRPr="007C0009">
        <w:rPr>
          <w:rFonts w:hint="eastAsia"/>
          <w:sz w:val="16"/>
          <w:szCs w:val="16"/>
        </w:rPr>
        <w:t>で示しています。</w:t>
      </w:r>
    </w:p>
    <w:p w14:paraId="51C30E46" w14:textId="77777777" w:rsidR="00DF2ED4" w:rsidRDefault="00DF2ED4"/>
    <w:p w14:paraId="43077489" w14:textId="77777777" w:rsidR="00DF2ED4" w:rsidRDefault="00DF2ED4"/>
    <w:p w14:paraId="100E9532" w14:textId="77777777" w:rsidR="00DF2ED4" w:rsidRDefault="00DF2ED4"/>
    <w:p w14:paraId="1A7E6872" w14:textId="77777777" w:rsidR="00DF2ED4" w:rsidRDefault="00DF2ED4"/>
    <w:p w14:paraId="7E79A99D" w14:textId="77777777" w:rsidR="00DF2ED4" w:rsidRDefault="00DF2ED4"/>
    <w:p w14:paraId="1C6CE1D3" w14:textId="77777777" w:rsidR="00DF2ED4" w:rsidRDefault="00DF2ED4"/>
    <w:p w14:paraId="182023D0" w14:textId="77777777" w:rsidR="00DF2ED4" w:rsidRDefault="00DF2ED4"/>
    <w:p w14:paraId="240A92F8" w14:textId="77777777" w:rsidR="00DF2ED4" w:rsidRDefault="00DF2ED4"/>
    <w:p w14:paraId="44B4F49B" w14:textId="77777777" w:rsidR="00DF2ED4" w:rsidRDefault="00DF2ED4"/>
    <w:p w14:paraId="36996011" w14:textId="77777777" w:rsidR="00ED70F9" w:rsidRDefault="00ED70F9"/>
    <w:p w14:paraId="71EDC671" w14:textId="77777777" w:rsidR="00ED70F9" w:rsidRDefault="00ED70F9"/>
    <w:p w14:paraId="6D18C735" w14:textId="77777777" w:rsidR="00DF2ED4" w:rsidRDefault="00DF2ED4"/>
    <w:tbl>
      <w:tblPr>
        <w:tblStyle w:val="a3"/>
        <w:tblW w:w="0" w:type="auto"/>
        <w:tblLayout w:type="fixed"/>
        <w:tblLook w:val="04A0" w:firstRow="1" w:lastRow="0" w:firstColumn="1" w:lastColumn="0" w:noHBand="0" w:noVBand="1"/>
      </w:tblPr>
      <w:tblGrid>
        <w:gridCol w:w="2325"/>
        <w:gridCol w:w="2325"/>
        <w:gridCol w:w="2325"/>
        <w:gridCol w:w="2325"/>
      </w:tblGrid>
      <w:tr w:rsidR="00E82FEA" w14:paraId="44000FA0" w14:textId="77777777" w:rsidTr="00425E27">
        <w:trPr>
          <w:trHeight w:hRule="exact" w:val="340"/>
        </w:trPr>
        <w:tc>
          <w:tcPr>
            <w:tcW w:w="2325" w:type="dxa"/>
            <w:gridSpan w:val="4"/>
            <w:shd w:val="clear" w:color="auto" w:fill="CCCCCC"/>
            <w:vAlign w:val="center"/>
          </w:tcPr>
          <w:p w14:paraId="7694C2BF" w14:textId="2F5E9DB5" w:rsidR="00E82FEA" w:rsidRDefault="00E82FEA" w:rsidP="00425E27">
            <w:r w:rsidRPr="00E730DC">
              <w:rPr>
                <w:rFonts w:hint="eastAsia"/>
                <w:color w:val="000000" w:themeColor="text1"/>
              </w:rPr>
              <w:t>題材の評価規準</w:t>
            </w:r>
          </w:p>
        </w:tc>
      </w:tr>
      <w:tr w:rsidR="00E82FEA" w14:paraId="100175FB" w14:textId="77777777" w:rsidTr="00425E27">
        <w:trPr>
          <w:trHeight w:hRule="exact" w:val="340"/>
        </w:trPr>
        <w:tc>
          <w:tcPr>
            <w:tcW w:w="2325" w:type="dxa"/>
            <w:vAlign w:val="center"/>
          </w:tcPr>
          <w:p w14:paraId="516438E0" w14:textId="77777777" w:rsidR="00E82FEA" w:rsidRDefault="00E82FEA" w:rsidP="00425E27">
            <w:pPr>
              <w:jc w:val="center"/>
            </w:pPr>
            <w:r w:rsidRPr="00E730DC">
              <w:rPr>
                <w:rFonts w:ascii="ＭＳ ゴシック" w:eastAsia="ＭＳ ゴシック" w:hAnsi="ＭＳ ゴシック" w:hint="eastAsia"/>
                <w:color w:val="000000" w:themeColor="text1"/>
                <w:sz w:val="16"/>
                <w:szCs w:val="16"/>
              </w:rPr>
              <w:t>音楽への関心・意欲・態度</w:t>
            </w:r>
            <w:r>
              <w:rPr>
                <w:rFonts w:ascii="ＭＳ ゴシック" w:eastAsia="ＭＳ ゴシック" w:hAnsi="ＭＳ ゴシック" w:hint="eastAsia"/>
                <w:color w:val="000000" w:themeColor="text1"/>
                <w:sz w:val="16"/>
                <w:szCs w:val="16"/>
              </w:rPr>
              <w:t>（関）</w:t>
            </w:r>
          </w:p>
        </w:tc>
        <w:tc>
          <w:tcPr>
            <w:tcW w:w="2325" w:type="dxa"/>
            <w:vAlign w:val="center"/>
          </w:tcPr>
          <w:p w14:paraId="0CE6DBB8" w14:textId="77777777" w:rsidR="00E82FEA" w:rsidRDefault="00E82FEA" w:rsidP="00425E27">
            <w:pPr>
              <w:jc w:val="center"/>
            </w:pPr>
            <w:r w:rsidRPr="00E730DC">
              <w:rPr>
                <w:rFonts w:ascii="ＭＳ ゴシック" w:eastAsia="ＭＳ ゴシック" w:hAnsi="ＭＳ ゴシック" w:hint="eastAsia"/>
                <w:color w:val="000000" w:themeColor="text1"/>
                <w:sz w:val="16"/>
                <w:szCs w:val="16"/>
              </w:rPr>
              <w:t>音楽表現の創意工夫</w:t>
            </w:r>
            <w:r>
              <w:rPr>
                <w:rFonts w:ascii="ＭＳ ゴシック" w:eastAsia="ＭＳ ゴシック" w:hAnsi="ＭＳ ゴシック" w:hint="eastAsia"/>
                <w:color w:val="000000" w:themeColor="text1"/>
                <w:sz w:val="16"/>
                <w:szCs w:val="16"/>
              </w:rPr>
              <w:t>（創）</w:t>
            </w:r>
          </w:p>
        </w:tc>
        <w:tc>
          <w:tcPr>
            <w:tcW w:w="2325" w:type="dxa"/>
            <w:vAlign w:val="center"/>
          </w:tcPr>
          <w:p w14:paraId="0F87DC5E" w14:textId="77777777" w:rsidR="00E82FEA" w:rsidRDefault="00E82FEA" w:rsidP="00425E27">
            <w:pPr>
              <w:jc w:val="center"/>
            </w:pPr>
            <w:r w:rsidRPr="00E730DC">
              <w:rPr>
                <w:rFonts w:ascii="ＭＳ ゴシック" w:eastAsia="ＭＳ ゴシック" w:hAnsi="ＭＳ ゴシック" w:hint="eastAsia"/>
                <w:color w:val="000000" w:themeColor="text1"/>
                <w:sz w:val="16"/>
                <w:szCs w:val="16"/>
              </w:rPr>
              <w:t>音楽表現の技能</w:t>
            </w:r>
            <w:r>
              <w:rPr>
                <w:rFonts w:ascii="ＭＳ ゴシック" w:eastAsia="ＭＳ ゴシック" w:hAnsi="ＭＳ ゴシック" w:hint="eastAsia"/>
                <w:color w:val="000000" w:themeColor="text1"/>
                <w:sz w:val="16"/>
                <w:szCs w:val="16"/>
              </w:rPr>
              <w:t>（技）</w:t>
            </w:r>
          </w:p>
        </w:tc>
        <w:tc>
          <w:tcPr>
            <w:tcW w:w="2325" w:type="dxa"/>
            <w:tcBorders>
              <w:bottom w:val="single" w:sz="4" w:space="0" w:color="auto"/>
            </w:tcBorders>
            <w:vAlign w:val="center"/>
          </w:tcPr>
          <w:p w14:paraId="6A1DB04D" w14:textId="77777777" w:rsidR="00E82FEA" w:rsidRDefault="00E82FEA" w:rsidP="00425E27">
            <w:pPr>
              <w:jc w:val="center"/>
            </w:pPr>
            <w:r w:rsidRPr="00E730DC">
              <w:rPr>
                <w:rFonts w:ascii="ＭＳ ゴシック" w:eastAsia="ＭＳ ゴシック" w:hAnsi="ＭＳ ゴシック" w:hint="eastAsia"/>
                <w:color w:val="000000" w:themeColor="text1"/>
                <w:sz w:val="16"/>
                <w:szCs w:val="16"/>
              </w:rPr>
              <w:t>鑑賞の能力</w:t>
            </w:r>
            <w:r>
              <w:rPr>
                <w:rFonts w:ascii="ＭＳ ゴシック" w:eastAsia="ＭＳ ゴシック" w:hAnsi="ＭＳ ゴシック" w:hint="eastAsia"/>
                <w:color w:val="000000" w:themeColor="text1"/>
                <w:sz w:val="16"/>
                <w:szCs w:val="16"/>
              </w:rPr>
              <w:t>（鑑）</w:t>
            </w:r>
          </w:p>
        </w:tc>
      </w:tr>
      <w:tr w:rsidR="00E82FEA" w14:paraId="25710974" w14:textId="77777777" w:rsidTr="00425E27">
        <w:trPr>
          <w:trHeight w:val="3788"/>
        </w:trPr>
        <w:tc>
          <w:tcPr>
            <w:tcW w:w="2325" w:type="dxa"/>
            <w:tcMar>
              <w:top w:w="85" w:type="dxa"/>
            </w:tcMar>
          </w:tcPr>
          <w:p w14:paraId="754D9E72" w14:textId="77777777" w:rsidR="002572B1" w:rsidRPr="002572B1" w:rsidRDefault="002572B1" w:rsidP="002572B1">
            <w:pPr>
              <w:snapToGrid w:val="0"/>
              <w:ind w:left="180" w:hangingChars="100" w:hanging="180"/>
              <w:rPr>
                <w:color w:val="000000" w:themeColor="text1"/>
                <w:sz w:val="18"/>
                <w:szCs w:val="18"/>
              </w:rPr>
            </w:pPr>
            <w:r w:rsidRPr="002572B1">
              <w:rPr>
                <w:rFonts w:hint="eastAsia"/>
                <w:color w:val="000000" w:themeColor="text1"/>
                <w:sz w:val="18"/>
                <w:szCs w:val="18"/>
              </w:rPr>
              <w:t>①これまでに学習してきたことを生かし，かけがえのない友達と声を合わせて歌う学習に主体的に取り組もうとしている。</w:t>
            </w:r>
          </w:p>
          <w:p w14:paraId="1A470E5C" w14:textId="77777777" w:rsidR="002572B1" w:rsidRDefault="002572B1" w:rsidP="002572B1">
            <w:pPr>
              <w:ind w:left="180" w:hangingChars="100" w:hanging="180"/>
              <w:rPr>
                <w:color w:val="000000" w:themeColor="text1"/>
                <w:sz w:val="18"/>
                <w:szCs w:val="18"/>
              </w:rPr>
            </w:pPr>
          </w:p>
          <w:p w14:paraId="65AA79E7" w14:textId="3DC460B8" w:rsidR="00E82FEA" w:rsidRDefault="002572B1" w:rsidP="002572B1">
            <w:pPr>
              <w:ind w:left="180" w:hangingChars="100" w:hanging="180"/>
            </w:pPr>
            <w:r w:rsidRPr="002572B1">
              <w:rPr>
                <w:rFonts w:hint="eastAsia"/>
                <w:color w:val="000000" w:themeColor="text1"/>
                <w:sz w:val="18"/>
                <w:szCs w:val="18"/>
              </w:rPr>
              <w:t>②これまでに学習してきたことを生かし，かけがえのない友達と音を合わせて一つの音楽をつくり上げて演奏する学習に喜びを感じて取り組もうとしている。</w:t>
            </w:r>
          </w:p>
        </w:tc>
        <w:tc>
          <w:tcPr>
            <w:tcW w:w="2325" w:type="dxa"/>
            <w:tcMar>
              <w:top w:w="85" w:type="dxa"/>
            </w:tcMar>
          </w:tcPr>
          <w:p w14:paraId="5F700339" w14:textId="77777777" w:rsidR="002572B1" w:rsidRPr="002572B1" w:rsidRDefault="002572B1" w:rsidP="002572B1">
            <w:pPr>
              <w:snapToGrid w:val="0"/>
              <w:ind w:left="180" w:hangingChars="100" w:hanging="180"/>
              <w:rPr>
                <w:color w:val="000000" w:themeColor="text1"/>
                <w:sz w:val="18"/>
                <w:szCs w:val="18"/>
              </w:rPr>
            </w:pPr>
            <w:r w:rsidRPr="002572B1">
              <w:rPr>
                <w:rFonts w:hint="eastAsia"/>
                <w:color w:val="000000" w:themeColor="text1"/>
                <w:sz w:val="18"/>
                <w:szCs w:val="18"/>
              </w:rPr>
              <w:t>①声の響き，旋律の動きや重なり合いを聴き取り，それらの働きが生み出すよさや面白さを感じ取りながら，拍の流れにのって速度や強弱を工夫し，どのように曲想を生かして歌うかについて，思いや意図をもっている。</w:t>
            </w:r>
          </w:p>
          <w:p w14:paraId="32FEA542" w14:textId="77777777" w:rsidR="002572B1" w:rsidRDefault="002572B1" w:rsidP="002572B1">
            <w:pPr>
              <w:ind w:left="180" w:hangingChars="100" w:hanging="180"/>
              <w:rPr>
                <w:color w:val="000000" w:themeColor="text1"/>
                <w:sz w:val="18"/>
                <w:szCs w:val="18"/>
              </w:rPr>
            </w:pPr>
          </w:p>
          <w:p w14:paraId="5109D937" w14:textId="77777777" w:rsidR="00E82FEA" w:rsidRDefault="002572B1" w:rsidP="002572B1">
            <w:pPr>
              <w:ind w:left="180" w:hangingChars="100" w:hanging="180"/>
              <w:rPr>
                <w:color w:val="000000" w:themeColor="text1"/>
                <w:sz w:val="18"/>
                <w:szCs w:val="18"/>
              </w:rPr>
            </w:pPr>
            <w:r w:rsidRPr="002572B1">
              <w:rPr>
                <w:rFonts w:hint="eastAsia"/>
                <w:color w:val="000000" w:themeColor="text1"/>
                <w:sz w:val="18"/>
                <w:szCs w:val="18"/>
              </w:rPr>
              <w:t>②楽器の音色，旋律の掛け合いや重なりを聴き取り，それらの働きが生み出すよさや面白さを感じ取りながら，各パートの役割を意識し，どのように演奏するかについて思いや意図をもっている。</w:t>
            </w:r>
          </w:p>
          <w:p w14:paraId="76B685D1" w14:textId="6738941F" w:rsidR="009F79F0" w:rsidRDefault="009F79F0" w:rsidP="009F79F0">
            <w:pPr>
              <w:ind w:left="200" w:hangingChars="100" w:hanging="200"/>
            </w:pPr>
          </w:p>
        </w:tc>
        <w:tc>
          <w:tcPr>
            <w:tcW w:w="2325" w:type="dxa"/>
            <w:tcMar>
              <w:top w:w="85" w:type="dxa"/>
            </w:tcMar>
          </w:tcPr>
          <w:p w14:paraId="7C1FD099" w14:textId="77777777" w:rsidR="002572B1" w:rsidRPr="002572B1" w:rsidRDefault="002572B1" w:rsidP="002572B1">
            <w:pPr>
              <w:snapToGrid w:val="0"/>
              <w:ind w:left="180" w:hangingChars="100" w:hanging="180"/>
              <w:rPr>
                <w:color w:val="000000" w:themeColor="text1"/>
                <w:sz w:val="18"/>
                <w:szCs w:val="18"/>
              </w:rPr>
            </w:pPr>
            <w:r w:rsidRPr="002572B1">
              <w:rPr>
                <w:rFonts w:hint="eastAsia"/>
                <w:color w:val="000000" w:themeColor="text1"/>
                <w:sz w:val="18"/>
                <w:szCs w:val="18"/>
              </w:rPr>
              <w:t>①互いの歌声や全体の響きを感じ取り，それらと自分の声を調和させながら，曲想にふさわしい表現で心を込めて合唱をしている。</w:t>
            </w:r>
          </w:p>
          <w:p w14:paraId="6E16938A" w14:textId="77777777" w:rsidR="002572B1" w:rsidRDefault="002572B1" w:rsidP="002572B1">
            <w:pPr>
              <w:snapToGrid w:val="0"/>
              <w:ind w:left="180" w:hangingChars="100" w:hanging="180"/>
              <w:rPr>
                <w:color w:val="000000" w:themeColor="text1"/>
                <w:sz w:val="18"/>
                <w:szCs w:val="18"/>
              </w:rPr>
            </w:pPr>
          </w:p>
          <w:p w14:paraId="6B92680E" w14:textId="77777777" w:rsidR="002572B1" w:rsidRPr="002572B1" w:rsidRDefault="002572B1" w:rsidP="002572B1">
            <w:pPr>
              <w:snapToGrid w:val="0"/>
              <w:ind w:left="180" w:hangingChars="100" w:hanging="180"/>
              <w:rPr>
                <w:color w:val="000000" w:themeColor="text1"/>
                <w:sz w:val="18"/>
                <w:szCs w:val="18"/>
              </w:rPr>
            </w:pPr>
            <w:r w:rsidRPr="002572B1">
              <w:rPr>
                <w:rFonts w:hint="eastAsia"/>
                <w:color w:val="000000" w:themeColor="text1"/>
                <w:sz w:val="18"/>
                <w:szCs w:val="18"/>
              </w:rPr>
              <w:t>②パートの役割を意識し，互いの音を聴き合い，音を調和させながら曲想にふさわしい表現で合奏している。</w:t>
            </w:r>
          </w:p>
          <w:p w14:paraId="0B4A782F" w14:textId="77777777" w:rsidR="004247B5" w:rsidRDefault="004247B5" w:rsidP="002572B1">
            <w:pPr>
              <w:snapToGrid w:val="0"/>
              <w:ind w:left="180" w:hangingChars="100" w:hanging="180"/>
              <w:rPr>
                <w:color w:val="000000" w:themeColor="text1"/>
                <w:sz w:val="18"/>
                <w:szCs w:val="18"/>
              </w:rPr>
            </w:pPr>
          </w:p>
          <w:p w14:paraId="6B2013D7" w14:textId="732708AB" w:rsidR="00E82FEA" w:rsidRPr="002572B1" w:rsidRDefault="002572B1" w:rsidP="002572B1">
            <w:pPr>
              <w:snapToGrid w:val="0"/>
              <w:ind w:left="180" w:hangingChars="100" w:hanging="180"/>
              <w:rPr>
                <w:color w:val="000000" w:themeColor="text1"/>
                <w:sz w:val="18"/>
                <w:szCs w:val="18"/>
              </w:rPr>
            </w:pPr>
            <w:r w:rsidRPr="002572B1">
              <w:rPr>
                <w:rFonts w:hint="eastAsia"/>
                <w:color w:val="000000" w:themeColor="text1"/>
                <w:sz w:val="18"/>
                <w:szCs w:val="18"/>
              </w:rPr>
              <w:t>③主な旋律と副次的な旋律の掛け合いや重なりを生かして，自分の声を友達の声と調和させて合唱をしている。</w:t>
            </w:r>
          </w:p>
        </w:tc>
        <w:tc>
          <w:tcPr>
            <w:tcW w:w="2325" w:type="dxa"/>
            <w:tcBorders>
              <w:tr2bl w:val="single" w:sz="4" w:space="0" w:color="auto"/>
            </w:tcBorders>
            <w:tcMar>
              <w:top w:w="85" w:type="dxa"/>
            </w:tcMar>
          </w:tcPr>
          <w:p w14:paraId="48A60DED" w14:textId="77777777" w:rsidR="00E82FEA" w:rsidRDefault="00E82FEA" w:rsidP="00425E27"/>
        </w:tc>
      </w:tr>
    </w:tbl>
    <w:p w14:paraId="6A9F217B" w14:textId="600E2843" w:rsidR="00E82FEA" w:rsidRDefault="00E82FEA"/>
    <w:p w14:paraId="1A2B73D3" w14:textId="77777777" w:rsidR="00E82FEA" w:rsidRDefault="00E82FEA">
      <w:pPr>
        <w:widowControl/>
        <w:jc w:val="left"/>
      </w:pPr>
      <w:r>
        <w:br w:type="page"/>
      </w:r>
    </w:p>
    <w:tbl>
      <w:tblPr>
        <w:tblStyle w:val="a3"/>
        <w:tblpPr w:leftFromText="142" w:rightFromText="142" w:vertAnchor="page" w:horzAnchor="page" w:tblpX="1016" w:tblpY="908"/>
        <w:tblW w:w="18824" w:type="dxa"/>
        <w:tblLook w:val="04A0" w:firstRow="1" w:lastRow="0" w:firstColumn="1" w:lastColumn="0" w:noHBand="0" w:noVBand="1"/>
      </w:tblPr>
      <w:tblGrid>
        <w:gridCol w:w="2425"/>
        <w:gridCol w:w="3052"/>
        <w:gridCol w:w="476"/>
        <w:gridCol w:w="5959"/>
        <w:gridCol w:w="6912"/>
      </w:tblGrid>
      <w:tr w:rsidR="00524139" w14:paraId="76E3DB78" w14:textId="77777777" w:rsidTr="00524139">
        <w:trPr>
          <w:cantSplit/>
          <w:trHeight w:val="873"/>
        </w:trPr>
        <w:tc>
          <w:tcPr>
            <w:tcW w:w="2425" w:type="dxa"/>
            <w:vAlign w:val="center"/>
          </w:tcPr>
          <w:p w14:paraId="7D2AA3D6" w14:textId="77777777" w:rsidR="00524139" w:rsidRPr="00C439F1" w:rsidRDefault="00524139" w:rsidP="00425E27">
            <w:pPr>
              <w:rPr>
                <w:sz w:val="18"/>
                <w:szCs w:val="18"/>
              </w:rPr>
            </w:pPr>
            <w:r w:rsidRPr="00C439F1">
              <w:rPr>
                <w:rFonts w:ascii="ＭＳ ゴシック" w:eastAsia="ＭＳ ゴシック" w:hint="eastAsia"/>
                <w:sz w:val="18"/>
                <w:szCs w:val="18"/>
              </w:rPr>
              <w:t>学習目標</w:t>
            </w:r>
          </w:p>
        </w:tc>
        <w:tc>
          <w:tcPr>
            <w:tcW w:w="3052" w:type="dxa"/>
            <w:vAlign w:val="center"/>
          </w:tcPr>
          <w:p w14:paraId="67DC3D2E" w14:textId="1167520D" w:rsidR="00524139" w:rsidRPr="00720C81" w:rsidRDefault="00524139" w:rsidP="00425E27">
            <w:pPr>
              <w:rPr>
                <w:rFonts w:ascii="ＭＳ ゴシック" w:eastAsia="ＭＳ ゴシック"/>
                <w:sz w:val="16"/>
                <w:szCs w:val="16"/>
              </w:rPr>
            </w:pPr>
            <w:r w:rsidRPr="00C439F1">
              <w:rPr>
                <w:rFonts w:ascii="ＭＳ ゴシック" w:eastAsia="ＭＳ ゴシック" w:hint="eastAsia"/>
                <w:sz w:val="18"/>
                <w:szCs w:val="18"/>
              </w:rPr>
              <w:t>教材</w:t>
            </w:r>
            <w:r w:rsidR="00590DEF">
              <w:rPr>
                <w:rFonts w:ascii="ＭＳ ゴシック" w:eastAsia="ＭＳ ゴシック" w:hint="eastAsia"/>
                <w:sz w:val="18"/>
                <w:szCs w:val="18"/>
              </w:rPr>
              <w:t>名</w:t>
            </w:r>
            <w:r w:rsidRPr="00C439F1">
              <w:rPr>
                <w:rFonts w:ascii="ＭＳ ゴシック" w:eastAsia="ＭＳ ゴシック" w:hint="eastAsia"/>
                <w:sz w:val="18"/>
                <w:szCs w:val="18"/>
              </w:rPr>
              <w:t xml:space="preserve">　</w:t>
            </w:r>
            <w:r w:rsidRPr="00C439F1">
              <w:rPr>
                <w:rFonts w:ascii="ＭＳ ゴシック" w:eastAsia="ＭＳ ゴシック" w:hint="eastAsia"/>
                <w:sz w:val="14"/>
                <w:szCs w:val="14"/>
              </w:rPr>
              <w:t>◎…共通教材</w:t>
            </w:r>
          </w:p>
          <w:p w14:paraId="0723F20B" w14:textId="04FF2C79" w:rsidR="00524139" w:rsidRPr="00C439F1" w:rsidRDefault="00524139" w:rsidP="00425E27">
            <w:pPr>
              <w:rPr>
                <w:rFonts w:ascii="ＭＳ ゴシック" w:eastAsia="ＭＳ ゴシック"/>
                <w:sz w:val="14"/>
                <w:szCs w:val="14"/>
              </w:rPr>
            </w:pPr>
            <w:r w:rsidRPr="00C439F1">
              <w:rPr>
                <w:rFonts w:ascii="ＭＳ ゴシック" w:eastAsia="ＭＳ ゴシック" w:hint="eastAsia"/>
                <w:sz w:val="18"/>
                <w:szCs w:val="18"/>
              </w:rPr>
              <w:t xml:space="preserve">　　　</w:t>
            </w:r>
            <w:r w:rsidR="00590DEF" w:rsidRPr="00C439F1">
              <w:rPr>
                <w:rFonts w:ascii="ＭＳ ゴシック" w:eastAsia="ＭＳ ゴシック" w:hint="eastAsia"/>
                <w:sz w:val="18"/>
                <w:szCs w:val="18"/>
              </w:rPr>
              <w:t xml:space="preserve">　</w:t>
            </w:r>
            <w:r w:rsidRPr="00C439F1">
              <w:rPr>
                <w:rFonts w:ascii="ＭＳ ゴシック" w:eastAsia="ＭＳ ゴシック" w:hint="eastAsia"/>
                <w:sz w:val="14"/>
                <w:szCs w:val="14"/>
              </w:rPr>
              <w:t>♪…鑑賞</w:t>
            </w:r>
          </w:p>
          <w:p w14:paraId="09094BCB" w14:textId="4C59CD89" w:rsidR="00524139" w:rsidRPr="00C439F1" w:rsidRDefault="00524139" w:rsidP="00425E27">
            <w:pPr>
              <w:rPr>
                <w:sz w:val="14"/>
                <w:szCs w:val="14"/>
              </w:rPr>
            </w:pPr>
            <w:r w:rsidRPr="00C439F1">
              <w:rPr>
                <w:rFonts w:ascii="ＭＳ ゴシック" w:eastAsia="ＭＳ ゴシック" w:hint="eastAsia"/>
                <w:sz w:val="18"/>
                <w:szCs w:val="18"/>
              </w:rPr>
              <w:t xml:space="preserve">　　　</w:t>
            </w:r>
            <w:r w:rsidR="00590DEF" w:rsidRPr="00C439F1">
              <w:rPr>
                <w:rFonts w:ascii="ＭＳ ゴシック" w:eastAsia="ＭＳ ゴシック" w:hint="eastAsia"/>
                <w:sz w:val="18"/>
                <w:szCs w:val="18"/>
              </w:rPr>
              <w:t xml:space="preserve">　</w:t>
            </w:r>
            <w:r w:rsidRPr="00C439F1">
              <w:rPr>
                <w:rFonts w:ascii="ＭＳ ゴシック" w:eastAsia="ＭＳ ゴシック" w:hint="eastAsia"/>
                <w:sz w:val="14"/>
                <w:szCs w:val="14"/>
              </w:rPr>
              <w:t>☆…音楽づくり</w:t>
            </w:r>
          </w:p>
        </w:tc>
        <w:tc>
          <w:tcPr>
            <w:tcW w:w="476" w:type="dxa"/>
            <w:textDirection w:val="tbRlV"/>
            <w:vAlign w:val="center"/>
          </w:tcPr>
          <w:p w14:paraId="64E2F827" w14:textId="5D36A40D" w:rsidR="00524139" w:rsidRPr="00C439F1" w:rsidRDefault="00524139" w:rsidP="00890DA0">
            <w:pPr>
              <w:ind w:left="113" w:right="113"/>
              <w:rPr>
                <w:rFonts w:ascii="ＭＳ ゴシック" w:eastAsia="ＭＳ ゴシック"/>
                <w:sz w:val="14"/>
                <w:szCs w:val="14"/>
              </w:rPr>
            </w:pPr>
            <w:r w:rsidRPr="00C439F1">
              <w:rPr>
                <w:rFonts w:ascii="ＭＳ ゴシック" w:eastAsia="ＭＳ ゴシック" w:hint="eastAsia"/>
                <w:sz w:val="14"/>
                <w:szCs w:val="14"/>
              </w:rPr>
              <w:t>扱い時数の</w:t>
            </w:r>
            <w:r w:rsidR="00890DA0">
              <w:rPr>
                <w:rFonts w:ascii="ＭＳ ゴシック" w:eastAsia="ＭＳ ゴシック" w:hint="eastAsia"/>
                <w:sz w:val="14"/>
                <w:szCs w:val="14"/>
              </w:rPr>
              <w:t>目安</w:t>
            </w:r>
          </w:p>
        </w:tc>
        <w:tc>
          <w:tcPr>
            <w:tcW w:w="5958" w:type="dxa"/>
            <w:vAlign w:val="center"/>
          </w:tcPr>
          <w:p w14:paraId="44AD5C46" w14:textId="6665A7CB" w:rsidR="00524139" w:rsidRPr="00C439F1" w:rsidRDefault="00524139" w:rsidP="00425E27">
            <w:pPr>
              <w:rPr>
                <w:sz w:val="18"/>
                <w:szCs w:val="18"/>
              </w:rPr>
            </w:pPr>
            <w:r w:rsidRPr="00C439F1">
              <w:rPr>
                <w:rFonts w:ascii="ＭＳ ゴシック" w:eastAsia="ＭＳ ゴシック" w:hint="eastAsia"/>
                <w:sz w:val="18"/>
                <w:szCs w:val="18"/>
              </w:rPr>
              <w:t>●学習内容</w:t>
            </w:r>
          </w:p>
        </w:tc>
        <w:tc>
          <w:tcPr>
            <w:tcW w:w="6911" w:type="dxa"/>
            <w:vAlign w:val="center"/>
          </w:tcPr>
          <w:p w14:paraId="49B9C5BE" w14:textId="1216E0E6" w:rsidR="00524139" w:rsidRPr="00C439F1" w:rsidRDefault="00524139" w:rsidP="00425E27">
            <w:pPr>
              <w:rPr>
                <w:sz w:val="18"/>
                <w:szCs w:val="18"/>
              </w:rPr>
            </w:pPr>
            <w:r w:rsidRPr="00C439F1">
              <w:rPr>
                <w:rFonts w:ascii="ＭＳ ゴシック" w:eastAsia="ＭＳ ゴシック" w:hint="eastAsia"/>
                <w:sz w:val="18"/>
                <w:szCs w:val="18"/>
              </w:rPr>
              <w:t>◆評価規準</w:t>
            </w:r>
            <w:r w:rsidRPr="00C439F1">
              <w:rPr>
                <w:rFonts w:ascii="ＭＳ 明朝" w:hint="eastAsia"/>
                <w:sz w:val="18"/>
                <w:szCs w:val="18"/>
              </w:rPr>
              <w:t>【評価方法】</w:t>
            </w:r>
          </w:p>
        </w:tc>
      </w:tr>
      <w:tr w:rsidR="00524139" w14:paraId="649A4B43" w14:textId="77777777" w:rsidTr="00524139">
        <w:trPr>
          <w:trHeight w:val="2319"/>
        </w:trPr>
        <w:tc>
          <w:tcPr>
            <w:tcW w:w="2425" w:type="dxa"/>
          </w:tcPr>
          <w:p w14:paraId="37781357" w14:textId="77777777" w:rsidR="00524139" w:rsidRPr="007F447E" w:rsidRDefault="00524139" w:rsidP="003B6DE3">
            <w:pPr>
              <w:rPr>
                <w:rFonts w:ascii="ＭＳ 明朝"/>
                <w:sz w:val="18"/>
                <w:szCs w:val="18"/>
              </w:rPr>
            </w:pPr>
            <w:r w:rsidRPr="007F447E">
              <w:rPr>
                <w:rFonts w:ascii="ＭＳ 明朝" w:hint="eastAsia"/>
                <w:sz w:val="18"/>
                <w:szCs w:val="18"/>
              </w:rPr>
              <w:t>曲想を生かして表情豊かに演奏しましょう。</w:t>
            </w:r>
          </w:p>
          <w:p w14:paraId="02114ACB" w14:textId="242B9822" w:rsidR="00524139" w:rsidRPr="007F447E" w:rsidRDefault="00524139" w:rsidP="00425E27">
            <w:pPr>
              <w:rPr>
                <w:rFonts w:ascii="ＭＳ 明朝"/>
                <w:sz w:val="18"/>
                <w:szCs w:val="18"/>
              </w:rPr>
            </w:pPr>
          </w:p>
        </w:tc>
        <w:tc>
          <w:tcPr>
            <w:tcW w:w="3052" w:type="dxa"/>
          </w:tcPr>
          <w:p w14:paraId="5367E028" w14:textId="77777777" w:rsidR="00524139" w:rsidRPr="007F447E" w:rsidRDefault="00524139" w:rsidP="00262D51">
            <w:pPr>
              <w:spacing w:line="240" w:lineRule="exact"/>
              <w:rPr>
                <w:rFonts w:ascii="ＭＳ ゴシック" w:eastAsia="ＭＳ ゴシック"/>
                <w:sz w:val="18"/>
                <w:szCs w:val="18"/>
              </w:rPr>
            </w:pPr>
            <w:r w:rsidRPr="007F447E">
              <w:rPr>
                <w:rFonts w:ascii="ＭＳ ゴシック" w:eastAsia="ＭＳ ゴシック" w:hint="eastAsia"/>
                <w:sz w:val="18"/>
                <w:szCs w:val="18"/>
              </w:rPr>
              <w:t>きっと届ける</w:t>
            </w:r>
          </w:p>
          <w:p w14:paraId="256C5D5B" w14:textId="77777777" w:rsidR="00524139" w:rsidRPr="007F447E" w:rsidRDefault="00524139" w:rsidP="00262D51">
            <w:pPr>
              <w:spacing w:line="240" w:lineRule="exact"/>
              <w:rPr>
                <w:rFonts w:ascii="ＭＳ ゴシック" w:eastAsia="ＭＳ ゴシック"/>
                <w:sz w:val="18"/>
                <w:szCs w:val="18"/>
              </w:rPr>
            </w:pPr>
          </w:p>
          <w:p w14:paraId="494625AE" w14:textId="77777777" w:rsidR="00524139" w:rsidRPr="007F447E" w:rsidRDefault="00524139" w:rsidP="00262D51">
            <w:pPr>
              <w:spacing w:line="240" w:lineRule="exact"/>
              <w:rPr>
                <w:rFonts w:ascii="ＭＳ ゴシック" w:eastAsia="ＭＳ ゴシック"/>
                <w:sz w:val="18"/>
                <w:szCs w:val="18"/>
              </w:rPr>
            </w:pPr>
          </w:p>
          <w:p w14:paraId="232051D7" w14:textId="77777777" w:rsidR="00524139" w:rsidRPr="007F447E" w:rsidRDefault="00524139" w:rsidP="00262D51">
            <w:pPr>
              <w:spacing w:line="240" w:lineRule="exact"/>
              <w:rPr>
                <w:rFonts w:ascii="ＭＳ ゴシック" w:eastAsia="ＭＳ ゴシック"/>
                <w:sz w:val="18"/>
                <w:szCs w:val="18"/>
              </w:rPr>
            </w:pPr>
          </w:p>
          <w:p w14:paraId="29F05F7A" w14:textId="77777777" w:rsidR="00524139" w:rsidRPr="007F447E" w:rsidRDefault="00524139" w:rsidP="00262D51">
            <w:pPr>
              <w:spacing w:line="240" w:lineRule="exact"/>
              <w:rPr>
                <w:rFonts w:ascii="ＭＳ ゴシック" w:eastAsia="ＭＳ ゴシック"/>
                <w:sz w:val="18"/>
                <w:szCs w:val="18"/>
              </w:rPr>
            </w:pPr>
          </w:p>
          <w:p w14:paraId="058B91E8" w14:textId="77777777" w:rsidR="00524139" w:rsidRPr="007F447E" w:rsidRDefault="00524139" w:rsidP="00262D51">
            <w:pPr>
              <w:spacing w:line="240" w:lineRule="exact"/>
              <w:rPr>
                <w:rFonts w:ascii="ＭＳ ゴシック" w:eastAsia="ＭＳ ゴシック"/>
                <w:sz w:val="18"/>
                <w:szCs w:val="18"/>
              </w:rPr>
            </w:pPr>
          </w:p>
          <w:p w14:paraId="566928CD" w14:textId="77777777" w:rsidR="00524139" w:rsidRPr="007F447E" w:rsidRDefault="00524139" w:rsidP="00262D51">
            <w:pPr>
              <w:spacing w:line="240" w:lineRule="exact"/>
              <w:rPr>
                <w:rFonts w:ascii="ＭＳ ゴシック" w:eastAsia="ＭＳ ゴシック"/>
                <w:sz w:val="18"/>
                <w:szCs w:val="18"/>
              </w:rPr>
            </w:pPr>
          </w:p>
          <w:p w14:paraId="1B4F312B" w14:textId="77777777" w:rsidR="00524139" w:rsidRPr="007F447E" w:rsidRDefault="00524139" w:rsidP="00262D51">
            <w:pPr>
              <w:spacing w:line="240" w:lineRule="exact"/>
              <w:rPr>
                <w:rFonts w:ascii="ＭＳ ゴシック" w:eastAsia="ＭＳ ゴシック"/>
                <w:sz w:val="18"/>
                <w:szCs w:val="18"/>
              </w:rPr>
            </w:pPr>
          </w:p>
          <w:p w14:paraId="481DF94A" w14:textId="77777777" w:rsidR="00524139" w:rsidRPr="007F447E" w:rsidRDefault="00524139" w:rsidP="00262D51">
            <w:pPr>
              <w:spacing w:line="240" w:lineRule="exact"/>
              <w:rPr>
                <w:rFonts w:ascii="ＭＳ ゴシック" w:eastAsia="ＭＳ ゴシック"/>
                <w:sz w:val="18"/>
                <w:szCs w:val="18"/>
              </w:rPr>
            </w:pPr>
          </w:p>
          <w:p w14:paraId="40F16E57" w14:textId="77777777" w:rsidR="00524139" w:rsidRPr="007F447E" w:rsidRDefault="00524139" w:rsidP="00262D51">
            <w:pPr>
              <w:spacing w:line="240" w:lineRule="exact"/>
              <w:rPr>
                <w:rFonts w:ascii="ＭＳ ゴシック" w:eastAsia="ＭＳ ゴシック"/>
                <w:sz w:val="18"/>
                <w:szCs w:val="18"/>
              </w:rPr>
            </w:pPr>
          </w:p>
          <w:p w14:paraId="0922CD03" w14:textId="77777777" w:rsidR="00524139" w:rsidRPr="007F447E" w:rsidRDefault="00524139" w:rsidP="00262D51">
            <w:pPr>
              <w:spacing w:line="240" w:lineRule="exact"/>
              <w:rPr>
                <w:rFonts w:ascii="ＭＳ ゴシック" w:eastAsia="ＭＳ ゴシック"/>
                <w:sz w:val="18"/>
                <w:szCs w:val="18"/>
              </w:rPr>
            </w:pPr>
          </w:p>
          <w:p w14:paraId="431BD175" w14:textId="77777777" w:rsidR="00262D51" w:rsidRDefault="00262D51" w:rsidP="00262D51">
            <w:pPr>
              <w:spacing w:line="240" w:lineRule="exact"/>
              <w:rPr>
                <w:rFonts w:ascii="ＭＳ ゴシック" w:eastAsia="ＭＳ ゴシック"/>
                <w:sz w:val="18"/>
                <w:szCs w:val="18"/>
              </w:rPr>
            </w:pPr>
          </w:p>
          <w:p w14:paraId="1D3F4F1F" w14:textId="77777777" w:rsidR="00262D51" w:rsidRDefault="00262D51" w:rsidP="00262D51">
            <w:pPr>
              <w:spacing w:line="240" w:lineRule="exact"/>
              <w:rPr>
                <w:rFonts w:ascii="ＭＳ ゴシック" w:eastAsia="ＭＳ ゴシック"/>
                <w:sz w:val="18"/>
                <w:szCs w:val="18"/>
              </w:rPr>
            </w:pPr>
          </w:p>
          <w:p w14:paraId="6C6EFFF2" w14:textId="69C05997" w:rsidR="00524139" w:rsidRPr="00470B87" w:rsidRDefault="00524139" w:rsidP="00262D51">
            <w:pPr>
              <w:spacing w:line="240" w:lineRule="exact"/>
              <w:rPr>
                <w:rFonts w:ascii="ＭＳ ゴシック" w:eastAsia="ＭＳ ゴシック"/>
              </w:rPr>
            </w:pPr>
            <w:r w:rsidRPr="007F447E">
              <w:rPr>
                <w:rFonts w:ascii="ＭＳ ゴシック" w:eastAsia="ＭＳ ゴシック" w:hint="eastAsia"/>
                <w:sz w:val="18"/>
                <w:szCs w:val="18"/>
              </w:rPr>
              <w:t>そよ風のデュエット</w:t>
            </w:r>
          </w:p>
        </w:tc>
        <w:tc>
          <w:tcPr>
            <w:tcW w:w="476" w:type="dxa"/>
          </w:tcPr>
          <w:p w14:paraId="7B44D6B3" w14:textId="77777777" w:rsidR="00524139" w:rsidRPr="001C63B5" w:rsidRDefault="00C81D54" w:rsidP="001C63B5">
            <w:pPr>
              <w:snapToGrid w:val="0"/>
              <w:spacing w:line="240" w:lineRule="exact"/>
              <w:ind w:left="180" w:hangingChars="100" w:hanging="180"/>
              <w:jc w:val="center"/>
              <w:rPr>
                <w:rFonts w:ascii="ＭＳ 明朝"/>
                <w:sz w:val="18"/>
                <w:szCs w:val="18"/>
              </w:rPr>
            </w:pPr>
            <w:r w:rsidRPr="001C63B5">
              <w:rPr>
                <w:rFonts w:ascii="ＭＳ 明朝" w:hint="eastAsia"/>
                <w:sz w:val="18"/>
                <w:szCs w:val="18"/>
              </w:rPr>
              <w:t>１</w:t>
            </w:r>
          </w:p>
          <w:p w14:paraId="1AED9DF8" w14:textId="77777777" w:rsidR="00C81D54" w:rsidRPr="001C63B5" w:rsidRDefault="00C81D54" w:rsidP="001C63B5">
            <w:pPr>
              <w:snapToGrid w:val="0"/>
              <w:spacing w:line="240" w:lineRule="exact"/>
              <w:ind w:left="180" w:hangingChars="100" w:hanging="180"/>
              <w:jc w:val="center"/>
              <w:rPr>
                <w:rFonts w:ascii="ＭＳ 明朝"/>
                <w:sz w:val="18"/>
                <w:szCs w:val="18"/>
              </w:rPr>
            </w:pPr>
          </w:p>
          <w:p w14:paraId="28D20032" w14:textId="77777777" w:rsidR="00C81D54" w:rsidRPr="001C63B5" w:rsidRDefault="00C81D54" w:rsidP="001C63B5">
            <w:pPr>
              <w:snapToGrid w:val="0"/>
              <w:spacing w:line="240" w:lineRule="exact"/>
              <w:ind w:left="180" w:hangingChars="100" w:hanging="180"/>
              <w:jc w:val="center"/>
              <w:rPr>
                <w:rFonts w:ascii="ＭＳ 明朝"/>
                <w:sz w:val="18"/>
                <w:szCs w:val="18"/>
              </w:rPr>
            </w:pPr>
          </w:p>
          <w:p w14:paraId="1B5E547C" w14:textId="77777777" w:rsidR="00C81D54" w:rsidRPr="001C63B5" w:rsidRDefault="00C81D54" w:rsidP="001C63B5">
            <w:pPr>
              <w:snapToGrid w:val="0"/>
              <w:spacing w:line="240" w:lineRule="exact"/>
              <w:ind w:left="180" w:hangingChars="100" w:hanging="180"/>
              <w:jc w:val="center"/>
              <w:rPr>
                <w:rFonts w:ascii="ＭＳ 明朝"/>
                <w:sz w:val="18"/>
                <w:szCs w:val="18"/>
              </w:rPr>
            </w:pPr>
          </w:p>
          <w:p w14:paraId="4A02FE2C" w14:textId="77777777" w:rsidR="00C76C6F" w:rsidRDefault="00C76C6F" w:rsidP="001C63B5">
            <w:pPr>
              <w:snapToGrid w:val="0"/>
              <w:spacing w:line="240" w:lineRule="exact"/>
              <w:ind w:left="180" w:hangingChars="100" w:hanging="180"/>
              <w:jc w:val="center"/>
              <w:rPr>
                <w:rFonts w:ascii="ＭＳ 明朝"/>
                <w:sz w:val="18"/>
                <w:szCs w:val="18"/>
              </w:rPr>
            </w:pPr>
          </w:p>
          <w:p w14:paraId="6B402915" w14:textId="77777777" w:rsidR="00C81D54" w:rsidRPr="001C63B5" w:rsidRDefault="00C81D54" w:rsidP="001C63B5">
            <w:pPr>
              <w:snapToGrid w:val="0"/>
              <w:spacing w:line="240" w:lineRule="exact"/>
              <w:ind w:left="180" w:hangingChars="100" w:hanging="180"/>
              <w:jc w:val="center"/>
              <w:rPr>
                <w:rFonts w:ascii="ＭＳ 明朝"/>
                <w:sz w:val="18"/>
                <w:szCs w:val="18"/>
              </w:rPr>
            </w:pPr>
            <w:r w:rsidRPr="001C63B5">
              <w:rPr>
                <w:rFonts w:ascii="ＭＳ 明朝" w:hint="eastAsia"/>
                <w:sz w:val="18"/>
                <w:szCs w:val="18"/>
              </w:rPr>
              <w:t>２</w:t>
            </w:r>
          </w:p>
          <w:p w14:paraId="1774F51B" w14:textId="77777777" w:rsidR="00DA433B" w:rsidRPr="001C63B5" w:rsidRDefault="00DA433B" w:rsidP="001C63B5">
            <w:pPr>
              <w:snapToGrid w:val="0"/>
              <w:spacing w:line="240" w:lineRule="exact"/>
              <w:ind w:left="180" w:hangingChars="100" w:hanging="180"/>
              <w:jc w:val="center"/>
              <w:rPr>
                <w:rFonts w:ascii="ＭＳ 明朝"/>
                <w:sz w:val="18"/>
                <w:szCs w:val="18"/>
              </w:rPr>
            </w:pPr>
          </w:p>
          <w:p w14:paraId="7CEBC4A0" w14:textId="77777777" w:rsidR="00DA433B" w:rsidRPr="001C63B5" w:rsidRDefault="00DA433B" w:rsidP="001C63B5">
            <w:pPr>
              <w:snapToGrid w:val="0"/>
              <w:spacing w:line="240" w:lineRule="exact"/>
              <w:ind w:left="180" w:hangingChars="100" w:hanging="180"/>
              <w:jc w:val="center"/>
              <w:rPr>
                <w:rFonts w:ascii="ＭＳ 明朝"/>
                <w:sz w:val="18"/>
                <w:szCs w:val="18"/>
              </w:rPr>
            </w:pPr>
          </w:p>
          <w:p w14:paraId="7BE33AB0" w14:textId="77777777" w:rsidR="00DA433B" w:rsidRPr="001C63B5" w:rsidRDefault="00DA433B" w:rsidP="001C63B5">
            <w:pPr>
              <w:snapToGrid w:val="0"/>
              <w:spacing w:line="240" w:lineRule="exact"/>
              <w:ind w:left="180" w:hangingChars="100" w:hanging="180"/>
              <w:jc w:val="center"/>
              <w:rPr>
                <w:rFonts w:ascii="ＭＳ 明朝"/>
                <w:sz w:val="18"/>
                <w:szCs w:val="18"/>
              </w:rPr>
            </w:pPr>
          </w:p>
          <w:p w14:paraId="574F68D9" w14:textId="77777777" w:rsidR="00DA433B" w:rsidRPr="001C63B5" w:rsidRDefault="00DA433B" w:rsidP="001C63B5">
            <w:pPr>
              <w:snapToGrid w:val="0"/>
              <w:spacing w:line="240" w:lineRule="exact"/>
              <w:ind w:left="180" w:hangingChars="100" w:hanging="180"/>
              <w:jc w:val="center"/>
              <w:rPr>
                <w:rFonts w:ascii="ＭＳ 明朝"/>
                <w:sz w:val="18"/>
                <w:szCs w:val="18"/>
              </w:rPr>
            </w:pPr>
          </w:p>
          <w:p w14:paraId="1C7630DD" w14:textId="77777777" w:rsidR="00DA433B" w:rsidRPr="001C63B5" w:rsidRDefault="00DA433B" w:rsidP="001C63B5">
            <w:pPr>
              <w:snapToGrid w:val="0"/>
              <w:spacing w:line="240" w:lineRule="exact"/>
              <w:ind w:left="180" w:hangingChars="100" w:hanging="180"/>
              <w:jc w:val="center"/>
              <w:rPr>
                <w:rFonts w:ascii="ＭＳ 明朝"/>
                <w:sz w:val="18"/>
                <w:szCs w:val="18"/>
              </w:rPr>
            </w:pPr>
          </w:p>
          <w:p w14:paraId="7D3D5491" w14:textId="77777777" w:rsidR="00DA433B" w:rsidRPr="001C63B5" w:rsidRDefault="00DA433B" w:rsidP="001C63B5">
            <w:pPr>
              <w:snapToGrid w:val="0"/>
              <w:spacing w:line="240" w:lineRule="exact"/>
              <w:ind w:left="180" w:hangingChars="100" w:hanging="180"/>
              <w:jc w:val="center"/>
              <w:rPr>
                <w:rFonts w:ascii="ＭＳ 明朝"/>
                <w:sz w:val="18"/>
                <w:szCs w:val="18"/>
              </w:rPr>
            </w:pPr>
          </w:p>
          <w:p w14:paraId="34E2270D" w14:textId="77777777" w:rsidR="00DA433B" w:rsidRPr="001C63B5" w:rsidRDefault="00DA433B" w:rsidP="001C63B5">
            <w:pPr>
              <w:snapToGrid w:val="0"/>
              <w:spacing w:line="240" w:lineRule="exact"/>
              <w:ind w:left="180" w:hangingChars="100" w:hanging="180"/>
              <w:jc w:val="center"/>
              <w:rPr>
                <w:rFonts w:ascii="ＭＳ 明朝"/>
                <w:sz w:val="18"/>
                <w:szCs w:val="18"/>
              </w:rPr>
            </w:pPr>
          </w:p>
          <w:p w14:paraId="374E5F2D" w14:textId="77777777" w:rsidR="00DA433B" w:rsidRPr="001C63B5" w:rsidRDefault="00DA433B" w:rsidP="001C63B5">
            <w:pPr>
              <w:snapToGrid w:val="0"/>
              <w:spacing w:line="240" w:lineRule="exact"/>
              <w:ind w:left="180" w:hangingChars="100" w:hanging="180"/>
              <w:jc w:val="center"/>
              <w:rPr>
                <w:rFonts w:ascii="ＭＳ 明朝"/>
                <w:sz w:val="18"/>
                <w:szCs w:val="18"/>
              </w:rPr>
            </w:pPr>
            <w:r w:rsidRPr="001C63B5">
              <w:rPr>
                <w:rFonts w:ascii="ＭＳ 明朝" w:hint="eastAsia"/>
                <w:sz w:val="18"/>
                <w:szCs w:val="18"/>
              </w:rPr>
              <w:t>３</w:t>
            </w:r>
          </w:p>
          <w:p w14:paraId="54A60768" w14:textId="77777777" w:rsidR="00DA433B" w:rsidRPr="001C63B5" w:rsidRDefault="00DA433B" w:rsidP="001C63B5">
            <w:pPr>
              <w:snapToGrid w:val="0"/>
              <w:spacing w:line="240" w:lineRule="exact"/>
              <w:ind w:left="180" w:hangingChars="100" w:hanging="180"/>
              <w:jc w:val="center"/>
              <w:rPr>
                <w:rFonts w:ascii="ＭＳ 明朝"/>
                <w:sz w:val="18"/>
                <w:szCs w:val="18"/>
              </w:rPr>
            </w:pPr>
          </w:p>
          <w:p w14:paraId="0076F441" w14:textId="77777777" w:rsidR="00DA433B" w:rsidRPr="001C63B5" w:rsidRDefault="00DA433B" w:rsidP="001C63B5">
            <w:pPr>
              <w:snapToGrid w:val="0"/>
              <w:spacing w:line="240" w:lineRule="exact"/>
              <w:ind w:left="180" w:hangingChars="100" w:hanging="180"/>
              <w:jc w:val="center"/>
              <w:rPr>
                <w:rFonts w:ascii="ＭＳ 明朝"/>
                <w:sz w:val="18"/>
                <w:szCs w:val="18"/>
              </w:rPr>
            </w:pPr>
          </w:p>
          <w:p w14:paraId="6E85226C" w14:textId="77777777" w:rsidR="00DA433B" w:rsidRPr="001C63B5" w:rsidRDefault="00DA433B" w:rsidP="001C63B5">
            <w:pPr>
              <w:snapToGrid w:val="0"/>
              <w:spacing w:line="240" w:lineRule="exact"/>
              <w:ind w:left="180" w:hangingChars="100" w:hanging="180"/>
              <w:jc w:val="center"/>
              <w:rPr>
                <w:rFonts w:ascii="ＭＳ 明朝"/>
                <w:sz w:val="18"/>
                <w:szCs w:val="18"/>
              </w:rPr>
            </w:pPr>
          </w:p>
          <w:p w14:paraId="04868E03" w14:textId="77777777" w:rsidR="00DA433B" w:rsidRPr="001C63B5" w:rsidRDefault="00DA433B" w:rsidP="001C63B5">
            <w:pPr>
              <w:snapToGrid w:val="0"/>
              <w:spacing w:line="240" w:lineRule="exact"/>
              <w:ind w:left="180" w:hangingChars="100" w:hanging="180"/>
              <w:jc w:val="center"/>
              <w:rPr>
                <w:rFonts w:ascii="ＭＳ 明朝"/>
                <w:sz w:val="18"/>
                <w:szCs w:val="18"/>
              </w:rPr>
            </w:pPr>
          </w:p>
          <w:p w14:paraId="0753F79C" w14:textId="3902C303" w:rsidR="00DA433B" w:rsidRPr="001C63B5" w:rsidRDefault="00DA433B" w:rsidP="001C63B5">
            <w:pPr>
              <w:snapToGrid w:val="0"/>
              <w:spacing w:line="240" w:lineRule="exact"/>
              <w:ind w:left="180" w:hangingChars="100" w:hanging="180"/>
              <w:jc w:val="center"/>
              <w:rPr>
                <w:rFonts w:ascii="ＭＳ 明朝"/>
                <w:sz w:val="18"/>
                <w:szCs w:val="18"/>
              </w:rPr>
            </w:pPr>
            <w:r w:rsidRPr="001C63B5">
              <w:rPr>
                <w:rFonts w:ascii="ＭＳ 明朝" w:hint="eastAsia"/>
                <w:sz w:val="18"/>
                <w:szCs w:val="18"/>
              </w:rPr>
              <w:t>４</w:t>
            </w:r>
          </w:p>
        </w:tc>
        <w:tc>
          <w:tcPr>
            <w:tcW w:w="5958" w:type="dxa"/>
          </w:tcPr>
          <w:p w14:paraId="6524841F" w14:textId="7256CF19" w:rsidR="00524139" w:rsidRPr="001C63B5" w:rsidRDefault="00524139" w:rsidP="001C63B5">
            <w:pPr>
              <w:snapToGrid w:val="0"/>
              <w:spacing w:line="240" w:lineRule="exact"/>
              <w:ind w:left="180" w:hangingChars="100" w:hanging="180"/>
              <w:rPr>
                <w:rFonts w:ascii="ＭＳ 明朝"/>
                <w:sz w:val="18"/>
                <w:szCs w:val="18"/>
              </w:rPr>
            </w:pPr>
            <w:r w:rsidRPr="001C63B5">
              <w:rPr>
                <w:rFonts w:ascii="ＭＳ 明朝" w:hint="eastAsia"/>
                <w:sz w:val="18"/>
                <w:szCs w:val="18"/>
              </w:rPr>
              <w:t>●歌詞の内容を理解し，８分の６拍子の曲想を生かして歌う。</w:t>
            </w:r>
          </w:p>
          <w:p w14:paraId="6C12753E" w14:textId="77777777" w:rsidR="00524139" w:rsidRPr="001C63B5" w:rsidRDefault="00524139" w:rsidP="001C63B5">
            <w:pPr>
              <w:snapToGrid w:val="0"/>
              <w:spacing w:line="240" w:lineRule="exact"/>
              <w:ind w:left="180" w:hangingChars="100" w:hanging="180"/>
              <w:rPr>
                <w:rFonts w:ascii="ＭＳ 明朝"/>
                <w:sz w:val="18"/>
                <w:szCs w:val="18"/>
              </w:rPr>
            </w:pPr>
            <w:r w:rsidRPr="001C63B5">
              <w:rPr>
                <w:rFonts w:ascii="ＭＳ 明朝" w:hint="eastAsia"/>
                <w:sz w:val="18"/>
                <w:szCs w:val="18"/>
              </w:rPr>
              <w:t>●音程やリズムに気を付けて二部合唱をする。</w:t>
            </w:r>
          </w:p>
          <w:p w14:paraId="26A8EEA4" w14:textId="2E64CCD3" w:rsidR="00524139" w:rsidRPr="001C63B5" w:rsidRDefault="00524139" w:rsidP="001C63B5">
            <w:pPr>
              <w:snapToGrid w:val="0"/>
              <w:spacing w:line="240" w:lineRule="exact"/>
              <w:ind w:left="180" w:hangingChars="100" w:hanging="180"/>
              <w:rPr>
                <w:rFonts w:ascii="ＭＳ 明朝"/>
                <w:sz w:val="18"/>
                <w:szCs w:val="18"/>
              </w:rPr>
            </w:pPr>
          </w:p>
          <w:p w14:paraId="7BFED0F9" w14:textId="77777777" w:rsidR="00524139" w:rsidRPr="001C63B5" w:rsidRDefault="00524139" w:rsidP="001C63B5">
            <w:pPr>
              <w:snapToGrid w:val="0"/>
              <w:spacing w:line="240" w:lineRule="exact"/>
              <w:ind w:left="180" w:hangingChars="100" w:hanging="180"/>
              <w:rPr>
                <w:rFonts w:ascii="ＭＳ 明朝"/>
                <w:sz w:val="18"/>
                <w:szCs w:val="18"/>
              </w:rPr>
            </w:pPr>
          </w:p>
          <w:p w14:paraId="7398DA7E" w14:textId="77777777" w:rsidR="00C76C6F" w:rsidRDefault="00C76C6F" w:rsidP="001C63B5">
            <w:pPr>
              <w:snapToGrid w:val="0"/>
              <w:spacing w:line="240" w:lineRule="exact"/>
              <w:ind w:left="180" w:hangingChars="100" w:hanging="180"/>
              <w:rPr>
                <w:rFonts w:ascii="ＭＳ 明朝"/>
                <w:sz w:val="18"/>
                <w:szCs w:val="18"/>
              </w:rPr>
            </w:pPr>
          </w:p>
          <w:p w14:paraId="7611612A" w14:textId="0C79A5F8" w:rsidR="00524139" w:rsidRPr="001C63B5" w:rsidRDefault="00524139" w:rsidP="001C63B5">
            <w:pPr>
              <w:snapToGrid w:val="0"/>
              <w:spacing w:line="240" w:lineRule="exact"/>
              <w:ind w:left="180" w:hangingChars="100" w:hanging="180"/>
              <w:rPr>
                <w:rFonts w:ascii="ＭＳ 明朝"/>
                <w:sz w:val="18"/>
                <w:szCs w:val="18"/>
              </w:rPr>
            </w:pPr>
            <w:r w:rsidRPr="001C63B5">
              <w:rPr>
                <w:rFonts w:ascii="ＭＳ 明朝" w:hint="eastAsia"/>
                <w:sz w:val="18"/>
                <w:szCs w:val="18"/>
              </w:rPr>
              <w:t>●歌詞に込められた思いを大切にしながら，響きのある声で二部合唱する。</w:t>
            </w:r>
          </w:p>
          <w:p w14:paraId="5EF0C63F" w14:textId="77777777" w:rsidR="00524139" w:rsidRPr="001C63B5" w:rsidRDefault="00524139" w:rsidP="00AF0AEE">
            <w:pPr>
              <w:snapToGrid w:val="0"/>
              <w:spacing w:line="240" w:lineRule="exact"/>
              <w:rPr>
                <w:rFonts w:ascii="ＭＳ 明朝"/>
                <w:sz w:val="18"/>
                <w:szCs w:val="18"/>
              </w:rPr>
            </w:pPr>
          </w:p>
          <w:p w14:paraId="55F24025" w14:textId="77777777" w:rsidR="00524139" w:rsidRPr="001C63B5" w:rsidRDefault="00524139" w:rsidP="00AF0AEE">
            <w:pPr>
              <w:snapToGrid w:val="0"/>
              <w:spacing w:line="240" w:lineRule="exact"/>
              <w:rPr>
                <w:rFonts w:ascii="ＭＳ 明朝"/>
                <w:sz w:val="18"/>
                <w:szCs w:val="18"/>
              </w:rPr>
            </w:pPr>
          </w:p>
          <w:p w14:paraId="49939C70" w14:textId="77777777" w:rsidR="00524139" w:rsidRPr="001C63B5" w:rsidRDefault="00524139" w:rsidP="00AF0AEE">
            <w:pPr>
              <w:snapToGrid w:val="0"/>
              <w:spacing w:line="240" w:lineRule="exact"/>
              <w:rPr>
                <w:rFonts w:ascii="ＭＳ 明朝"/>
                <w:sz w:val="18"/>
                <w:szCs w:val="18"/>
              </w:rPr>
            </w:pPr>
          </w:p>
          <w:p w14:paraId="3EE55C17" w14:textId="77777777" w:rsidR="00524139" w:rsidRPr="001C63B5" w:rsidRDefault="00524139" w:rsidP="00AF0AEE">
            <w:pPr>
              <w:snapToGrid w:val="0"/>
              <w:spacing w:line="240" w:lineRule="exact"/>
              <w:rPr>
                <w:rFonts w:ascii="ＭＳ 明朝"/>
                <w:sz w:val="18"/>
                <w:szCs w:val="18"/>
              </w:rPr>
            </w:pPr>
          </w:p>
          <w:p w14:paraId="000AAB50" w14:textId="77777777" w:rsidR="00524139" w:rsidRPr="001C63B5" w:rsidRDefault="00524139" w:rsidP="00AF0AEE">
            <w:pPr>
              <w:snapToGrid w:val="0"/>
              <w:spacing w:line="240" w:lineRule="exact"/>
              <w:rPr>
                <w:rFonts w:ascii="ＭＳ 明朝"/>
                <w:sz w:val="18"/>
                <w:szCs w:val="18"/>
              </w:rPr>
            </w:pPr>
          </w:p>
          <w:p w14:paraId="345ABE15" w14:textId="77777777" w:rsidR="00524139" w:rsidRPr="001C63B5" w:rsidRDefault="00524139" w:rsidP="00AF0AEE">
            <w:pPr>
              <w:snapToGrid w:val="0"/>
              <w:spacing w:line="240" w:lineRule="exact"/>
              <w:rPr>
                <w:rFonts w:ascii="ＭＳ 明朝"/>
                <w:sz w:val="18"/>
                <w:szCs w:val="18"/>
              </w:rPr>
            </w:pPr>
          </w:p>
          <w:p w14:paraId="19B79953" w14:textId="13C29C95" w:rsidR="00524139" w:rsidRPr="001C63B5" w:rsidRDefault="00524139" w:rsidP="00AF0AEE">
            <w:pPr>
              <w:snapToGrid w:val="0"/>
              <w:spacing w:line="240" w:lineRule="exact"/>
              <w:rPr>
                <w:rFonts w:ascii="ＭＳ 明朝"/>
                <w:sz w:val="18"/>
                <w:szCs w:val="18"/>
              </w:rPr>
            </w:pPr>
            <w:r w:rsidRPr="001C63B5">
              <w:rPr>
                <w:rFonts w:ascii="ＭＳ 明朝" w:hint="eastAsia"/>
                <w:sz w:val="18"/>
                <w:szCs w:val="18"/>
              </w:rPr>
              <w:t>●範奏を聴いて，楽曲の特徴に気付く。</w:t>
            </w:r>
          </w:p>
          <w:p w14:paraId="61AC4ABD" w14:textId="2ED2B2AE" w:rsidR="00524139" w:rsidRPr="001C63B5" w:rsidRDefault="00524139" w:rsidP="00366638">
            <w:pPr>
              <w:snapToGrid w:val="0"/>
              <w:spacing w:line="240" w:lineRule="exact"/>
              <w:rPr>
                <w:rFonts w:ascii="ＭＳ 明朝"/>
                <w:sz w:val="18"/>
                <w:szCs w:val="18"/>
              </w:rPr>
            </w:pPr>
            <w:r w:rsidRPr="001C63B5">
              <w:rPr>
                <w:rFonts w:ascii="ＭＳ 明朝" w:hint="eastAsia"/>
                <w:sz w:val="18"/>
                <w:szCs w:val="18"/>
              </w:rPr>
              <w:t>●それぞれの旋律を美しい音色で演奏する。</w:t>
            </w:r>
          </w:p>
          <w:p w14:paraId="010B4ABF" w14:textId="77777777" w:rsidR="00524139" w:rsidRPr="001C63B5" w:rsidRDefault="00524139" w:rsidP="00AF0AEE">
            <w:pPr>
              <w:snapToGrid w:val="0"/>
              <w:spacing w:line="240" w:lineRule="exact"/>
              <w:rPr>
                <w:rFonts w:ascii="ＭＳ 明朝"/>
                <w:sz w:val="18"/>
                <w:szCs w:val="18"/>
              </w:rPr>
            </w:pPr>
          </w:p>
          <w:p w14:paraId="293F2E0C" w14:textId="77777777" w:rsidR="00524139" w:rsidRPr="001C63B5" w:rsidRDefault="00524139" w:rsidP="00AF0AEE">
            <w:pPr>
              <w:snapToGrid w:val="0"/>
              <w:spacing w:line="240" w:lineRule="exact"/>
              <w:rPr>
                <w:rFonts w:ascii="ＭＳ 明朝"/>
                <w:sz w:val="18"/>
                <w:szCs w:val="18"/>
              </w:rPr>
            </w:pPr>
          </w:p>
          <w:p w14:paraId="77D63FB9" w14:textId="77777777" w:rsidR="00524139" w:rsidRPr="001C63B5" w:rsidRDefault="00524139" w:rsidP="00AF0AEE">
            <w:pPr>
              <w:snapToGrid w:val="0"/>
              <w:spacing w:line="240" w:lineRule="exact"/>
              <w:rPr>
                <w:rFonts w:ascii="ＭＳ 明朝"/>
                <w:sz w:val="18"/>
                <w:szCs w:val="18"/>
              </w:rPr>
            </w:pPr>
          </w:p>
          <w:p w14:paraId="4975A5A7" w14:textId="37F6950F" w:rsidR="00524139" w:rsidRPr="001C63B5" w:rsidRDefault="00524139" w:rsidP="00575CF2">
            <w:pPr>
              <w:snapToGrid w:val="0"/>
              <w:spacing w:line="240" w:lineRule="exact"/>
              <w:rPr>
                <w:rFonts w:ascii="ＭＳ 明朝"/>
                <w:sz w:val="18"/>
                <w:szCs w:val="18"/>
              </w:rPr>
            </w:pPr>
            <w:r w:rsidRPr="001C63B5">
              <w:rPr>
                <w:rFonts w:ascii="ＭＳ 明朝" w:hint="eastAsia"/>
                <w:sz w:val="18"/>
                <w:szCs w:val="18"/>
              </w:rPr>
              <w:t>●旋律の絡み合いの美しさを生かして，二部合奏をする。</w:t>
            </w:r>
          </w:p>
          <w:p w14:paraId="4F8750F9" w14:textId="05189A20" w:rsidR="00524139" w:rsidRPr="001C63B5" w:rsidRDefault="00524139" w:rsidP="00AF0AEE">
            <w:pPr>
              <w:snapToGrid w:val="0"/>
              <w:spacing w:line="240" w:lineRule="exact"/>
              <w:rPr>
                <w:rFonts w:ascii="ＭＳ 明朝"/>
                <w:sz w:val="18"/>
                <w:szCs w:val="18"/>
              </w:rPr>
            </w:pPr>
          </w:p>
        </w:tc>
        <w:tc>
          <w:tcPr>
            <w:tcW w:w="6911" w:type="dxa"/>
          </w:tcPr>
          <w:p w14:paraId="631ACD60" w14:textId="77777777" w:rsidR="00524139" w:rsidRPr="001C63B5" w:rsidRDefault="00524139" w:rsidP="00987587">
            <w:pPr>
              <w:snapToGrid w:val="0"/>
              <w:spacing w:line="240" w:lineRule="exact"/>
              <w:rPr>
                <w:rFonts w:ascii="ＭＳ 明朝"/>
                <w:sz w:val="18"/>
                <w:szCs w:val="18"/>
              </w:rPr>
            </w:pPr>
          </w:p>
          <w:p w14:paraId="4DBEB6C1" w14:textId="77777777" w:rsidR="00524139" w:rsidRPr="001C63B5" w:rsidRDefault="00524139" w:rsidP="001C63B5">
            <w:pPr>
              <w:snapToGrid w:val="0"/>
              <w:spacing w:line="240" w:lineRule="exact"/>
              <w:ind w:left="180" w:hangingChars="100" w:hanging="180"/>
              <w:rPr>
                <w:rFonts w:ascii="ＭＳ 明朝"/>
                <w:sz w:val="18"/>
                <w:szCs w:val="18"/>
              </w:rPr>
            </w:pPr>
            <w:r w:rsidRPr="001C63B5">
              <w:rPr>
                <w:rFonts w:ascii="ＭＳ 明朝" w:hint="eastAsia"/>
                <w:sz w:val="18"/>
                <w:szCs w:val="18"/>
              </w:rPr>
              <w:t>◆これまでに学習してきたことを生かし，かけがえのない友達と声を合わせて歌う学習に主体的に取り組もうとしている。</w:t>
            </w:r>
          </w:p>
          <w:p w14:paraId="2875DABD" w14:textId="77777777" w:rsidR="00524139" w:rsidRPr="001C63B5" w:rsidRDefault="00524139" w:rsidP="001C63B5">
            <w:pPr>
              <w:snapToGrid w:val="0"/>
              <w:spacing w:line="240" w:lineRule="exact"/>
              <w:ind w:left="180" w:hangingChars="100" w:hanging="180"/>
              <w:rPr>
                <w:rFonts w:ascii="ＭＳ 明朝"/>
                <w:sz w:val="18"/>
                <w:szCs w:val="18"/>
              </w:rPr>
            </w:pPr>
            <w:r w:rsidRPr="001C63B5">
              <w:rPr>
                <w:rFonts w:ascii="ＭＳ 明朝" w:hint="eastAsia"/>
                <w:sz w:val="18"/>
                <w:szCs w:val="18"/>
              </w:rPr>
              <w:t>【関①</w:t>
            </w:r>
            <w:r w:rsidRPr="001C63B5">
              <w:rPr>
                <w:rFonts w:ascii="ＭＳ 明朝"/>
                <w:sz w:val="18"/>
                <w:szCs w:val="18"/>
              </w:rPr>
              <w:t xml:space="preserve"> </w:t>
            </w:r>
            <w:r w:rsidRPr="001C63B5">
              <w:rPr>
                <w:rFonts w:ascii="ＭＳ 明朝" w:hint="eastAsia"/>
                <w:sz w:val="18"/>
                <w:szCs w:val="18"/>
              </w:rPr>
              <w:t>演奏聴取，行動観察，発言内容】</w:t>
            </w:r>
          </w:p>
          <w:p w14:paraId="26645EE2" w14:textId="77777777" w:rsidR="00C76C6F" w:rsidRDefault="00C76C6F" w:rsidP="001C63B5">
            <w:pPr>
              <w:snapToGrid w:val="0"/>
              <w:spacing w:line="240" w:lineRule="exact"/>
              <w:ind w:left="180" w:hangingChars="100" w:hanging="180"/>
              <w:rPr>
                <w:rFonts w:ascii="ＭＳ 明朝"/>
                <w:sz w:val="18"/>
                <w:szCs w:val="18"/>
              </w:rPr>
            </w:pPr>
          </w:p>
          <w:p w14:paraId="6A012A6F" w14:textId="77777777" w:rsidR="00524139" w:rsidRPr="001C63B5" w:rsidRDefault="00524139" w:rsidP="001C63B5">
            <w:pPr>
              <w:snapToGrid w:val="0"/>
              <w:spacing w:line="240" w:lineRule="exact"/>
              <w:ind w:left="180" w:hangingChars="100" w:hanging="180"/>
              <w:rPr>
                <w:rFonts w:ascii="ＭＳ 明朝"/>
                <w:sz w:val="18"/>
                <w:szCs w:val="18"/>
              </w:rPr>
            </w:pPr>
            <w:r w:rsidRPr="001C63B5">
              <w:rPr>
                <w:rFonts w:ascii="ＭＳ 明朝" w:hint="eastAsia"/>
                <w:sz w:val="18"/>
                <w:szCs w:val="18"/>
              </w:rPr>
              <w:t>◆声の響き，旋律の動きや重なり合いを聴き取り，それらの働きが生み出すよさや面白さを感じ取りながら，拍の流れにのって速度や強弱を工夫し，どのように曲想を生かして歌うかについて，思いや意図をもっている。</w:t>
            </w:r>
          </w:p>
          <w:p w14:paraId="49C5CDE6" w14:textId="77777777" w:rsidR="00524139" w:rsidRPr="001C63B5" w:rsidRDefault="00524139" w:rsidP="001C63B5">
            <w:pPr>
              <w:snapToGrid w:val="0"/>
              <w:spacing w:line="240" w:lineRule="exact"/>
              <w:ind w:left="180" w:hangingChars="100" w:hanging="180"/>
              <w:rPr>
                <w:rFonts w:ascii="ＭＳ 明朝"/>
                <w:sz w:val="18"/>
                <w:szCs w:val="18"/>
              </w:rPr>
            </w:pPr>
            <w:r w:rsidRPr="001C63B5">
              <w:rPr>
                <w:rFonts w:ascii="ＭＳ 明朝" w:hint="eastAsia"/>
                <w:sz w:val="18"/>
                <w:szCs w:val="18"/>
              </w:rPr>
              <w:t>【創①</w:t>
            </w:r>
            <w:r w:rsidRPr="001C63B5">
              <w:rPr>
                <w:rFonts w:ascii="ＭＳ 明朝"/>
                <w:sz w:val="18"/>
                <w:szCs w:val="18"/>
              </w:rPr>
              <w:t xml:space="preserve"> </w:t>
            </w:r>
            <w:r w:rsidRPr="001C63B5">
              <w:rPr>
                <w:rFonts w:ascii="ＭＳ 明朝" w:hint="eastAsia"/>
                <w:sz w:val="18"/>
                <w:szCs w:val="18"/>
              </w:rPr>
              <w:t>演奏聴取，演奏観察，発言内容】</w:t>
            </w:r>
          </w:p>
          <w:p w14:paraId="457C5AC8" w14:textId="77777777" w:rsidR="00524139" w:rsidRPr="001C63B5" w:rsidRDefault="00524139" w:rsidP="001C63B5">
            <w:pPr>
              <w:snapToGrid w:val="0"/>
              <w:spacing w:line="240" w:lineRule="exact"/>
              <w:ind w:left="180" w:hangingChars="100" w:hanging="180"/>
              <w:rPr>
                <w:rFonts w:ascii="ＭＳ 明朝"/>
                <w:sz w:val="18"/>
                <w:szCs w:val="18"/>
              </w:rPr>
            </w:pPr>
            <w:r w:rsidRPr="001C63B5">
              <w:rPr>
                <w:rFonts w:ascii="ＭＳ 明朝" w:hint="eastAsia"/>
                <w:sz w:val="18"/>
                <w:szCs w:val="18"/>
              </w:rPr>
              <w:t>◆互いの歌声や全体の響きを感じ取り，それらと自分の声を調和させながら，曲想にふさわしい表現で心を込めて合唱をしている。</w:t>
            </w:r>
          </w:p>
          <w:p w14:paraId="641D9A6B" w14:textId="77777777" w:rsidR="00524139" w:rsidRPr="001C63B5" w:rsidRDefault="00524139" w:rsidP="001C63B5">
            <w:pPr>
              <w:snapToGrid w:val="0"/>
              <w:spacing w:line="240" w:lineRule="exact"/>
              <w:ind w:left="180" w:hangingChars="100" w:hanging="180"/>
              <w:rPr>
                <w:rFonts w:ascii="ＭＳ 明朝"/>
                <w:sz w:val="18"/>
                <w:szCs w:val="18"/>
              </w:rPr>
            </w:pPr>
            <w:r w:rsidRPr="001C63B5">
              <w:rPr>
                <w:rFonts w:ascii="ＭＳ 明朝" w:hint="eastAsia"/>
                <w:sz w:val="18"/>
                <w:szCs w:val="18"/>
              </w:rPr>
              <w:t>【技①</w:t>
            </w:r>
            <w:r w:rsidRPr="001C63B5">
              <w:rPr>
                <w:rFonts w:ascii="ＭＳ 明朝"/>
                <w:sz w:val="18"/>
                <w:szCs w:val="18"/>
              </w:rPr>
              <w:t xml:space="preserve"> </w:t>
            </w:r>
            <w:r w:rsidRPr="001C63B5">
              <w:rPr>
                <w:rFonts w:ascii="ＭＳ 明朝" w:hint="eastAsia"/>
                <w:sz w:val="18"/>
                <w:szCs w:val="18"/>
              </w:rPr>
              <w:t>演奏聴取】</w:t>
            </w:r>
          </w:p>
          <w:p w14:paraId="5EB9F993" w14:textId="77777777" w:rsidR="00524139" w:rsidRPr="001C63B5" w:rsidRDefault="00524139" w:rsidP="001C63B5">
            <w:pPr>
              <w:snapToGrid w:val="0"/>
              <w:spacing w:line="240" w:lineRule="exact"/>
              <w:ind w:left="180" w:hangingChars="100" w:hanging="180"/>
              <w:rPr>
                <w:rFonts w:ascii="ＭＳ 明朝"/>
                <w:sz w:val="18"/>
                <w:szCs w:val="18"/>
              </w:rPr>
            </w:pPr>
          </w:p>
          <w:p w14:paraId="2458ED38" w14:textId="77777777" w:rsidR="006E324E" w:rsidRDefault="006E324E" w:rsidP="001C63B5">
            <w:pPr>
              <w:snapToGrid w:val="0"/>
              <w:spacing w:line="240" w:lineRule="exact"/>
              <w:ind w:left="180" w:hangingChars="100" w:hanging="180"/>
              <w:rPr>
                <w:rFonts w:ascii="ＭＳ 明朝"/>
                <w:sz w:val="18"/>
                <w:szCs w:val="18"/>
              </w:rPr>
            </w:pPr>
          </w:p>
          <w:p w14:paraId="0EA8B6EB" w14:textId="3AF8E052" w:rsidR="00524139" w:rsidRPr="001C63B5" w:rsidRDefault="00524139" w:rsidP="001C63B5">
            <w:pPr>
              <w:snapToGrid w:val="0"/>
              <w:spacing w:line="240" w:lineRule="exact"/>
              <w:ind w:left="180" w:hangingChars="100" w:hanging="180"/>
              <w:rPr>
                <w:rFonts w:ascii="ＭＳ 明朝"/>
                <w:sz w:val="18"/>
                <w:szCs w:val="18"/>
              </w:rPr>
            </w:pPr>
            <w:r w:rsidRPr="001C63B5">
              <w:rPr>
                <w:rFonts w:ascii="ＭＳ 明朝" w:hint="eastAsia"/>
                <w:sz w:val="18"/>
                <w:szCs w:val="18"/>
              </w:rPr>
              <w:t>◆これまでに学習してきたことを生かし，かけがえのない友達と音を合わせて一つの音楽をつくり上げて演奏する学習に喜びを感じて取り組もうとしている。</w:t>
            </w:r>
          </w:p>
          <w:p w14:paraId="797E1AD4" w14:textId="77777777" w:rsidR="00524139" w:rsidRDefault="00524139" w:rsidP="001C63B5">
            <w:pPr>
              <w:snapToGrid w:val="0"/>
              <w:spacing w:line="240" w:lineRule="exact"/>
              <w:ind w:left="180" w:hangingChars="100" w:hanging="180"/>
              <w:rPr>
                <w:rFonts w:ascii="ＭＳ 明朝"/>
                <w:sz w:val="18"/>
                <w:szCs w:val="18"/>
              </w:rPr>
            </w:pPr>
            <w:r w:rsidRPr="001C63B5">
              <w:rPr>
                <w:rFonts w:ascii="ＭＳ 明朝" w:hint="eastAsia"/>
                <w:sz w:val="18"/>
                <w:szCs w:val="18"/>
              </w:rPr>
              <w:t>【関②</w:t>
            </w:r>
            <w:r w:rsidRPr="001C63B5">
              <w:rPr>
                <w:rFonts w:ascii="ＭＳ 明朝"/>
                <w:sz w:val="18"/>
                <w:szCs w:val="18"/>
              </w:rPr>
              <w:t xml:space="preserve"> </w:t>
            </w:r>
            <w:r w:rsidRPr="001C63B5">
              <w:rPr>
                <w:rFonts w:ascii="ＭＳ 明朝" w:hint="eastAsia"/>
                <w:sz w:val="18"/>
                <w:szCs w:val="18"/>
              </w:rPr>
              <w:t>演奏観察，演奏聴取】</w:t>
            </w:r>
          </w:p>
          <w:p w14:paraId="2212E956" w14:textId="77777777" w:rsidR="00B242DF" w:rsidRPr="001C63B5" w:rsidRDefault="00B242DF" w:rsidP="001C63B5">
            <w:pPr>
              <w:snapToGrid w:val="0"/>
              <w:spacing w:line="240" w:lineRule="exact"/>
              <w:ind w:left="180" w:hangingChars="100" w:hanging="180"/>
              <w:rPr>
                <w:rFonts w:ascii="ＭＳ 明朝"/>
                <w:sz w:val="18"/>
                <w:szCs w:val="18"/>
              </w:rPr>
            </w:pPr>
          </w:p>
          <w:p w14:paraId="35820E1F" w14:textId="00D8CDB8" w:rsidR="00524139" w:rsidRPr="001C63B5" w:rsidRDefault="00524139" w:rsidP="00F90252">
            <w:pPr>
              <w:pStyle w:val="a8"/>
              <w:numPr>
                <w:ilvl w:val="0"/>
                <w:numId w:val="8"/>
              </w:numPr>
              <w:snapToGrid w:val="0"/>
              <w:spacing w:line="240" w:lineRule="exact"/>
              <w:ind w:leftChars="0"/>
              <w:rPr>
                <w:rFonts w:ascii="ＭＳ 明朝"/>
                <w:sz w:val="18"/>
                <w:szCs w:val="18"/>
              </w:rPr>
            </w:pPr>
            <w:r w:rsidRPr="001C63B5">
              <w:rPr>
                <w:rFonts w:ascii="ＭＳ 明朝" w:hint="eastAsia"/>
                <w:sz w:val="18"/>
                <w:szCs w:val="18"/>
              </w:rPr>
              <w:t>楽器の音色，旋律の掛け合いや重なりを聴き取り，それらの働きが生み出すよさや面白さを感じ取りながら，各パートの役割を意識し，どのように演奏するかについて思いや意図をもっている。</w:t>
            </w:r>
          </w:p>
          <w:p w14:paraId="17ACA139" w14:textId="59648896" w:rsidR="00524139" w:rsidRPr="001C63B5" w:rsidRDefault="00524139" w:rsidP="00F90252">
            <w:pPr>
              <w:snapToGrid w:val="0"/>
              <w:spacing w:line="240" w:lineRule="exact"/>
              <w:rPr>
                <w:rFonts w:ascii="ＭＳ 明朝"/>
                <w:sz w:val="18"/>
                <w:szCs w:val="18"/>
              </w:rPr>
            </w:pPr>
            <w:r w:rsidRPr="001C63B5">
              <w:rPr>
                <w:rFonts w:ascii="ＭＳ 明朝" w:hint="eastAsia"/>
                <w:sz w:val="18"/>
                <w:szCs w:val="18"/>
              </w:rPr>
              <w:t>【創②</w:t>
            </w:r>
            <w:r w:rsidRPr="001C63B5">
              <w:rPr>
                <w:rFonts w:ascii="ＭＳ 明朝"/>
                <w:sz w:val="18"/>
                <w:szCs w:val="18"/>
              </w:rPr>
              <w:t xml:space="preserve"> </w:t>
            </w:r>
            <w:r w:rsidRPr="001C63B5">
              <w:rPr>
                <w:rFonts w:ascii="ＭＳ 明朝" w:hint="eastAsia"/>
                <w:sz w:val="18"/>
                <w:szCs w:val="18"/>
              </w:rPr>
              <w:t>演奏観察，演奏聴取】</w:t>
            </w:r>
          </w:p>
          <w:p w14:paraId="320AC6B5" w14:textId="5BF5956C" w:rsidR="00524139" w:rsidRPr="001C63B5" w:rsidRDefault="00524139" w:rsidP="00F90252">
            <w:pPr>
              <w:pStyle w:val="a8"/>
              <w:numPr>
                <w:ilvl w:val="0"/>
                <w:numId w:val="8"/>
              </w:numPr>
              <w:snapToGrid w:val="0"/>
              <w:spacing w:line="240" w:lineRule="exact"/>
              <w:ind w:leftChars="0"/>
              <w:rPr>
                <w:rFonts w:ascii="ＭＳ 明朝"/>
                <w:sz w:val="18"/>
                <w:szCs w:val="18"/>
              </w:rPr>
            </w:pPr>
            <w:r w:rsidRPr="001C63B5">
              <w:rPr>
                <w:rFonts w:ascii="ＭＳ 明朝" w:hint="eastAsia"/>
                <w:sz w:val="18"/>
                <w:szCs w:val="18"/>
              </w:rPr>
              <w:t>パートの役割を意識し，互いの音を聴き合い，音を調和させながら曲想にふさわしい表現で合奏している。</w:t>
            </w:r>
          </w:p>
          <w:p w14:paraId="017AF1C9" w14:textId="399FB813" w:rsidR="00524139" w:rsidRPr="001C63B5" w:rsidRDefault="00524139" w:rsidP="00076566">
            <w:pPr>
              <w:snapToGrid w:val="0"/>
              <w:spacing w:line="240" w:lineRule="exact"/>
              <w:rPr>
                <w:rFonts w:ascii="ＭＳ 明朝"/>
                <w:sz w:val="18"/>
                <w:szCs w:val="18"/>
              </w:rPr>
            </w:pPr>
            <w:r w:rsidRPr="001C63B5">
              <w:rPr>
                <w:rFonts w:ascii="ＭＳ 明朝" w:hint="eastAsia"/>
                <w:sz w:val="18"/>
                <w:szCs w:val="18"/>
              </w:rPr>
              <w:t>【技②</w:t>
            </w:r>
            <w:r w:rsidRPr="001C63B5">
              <w:rPr>
                <w:rFonts w:ascii="ＭＳ 明朝"/>
                <w:sz w:val="18"/>
                <w:szCs w:val="18"/>
              </w:rPr>
              <w:t xml:space="preserve"> </w:t>
            </w:r>
            <w:r w:rsidRPr="001C63B5">
              <w:rPr>
                <w:rFonts w:ascii="ＭＳ 明朝" w:hint="eastAsia"/>
                <w:sz w:val="18"/>
                <w:szCs w:val="18"/>
              </w:rPr>
              <w:t>演奏聴取】</w:t>
            </w:r>
          </w:p>
        </w:tc>
      </w:tr>
      <w:tr w:rsidR="00524139" w14:paraId="105D1964" w14:textId="77777777" w:rsidTr="001C63B5">
        <w:trPr>
          <w:trHeight w:val="1985"/>
        </w:trPr>
        <w:tc>
          <w:tcPr>
            <w:tcW w:w="2425" w:type="dxa"/>
          </w:tcPr>
          <w:p w14:paraId="51E6D4C5" w14:textId="77777777" w:rsidR="00524139" w:rsidRPr="007F447E" w:rsidRDefault="00524139" w:rsidP="00A6323C">
            <w:pPr>
              <w:rPr>
                <w:rFonts w:ascii="ＭＳ 明朝"/>
                <w:sz w:val="18"/>
                <w:szCs w:val="18"/>
              </w:rPr>
            </w:pPr>
            <w:r w:rsidRPr="007F447E">
              <w:rPr>
                <w:rFonts w:ascii="ＭＳ 明朝" w:hint="eastAsia"/>
                <w:sz w:val="18"/>
                <w:szCs w:val="18"/>
              </w:rPr>
              <w:t>歌詞の表す気持ちを大切にして歌いましょう。</w:t>
            </w:r>
          </w:p>
          <w:p w14:paraId="3807A793" w14:textId="5A00205F" w:rsidR="00524139" w:rsidRPr="007F447E" w:rsidRDefault="00524139" w:rsidP="00425E27">
            <w:pPr>
              <w:rPr>
                <w:rFonts w:ascii="ＭＳ 明朝"/>
                <w:sz w:val="18"/>
                <w:szCs w:val="18"/>
              </w:rPr>
            </w:pPr>
          </w:p>
        </w:tc>
        <w:tc>
          <w:tcPr>
            <w:tcW w:w="3052" w:type="dxa"/>
          </w:tcPr>
          <w:p w14:paraId="10326064" w14:textId="77777777" w:rsidR="00524139" w:rsidRPr="007F447E" w:rsidRDefault="00524139" w:rsidP="007F447E">
            <w:pPr>
              <w:snapToGrid w:val="0"/>
              <w:ind w:left="180" w:hangingChars="100" w:hanging="180"/>
              <w:rPr>
                <w:rFonts w:ascii="ＭＳ ゴシック" w:eastAsia="ＭＳ ゴシック"/>
                <w:sz w:val="18"/>
                <w:szCs w:val="18"/>
              </w:rPr>
            </w:pPr>
            <w:r w:rsidRPr="007F447E">
              <w:rPr>
                <w:rFonts w:ascii="ＭＳ ゴシック" w:eastAsia="ＭＳ ゴシック" w:hint="eastAsia"/>
                <w:sz w:val="18"/>
                <w:szCs w:val="18"/>
              </w:rPr>
              <w:t>さよなら友よ</w:t>
            </w:r>
          </w:p>
          <w:p w14:paraId="0BEA2527" w14:textId="77A89EA3" w:rsidR="00524139" w:rsidRPr="007F447E" w:rsidRDefault="00524139" w:rsidP="007F447E">
            <w:pPr>
              <w:snapToGrid w:val="0"/>
              <w:ind w:left="180" w:hangingChars="100" w:hanging="180"/>
              <w:rPr>
                <w:rFonts w:ascii="ＭＳ ゴシック" w:eastAsia="ＭＳ ゴシック"/>
                <w:sz w:val="18"/>
                <w:szCs w:val="18"/>
              </w:rPr>
            </w:pPr>
            <w:r w:rsidRPr="007F447E">
              <w:rPr>
                <w:rFonts w:ascii="ＭＳ ゴシック" w:eastAsia="ＭＳ ゴシック" w:hint="eastAsia"/>
                <w:sz w:val="18"/>
                <w:szCs w:val="18"/>
              </w:rPr>
              <w:t>あおげばとうとし</w:t>
            </w:r>
          </w:p>
          <w:p w14:paraId="18B4868D" w14:textId="0CACB8EE" w:rsidR="00524139" w:rsidRPr="007F447E" w:rsidRDefault="00524139" w:rsidP="007F447E">
            <w:pPr>
              <w:snapToGrid w:val="0"/>
              <w:ind w:left="140" w:hangingChars="100" w:hanging="140"/>
              <w:rPr>
                <w:rFonts w:ascii="ＭＳ 明朝" w:hAnsi="ＭＳ 明朝"/>
                <w:sz w:val="14"/>
                <w:szCs w:val="14"/>
              </w:rPr>
            </w:pPr>
            <w:r w:rsidRPr="007F447E">
              <w:rPr>
                <w:rFonts w:ascii="ＭＳ 明朝" w:hAnsi="ＭＳ 明朝" w:hint="eastAsia"/>
                <w:sz w:val="14"/>
                <w:szCs w:val="14"/>
              </w:rPr>
              <w:t>※ここでは，扱い時数との関連から「さよなら友よ」を二部合唱する展開を取り上げているが，各校の実態に応じて「あおげばとうとし」や学校で選曲した式歌を取り上げることも考えられる。</w:t>
            </w:r>
          </w:p>
        </w:tc>
        <w:tc>
          <w:tcPr>
            <w:tcW w:w="476" w:type="dxa"/>
          </w:tcPr>
          <w:p w14:paraId="181E7BC4" w14:textId="77777777" w:rsidR="00524139" w:rsidRPr="001C63B5" w:rsidRDefault="00B17216" w:rsidP="001C63B5">
            <w:pPr>
              <w:snapToGrid w:val="0"/>
              <w:spacing w:line="240" w:lineRule="exact"/>
              <w:ind w:left="180" w:hangingChars="100" w:hanging="180"/>
              <w:jc w:val="center"/>
              <w:rPr>
                <w:rFonts w:ascii="ＭＳ 明朝"/>
                <w:sz w:val="18"/>
                <w:szCs w:val="18"/>
              </w:rPr>
            </w:pPr>
            <w:r w:rsidRPr="001C63B5">
              <w:rPr>
                <w:rFonts w:ascii="ＭＳ 明朝" w:hint="eastAsia"/>
                <w:sz w:val="18"/>
                <w:szCs w:val="18"/>
              </w:rPr>
              <w:t>５</w:t>
            </w:r>
          </w:p>
          <w:p w14:paraId="647EC619" w14:textId="77777777" w:rsidR="00B17216" w:rsidRPr="001C63B5" w:rsidRDefault="00B17216" w:rsidP="001C63B5">
            <w:pPr>
              <w:snapToGrid w:val="0"/>
              <w:spacing w:line="240" w:lineRule="exact"/>
              <w:ind w:left="180" w:hangingChars="100" w:hanging="180"/>
              <w:jc w:val="center"/>
              <w:rPr>
                <w:rFonts w:ascii="ＭＳ 明朝"/>
                <w:sz w:val="18"/>
                <w:szCs w:val="18"/>
              </w:rPr>
            </w:pPr>
          </w:p>
          <w:p w14:paraId="6E829A40" w14:textId="77777777" w:rsidR="00B17216" w:rsidRPr="001C63B5" w:rsidRDefault="00B17216" w:rsidP="001C63B5">
            <w:pPr>
              <w:snapToGrid w:val="0"/>
              <w:spacing w:line="240" w:lineRule="exact"/>
              <w:ind w:left="180" w:hangingChars="100" w:hanging="180"/>
              <w:jc w:val="center"/>
              <w:rPr>
                <w:rFonts w:ascii="ＭＳ 明朝"/>
                <w:sz w:val="18"/>
                <w:szCs w:val="18"/>
              </w:rPr>
            </w:pPr>
          </w:p>
          <w:p w14:paraId="44A89AED" w14:textId="77777777" w:rsidR="00B242DF" w:rsidRDefault="00B242DF" w:rsidP="001C63B5">
            <w:pPr>
              <w:snapToGrid w:val="0"/>
              <w:spacing w:line="240" w:lineRule="exact"/>
              <w:ind w:left="180" w:hangingChars="100" w:hanging="180"/>
              <w:jc w:val="center"/>
              <w:rPr>
                <w:rFonts w:ascii="ＭＳ 明朝"/>
                <w:sz w:val="18"/>
                <w:szCs w:val="18"/>
              </w:rPr>
            </w:pPr>
          </w:p>
          <w:p w14:paraId="57A1CB2B" w14:textId="23647C0B" w:rsidR="00B17216" w:rsidRPr="001C63B5" w:rsidRDefault="00B17216" w:rsidP="001C63B5">
            <w:pPr>
              <w:snapToGrid w:val="0"/>
              <w:spacing w:line="240" w:lineRule="exact"/>
              <w:ind w:left="180" w:hangingChars="100" w:hanging="180"/>
              <w:jc w:val="center"/>
              <w:rPr>
                <w:rFonts w:ascii="ＭＳ 明朝"/>
                <w:sz w:val="18"/>
                <w:szCs w:val="18"/>
              </w:rPr>
            </w:pPr>
            <w:r w:rsidRPr="001C63B5">
              <w:rPr>
                <w:rFonts w:ascii="ＭＳ 明朝" w:hint="eastAsia"/>
                <w:sz w:val="18"/>
                <w:szCs w:val="18"/>
              </w:rPr>
              <w:t>６</w:t>
            </w:r>
          </w:p>
        </w:tc>
        <w:tc>
          <w:tcPr>
            <w:tcW w:w="5958" w:type="dxa"/>
          </w:tcPr>
          <w:p w14:paraId="22444A28" w14:textId="3B4EC329" w:rsidR="00524139" w:rsidRPr="001C63B5" w:rsidRDefault="00524139" w:rsidP="001C63B5">
            <w:pPr>
              <w:snapToGrid w:val="0"/>
              <w:spacing w:line="240" w:lineRule="exact"/>
              <w:ind w:left="180" w:hangingChars="100" w:hanging="180"/>
              <w:rPr>
                <w:rFonts w:ascii="ＭＳ 明朝"/>
                <w:sz w:val="18"/>
                <w:szCs w:val="18"/>
              </w:rPr>
            </w:pPr>
            <w:r w:rsidRPr="001C63B5">
              <w:rPr>
                <w:rFonts w:ascii="ＭＳ 明朝" w:hint="eastAsia"/>
                <w:sz w:val="18"/>
                <w:szCs w:val="18"/>
              </w:rPr>
              <w:t>●「さよなら友よ」の範唱を聴いて曲想をつかみ，主な旋律を歌う。</w:t>
            </w:r>
          </w:p>
          <w:p w14:paraId="609A8206" w14:textId="603311F2" w:rsidR="00524139" w:rsidRPr="001C63B5" w:rsidRDefault="00524139" w:rsidP="001C63B5">
            <w:pPr>
              <w:snapToGrid w:val="0"/>
              <w:spacing w:line="240" w:lineRule="exact"/>
              <w:ind w:left="180" w:hangingChars="100" w:hanging="180"/>
              <w:rPr>
                <w:rFonts w:ascii="ＭＳ 明朝"/>
                <w:sz w:val="18"/>
                <w:szCs w:val="18"/>
              </w:rPr>
            </w:pPr>
          </w:p>
          <w:p w14:paraId="4A8E4648" w14:textId="77777777" w:rsidR="00B242DF" w:rsidRDefault="00B242DF" w:rsidP="001C63B5">
            <w:pPr>
              <w:snapToGrid w:val="0"/>
              <w:spacing w:line="240" w:lineRule="exact"/>
              <w:ind w:left="180" w:hangingChars="100" w:hanging="180"/>
              <w:rPr>
                <w:rFonts w:ascii="ＭＳ 明朝"/>
                <w:sz w:val="18"/>
                <w:szCs w:val="18"/>
              </w:rPr>
            </w:pPr>
          </w:p>
          <w:p w14:paraId="4F2B2148" w14:textId="77777777" w:rsidR="00B242DF" w:rsidRDefault="00B242DF" w:rsidP="001C63B5">
            <w:pPr>
              <w:snapToGrid w:val="0"/>
              <w:spacing w:line="240" w:lineRule="exact"/>
              <w:ind w:left="180" w:hangingChars="100" w:hanging="180"/>
              <w:rPr>
                <w:rFonts w:ascii="ＭＳ 明朝"/>
                <w:sz w:val="18"/>
                <w:szCs w:val="18"/>
              </w:rPr>
            </w:pPr>
          </w:p>
          <w:p w14:paraId="397F59B5" w14:textId="77777777" w:rsidR="00524139" w:rsidRPr="001C63B5" w:rsidRDefault="00524139" w:rsidP="001C63B5">
            <w:pPr>
              <w:snapToGrid w:val="0"/>
              <w:spacing w:line="240" w:lineRule="exact"/>
              <w:ind w:left="180" w:hangingChars="100" w:hanging="180"/>
              <w:rPr>
                <w:rFonts w:ascii="ＭＳ 明朝"/>
                <w:sz w:val="18"/>
                <w:szCs w:val="18"/>
              </w:rPr>
            </w:pPr>
            <w:r w:rsidRPr="001C63B5">
              <w:rPr>
                <w:rFonts w:ascii="ＭＳ 明朝" w:hint="eastAsia"/>
                <w:sz w:val="18"/>
                <w:szCs w:val="18"/>
              </w:rPr>
              <w:t>●今までに学んできたことを振り返り，音量のバランスや歌い方に気を付けて二部合唱する。</w:t>
            </w:r>
          </w:p>
          <w:p w14:paraId="625AB8C0" w14:textId="3CA9B314" w:rsidR="00524139" w:rsidRPr="001C63B5" w:rsidRDefault="00524139" w:rsidP="001C63B5">
            <w:pPr>
              <w:snapToGrid w:val="0"/>
              <w:spacing w:line="240" w:lineRule="exact"/>
              <w:ind w:left="180" w:hangingChars="100" w:hanging="180"/>
              <w:rPr>
                <w:rFonts w:ascii="ＭＳ 明朝"/>
                <w:sz w:val="18"/>
                <w:szCs w:val="18"/>
              </w:rPr>
            </w:pPr>
            <w:r w:rsidRPr="001C63B5">
              <w:rPr>
                <w:rFonts w:ascii="ＭＳ 明朝" w:hint="eastAsia"/>
                <w:sz w:val="18"/>
                <w:szCs w:val="18"/>
              </w:rPr>
              <w:t>●互いの歌声を聴き合いながら，旋律の重なり方を生かして二部合唱する。</w:t>
            </w:r>
          </w:p>
        </w:tc>
        <w:tc>
          <w:tcPr>
            <w:tcW w:w="6911" w:type="dxa"/>
          </w:tcPr>
          <w:p w14:paraId="4A76CE6E" w14:textId="77777777" w:rsidR="00524139" w:rsidRPr="001C63B5" w:rsidRDefault="00524139" w:rsidP="001C63B5">
            <w:pPr>
              <w:snapToGrid w:val="0"/>
              <w:spacing w:line="240" w:lineRule="exact"/>
              <w:ind w:left="180" w:hangingChars="100" w:hanging="180"/>
              <w:rPr>
                <w:rFonts w:ascii="ＭＳ 明朝"/>
                <w:sz w:val="18"/>
                <w:szCs w:val="18"/>
              </w:rPr>
            </w:pPr>
            <w:r w:rsidRPr="001C63B5">
              <w:rPr>
                <w:rFonts w:ascii="ＭＳ 明朝" w:hint="eastAsia"/>
                <w:sz w:val="18"/>
                <w:szCs w:val="18"/>
              </w:rPr>
              <w:t>◆これまでに学習してきたことを生かし，かけがえのない友達と声を合わせて歌う学習に主体的に取り組もうとしている。</w:t>
            </w:r>
          </w:p>
          <w:p w14:paraId="4ADA23DB" w14:textId="77777777" w:rsidR="00524139" w:rsidRPr="001C63B5" w:rsidRDefault="00524139" w:rsidP="001C63B5">
            <w:pPr>
              <w:snapToGrid w:val="0"/>
              <w:spacing w:line="240" w:lineRule="exact"/>
              <w:ind w:left="180" w:hangingChars="100" w:hanging="180"/>
              <w:rPr>
                <w:rFonts w:ascii="ＭＳ 明朝"/>
                <w:sz w:val="18"/>
                <w:szCs w:val="18"/>
              </w:rPr>
            </w:pPr>
            <w:r w:rsidRPr="001C63B5">
              <w:rPr>
                <w:rFonts w:ascii="ＭＳ 明朝" w:hint="eastAsia"/>
                <w:sz w:val="18"/>
                <w:szCs w:val="18"/>
              </w:rPr>
              <w:t>【関①</w:t>
            </w:r>
            <w:r w:rsidRPr="001C63B5">
              <w:rPr>
                <w:rFonts w:ascii="ＭＳ 明朝"/>
                <w:sz w:val="18"/>
                <w:szCs w:val="18"/>
              </w:rPr>
              <w:t xml:space="preserve"> </w:t>
            </w:r>
            <w:r w:rsidRPr="001C63B5">
              <w:rPr>
                <w:rFonts w:ascii="ＭＳ 明朝" w:hint="eastAsia"/>
                <w:sz w:val="18"/>
                <w:szCs w:val="18"/>
              </w:rPr>
              <w:t>発言内容，演奏聴取】</w:t>
            </w:r>
          </w:p>
          <w:p w14:paraId="46E058F6" w14:textId="2FC24250" w:rsidR="00524139" w:rsidRPr="001C63B5" w:rsidRDefault="00524139" w:rsidP="001C63B5">
            <w:pPr>
              <w:snapToGrid w:val="0"/>
              <w:spacing w:line="240" w:lineRule="exact"/>
              <w:ind w:left="180" w:hangingChars="100" w:hanging="180"/>
              <w:rPr>
                <w:rFonts w:ascii="ＭＳ 明朝"/>
                <w:sz w:val="18"/>
                <w:szCs w:val="18"/>
              </w:rPr>
            </w:pPr>
          </w:p>
          <w:p w14:paraId="27C1A205" w14:textId="77777777" w:rsidR="00524139" w:rsidRDefault="00524139" w:rsidP="001C63B5">
            <w:pPr>
              <w:snapToGrid w:val="0"/>
              <w:spacing w:line="240" w:lineRule="exact"/>
              <w:ind w:left="180" w:hangingChars="100" w:hanging="180"/>
              <w:rPr>
                <w:rFonts w:ascii="ＭＳ 明朝"/>
                <w:sz w:val="18"/>
                <w:szCs w:val="18"/>
              </w:rPr>
            </w:pPr>
          </w:p>
          <w:p w14:paraId="07ADF988" w14:textId="77777777" w:rsidR="00477541" w:rsidRPr="001C63B5" w:rsidRDefault="00477541" w:rsidP="001C63B5">
            <w:pPr>
              <w:snapToGrid w:val="0"/>
              <w:spacing w:line="240" w:lineRule="exact"/>
              <w:ind w:left="180" w:hangingChars="100" w:hanging="180"/>
              <w:rPr>
                <w:rFonts w:ascii="ＭＳ 明朝"/>
                <w:sz w:val="18"/>
                <w:szCs w:val="18"/>
              </w:rPr>
            </w:pPr>
          </w:p>
          <w:p w14:paraId="361ACA20" w14:textId="0375DCD8" w:rsidR="00524139" w:rsidRPr="001C63B5" w:rsidRDefault="00524139" w:rsidP="004075C0">
            <w:pPr>
              <w:pStyle w:val="a8"/>
              <w:numPr>
                <w:ilvl w:val="0"/>
                <w:numId w:val="8"/>
              </w:numPr>
              <w:snapToGrid w:val="0"/>
              <w:spacing w:line="240" w:lineRule="exact"/>
              <w:ind w:leftChars="0"/>
              <w:rPr>
                <w:rFonts w:ascii="ＭＳ 明朝"/>
                <w:sz w:val="18"/>
                <w:szCs w:val="18"/>
              </w:rPr>
            </w:pPr>
            <w:r w:rsidRPr="001C63B5">
              <w:rPr>
                <w:rFonts w:ascii="ＭＳ 明朝" w:hint="eastAsia"/>
                <w:sz w:val="18"/>
                <w:szCs w:val="18"/>
              </w:rPr>
              <w:t>主な旋律と副次的な旋律の掛け合いや重なりを生かして，自分の声を友達の声と調和させて合唱をしている。</w:t>
            </w:r>
          </w:p>
          <w:p w14:paraId="2D0E158A" w14:textId="348DBD73" w:rsidR="00524139" w:rsidRPr="001C63B5" w:rsidRDefault="00524139" w:rsidP="00425E27">
            <w:pPr>
              <w:snapToGrid w:val="0"/>
              <w:spacing w:line="240" w:lineRule="exact"/>
              <w:rPr>
                <w:rFonts w:ascii="ＭＳ 明朝"/>
                <w:sz w:val="18"/>
                <w:szCs w:val="18"/>
              </w:rPr>
            </w:pPr>
            <w:r w:rsidRPr="001C63B5">
              <w:rPr>
                <w:rFonts w:ascii="ＭＳ 明朝" w:hint="eastAsia"/>
                <w:sz w:val="18"/>
                <w:szCs w:val="18"/>
              </w:rPr>
              <w:t>【技③</w:t>
            </w:r>
            <w:r w:rsidRPr="001C63B5">
              <w:rPr>
                <w:rFonts w:ascii="ＭＳ 明朝"/>
                <w:sz w:val="18"/>
                <w:szCs w:val="18"/>
              </w:rPr>
              <w:t xml:space="preserve"> </w:t>
            </w:r>
            <w:r w:rsidRPr="001C63B5">
              <w:rPr>
                <w:rFonts w:ascii="ＭＳ 明朝" w:hint="eastAsia"/>
                <w:sz w:val="18"/>
                <w:szCs w:val="18"/>
              </w:rPr>
              <w:t>演奏聴取】</w:t>
            </w:r>
          </w:p>
        </w:tc>
      </w:tr>
    </w:tbl>
    <w:p w14:paraId="1770DE55" w14:textId="0C407B0B" w:rsidR="00DF2ED4" w:rsidRDefault="00B87516">
      <w:r>
        <w:rPr>
          <w:rFonts w:hint="eastAsia"/>
        </w:rPr>
        <w:t xml:space="preserve">　</w:t>
      </w:r>
    </w:p>
    <w:sectPr w:rsidR="00DF2ED4" w:rsidSect="001314F3">
      <w:type w:val="continuous"/>
      <w:pgSz w:w="20640" w:h="14580" w:orient="landscape"/>
      <w:pgMar w:top="907" w:right="907" w:bottom="907" w:left="907" w:header="454" w:footer="284" w:gutter="0"/>
      <w:cols w:num="2"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4FD51" w14:textId="77777777" w:rsidR="00CF6BEA" w:rsidRDefault="00CF6BEA" w:rsidP="00CF6BEA">
      <w:r>
        <w:separator/>
      </w:r>
    </w:p>
  </w:endnote>
  <w:endnote w:type="continuationSeparator" w:id="0">
    <w:p w14:paraId="16F61C38" w14:textId="77777777" w:rsidR="00CF6BEA" w:rsidRDefault="00CF6BEA" w:rsidP="00CF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2020609040205080304"/>
    <w:charset w:val="4E"/>
    <w:family w:val="auto"/>
    <w:pitch w:val="variable"/>
    <w:sig w:usb0="E00002FF" w:usb1="6AC7FDFB" w:usb2="00000012" w:usb3="00000000" w:csb0="0002009F" w:csb1="00000000"/>
  </w:font>
  <w:font w:name="Wingdings">
    <w:panose1 w:val="020005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ヒラギノ角ゴ ProN W3">
    <w:panose1 w:val="020B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E79F5" w14:textId="77777777" w:rsidR="00CF6BEA" w:rsidRDefault="00CF6BEA" w:rsidP="00CF6BEA">
      <w:r>
        <w:separator/>
      </w:r>
    </w:p>
  </w:footnote>
  <w:footnote w:type="continuationSeparator" w:id="0">
    <w:p w14:paraId="4B7C1AEB" w14:textId="77777777" w:rsidR="00CF6BEA" w:rsidRDefault="00CF6BEA" w:rsidP="00CF6B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0867C" w14:textId="3A83C885" w:rsidR="00CF6BEA" w:rsidRDefault="00CF6BEA">
    <w:pPr>
      <w:pStyle w:val="a9"/>
    </w:pPr>
    <w:r w:rsidRPr="00CF6BEA">
      <w:rPr>
        <w:rFonts w:hint="eastAsia"/>
      </w:rPr>
      <w:t xml:space="preserve">指導計画案　</w:t>
    </w:r>
    <w:r>
      <w:rPr>
        <w:rFonts w:hint="eastAsia"/>
      </w:rPr>
      <w:t>６</w:t>
    </w:r>
    <w:r w:rsidRPr="00CF6BEA">
      <w:rPr>
        <w:rFonts w:hint="eastAsia"/>
      </w:rPr>
      <w:t xml:space="preserve">年　　　　　</w:t>
    </w:r>
    <w:r>
      <w:rPr>
        <w:rFonts w:hint="eastAsia"/>
      </w:rPr>
      <w:t xml:space="preserve">　　　　　　　　　　</w:t>
    </w:r>
    <w:r w:rsidRPr="00CF6BEA">
      <w:rPr>
        <w:rFonts w:hint="eastAsia"/>
      </w:rPr>
      <w:t xml:space="preserve">　　　　　　　　　　　　　　　　　　　　　　　　　　　　　　　　　　　　　　　　　　　　　　　　　　　　　　　　　　　　　　　　　　　　　　</w:t>
    </w:r>
    <w:r w:rsidRPr="00CF6BEA">
      <w:t xml:space="preserve">P. </w:t>
    </w:r>
    <w:r w:rsidRPr="00CF6BEA">
      <w:fldChar w:fldCharType="begin"/>
    </w:r>
    <w:r w:rsidRPr="00CF6BEA">
      <w:instrText xml:space="preserve"> PAGE </w:instrText>
    </w:r>
    <w:r w:rsidRPr="00CF6BEA">
      <w:fldChar w:fldCharType="separate"/>
    </w:r>
    <w:r w:rsidR="00146E71">
      <w:rPr>
        <w:noProof/>
      </w:rPr>
      <w:t>1</w:t>
    </w:r>
    <w:r w:rsidRPr="00CF6BEA">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3180C"/>
    <w:multiLevelType w:val="hybridMultilevel"/>
    <w:tmpl w:val="76FE4A1E"/>
    <w:lvl w:ilvl="0" w:tplc="462A291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23F10C3E"/>
    <w:multiLevelType w:val="hybridMultilevel"/>
    <w:tmpl w:val="1A220F0E"/>
    <w:lvl w:ilvl="0" w:tplc="A266C94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27360A91"/>
    <w:multiLevelType w:val="hybridMultilevel"/>
    <w:tmpl w:val="B5DA030E"/>
    <w:lvl w:ilvl="0" w:tplc="B3101C6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2E093AB6"/>
    <w:multiLevelType w:val="hybridMultilevel"/>
    <w:tmpl w:val="BB44A286"/>
    <w:lvl w:ilvl="0" w:tplc="D122B87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352E5A9B"/>
    <w:multiLevelType w:val="hybridMultilevel"/>
    <w:tmpl w:val="F5AA08D2"/>
    <w:lvl w:ilvl="0" w:tplc="DFFC454C">
      <w:numFmt w:val="bullet"/>
      <w:lvlText w:val="●"/>
      <w:lvlJc w:val="left"/>
      <w:pPr>
        <w:ind w:left="360" w:hanging="360"/>
      </w:pPr>
      <w:rPr>
        <w:rFonts w:ascii="ＭＳ 明朝" w:eastAsia="ＭＳ 明朝" w:hAnsiTheme="minorHAnsi"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36C01E14"/>
    <w:multiLevelType w:val="hybridMultilevel"/>
    <w:tmpl w:val="91F859FA"/>
    <w:lvl w:ilvl="0" w:tplc="6CE4D97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466F6578"/>
    <w:multiLevelType w:val="hybridMultilevel"/>
    <w:tmpl w:val="901637B0"/>
    <w:lvl w:ilvl="0" w:tplc="EF1CAA4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71BB674A"/>
    <w:multiLevelType w:val="hybridMultilevel"/>
    <w:tmpl w:val="540CAAEE"/>
    <w:lvl w:ilvl="0" w:tplc="00680D3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nsid w:val="77D62E3B"/>
    <w:multiLevelType w:val="hybridMultilevel"/>
    <w:tmpl w:val="DA06C42E"/>
    <w:lvl w:ilvl="0" w:tplc="250A791E">
      <w:numFmt w:val="bullet"/>
      <w:lvlText w:val="◆"/>
      <w:lvlJc w:val="left"/>
      <w:pPr>
        <w:ind w:left="200" w:hanging="200"/>
      </w:pPr>
      <w:rPr>
        <w:rFonts w:ascii="ＭＳ 明朝" w:eastAsia="ＭＳ 明朝" w:hAnsiTheme="minorHAnsi"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6"/>
  </w:num>
  <w:num w:numId="4">
    <w:abstractNumId w:val="5"/>
  </w:num>
  <w:num w:numId="5">
    <w:abstractNumId w:val="1"/>
  </w:num>
  <w:num w:numId="6">
    <w:abstractNumId w:val="2"/>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60"/>
  <w:drawingGridHorizontalSpacing w:val="10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1BF"/>
    <w:rsid w:val="000044F3"/>
    <w:rsid w:val="00004A9D"/>
    <w:rsid w:val="00006AA3"/>
    <w:rsid w:val="0001327E"/>
    <w:rsid w:val="0003411B"/>
    <w:rsid w:val="00041641"/>
    <w:rsid w:val="00046682"/>
    <w:rsid w:val="00051309"/>
    <w:rsid w:val="0005206B"/>
    <w:rsid w:val="00052399"/>
    <w:rsid w:val="00052C06"/>
    <w:rsid w:val="00076566"/>
    <w:rsid w:val="00077C8E"/>
    <w:rsid w:val="00085382"/>
    <w:rsid w:val="00094EBF"/>
    <w:rsid w:val="000A1EAA"/>
    <w:rsid w:val="000A4C3B"/>
    <w:rsid w:val="000A6924"/>
    <w:rsid w:val="000A6EAA"/>
    <w:rsid w:val="000A79BE"/>
    <w:rsid w:val="000B720E"/>
    <w:rsid w:val="000C13A9"/>
    <w:rsid w:val="000C2A6F"/>
    <w:rsid w:val="000C4574"/>
    <w:rsid w:val="000C6E43"/>
    <w:rsid w:val="000D1F43"/>
    <w:rsid w:val="000D6CE1"/>
    <w:rsid w:val="000E33B4"/>
    <w:rsid w:val="000F09B7"/>
    <w:rsid w:val="000F46B9"/>
    <w:rsid w:val="000F4B3D"/>
    <w:rsid w:val="000F58BE"/>
    <w:rsid w:val="001001B4"/>
    <w:rsid w:val="00100B5F"/>
    <w:rsid w:val="00106BC9"/>
    <w:rsid w:val="00115BC6"/>
    <w:rsid w:val="0012159D"/>
    <w:rsid w:val="001266FD"/>
    <w:rsid w:val="00127168"/>
    <w:rsid w:val="001314F3"/>
    <w:rsid w:val="00131E33"/>
    <w:rsid w:val="00131F9C"/>
    <w:rsid w:val="00132FBF"/>
    <w:rsid w:val="00141BD3"/>
    <w:rsid w:val="00143841"/>
    <w:rsid w:val="00146E71"/>
    <w:rsid w:val="00146F73"/>
    <w:rsid w:val="00155872"/>
    <w:rsid w:val="0015738E"/>
    <w:rsid w:val="00157FF1"/>
    <w:rsid w:val="00161BBC"/>
    <w:rsid w:val="00162CE0"/>
    <w:rsid w:val="00163799"/>
    <w:rsid w:val="00167177"/>
    <w:rsid w:val="00170517"/>
    <w:rsid w:val="001741BF"/>
    <w:rsid w:val="001871A4"/>
    <w:rsid w:val="00192377"/>
    <w:rsid w:val="00193C07"/>
    <w:rsid w:val="001A016E"/>
    <w:rsid w:val="001A0CD2"/>
    <w:rsid w:val="001A2D08"/>
    <w:rsid w:val="001A2F77"/>
    <w:rsid w:val="001B4B8A"/>
    <w:rsid w:val="001C0FC1"/>
    <w:rsid w:val="001C63B5"/>
    <w:rsid w:val="001C6EF6"/>
    <w:rsid w:val="001D6068"/>
    <w:rsid w:val="001E30FB"/>
    <w:rsid w:val="001E3320"/>
    <w:rsid w:val="001F2EE1"/>
    <w:rsid w:val="00203FC6"/>
    <w:rsid w:val="0020450D"/>
    <w:rsid w:val="00204D92"/>
    <w:rsid w:val="002107B9"/>
    <w:rsid w:val="00216A3C"/>
    <w:rsid w:val="0021740C"/>
    <w:rsid w:val="00220CA0"/>
    <w:rsid w:val="002231AC"/>
    <w:rsid w:val="00224E73"/>
    <w:rsid w:val="0022504D"/>
    <w:rsid w:val="00234061"/>
    <w:rsid w:val="002340F5"/>
    <w:rsid w:val="00236F77"/>
    <w:rsid w:val="002572B1"/>
    <w:rsid w:val="00262D51"/>
    <w:rsid w:val="0026780F"/>
    <w:rsid w:val="002809E6"/>
    <w:rsid w:val="00281B4C"/>
    <w:rsid w:val="00283C0B"/>
    <w:rsid w:val="002869C2"/>
    <w:rsid w:val="00290A8F"/>
    <w:rsid w:val="002961A1"/>
    <w:rsid w:val="002A0A91"/>
    <w:rsid w:val="002A792E"/>
    <w:rsid w:val="002B57A6"/>
    <w:rsid w:val="002C4845"/>
    <w:rsid w:val="002D3BBC"/>
    <w:rsid w:val="002D469C"/>
    <w:rsid w:val="002E1F71"/>
    <w:rsid w:val="002E7B4D"/>
    <w:rsid w:val="002F015F"/>
    <w:rsid w:val="002F4CB5"/>
    <w:rsid w:val="002F5130"/>
    <w:rsid w:val="00310F9D"/>
    <w:rsid w:val="003166E9"/>
    <w:rsid w:val="0032074C"/>
    <w:rsid w:val="00321073"/>
    <w:rsid w:val="0032286A"/>
    <w:rsid w:val="00323A62"/>
    <w:rsid w:val="003256FA"/>
    <w:rsid w:val="00336F8E"/>
    <w:rsid w:val="00337929"/>
    <w:rsid w:val="00337BE0"/>
    <w:rsid w:val="00340C01"/>
    <w:rsid w:val="0035534F"/>
    <w:rsid w:val="00365C54"/>
    <w:rsid w:val="00366638"/>
    <w:rsid w:val="00367733"/>
    <w:rsid w:val="00387AE3"/>
    <w:rsid w:val="003A08CF"/>
    <w:rsid w:val="003A1E7C"/>
    <w:rsid w:val="003B1B6F"/>
    <w:rsid w:val="003B2D45"/>
    <w:rsid w:val="003B3881"/>
    <w:rsid w:val="003B4AF2"/>
    <w:rsid w:val="003B54CC"/>
    <w:rsid w:val="003B6DE3"/>
    <w:rsid w:val="003C2C82"/>
    <w:rsid w:val="003C56B3"/>
    <w:rsid w:val="003D6047"/>
    <w:rsid w:val="003E22A2"/>
    <w:rsid w:val="003F497A"/>
    <w:rsid w:val="003F4A27"/>
    <w:rsid w:val="003F6E5C"/>
    <w:rsid w:val="00403E09"/>
    <w:rsid w:val="004075C0"/>
    <w:rsid w:val="0041031B"/>
    <w:rsid w:val="00411B44"/>
    <w:rsid w:val="0042444F"/>
    <w:rsid w:val="004247B5"/>
    <w:rsid w:val="00425E27"/>
    <w:rsid w:val="00432800"/>
    <w:rsid w:val="004425DE"/>
    <w:rsid w:val="004504F3"/>
    <w:rsid w:val="004507AB"/>
    <w:rsid w:val="00455446"/>
    <w:rsid w:val="00470B87"/>
    <w:rsid w:val="00477541"/>
    <w:rsid w:val="0049026A"/>
    <w:rsid w:val="0049217B"/>
    <w:rsid w:val="00494E9D"/>
    <w:rsid w:val="00495FA1"/>
    <w:rsid w:val="00497100"/>
    <w:rsid w:val="004B5CA2"/>
    <w:rsid w:val="004E0179"/>
    <w:rsid w:val="004E09E3"/>
    <w:rsid w:val="004E0D34"/>
    <w:rsid w:val="004E3460"/>
    <w:rsid w:val="00501E22"/>
    <w:rsid w:val="0051364D"/>
    <w:rsid w:val="00515698"/>
    <w:rsid w:val="00517A8B"/>
    <w:rsid w:val="005224E4"/>
    <w:rsid w:val="00524139"/>
    <w:rsid w:val="0053349F"/>
    <w:rsid w:val="00537AA3"/>
    <w:rsid w:val="00543AEB"/>
    <w:rsid w:val="00547C75"/>
    <w:rsid w:val="00554151"/>
    <w:rsid w:val="005567E1"/>
    <w:rsid w:val="00567D70"/>
    <w:rsid w:val="00575CF2"/>
    <w:rsid w:val="005761D1"/>
    <w:rsid w:val="00576A45"/>
    <w:rsid w:val="00581D10"/>
    <w:rsid w:val="00590DEF"/>
    <w:rsid w:val="005964A4"/>
    <w:rsid w:val="00597195"/>
    <w:rsid w:val="00597A6A"/>
    <w:rsid w:val="005A0E3B"/>
    <w:rsid w:val="005A12A9"/>
    <w:rsid w:val="005A3700"/>
    <w:rsid w:val="005A3D76"/>
    <w:rsid w:val="005A62C3"/>
    <w:rsid w:val="005A6389"/>
    <w:rsid w:val="005A76E6"/>
    <w:rsid w:val="005B71B1"/>
    <w:rsid w:val="005C30F2"/>
    <w:rsid w:val="005C58F1"/>
    <w:rsid w:val="005D4DD5"/>
    <w:rsid w:val="005D7C55"/>
    <w:rsid w:val="005E0208"/>
    <w:rsid w:val="005E3BB4"/>
    <w:rsid w:val="005E3BDA"/>
    <w:rsid w:val="005E3DCD"/>
    <w:rsid w:val="00600D01"/>
    <w:rsid w:val="00623B36"/>
    <w:rsid w:val="006267E7"/>
    <w:rsid w:val="00660D10"/>
    <w:rsid w:val="006735D1"/>
    <w:rsid w:val="006861BA"/>
    <w:rsid w:val="0069087C"/>
    <w:rsid w:val="00697882"/>
    <w:rsid w:val="006A1391"/>
    <w:rsid w:val="006A4E9D"/>
    <w:rsid w:val="006B37B7"/>
    <w:rsid w:val="006B4F15"/>
    <w:rsid w:val="006B5BB5"/>
    <w:rsid w:val="006C1BDA"/>
    <w:rsid w:val="006C3C24"/>
    <w:rsid w:val="006C3D30"/>
    <w:rsid w:val="006D1490"/>
    <w:rsid w:val="006D4B05"/>
    <w:rsid w:val="006E0854"/>
    <w:rsid w:val="006E2378"/>
    <w:rsid w:val="006E324E"/>
    <w:rsid w:val="006E561D"/>
    <w:rsid w:val="006F1E6E"/>
    <w:rsid w:val="006F2412"/>
    <w:rsid w:val="006F2C6A"/>
    <w:rsid w:val="007104AE"/>
    <w:rsid w:val="00714CC2"/>
    <w:rsid w:val="00715712"/>
    <w:rsid w:val="00717339"/>
    <w:rsid w:val="00720C81"/>
    <w:rsid w:val="007215F2"/>
    <w:rsid w:val="00725789"/>
    <w:rsid w:val="007308C3"/>
    <w:rsid w:val="00734ED8"/>
    <w:rsid w:val="00735744"/>
    <w:rsid w:val="00757C59"/>
    <w:rsid w:val="00765FC3"/>
    <w:rsid w:val="00772158"/>
    <w:rsid w:val="00782432"/>
    <w:rsid w:val="00794F74"/>
    <w:rsid w:val="007A2842"/>
    <w:rsid w:val="007A2D5B"/>
    <w:rsid w:val="007B3A42"/>
    <w:rsid w:val="007B5896"/>
    <w:rsid w:val="007C0009"/>
    <w:rsid w:val="007C0071"/>
    <w:rsid w:val="007C0B53"/>
    <w:rsid w:val="007C6F15"/>
    <w:rsid w:val="007D32A5"/>
    <w:rsid w:val="007E6C3A"/>
    <w:rsid w:val="007F0D2B"/>
    <w:rsid w:val="007F447E"/>
    <w:rsid w:val="008024BE"/>
    <w:rsid w:val="00803623"/>
    <w:rsid w:val="008044B4"/>
    <w:rsid w:val="00804666"/>
    <w:rsid w:val="00807E57"/>
    <w:rsid w:val="008105A7"/>
    <w:rsid w:val="00811CB9"/>
    <w:rsid w:val="00824573"/>
    <w:rsid w:val="0082680A"/>
    <w:rsid w:val="008323C7"/>
    <w:rsid w:val="00832464"/>
    <w:rsid w:val="0083310D"/>
    <w:rsid w:val="00852F56"/>
    <w:rsid w:val="0085488A"/>
    <w:rsid w:val="00861F1A"/>
    <w:rsid w:val="00865404"/>
    <w:rsid w:val="00876D78"/>
    <w:rsid w:val="00887D78"/>
    <w:rsid w:val="00890DA0"/>
    <w:rsid w:val="00893331"/>
    <w:rsid w:val="0089647B"/>
    <w:rsid w:val="008A5190"/>
    <w:rsid w:val="008B4A46"/>
    <w:rsid w:val="008B503F"/>
    <w:rsid w:val="008C5E88"/>
    <w:rsid w:val="008C7A00"/>
    <w:rsid w:val="008D2362"/>
    <w:rsid w:val="008D3628"/>
    <w:rsid w:val="008D40B7"/>
    <w:rsid w:val="008D60B9"/>
    <w:rsid w:val="008D76D5"/>
    <w:rsid w:val="008E1A50"/>
    <w:rsid w:val="008E5169"/>
    <w:rsid w:val="008E74E8"/>
    <w:rsid w:val="008E761A"/>
    <w:rsid w:val="008F6098"/>
    <w:rsid w:val="00901ADF"/>
    <w:rsid w:val="009060DA"/>
    <w:rsid w:val="00922A40"/>
    <w:rsid w:val="00926F4E"/>
    <w:rsid w:val="00931040"/>
    <w:rsid w:val="009371E6"/>
    <w:rsid w:val="009466E5"/>
    <w:rsid w:val="00947888"/>
    <w:rsid w:val="00947A3A"/>
    <w:rsid w:val="009570D6"/>
    <w:rsid w:val="009618A1"/>
    <w:rsid w:val="00962029"/>
    <w:rsid w:val="009715FB"/>
    <w:rsid w:val="009717CA"/>
    <w:rsid w:val="00987587"/>
    <w:rsid w:val="00993888"/>
    <w:rsid w:val="00994887"/>
    <w:rsid w:val="00996E77"/>
    <w:rsid w:val="009A0CDE"/>
    <w:rsid w:val="009A290E"/>
    <w:rsid w:val="009A3781"/>
    <w:rsid w:val="009A5341"/>
    <w:rsid w:val="009B0BC9"/>
    <w:rsid w:val="009B7DD8"/>
    <w:rsid w:val="009C7C10"/>
    <w:rsid w:val="009D05A3"/>
    <w:rsid w:val="009D2493"/>
    <w:rsid w:val="009D2A2C"/>
    <w:rsid w:val="009D5F70"/>
    <w:rsid w:val="009D625C"/>
    <w:rsid w:val="009D6C81"/>
    <w:rsid w:val="009E6399"/>
    <w:rsid w:val="009E671B"/>
    <w:rsid w:val="009E6A83"/>
    <w:rsid w:val="009F11A1"/>
    <w:rsid w:val="009F79F0"/>
    <w:rsid w:val="00A02DC9"/>
    <w:rsid w:val="00A04E1C"/>
    <w:rsid w:val="00A073F3"/>
    <w:rsid w:val="00A10210"/>
    <w:rsid w:val="00A25F1F"/>
    <w:rsid w:val="00A30025"/>
    <w:rsid w:val="00A30DF3"/>
    <w:rsid w:val="00A36B23"/>
    <w:rsid w:val="00A36BBD"/>
    <w:rsid w:val="00A40692"/>
    <w:rsid w:val="00A42506"/>
    <w:rsid w:val="00A43828"/>
    <w:rsid w:val="00A4565E"/>
    <w:rsid w:val="00A54A78"/>
    <w:rsid w:val="00A56699"/>
    <w:rsid w:val="00A6263B"/>
    <w:rsid w:val="00A6323C"/>
    <w:rsid w:val="00A67F25"/>
    <w:rsid w:val="00A7211D"/>
    <w:rsid w:val="00A81880"/>
    <w:rsid w:val="00A852AE"/>
    <w:rsid w:val="00A85870"/>
    <w:rsid w:val="00A95735"/>
    <w:rsid w:val="00AA0EF7"/>
    <w:rsid w:val="00AA1DF6"/>
    <w:rsid w:val="00AA372D"/>
    <w:rsid w:val="00AA416C"/>
    <w:rsid w:val="00AA4BA9"/>
    <w:rsid w:val="00AB0DEC"/>
    <w:rsid w:val="00AB1A62"/>
    <w:rsid w:val="00AC1B8E"/>
    <w:rsid w:val="00AC20D8"/>
    <w:rsid w:val="00AC45B9"/>
    <w:rsid w:val="00AC5947"/>
    <w:rsid w:val="00AC5F52"/>
    <w:rsid w:val="00AD3510"/>
    <w:rsid w:val="00AE2B57"/>
    <w:rsid w:val="00AE3BCD"/>
    <w:rsid w:val="00AF0454"/>
    <w:rsid w:val="00AF0AEE"/>
    <w:rsid w:val="00AF51FA"/>
    <w:rsid w:val="00B00FD7"/>
    <w:rsid w:val="00B01820"/>
    <w:rsid w:val="00B058BD"/>
    <w:rsid w:val="00B14FC5"/>
    <w:rsid w:val="00B16F30"/>
    <w:rsid w:val="00B17216"/>
    <w:rsid w:val="00B22BC0"/>
    <w:rsid w:val="00B242DF"/>
    <w:rsid w:val="00B30D16"/>
    <w:rsid w:val="00B4150C"/>
    <w:rsid w:val="00B42F20"/>
    <w:rsid w:val="00B42F97"/>
    <w:rsid w:val="00B44A54"/>
    <w:rsid w:val="00B44E51"/>
    <w:rsid w:val="00B514F4"/>
    <w:rsid w:val="00B52635"/>
    <w:rsid w:val="00B61555"/>
    <w:rsid w:val="00B6229B"/>
    <w:rsid w:val="00B629B1"/>
    <w:rsid w:val="00B67D7E"/>
    <w:rsid w:val="00B71EC8"/>
    <w:rsid w:val="00B720EC"/>
    <w:rsid w:val="00B7264C"/>
    <w:rsid w:val="00B73D84"/>
    <w:rsid w:val="00B87516"/>
    <w:rsid w:val="00B876DF"/>
    <w:rsid w:val="00B914C9"/>
    <w:rsid w:val="00BA26FC"/>
    <w:rsid w:val="00BA28D2"/>
    <w:rsid w:val="00BA6898"/>
    <w:rsid w:val="00BB2819"/>
    <w:rsid w:val="00BB3497"/>
    <w:rsid w:val="00BB4D8E"/>
    <w:rsid w:val="00BC0EFA"/>
    <w:rsid w:val="00BC7C5B"/>
    <w:rsid w:val="00BD02C5"/>
    <w:rsid w:val="00BD33E0"/>
    <w:rsid w:val="00BD7E72"/>
    <w:rsid w:val="00BE1D70"/>
    <w:rsid w:val="00BE5E29"/>
    <w:rsid w:val="00BF610A"/>
    <w:rsid w:val="00C030B5"/>
    <w:rsid w:val="00C11818"/>
    <w:rsid w:val="00C14D42"/>
    <w:rsid w:val="00C24A82"/>
    <w:rsid w:val="00C30215"/>
    <w:rsid w:val="00C33B36"/>
    <w:rsid w:val="00C36EC9"/>
    <w:rsid w:val="00C40F7B"/>
    <w:rsid w:val="00C42239"/>
    <w:rsid w:val="00C439F1"/>
    <w:rsid w:val="00C52642"/>
    <w:rsid w:val="00C60643"/>
    <w:rsid w:val="00C60DA5"/>
    <w:rsid w:val="00C67ED3"/>
    <w:rsid w:val="00C7374D"/>
    <w:rsid w:val="00C76C6F"/>
    <w:rsid w:val="00C81D54"/>
    <w:rsid w:val="00C93057"/>
    <w:rsid w:val="00C93F0C"/>
    <w:rsid w:val="00CA02DE"/>
    <w:rsid w:val="00CA44EF"/>
    <w:rsid w:val="00CB14CD"/>
    <w:rsid w:val="00CC08CC"/>
    <w:rsid w:val="00CC6E6C"/>
    <w:rsid w:val="00CD1CE5"/>
    <w:rsid w:val="00CD5387"/>
    <w:rsid w:val="00CD5579"/>
    <w:rsid w:val="00CD70CE"/>
    <w:rsid w:val="00CE321B"/>
    <w:rsid w:val="00CE658D"/>
    <w:rsid w:val="00CE69F5"/>
    <w:rsid w:val="00CF6BEA"/>
    <w:rsid w:val="00D01E99"/>
    <w:rsid w:val="00D16E87"/>
    <w:rsid w:val="00D24A1A"/>
    <w:rsid w:val="00D303FA"/>
    <w:rsid w:val="00D61E15"/>
    <w:rsid w:val="00D622C3"/>
    <w:rsid w:val="00D8139B"/>
    <w:rsid w:val="00D848C9"/>
    <w:rsid w:val="00D86B78"/>
    <w:rsid w:val="00D94978"/>
    <w:rsid w:val="00D979BA"/>
    <w:rsid w:val="00DA433B"/>
    <w:rsid w:val="00DA4BD8"/>
    <w:rsid w:val="00DA4C47"/>
    <w:rsid w:val="00DB1F49"/>
    <w:rsid w:val="00DC20F4"/>
    <w:rsid w:val="00DC2F70"/>
    <w:rsid w:val="00DC56C8"/>
    <w:rsid w:val="00DD0795"/>
    <w:rsid w:val="00DD450B"/>
    <w:rsid w:val="00DD6099"/>
    <w:rsid w:val="00DE6293"/>
    <w:rsid w:val="00DE73BD"/>
    <w:rsid w:val="00DF2ED4"/>
    <w:rsid w:val="00DF4C09"/>
    <w:rsid w:val="00DF7352"/>
    <w:rsid w:val="00DF764C"/>
    <w:rsid w:val="00E02C05"/>
    <w:rsid w:val="00E0489D"/>
    <w:rsid w:val="00E049CE"/>
    <w:rsid w:val="00E059A7"/>
    <w:rsid w:val="00E05F30"/>
    <w:rsid w:val="00E073B7"/>
    <w:rsid w:val="00E22B3E"/>
    <w:rsid w:val="00E24B3D"/>
    <w:rsid w:val="00E25418"/>
    <w:rsid w:val="00E26461"/>
    <w:rsid w:val="00E301A8"/>
    <w:rsid w:val="00E32879"/>
    <w:rsid w:val="00E361AC"/>
    <w:rsid w:val="00E36641"/>
    <w:rsid w:val="00E52DE1"/>
    <w:rsid w:val="00E60EE4"/>
    <w:rsid w:val="00E66DF4"/>
    <w:rsid w:val="00E727F0"/>
    <w:rsid w:val="00E748EA"/>
    <w:rsid w:val="00E7785D"/>
    <w:rsid w:val="00E81F7A"/>
    <w:rsid w:val="00E82FEA"/>
    <w:rsid w:val="00E91FE3"/>
    <w:rsid w:val="00E9733B"/>
    <w:rsid w:val="00E97C64"/>
    <w:rsid w:val="00EA1869"/>
    <w:rsid w:val="00EA281D"/>
    <w:rsid w:val="00EA4A1C"/>
    <w:rsid w:val="00EA5F94"/>
    <w:rsid w:val="00EC1F04"/>
    <w:rsid w:val="00EC38DE"/>
    <w:rsid w:val="00ED40F8"/>
    <w:rsid w:val="00ED70F9"/>
    <w:rsid w:val="00EE147D"/>
    <w:rsid w:val="00EE2AFB"/>
    <w:rsid w:val="00EE55F7"/>
    <w:rsid w:val="00EF67C7"/>
    <w:rsid w:val="00F01C73"/>
    <w:rsid w:val="00F04BBD"/>
    <w:rsid w:val="00F112C5"/>
    <w:rsid w:val="00F4256E"/>
    <w:rsid w:val="00F60AA0"/>
    <w:rsid w:val="00F61192"/>
    <w:rsid w:val="00F62F56"/>
    <w:rsid w:val="00F63B8D"/>
    <w:rsid w:val="00F82072"/>
    <w:rsid w:val="00F82441"/>
    <w:rsid w:val="00F83622"/>
    <w:rsid w:val="00F849C2"/>
    <w:rsid w:val="00F90252"/>
    <w:rsid w:val="00F90480"/>
    <w:rsid w:val="00F91080"/>
    <w:rsid w:val="00F935F5"/>
    <w:rsid w:val="00F96119"/>
    <w:rsid w:val="00F97528"/>
    <w:rsid w:val="00FA02CF"/>
    <w:rsid w:val="00FA1582"/>
    <w:rsid w:val="00FB403C"/>
    <w:rsid w:val="00FB72D2"/>
    <w:rsid w:val="00FC2C22"/>
    <w:rsid w:val="00FD1FB9"/>
    <w:rsid w:val="00FE5E39"/>
    <w:rsid w:val="00FF0F80"/>
    <w:rsid w:val="00FF26E4"/>
    <w:rsid w:val="00FF6C6B"/>
    <w:rsid w:val="00FF6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oNotEmbedSmartTags/>
  <w:decimalSymbol w:val="."/>
  <w:listSeparator w:val=","/>
  <w14:docId w14:val="0EEF0B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1BF"/>
    <w:pPr>
      <w:widowControl w:val="0"/>
      <w:jc w:val="both"/>
    </w:pPr>
    <w:rPr>
      <w:rFonts w:asciiTheme="minorHAnsi" w:hAnsiTheme="minorHAnsi"/>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41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B5896"/>
    <w:rPr>
      <w:rFonts w:ascii="ヒラギノ角ゴ ProN W3" w:eastAsia="ヒラギノ角ゴ ProN W3"/>
      <w:sz w:val="18"/>
      <w:szCs w:val="18"/>
    </w:rPr>
  </w:style>
  <w:style w:type="character" w:customStyle="1" w:styleId="a5">
    <w:name w:val="吹き出し (文字)"/>
    <w:basedOn w:val="a0"/>
    <w:link w:val="a4"/>
    <w:uiPriority w:val="99"/>
    <w:semiHidden/>
    <w:rsid w:val="007B5896"/>
    <w:rPr>
      <w:rFonts w:ascii="ヒラギノ角ゴ ProN W3" w:eastAsia="ヒラギノ角ゴ ProN W3" w:hAnsiTheme="minorHAnsi"/>
      <w:kern w:val="2"/>
      <w:sz w:val="18"/>
      <w:szCs w:val="18"/>
    </w:rPr>
  </w:style>
  <w:style w:type="paragraph" w:styleId="a6">
    <w:name w:val="Body Text"/>
    <w:basedOn w:val="a"/>
    <w:link w:val="a7"/>
    <w:rsid w:val="00F97528"/>
    <w:pPr>
      <w:snapToGrid w:val="0"/>
      <w:spacing w:line="240" w:lineRule="atLeast"/>
    </w:pPr>
    <w:rPr>
      <w:rFonts w:ascii="Times" w:hAnsi="Times"/>
      <w:noProof/>
    </w:rPr>
  </w:style>
  <w:style w:type="character" w:customStyle="1" w:styleId="a7">
    <w:name w:val="本文 (文字)"/>
    <w:basedOn w:val="a0"/>
    <w:link w:val="a6"/>
    <w:rsid w:val="00F97528"/>
    <w:rPr>
      <w:rFonts w:ascii="Times" w:hAnsi="Times"/>
      <w:noProof/>
      <w:kern w:val="2"/>
    </w:rPr>
  </w:style>
  <w:style w:type="paragraph" w:styleId="a8">
    <w:name w:val="List Paragraph"/>
    <w:basedOn w:val="a"/>
    <w:uiPriority w:val="34"/>
    <w:qFormat/>
    <w:rsid w:val="006F2C6A"/>
    <w:pPr>
      <w:ind w:leftChars="400" w:left="960"/>
    </w:pPr>
  </w:style>
  <w:style w:type="paragraph" w:styleId="a9">
    <w:name w:val="header"/>
    <w:basedOn w:val="a"/>
    <w:link w:val="aa"/>
    <w:uiPriority w:val="99"/>
    <w:unhideWhenUsed/>
    <w:rsid w:val="00CF6BEA"/>
    <w:pPr>
      <w:tabs>
        <w:tab w:val="center" w:pos="4252"/>
        <w:tab w:val="right" w:pos="8504"/>
      </w:tabs>
      <w:snapToGrid w:val="0"/>
    </w:pPr>
  </w:style>
  <w:style w:type="character" w:customStyle="1" w:styleId="aa">
    <w:name w:val="ヘッダー (文字)"/>
    <w:basedOn w:val="a0"/>
    <w:link w:val="a9"/>
    <w:uiPriority w:val="99"/>
    <w:rsid w:val="00CF6BEA"/>
    <w:rPr>
      <w:rFonts w:asciiTheme="minorHAnsi" w:hAnsiTheme="minorHAnsi"/>
      <w:kern w:val="2"/>
    </w:rPr>
  </w:style>
  <w:style w:type="paragraph" w:styleId="ab">
    <w:name w:val="footer"/>
    <w:basedOn w:val="a"/>
    <w:link w:val="ac"/>
    <w:uiPriority w:val="99"/>
    <w:unhideWhenUsed/>
    <w:rsid w:val="00CF6BEA"/>
    <w:pPr>
      <w:tabs>
        <w:tab w:val="center" w:pos="4252"/>
        <w:tab w:val="right" w:pos="8504"/>
      </w:tabs>
      <w:snapToGrid w:val="0"/>
    </w:pPr>
  </w:style>
  <w:style w:type="character" w:customStyle="1" w:styleId="ac">
    <w:name w:val="フッター (文字)"/>
    <w:basedOn w:val="a0"/>
    <w:link w:val="ab"/>
    <w:uiPriority w:val="99"/>
    <w:rsid w:val="00CF6BEA"/>
    <w:rPr>
      <w:rFonts w:asciiTheme="minorHAnsi" w:hAnsiTheme="minorHAnsi"/>
      <w:kern w:val="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1BF"/>
    <w:pPr>
      <w:widowControl w:val="0"/>
      <w:jc w:val="both"/>
    </w:pPr>
    <w:rPr>
      <w:rFonts w:asciiTheme="minorHAnsi" w:hAnsiTheme="minorHAnsi"/>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41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B5896"/>
    <w:rPr>
      <w:rFonts w:ascii="ヒラギノ角ゴ ProN W3" w:eastAsia="ヒラギノ角ゴ ProN W3"/>
      <w:sz w:val="18"/>
      <w:szCs w:val="18"/>
    </w:rPr>
  </w:style>
  <w:style w:type="character" w:customStyle="1" w:styleId="a5">
    <w:name w:val="吹き出し (文字)"/>
    <w:basedOn w:val="a0"/>
    <w:link w:val="a4"/>
    <w:uiPriority w:val="99"/>
    <w:semiHidden/>
    <w:rsid w:val="007B5896"/>
    <w:rPr>
      <w:rFonts w:ascii="ヒラギノ角ゴ ProN W3" w:eastAsia="ヒラギノ角ゴ ProN W3" w:hAnsiTheme="minorHAnsi"/>
      <w:kern w:val="2"/>
      <w:sz w:val="18"/>
      <w:szCs w:val="18"/>
    </w:rPr>
  </w:style>
  <w:style w:type="paragraph" w:styleId="a6">
    <w:name w:val="Body Text"/>
    <w:basedOn w:val="a"/>
    <w:link w:val="a7"/>
    <w:rsid w:val="00F97528"/>
    <w:pPr>
      <w:snapToGrid w:val="0"/>
      <w:spacing w:line="240" w:lineRule="atLeast"/>
    </w:pPr>
    <w:rPr>
      <w:rFonts w:ascii="Times" w:hAnsi="Times"/>
      <w:noProof/>
    </w:rPr>
  </w:style>
  <w:style w:type="character" w:customStyle="1" w:styleId="a7">
    <w:name w:val="本文 (文字)"/>
    <w:basedOn w:val="a0"/>
    <w:link w:val="a6"/>
    <w:rsid w:val="00F97528"/>
    <w:rPr>
      <w:rFonts w:ascii="Times" w:hAnsi="Times"/>
      <w:noProof/>
      <w:kern w:val="2"/>
    </w:rPr>
  </w:style>
  <w:style w:type="paragraph" w:styleId="a8">
    <w:name w:val="List Paragraph"/>
    <w:basedOn w:val="a"/>
    <w:uiPriority w:val="34"/>
    <w:qFormat/>
    <w:rsid w:val="006F2C6A"/>
    <w:pPr>
      <w:ind w:leftChars="400" w:left="960"/>
    </w:pPr>
  </w:style>
  <w:style w:type="paragraph" w:styleId="a9">
    <w:name w:val="header"/>
    <w:basedOn w:val="a"/>
    <w:link w:val="aa"/>
    <w:uiPriority w:val="99"/>
    <w:unhideWhenUsed/>
    <w:rsid w:val="00CF6BEA"/>
    <w:pPr>
      <w:tabs>
        <w:tab w:val="center" w:pos="4252"/>
        <w:tab w:val="right" w:pos="8504"/>
      </w:tabs>
      <w:snapToGrid w:val="0"/>
    </w:pPr>
  </w:style>
  <w:style w:type="character" w:customStyle="1" w:styleId="aa">
    <w:name w:val="ヘッダー (文字)"/>
    <w:basedOn w:val="a0"/>
    <w:link w:val="a9"/>
    <w:uiPriority w:val="99"/>
    <w:rsid w:val="00CF6BEA"/>
    <w:rPr>
      <w:rFonts w:asciiTheme="minorHAnsi" w:hAnsiTheme="minorHAnsi"/>
      <w:kern w:val="2"/>
    </w:rPr>
  </w:style>
  <w:style w:type="paragraph" w:styleId="ab">
    <w:name w:val="footer"/>
    <w:basedOn w:val="a"/>
    <w:link w:val="ac"/>
    <w:uiPriority w:val="99"/>
    <w:unhideWhenUsed/>
    <w:rsid w:val="00CF6BEA"/>
    <w:pPr>
      <w:tabs>
        <w:tab w:val="center" w:pos="4252"/>
        <w:tab w:val="right" w:pos="8504"/>
      </w:tabs>
      <w:snapToGrid w:val="0"/>
    </w:pPr>
  </w:style>
  <w:style w:type="character" w:customStyle="1" w:styleId="ac">
    <w:name w:val="フッター (文字)"/>
    <w:basedOn w:val="a0"/>
    <w:link w:val="ab"/>
    <w:uiPriority w:val="99"/>
    <w:rsid w:val="00CF6BEA"/>
    <w:rPr>
      <w:rFonts w:asciiTheme="minorHAnsi" w:hAnsiTheme="minorHAns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13</Pages>
  <Words>9629</Words>
  <Characters>9629</Characters>
  <Application>Microsoft Macintosh Word</Application>
  <DocSecurity>0</DocSecurity>
  <Lines>962</Lines>
  <Paragraphs>601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18657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教育芸術社</dc:creator>
  <cp:keywords/>
  <dc:description>2015年3月 更新</dc:description>
  <cp:lastModifiedBy>Office 2004 体験版ユーザー</cp:lastModifiedBy>
  <cp:revision>433</cp:revision>
  <cp:lastPrinted>2015-03-04T03:12:00Z</cp:lastPrinted>
  <dcterms:created xsi:type="dcterms:W3CDTF">2015-02-23T04:20:00Z</dcterms:created>
  <dcterms:modified xsi:type="dcterms:W3CDTF">2015-03-05T05:32:00Z</dcterms:modified>
  <cp:category/>
</cp:coreProperties>
</file>